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7F4B1A" w14:paraId="0CA59E94" w14:textId="77777777">
        <w:trPr>
          <w:cantSplit/>
        </w:trPr>
        <w:tc>
          <w:tcPr>
            <w:tcW w:w="9638" w:type="dxa"/>
            <w:gridSpan w:val="12"/>
          </w:tcPr>
          <w:p w14:paraId="74EB944F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7F4B1A" w14:paraId="5203EF5E" w14:textId="77777777">
        <w:trPr>
          <w:cantSplit/>
        </w:trPr>
        <w:tc>
          <w:tcPr>
            <w:tcW w:w="867" w:type="dxa"/>
          </w:tcPr>
          <w:p w14:paraId="48C13B41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380AFBE3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186E140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F4B1A" w14:paraId="12D6A060" w14:textId="77777777">
        <w:trPr>
          <w:cantSplit/>
        </w:trPr>
        <w:tc>
          <w:tcPr>
            <w:tcW w:w="9638" w:type="dxa"/>
            <w:gridSpan w:val="12"/>
          </w:tcPr>
          <w:p w14:paraId="7C02CF46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1A00D38A" w14:textId="77777777">
        <w:trPr>
          <w:cantSplit/>
        </w:trPr>
        <w:tc>
          <w:tcPr>
            <w:tcW w:w="9638" w:type="dxa"/>
            <w:gridSpan w:val="12"/>
          </w:tcPr>
          <w:p w14:paraId="4ED344B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0AAD8C5D" w14:textId="77777777">
        <w:trPr>
          <w:cantSplit/>
        </w:trPr>
        <w:tc>
          <w:tcPr>
            <w:tcW w:w="5879" w:type="dxa"/>
            <w:gridSpan w:val="6"/>
          </w:tcPr>
          <w:p w14:paraId="2CC0168C" w14:textId="77777777" w:rsidR="007F4B1A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602DC24A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27.08.2024</w:t>
            </w:r>
          </w:p>
        </w:tc>
        <w:tc>
          <w:tcPr>
            <w:tcW w:w="1880" w:type="dxa"/>
            <w:gridSpan w:val="4"/>
          </w:tcPr>
          <w:p w14:paraId="56836B05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1BBCA9E7" w14:textId="77777777">
        <w:trPr>
          <w:cantSplit/>
        </w:trPr>
        <w:tc>
          <w:tcPr>
            <w:tcW w:w="4819" w:type="dxa"/>
            <w:gridSpan w:val="4"/>
          </w:tcPr>
          <w:p w14:paraId="3EEE94B1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CB1A06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47B23C35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68D1B05B" w14:textId="77777777">
        <w:trPr>
          <w:cantSplit/>
        </w:trPr>
        <w:tc>
          <w:tcPr>
            <w:tcW w:w="4819" w:type="dxa"/>
            <w:gridSpan w:val="4"/>
          </w:tcPr>
          <w:p w14:paraId="2FCEC4EE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A65B947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B8191F7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SHARP CENTRUM Ostrava s.r.o.</w:t>
            </w:r>
          </w:p>
        </w:tc>
        <w:tc>
          <w:tcPr>
            <w:tcW w:w="578" w:type="dxa"/>
            <w:gridSpan w:val="2"/>
          </w:tcPr>
          <w:p w14:paraId="54C97AE9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07D0FB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44A07E80" w14:textId="77777777">
        <w:trPr>
          <w:cantSplit/>
        </w:trPr>
        <w:tc>
          <w:tcPr>
            <w:tcW w:w="4819" w:type="dxa"/>
            <w:gridSpan w:val="4"/>
          </w:tcPr>
          <w:p w14:paraId="4F678613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518F59C6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0373D6BA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Chocholouškova 1238/9</w:t>
            </w:r>
          </w:p>
        </w:tc>
        <w:tc>
          <w:tcPr>
            <w:tcW w:w="578" w:type="dxa"/>
            <w:gridSpan w:val="2"/>
          </w:tcPr>
          <w:p w14:paraId="0E01503A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36F6C74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6E6EFD44" w14:textId="77777777">
        <w:trPr>
          <w:cantSplit/>
        </w:trPr>
        <w:tc>
          <w:tcPr>
            <w:tcW w:w="4819" w:type="dxa"/>
            <w:gridSpan w:val="4"/>
          </w:tcPr>
          <w:p w14:paraId="5C21BE9A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59A0C70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51DBED24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70200 Ostrava</w:t>
            </w:r>
          </w:p>
        </w:tc>
        <w:tc>
          <w:tcPr>
            <w:tcW w:w="578" w:type="dxa"/>
            <w:gridSpan w:val="2"/>
          </w:tcPr>
          <w:p w14:paraId="7D2570B7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2062193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5773D8B0" w14:textId="77777777">
        <w:trPr>
          <w:cantSplit/>
        </w:trPr>
        <w:tc>
          <w:tcPr>
            <w:tcW w:w="4819" w:type="dxa"/>
            <w:gridSpan w:val="4"/>
          </w:tcPr>
          <w:p w14:paraId="32F71E2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D8395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31BDBFC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259A3674" w14:textId="77777777">
        <w:trPr>
          <w:cantSplit/>
        </w:trPr>
        <w:tc>
          <w:tcPr>
            <w:tcW w:w="9638" w:type="dxa"/>
            <w:gridSpan w:val="12"/>
          </w:tcPr>
          <w:p w14:paraId="124CC124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1BB1660E" w14:textId="77777777">
        <w:trPr>
          <w:cantSplit/>
        </w:trPr>
        <w:tc>
          <w:tcPr>
            <w:tcW w:w="9638" w:type="dxa"/>
            <w:gridSpan w:val="12"/>
          </w:tcPr>
          <w:p w14:paraId="2827D8B5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45C2F46B" w14:textId="77777777">
        <w:trPr>
          <w:cantSplit/>
        </w:trPr>
        <w:tc>
          <w:tcPr>
            <w:tcW w:w="2216" w:type="dxa"/>
            <w:gridSpan w:val="3"/>
          </w:tcPr>
          <w:p w14:paraId="7FA4F9CE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7710420D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0153/ORG/24</w:t>
            </w:r>
          </w:p>
        </w:tc>
      </w:tr>
      <w:tr w:rsidR="007F4B1A" w14:paraId="7E22C8E4" w14:textId="77777777">
        <w:trPr>
          <w:cantSplit/>
        </w:trPr>
        <w:tc>
          <w:tcPr>
            <w:tcW w:w="9638" w:type="dxa"/>
            <w:gridSpan w:val="12"/>
          </w:tcPr>
          <w:p w14:paraId="632784E9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680B885C" w14:textId="77777777">
        <w:trPr>
          <w:cantSplit/>
        </w:trPr>
        <w:tc>
          <w:tcPr>
            <w:tcW w:w="9638" w:type="dxa"/>
            <w:gridSpan w:val="12"/>
          </w:tcPr>
          <w:p w14:paraId="1781C266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7F4B1A" w14:paraId="1A4577A3" w14:textId="77777777">
        <w:trPr>
          <w:cantSplit/>
        </w:trPr>
        <w:tc>
          <w:tcPr>
            <w:tcW w:w="9638" w:type="dxa"/>
            <w:gridSpan w:val="12"/>
          </w:tcPr>
          <w:p w14:paraId="1D7B324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F4B1A" w14:paraId="0286C4B9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760B5C83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CE9058D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7F4B1A" w14:paraId="2F4E0C28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735A029" w14:textId="694AA1D8" w:rsidR="007F4B1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dodání</w:t>
            </w:r>
            <w:r>
              <w:rPr>
                <w:rFonts w:ascii="Times New Roman" w:hAnsi="Times New Roman"/>
                <w:sz w:val="21"/>
              </w:rPr>
              <w:br/>
              <w:t xml:space="preserve">1 ks SHARP BP-70C55 barevná digitální kopírka/tiskárna/skener </w:t>
            </w:r>
            <w:r>
              <w:rPr>
                <w:rFonts w:ascii="Times New Roman" w:hAnsi="Times New Roman"/>
                <w:sz w:val="21"/>
              </w:rPr>
              <w:br/>
              <w:t xml:space="preserve">                                       Standartní sada tonerů (20 000 ČB a 12 000 BA)</w:t>
            </w:r>
            <w:r>
              <w:rPr>
                <w:rFonts w:ascii="Times New Roman" w:hAnsi="Times New Roman"/>
                <w:sz w:val="21"/>
              </w:rPr>
              <w:br/>
              <w:t>BP-DE12                        podstavec se zásobníkem na 550 listů</w:t>
            </w:r>
            <w:r>
              <w:rPr>
                <w:rFonts w:ascii="Times New Roman" w:hAnsi="Times New Roman"/>
                <w:sz w:val="21"/>
              </w:rPr>
              <w:br/>
              <w:t>Jednorázový poplatek za instalaci, zaškolení a dovoz zařízení</w:t>
            </w:r>
            <w:r>
              <w:rPr>
                <w:rFonts w:ascii="Times New Roman" w:hAnsi="Times New Roman"/>
                <w:sz w:val="21"/>
              </w:rPr>
              <w:br/>
              <w:t>Za celkovou cenu dotovanou ze strany SHARP a platnou do konce prázdnin 2024 - 123 640 bez DPH (149 604 Kč včetně DPH)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1 ks SHARP BP-70C65 barevná digitální kopírka/tiskárna/skener </w:t>
            </w:r>
            <w:r>
              <w:rPr>
                <w:rFonts w:ascii="Times New Roman" w:hAnsi="Times New Roman"/>
                <w:sz w:val="21"/>
              </w:rPr>
              <w:br/>
              <w:t xml:space="preserve">                                       Standartní sada tonerů (20 000 ČB a 12 000 BA)</w:t>
            </w:r>
            <w:r>
              <w:rPr>
                <w:rFonts w:ascii="Times New Roman" w:hAnsi="Times New Roman"/>
                <w:sz w:val="21"/>
              </w:rPr>
              <w:br/>
              <w:t>BP-DE12                        podstavec se zásobníkem na 550 listů</w:t>
            </w:r>
            <w:r>
              <w:rPr>
                <w:rFonts w:ascii="Times New Roman" w:hAnsi="Times New Roman"/>
                <w:sz w:val="21"/>
              </w:rPr>
              <w:br/>
              <w:t>Jednorázový poplatek za instalaci, zaškolení a dovoz zařízení</w:t>
            </w:r>
            <w:r>
              <w:rPr>
                <w:rFonts w:ascii="Times New Roman" w:hAnsi="Times New Roman"/>
                <w:sz w:val="21"/>
              </w:rPr>
              <w:br/>
              <w:t>Za celkovou cenu dotovanou ze strany SHARP a platnou do konce prázdnin 2024 - 133 640 bez DPH (161 704 Kč včetně DPH).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 w:rsidR="00A865BC">
              <w:rPr>
                <w:rFonts w:ascii="Times New Roman" w:hAnsi="Times New Roman"/>
                <w:sz w:val="21"/>
              </w:rPr>
              <w:t>xxxxxxxxx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A865BC">
              <w:rPr>
                <w:rFonts w:ascii="Times New Roman" w:hAnsi="Times New Roman"/>
                <w:sz w:val="21"/>
              </w:rPr>
              <w:t>xxxxxxxxxx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7F4B1A" w14:paraId="705B01EB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351B09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F4B1A" w14:paraId="490D4837" w14:textId="77777777">
        <w:trPr>
          <w:cantSplit/>
        </w:trPr>
        <w:tc>
          <w:tcPr>
            <w:tcW w:w="9638" w:type="dxa"/>
            <w:gridSpan w:val="12"/>
          </w:tcPr>
          <w:p w14:paraId="6E658E34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7F4B1A" w14:paraId="779E0CE3" w14:textId="77777777">
        <w:trPr>
          <w:cantSplit/>
        </w:trPr>
        <w:tc>
          <w:tcPr>
            <w:tcW w:w="9638" w:type="dxa"/>
            <w:gridSpan w:val="12"/>
          </w:tcPr>
          <w:p w14:paraId="1D985267" w14:textId="77777777" w:rsidR="007F4B1A" w:rsidRDefault="007F4B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4B1A" w14:paraId="00063D11" w14:textId="77777777">
        <w:trPr>
          <w:cantSplit/>
        </w:trPr>
        <w:tc>
          <w:tcPr>
            <w:tcW w:w="9638" w:type="dxa"/>
            <w:gridSpan w:val="12"/>
          </w:tcPr>
          <w:p w14:paraId="056147A5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7F4B1A" w14:paraId="56407D1B" w14:textId="77777777">
        <w:trPr>
          <w:cantSplit/>
        </w:trPr>
        <w:tc>
          <w:tcPr>
            <w:tcW w:w="9638" w:type="dxa"/>
            <w:gridSpan w:val="12"/>
          </w:tcPr>
          <w:p w14:paraId="0A616A87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F4B1A" w14:paraId="0DFB7459" w14:textId="77777777">
        <w:trPr>
          <w:cantSplit/>
        </w:trPr>
        <w:tc>
          <w:tcPr>
            <w:tcW w:w="9638" w:type="dxa"/>
            <w:gridSpan w:val="12"/>
          </w:tcPr>
          <w:p w14:paraId="030C67EC" w14:textId="21A8D432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A865BC"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7F4B1A" w14:paraId="7A6599C1" w14:textId="77777777">
        <w:trPr>
          <w:cantSplit/>
        </w:trPr>
        <w:tc>
          <w:tcPr>
            <w:tcW w:w="9638" w:type="dxa"/>
            <w:gridSpan w:val="12"/>
          </w:tcPr>
          <w:p w14:paraId="02AB22E0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F4B1A" w14:paraId="71D72E8C" w14:textId="77777777">
        <w:trPr>
          <w:cantSplit/>
        </w:trPr>
        <w:tc>
          <w:tcPr>
            <w:tcW w:w="9638" w:type="dxa"/>
            <w:gridSpan w:val="12"/>
          </w:tcPr>
          <w:p w14:paraId="26C86BAA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7F4B1A" w14:paraId="1272E5E9" w14:textId="77777777">
        <w:trPr>
          <w:cantSplit/>
        </w:trPr>
        <w:tc>
          <w:tcPr>
            <w:tcW w:w="9638" w:type="dxa"/>
            <w:gridSpan w:val="12"/>
          </w:tcPr>
          <w:p w14:paraId="6721B03C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7F4B1A" w14:paraId="3812BEAF" w14:textId="77777777">
        <w:trPr>
          <w:cantSplit/>
        </w:trPr>
        <w:tc>
          <w:tcPr>
            <w:tcW w:w="9638" w:type="dxa"/>
            <w:gridSpan w:val="12"/>
          </w:tcPr>
          <w:p w14:paraId="5CEAD5A3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B1A" w14:paraId="620FC0D8" w14:textId="77777777">
        <w:trPr>
          <w:cantSplit/>
        </w:trPr>
        <w:tc>
          <w:tcPr>
            <w:tcW w:w="9638" w:type="dxa"/>
            <w:gridSpan w:val="12"/>
          </w:tcPr>
          <w:p w14:paraId="422A0BB4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7F4B1A" w14:paraId="2A32BFB6" w14:textId="77777777">
        <w:trPr>
          <w:cantSplit/>
        </w:trPr>
        <w:tc>
          <w:tcPr>
            <w:tcW w:w="6264" w:type="dxa"/>
            <w:gridSpan w:val="7"/>
          </w:tcPr>
          <w:p w14:paraId="1166111D" w14:textId="77777777" w:rsidR="007F4B1A" w:rsidRDefault="007F4B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13AB3591" w14:textId="77777777" w:rsidR="007F4B1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77F18041" w14:textId="77777777" w:rsidR="00D40D69" w:rsidRDefault="00D40D69"/>
    <w:sectPr w:rsidR="00D40D69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1A"/>
    <w:rsid w:val="007F4B1A"/>
    <w:rsid w:val="00996572"/>
    <w:rsid w:val="00A865BC"/>
    <w:rsid w:val="00D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AAD4"/>
  <w15:docId w15:val="{9A4E2BCD-7298-44EA-8C44-BD66205F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2024-09-04T12:51:00Z</dcterms:created>
  <dcterms:modified xsi:type="dcterms:W3CDTF">2024-09-04T12:51:00Z</dcterms:modified>
</cp:coreProperties>
</file>