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pPr w:leftFromText="141" w:rightFromText="141" w:tblpY="6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533"/>
        <w:gridCol w:w="4533"/>
      </w:tblGrid>
      <w:tr w:rsidR="00352462" w14:paraId="40420894" w14:textId="77777777" w:rsidTr="00CE069A">
        <w:trPr>
          <w:trHeight w:val="1558"/>
        </w:trPr>
        <w:tc>
          <w:tcPr>
            <w:tcW w:w="4533" w:type="dxa"/>
            <w:shd w:val="clear" w:color="auto" w:fill="F2F2F2" w:themeFill="background1" w:themeFillShade="F2"/>
          </w:tcPr>
          <w:p w14:paraId="23270EEB" w14:textId="77777777" w:rsidR="00352462" w:rsidRPr="0072199D" w:rsidRDefault="00352462" w:rsidP="00704375">
            <w:pPr>
              <w:tabs>
                <w:tab w:val="left" w:pos="4111"/>
              </w:tabs>
              <w:spacing w:before="240"/>
              <w:ind w:left="175"/>
              <w:rPr>
                <w:rFonts w:ascii="Sora" w:hAnsi="Sora" w:cs="Sora"/>
                <w:b/>
                <w:sz w:val="20"/>
                <w:szCs w:val="20"/>
              </w:rPr>
            </w:pPr>
            <w:r w:rsidRPr="0072199D">
              <w:rPr>
                <w:rFonts w:ascii="Sora" w:hAnsi="Sora" w:cs="Sora"/>
                <w:b/>
                <w:sz w:val="20"/>
                <w:szCs w:val="20"/>
              </w:rPr>
              <w:t>Odběratel</w:t>
            </w:r>
          </w:p>
          <w:p w14:paraId="2C741E39" w14:textId="77777777" w:rsidR="00352462" w:rsidRPr="0072199D" w:rsidRDefault="00332A9E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b/>
                <w:bCs/>
                <w:sz w:val="16"/>
                <w:szCs w:val="16"/>
              </w:rPr>
            </w:pPr>
            <w:r w:rsidRPr="0072199D">
              <w:rPr>
                <w:rFonts w:ascii="Sora" w:hAnsi="Sora" w:cs="Sora"/>
                <w:b/>
                <w:bCs/>
                <w:sz w:val="16"/>
                <w:szCs w:val="16"/>
              </w:rPr>
              <w:t>Krajské centrum vzdělávání a Jazyková škola s právem státní jazykové zkoušky, Plzeň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t xml:space="preserve">, </w:t>
            </w:r>
            <w:r w:rsidR="0072199D">
              <w:rPr>
                <w:rFonts w:ascii="Sora" w:hAnsi="Sora" w:cs="Sora"/>
                <w:b/>
                <w:bCs/>
                <w:sz w:val="16"/>
                <w:szCs w:val="16"/>
              </w:rPr>
              <w:br/>
              <w:t>sady 5. května 42</w:t>
            </w:r>
          </w:p>
          <w:p w14:paraId="7DB82F4E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sady 5. května 42</w:t>
            </w:r>
          </w:p>
          <w:p w14:paraId="1DFBCD8B" w14:textId="77777777" w:rsidR="00332A9E" w:rsidRPr="0072199D" w:rsidRDefault="00332A9E" w:rsidP="00704375">
            <w:pPr>
              <w:tabs>
                <w:tab w:val="left" w:pos="4111"/>
              </w:tabs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301 00 Plzeň</w:t>
            </w:r>
          </w:p>
          <w:p w14:paraId="600915A7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IČ: 49774191</w:t>
            </w:r>
          </w:p>
          <w:p w14:paraId="57907E6F" w14:textId="77777777" w:rsidR="00EA2982" w:rsidRPr="0072199D" w:rsidRDefault="00EA2982" w:rsidP="00704375">
            <w:pPr>
              <w:tabs>
                <w:tab w:val="left" w:pos="4111"/>
              </w:tabs>
              <w:spacing w:after="6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DIČ: CZ49774191</w:t>
            </w:r>
          </w:p>
          <w:p w14:paraId="5D4F4F33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hyperlink r:id="rId11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sekretariat@kcv.cz</w:t>
              </w:r>
            </w:hyperlink>
          </w:p>
          <w:p w14:paraId="469E406D" w14:textId="77777777" w:rsidR="00332A9E" w:rsidRPr="0072199D" w:rsidRDefault="00332A9E" w:rsidP="00704375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+420 731 410</w:t>
            </w:r>
            <w:r w:rsidR="003C5784" w:rsidRPr="0072199D">
              <w:rPr>
                <w:rFonts w:ascii="Sora" w:hAnsi="Sora" w:cs="Sora"/>
                <w:sz w:val="16"/>
                <w:szCs w:val="16"/>
              </w:rPr>
              <w:t> </w:t>
            </w:r>
            <w:r w:rsidRPr="0072199D">
              <w:rPr>
                <w:rFonts w:ascii="Sora" w:hAnsi="Sora" w:cs="Sora"/>
                <w:sz w:val="16"/>
                <w:szCs w:val="16"/>
              </w:rPr>
              <w:t>138</w:t>
            </w:r>
          </w:p>
          <w:p w14:paraId="401A7AD3" w14:textId="77777777" w:rsidR="00332A9E" w:rsidRPr="00332A9E" w:rsidRDefault="00332A9E" w:rsidP="00704375">
            <w:pPr>
              <w:tabs>
                <w:tab w:val="left" w:pos="4111"/>
              </w:tabs>
              <w:spacing w:after="240"/>
              <w:ind w:left="175"/>
              <w:rPr>
                <w:rFonts w:ascii="Sora" w:hAnsi="Sora" w:cs="Sora"/>
                <w:sz w:val="18"/>
                <w:szCs w:val="18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hyperlink r:id="rId12" w:history="1">
              <w:r w:rsidRPr="0072199D">
                <w:rPr>
                  <w:rStyle w:val="Hypertextovodkaz"/>
                  <w:rFonts w:ascii="Sora" w:hAnsi="Sora" w:cs="Sora"/>
                  <w:color w:val="auto"/>
                  <w:sz w:val="16"/>
                  <w:szCs w:val="16"/>
                </w:rPr>
                <w:t>www.kcv.cz</w:t>
              </w:r>
            </w:hyperlink>
            <w:r w:rsidRPr="0072199D">
              <w:rPr>
                <w:rFonts w:ascii="Sora" w:hAnsi="Sora" w:cs="Sora"/>
                <w:sz w:val="16"/>
                <w:szCs w:val="16"/>
              </w:rPr>
              <w:t xml:space="preserve"> </w:t>
            </w:r>
          </w:p>
        </w:tc>
        <w:tc>
          <w:tcPr>
            <w:tcW w:w="4533" w:type="dxa"/>
            <w:shd w:val="clear" w:color="auto" w:fill="F2F2F2" w:themeFill="background1" w:themeFillShade="F2"/>
          </w:tcPr>
          <w:p w14:paraId="52E6D9B3" w14:textId="359A987C" w:rsidR="00352462" w:rsidRDefault="00352462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 w:rsidRPr="0072199D">
              <w:rPr>
                <w:rFonts w:ascii="Sora" w:hAnsi="Sora" w:cs="Sora"/>
                <w:b/>
                <w:sz w:val="21"/>
                <w:szCs w:val="21"/>
              </w:rPr>
              <w:t>Dodavatel</w:t>
            </w:r>
          </w:p>
          <w:p w14:paraId="06D8A7DD" w14:textId="331A705D" w:rsidR="00BB1BEE" w:rsidRDefault="00E67F34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>
              <w:rPr>
                <w:rFonts w:ascii="Sora" w:hAnsi="Sora" w:cs="Sora"/>
                <w:b/>
                <w:sz w:val="21"/>
                <w:szCs w:val="21"/>
              </w:rPr>
              <w:t xml:space="preserve">Data-Ing, s.r.o. </w:t>
            </w:r>
          </w:p>
          <w:p w14:paraId="18558085" w14:textId="0733B3F4" w:rsidR="00E67F34" w:rsidRDefault="00E67F34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>
              <w:rPr>
                <w:rFonts w:ascii="Sora" w:hAnsi="Sora" w:cs="Sora"/>
                <w:b/>
                <w:sz w:val="21"/>
                <w:szCs w:val="21"/>
              </w:rPr>
              <w:t>V Olšinách 2300/75</w:t>
            </w:r>
          </w:p>
          <w:p w14:paraId="35158CAF" w14:textId="7AAFA2A0" w:rsidR="00BB1BEE" w:rsidRPr="0072199D" w:rsidRDefault="00E67F34" w:rsidP="00704375">
            <w:pPr>
              <w:tabs>
                <w:tab w:val="left" w:pos="4111"/>
              </w:tabs>
              <w:spacing w:before="240"/>
              <w:ind w:left="172"/>
              <w:rPr>
                <w:rFonts w:ascii="Sora" w:hAnsi="Sora" w:cs="Sora"/>
                <w:b/>
                <w:sz w:val="21"/>
                <w:szCs w:val="21"/>
              </w:rPr>
            </w:pPr>
            <w:r>
              <w:rPr>
                <w:rFonts w:ascii="Sora" w:hAnsi="Sora" w:cs="Sora"/>
                <w:b/>
                <w:sz w:val="21"/>
                <w:szCs w:val="21"/>
              </w:rPr>
              <w:t>100 00 Praha 10 - Strašnice</w:t>
            </w:r>
          </w:p>
          <w:p w14:paraId="618C00DE" w14:textId="260DD51F" w:rsidR="00BB1BEE" w:rsidRDefault="00415AB5" w:rsidP="00BB1BEE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I</w:t>
            </w:r>
            <w:r w:rsidR="00F210E8" w:rsidRPr="0072199D">
              <w:rPr>
                <w:rFonts w:ascii="Sora" w:hAnsi="Sora" w:cs="Sora"/>
                <w:sz w:val="16"/>
                <w:szCs w:val="16"/>
              </w:rPr>
              <w:t xml:space="preserve">Č: </w:t>
            </w:r>
            <w:r w:rsidR="00E67F34">
              <w:rPr>
                <w:rFonts w:ascii="Sora" w:hAnsi="Sora" w:cs="Sora"/>
                <w:sz w:val="16"/>
                <w:szCs w:val="16"/>
              </w:rPr>
              <w:t>252 54 863</w:t>
            </w:r>
          </w:p>
          <w:p w14:paraId="227501AA" w14:textId="5B579421" w:rsidR="00F210E8" w:rsidRPr="0072199D" w:rsidRDefault="00BB1BEE" w:rsidP="00BB1BEE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>
              <w:rPr>
                <w:rFonts w:ascii="Sora" w:hAnsi="Sora" w:cs="Sora"/>
                <w:sz w:val="16"/>
                <w:szCs w:val="16"/>
              </w:rPr>
              <w:t>DIČ</w:t>
            </w:r>
            <w:r w:rsidR="00F210E8" w:rsidRPr="0072199D">
              <w:rPr>
                <w:rFonts w:ascii="Sora" w:hAnsi="Sora" w:cs="Sora"/>
                <w:sz w:val="16"/>
                <w:szCs w:val="16"/>
              </w:rPr>
              <w:t>: CZ</w:t>
            </w:r>
            <w:r w:rsidR="00E67F34">
              <w:rPr>
                <w:rFonts w:ascii="Sora" w:hAnsi="Sora" w:cs="Sora"/>
                <w:sz w:val="16"/>
                <w:szCs w:val="16"/>
              </w:rPr>
              <w:t>25254863</w:t>
            </w:r>
          </w:p>
          <w:p w14:paraId="7DCD8DE7" w14:textId="77777777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E-mail: 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="008C5606" w:rsidRPr="00B16311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B16311">
              <w:rPr>
                <w:rFonts w:ascii="Sora" w:hAnsi="Sora" w:cs="Sora"/>
                <w:sz w:val="16"/>
                <w:szCs w:val="16"/>
              </w:rPr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B16311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0"/>
          </w:p>
          <w:p w14:paraId="51C9CB22" w14:textId="65E5461A" w:rsidR="00F210E8" w:rsidRPr="0072199D" w:rsidRDefault="00F210E8" w:rsidP="00F210E8">
            <w:pPr>
              <w:tabs>
                <w:tab w:val="left" w:pos="4111"/>
              </w:tabs>
              <w:spacing w:after="0"/>
              <w:ind w:left="175"/>
              <w:rPr>
                <w:rFonts w:ascii="Sora" w:hAnsi="Sora" w:cs="Sora"/>
                <w:sz w:val="16"/>
                <w:szCs w:val="16"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>Telefon: +420</w:t>
            </w:r>
            <w:r w:rsidR="00313870">
              <w:rPr>
                <w:rFonts w:ascii="Sora" w:hAnsi="Sora" w:cs="Sora"/>
                <w:sz w:val="16"/>
                <w:szCs w:val="16"/>
              </w:rPr>
              <w:t> 482 360 222</w:t>
            </w:r>
          </w:p>
          <w:p w14:paraId="4582A6B3" w14:textId="77777777" w:rsidR="00352462" w:rsidRDefault="00F210E8" w:rsidP="00F210E8">
            <w:pPr>
              <w:tabs>
                <w:tab w:val="left" w:pos="4111"/>
              </w:tabs>
              <w:ind w:left="172"/>
              <w:rPr>
                <w:rFonts w:ascii="Sora" w:hAnsi="Sora" w:cs="Sora"/>
                <w:b/>
              </w:rPr>
            </w:pPr>
            <w:r w:rsidRPr="0072199D">
              <w:rPr>
                <w:rFonts w:ascii="Sora" w:hAnsi="Sora" w:cs="Sora"/>
                <w:sz w:val="16"/>
                <w:szCs w:val="16"/>
              </w:rPr>
              <w:t xml:space="preserve">Web: 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" w:name="Text10"/>
            <w:r w:rsidR="008C5606" w:rsidRPr="004C3CE8">
              <w:rPr>
                <w:rFonts w:ascii="Sora" w:hAnsi="Sora" w:cs="Sora"/>
                <w:sz w:val="16"/>
                <w:szCs w:val="16"/>
              </w:rPr>
              <w:instrText xml:space="preserve"> FORMTEXT </w:instrText>
            </w:r>
            <w:r w:rsidR="008C5606" w:rsidRPr="004C3CE8">
              <w:rPr>
                <w:rFonts w:ascii="Sora" w:hAnsi="Sora" w:cs="Sora"/>
                <w:sz w:val="16"/>
                <w:szCs w:val="16"/>
              </w:rPr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separate"/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noProof/>
                <w:sz w:val="16"/>
                <w:szCs w:val="16"/>
              </w:rPr>
              <w:t> </w:t>
            </w:r>
            <w:r w:rsidR="008C5606" w:rsidRPr="004C3CE8">
              <w:rPr>
                <w:rFonts w:ascii="Sora" w:hAnsi="Sora" w:cs="Sora"/>
                <w:sz w:val="16"/>
                <w:szCs w:val="16"/>
              </w:rPr>
              <w:fldChar w:fldCharType="end"/>
            </w:r>
            <w:bookmarkEnd w:id="1"/>
          </w:p>
        </w:tc>
      </w:tr>
    </w:tbl>
    <w:p w14:paraId="404FF0A7" w14:textId="74024B34" w:rsidR="00FF39CD" w:rsidRPr="00F02B34" w:rsidRDefault="003C5784" w:rsidP="00F02B34">
      <w:pPr>
        <w:pStyle w:val="Nadpis1"/>
        <w:jc w:val="right"/>
        <w:rPr>
          <w:sz w:val="24"/>
          <w:szCs w:val="28"/>
        </w:rPr>
      </w:pPr>
      <w:r w:rsidRPr="00F02B34">
        <w:rPr>
          <w:b w:val="0"/>
          <w:bCs/>
          <w:sz w:val="24"/>
          <w:szCs w:val="28"/>
        </w:rPr>
        <w:t>Číslo objednávky:</w:t>
      </w:r>
      <w:r w:rsidR="008C5606">
        <w:rPr>
          <w:sz w:val="24"/>
          <w:szCs w:val="28"/>
        </w:rPr>
        <w:t xml:space="preserve"> </w:t>
      </w:r>
      <w:r w:rsidR="00E67F34">
        <w:rPr>
          <w:sz w:val="24"/>
          <w:szCs w:val="28"/>
        </w:rPr>
        <w:t>236</w:t>
      </w:r>
      <w:r w:rsidR="000826D6">
        <w:rPr>
          <w:sz w:val="24"/>
          <w:szCs w:val="28"/>
        </w:rPr>
        <w:t>/202</w:t>
      </w:r>
      <w:r w:rsidR="00A13DC8">
        <w:rPr>
          <w:sz w:val="24"/>
          <w:szCs w:val="28"/>
        </w:rPr>
        <w:t>4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F02B34" w14:paraId="70AA1067" w14:textId="77777777" w:rsidTr="00F02B34">
        <w:trPr>
          <w:trHeight w:val="3931"/>
        </w:trPr>
        <w:tc>
          <w:tcPr>
            <w:tcW w:w="9066" w:type="dxa"/>
          </w:tcPr>
          <w:p w14:paraId="55D01D2B" w14:textId="77777777" w:rsidR="00F02B34" w:rsidRDefault="00F02B34" w:rsidP="00E92137">
            <w:pPr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</w:p>
          <w:p w14:paraId="79DB6477" w14:textId="060B9DC9" w:rsidR="0072199D" w:rsidRPr="00F02B34" w:rsidRDefault="00E67F34" w:rsidP="00BB1BEE">
            <w:pPr>
              <w:spacing w:line="276" w:lineRule="auto"/>
              <w:ind w:left="-114"/>
              <w:rPr>
                <w:rFonts w:ascii="Sora" w:hAnsi="Sora" w:cs="Sora"/>
                <w:color w:val="000000"/>
                <w:sz w:val="20"/>
                <w:szCs w:val="20"/>
              </w:rPr>
            </w:pPr>
            <w:r>
              <w:rPr>
                <w:rFonts w:ascii="Sora" w:hAnsi="Sora" w:cs="Sora"/>
                <w:color w:val="000000"/>
                <w:sz w:val="20"/>
                <w:szCs w:val="20"/>
              </w:rPr>
              <w:t>Objednáváme u Vás dodávku a instalaci systému pro on-line odečet a přenos hodnot do centrálního systému Poskytovatele s následným rozšířením nepřetržitého monitorovacího dispečinku v režimu 24/7/365. Součástí bude instalace podružného měření spotřeby vody v objektech sady 5. května 42 a Tylova 33 Plzeň v celkové částce 297 655,- Kč s DPH dle Vaší nabídky ze dne 27. 6. 2024 (je součástí objednávky).</w:t>
            </w:r>
          </w:p>
        </w:tc>
      </w:tr>
      <w:tr w:rsidR="00F02B34" w:rsidRPr="00EA2982" w14:paraId="2B05882B" w14:textId="77777777" w:rsidTr="00F02B34">
        <w:tc>
          <w:tcPr>
            <w:tcW w:w="9066" w:type="dxa"/>
          </w:tcPr>
          <w:p w14:paraId="47444444" w14:textId="77777777" w:rsidR="00F02B34" w:rsidRPr="00704375" w:rsidRDefault="00F02B34" w:rsidP="00704375">
            <w:pPr>
              <w:spacing w:before="120"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Naše organizace není plátcem DPH.</w:t>
            </w:r>
          </w:p>
          <w:p w14:paraId="20FBC07E" w14:textId="77777777" w:rsidR="00F02B34" w:rsidRPr="00704375" w:rsidRDefault="00F02B34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 xml:space="preserve">V </w:t>
            </w:r>
            <w:r w:rsidR="00704375" w:rsidRPr="00704375">
              <w:rPr>
                <w:rFonts w:ascii="Sora" w:hAnsi="Sora" w:cs="Sora"/>
                <w:sz w:val="18"/>
              </w:rPr>
              <w:t>p</w:t>
            </w:r>
            <w:r w:rsidRPr="00704375">
              <w:rPr>
                <w:rFonts w:ascii="Sora" w:hAnsi="Sora" w:cs="Sora"/>
                <w:sz w:val="18"/>
              </w:rPr>
              <w:t>řípadě povinného zveřejnění v Registru smluv se objednavatel zavazuje objednávku zveřejnit.</w:t>
            </w:r>
          </w:p>
          <w:p w14:paraId="751468CD" w14:textId="77777777" w:rsidR="00EA2982" w:rsidRPr="00704375" w:rsidRDefault="00EA2982" w:rsidP="00704375">
            <w:pPr>
              <w:spacing w:after="0" w:line="276" w:lineRule="auto"/>
              <w:ind w:left="-105"/>
              <w:rPr>
                <w:rFonts w:ascii="Sora" w:hAnsi="Sora" w:cs="Sora"/>
                <w:sz w:val="18"/>
              </w:rPr>
            </w:pPr>
            <w:r w:rsidRPr="00704375">
              <w:rPr>
                <w:rFonts w:ascii="Sora" w:hAnsi="Sora" w:cs="Sora"/>
                <w:sz w:val="18"/>
              </w:rPr>
              <w:t>Na faktuře uvádějte přesný název organizace, adresu, IČ a číslo objednávky.</w:t>
            </w:r>
          </w:p>
        </w:tc>
      </w:tr>
    </w:tbl>
    <w:p w14:paraId="0E45B1AA" w14:textId="77777777" w:rsidR="00F021E3" w:rsidRPr="003902C9" w:rsidRDefault="00F021E3" w:rsidP="00F021E3">
      <w:pPr>
        <w:rPr>
          <w:rFonts w:ascii="Sora" w:hAnsi="Sora" w:cs="Sora"/>
          <w:b/>
          <w:sz w:val="18"/>
          <w:szCs w:val="18"/>
        </w:rPr>
      </w:pPr>
    </w:p>
    <w:p w14:paraId="22BD8AA5" w14:textId="713648C1" w:rsidR="00F021E3" w:rsidRPr="00962907" w:rsidRDefault="00F021E3" w:rsidP="00E14A2D">
      <w:pPr>
        <w:spacing w:after="0" w:line="276" w:lineRule="auto"/>
        <w:rPr>
          <w:rFonts w:ascii="Sora" w:hAnsi="Sora" w:cs="Sora"/>
          <w:b/>
          <w:bCs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Vyřizuje</w:t>
      </w:r>
      <w:r w:rsidRPr="00F02B34">
        <w:rPr>
          <w:rFonts w:ascii="Sora" w:hAnsi="Sora" w:cs="Sora"/>
          <w:sz w:val="18"/>
          <w:szCs w:val="18"/>
        </w:rPr>
        <w:t xml:space="preserve">: </w:t>
      </w:r>
      <w:r w:rsidR="00E67F34">
        <w:rPr>
          <w:rFonts w:ascii="Sora" w:hAnsi="Sora" w:cs="Sora"/>
          <w:sz w:val="18"/>
          <w:szCs w:val="18"/>
        </w:rPr>
        <w:t>Bc. Josef Kudrna</w:t>
      </w:r>
    </w:p>
    <w:p w14:paraId="5C7CA525" w14:textId="7BE66BB6" w:rsidR="00F021E3" w:rsidRPr="003902C9" w:rsidRDefault="00F021E3" w:rsidP="00E14A2D">
      <w:pPr>
        <w:spacing w:after="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Telefon:</w:t>
      </w:r>
      <w:r>
        <w:rPr>
          <w:rFonts w:ascii="Sora" w:hAnsi="Sora" w:cs="Sora"/>
          <w:sz w:val="18"/>
          <w:szCs w:val="18"/>
        </w:rPr>
        <w:t xml:space="preserve"> </w:t>
      </w:r>
      <w:r w:rsidR="0087391A">
        <w:rPr>
          <w:rFonts w:ascii="Sora" w:hAnsi="Sora" w:cs="Sora"/>
          <w:sz w:val="18"/>
          <w:szCs w:val="18"/>
        </w:rPr>
        <w:t>+420 </w:t>
      </w:r>
      <w:r w:rsidR="00E67F34" w:rsidRPr="00E67F34">
        <w:rPr>
          <w:rFonts w:ascii="Sora" w:hAnsi="Sora" w:cs="Sora"/>
          <w:sz w:val="18"/>
          <w:szCs w:val="18"/>
        </w:rPr>
        <w:t>731 410 138</w:t>
      </w:r>
    </w:p>
    <w:p w14:paraId="34D8680A" w14:textId="2C275A96" w:rsidR="00F021E3" w:rsidRPr="003902C9" w:rsidRDefault="00F021E3" w:rsidP="00FF39CD">
      <w:pPr>
        <w:spacing w:after="360" w:line="276" w:lineRule="auto"/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 xml:space="preserve">Email: </w:t>
      </w:r>
      <w:r w:rsidR="00E67F34">
        <w:rPr>
          <w:rFonts w:ascii="Sora" w:hAnsi="Sora" w:cs="Sora"/>
          <w:sz w:val="18"/>
          <w:szCs w:val="18"/>
        </w:rPr>
        <w:t>sekretaria@kcv.cz</w:t>
      </w:r>
    </w:p>
    <w:p w14:paraId="6D1C1B2D" w14:textId="3FF1147A" w:rsidR="00F021E3" w:rsidRPr="003902C9" w:rsidRDefault="00F021E3" w:rsidP="00F021E3">
      <w:pPr>
        <w:rPr>
          <w:rFonts w:ascii="Sora" w:hAnsi="Sora" w:cs="Sora"/>
          <w:sz w:val="18"/>
          <w:szCs w:val="18"/>
        </w:rPr>
      </w:pPr>
      <w:r w:rsidRPr="003902C9">
        <w:rPr>
          <w:rFonts w:ascii="Sora" w:hAnsi="Sora" w:cs="Sora"/>
          <w:sz w:val="18"/>
          <w:szCs w:val="18"/>
        </w:rPr>
        <w:t>V Plzni dne</w:t>
      </w:r>
      <w:r w:rsidR="00F02B34">
        <w:rPr>
          <w:rFonts w:ascii="Sora" w:hAnsi="Sora" w:cs="Sora"/>
          <w:sz w:val="18"/>
          <w:szCs w:val="18"/>
        </w:rPr>
        <w:t xml:space="preserve"> </w:t>
      </w:r>
    </w:p>
    <w:p w14:paraId="6A4B7B7D" w14:textId="77777777" w:rsidR="00F021E3" w:rsidRPr="003902C9" w:rsidRDefault="00F021E3" w:rsidP="00F021E3">
      <w:pPr>
        <w:rPr>
          <w:rFonts w:ascii="Sora" w:hAnsi="Sora" w:cs="Sora"/>
          <w:sz w:val="18"/>
          <w:szCs w:val="18"/>
        </w:rPr>
      </w:pPr>
    </w:p>
    <w:p w14:paraId="6CCD6B36" w14:textId="77777777" w:rsidR="00F021E3" w:rsidRPr="003902C9" w:rsidRDefault="00E14A2D" w:rsidP="00E92137">
      <w:pPr>
        <w:tabs>
          <w:tab w:val="left" w:pos="709"/>
          <w:tab w:val="right" w:leader="dot" w:pos="3969"/>
          <w:tab w:val="left" w:pos="5245"/>
          <w:tab w:val="right" w:leader="dot" w:pos="8364"/>
        </w:tabs>
        <w:spacing w:before="1200" w:after="0"/>
        <w:rPr>
          <w:rFonts w:ascii="Sora" w:hAnsi="Sora" w:cs="Sora"/>
          <w:sz w:val="18"/>
          <w:szCs w:val="18"/>
        </w:rPr>
      </w:pP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  <w:r>
        <w:rPr>
          <w:rFonts w:ascii="Sora" w:hAnsi="Sora" w:cs="Sora"/>
          <w:sz w:val="18"/>
          <w:szCs w:val="18"/>
        </w:rPr>
        <w:tab/>
      </w:r>
    </w:p>
    <w:p w14:paraId="1F96D9AD" w14:textId="77777777" w:rsidR="00F021E3" w:rsidRPr="006D03AE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b/>
          <w:bCs/>
          <w:sz w:val="16"/>
          <w:szCs w:val="16"/>
        </w:rPr>
      </w:pPr>
      <w:r>
        <w:rPr>
          <w:rFonts w:ascii="Sora" w:eastAsia="Tahoma" w:hAnsi="Sora" w:cs="Sora"/>
          <w:sz w:val="18"/>
          <w:szCs w:val="18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Veronika Steinh</w:t>
      </w:r>
      <w:r w:rsidR="00DD723D">
        <w:rPr>
          <w:rFonts w:ascii="Sora" w:eastAsia="Tahoma" w:hAnsi="Sora" w:cs="Sora"/>
          <w:b/>
          <w:bCs/>
          <w:sz w:val="16"/>
          <w:szCs w:val="16"/>
        </w:rPr>
        <w:t>ä</w:t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uselová</w:t>
      </w:r>
      <w:r w:rsidRPr="006D03AE">
        <w:rPr>
          <w:rFonts w:ascii="Sora" w:eastAsia="Tahoma" w:hAnsi="Sora" w:cs="Sora"/>
          <w:sz w:val="16"/>
          <w:szCs w:val="16"/>
        </w:rPr>
        <w:t xml:space="preserve">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6D03AE">
        <w:rPr>
          <w:rFonts w:ascii="Sora" w:eastAsia="Tahoma" w:hAnsi="Sora" w:cs="Sora"/>
          <w:b/>
          <w:bCs/>
          <w:sz w:val="16"/>
          <w:szCs w:val="16"/>
        </w:rPr>
        <w:t>Mgr. Lukáš Vlček</w:t>
      </w:r>
    </w:p>
    <w:p w14:paraId="79297A6A" w14:textId="77777777" w:rsidR="00FF39CD" w:rsidRPr="00FF39CD" w:rsidRDefault="00E14A2D" w:rsidP="00E92137">
      <w:pPr>
        <w:tabs>
          <w:tab w:val="center" w:pos="2268"/>
          <w:tab w:val="center" w:pos="6804"/>
        </w:tabs>
        <w:spacing w:after="0"/>
        <w:rPr>
          <w:rFonts w:ascii="Sora" w:eastAsia="Tahoma" w:hAnsi="Sora" w:cs="Sora"/>
          <w:sz w:val="16"/>
          <w:szCs w:val="16"/>
        </w:rPr>
      </w:pP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 xml:space="preserve">hospodářka, správce rozpočtu </w:t>
      </w:r>
      <w:r w:rsidRPr="00E14A2D">
        <w:rPr>
          <w:rFonts w:ascii="Sora" w:eastAsia="Tahoma" w:hAnsi="Sora" w:cs="Sora"/>
          <w:sz w:val="16"/>
          <w:szCs w:val="16"/>
        </w:rPr>
        <w:tab/>
      </w:r>
      <w:r w:rsidR="00F021E3" w:rsidRPr="00E14A2D">
        <w:rPr>
          <w:rFonts w:ascii="Sora" w:eastAsia="Tahoma" w:hAnsi="Sora" w:cs="Sora"/>
          <w:sz w:val="16"/>
          <w:szCs w:val="16"/>
        </w:rPr>
        <w:t>ředitel organizace, příkazce</w:t>
      </w:r>
    </w:p>
    <w:sectPr w:rsidR="00FF39CD" w:rsidRPr="00FF39CD" w:rsidSect="006E7651">
      <w:headerReference w:type="default" r:id="rId13"/>
      <w:footerReference w:type="even" r:id="rId14"/>
      <w:footerReference w:type="default" r:id="rId15"/>
      <w:type w:val="continuous"/>
      <w:pgSz w:w="11910" w:h="16840"/>
      <w:pgMar w:top="2145" w:right="1417" w:bottom="1418" w:left="1417" w:header="708" w:footer="77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75A85A" w14:textId="77777777" w:rsidR="00B756A5" w:rsidRDefault="00B756A5" w:rsidP="007E17A3">
      <w:r>
        <w:separator/>
      </w:r>
    </w:p>
  </w:endnote>
  <w:endnote w:type="continuationSeparator" w:id="0">
    <w:p w14:paraId="0AD456FB" w14:textId="77777777" w:rsidR="00B756A5" w:rsidRDefault="00B756A5" w:rsidP="007E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4A769B3-2A3B-4CA3-8F4C-6A3B7C24BEF5}"/>
    <w:embedBold r:id="rId2" w:fontKey="{80BE55B0-C696-464E-BEBE-10C49C3A77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ADD24AC-ABDE-40F0-B534-BAD7AC98A6F6}"/>
    <w:embedBold r:id="rId4" w:fontKey="{4340F970-58FB-4242-99E7-7211571DA45C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5" w:fontKey="{CA89B7BE-C912-4EE7-9660-43CF72C0B435}"/>
    <w:embedBold r:id="rId6" w:fontKey="{771F764E-8EF5-484E-87B5-2649EE8C0F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74ADD2A-5796-4EE5-BAAE-445624AE77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2049945841"/>
      <w:docPartObj>
        <w:docPartGallery w:val="Page Numbers (Bottom of Page)"/>
        <w:docPartUnique/>
      </w:docPartObj>
    </w:sdtPr>
    <w:sdtContent>
      <w:p w14:paraId="66389331" w14:textId="77777777" w:rsidR="00444F47" w:rsidRDefault="00444F47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1544476814"/>
      <w:docPartObj>
        <w:docPartGallery w:val="Page Numbers (Bottom of Page)"/>
        <w:docPartUnique/>
      </w:docPartObj>
    </w:sdtPr>
    <w:sdtContent>
      <w:p w14:paraId="2373BAB2" w14:textId="77777777" w:rsidR="00442525" w:rsidRDefault="00442525" w:rsidP="00932C9C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29CE1270" w14:textId="77777777" w:rsidR="00442525" w:rsidRDefault="004425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795407236"/>
      <w:docPartObj>
        <w:docPartGallery w:val="Page Numbers (Bottom of Page)"/>
        <w:docPartUnique/>
      </w:docPartObj>
    </w:sdtPr>
    <w:sdtEndPr>
      <w:rPr>
        <w:rStyle w:val="slostrnky"/>
        <w:rFonts w:ascii="Sora" w:hAnsi="Sora" w:cs="Sora"/>
        <w:sz w:val="20"/>
        <w:szCs w:val="20"/>
      </w:rPr>
    </w:sdtEndPr>
    <w:sdtContent>
      <w:p w14:paraId="39B48604" w14:textId="77777777" w:rsidR="003F76F8" w:rsidRPr="00EE42D5" w:rsidRDefault="003F76F8" w:rsidP="00EE42D5">
        <w:pPr>
          <w:pStyle w:val="Zpat"/>
          <w:framePr w:h="260" w:hRule="exact" w:wrap="none" w:vAnchor="text" w:hAnchor="page" w:x="10174" w:y="606"/>
          <w:rPr>
            <w:rStyle w:val="slostrnky"/>
            <w:rFonts w:ascii="Sora" w:hAnsi="Sora" w:cs="Sora"/>
            <w:sz w:val="20"/>
            <w:szCs w:val="20"/>
          </w:rPr>
        </w:pP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begin"/>
        </w:r>
        <w:r w:rsidRPr="00EE42D5">
          <w:rPr>
            <w:rStyle w:val="slostrnky"/>
            <w:rFonts w:ascii="Sora" w:hAnsi="Sora" w:cs="Sora"/>
            <w:sz w:val="18"/>
            <w:szCs w:val="18"/>
          </w:rPr>
          <w:instrText xml:space="preserve"> PAGE </w:instrTex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separate"/>
        </w:r>
        <w:r w:rsidRPr="00EE42D5">
          <w:rPr>
            <w:rStyle w:val="slostrnky"/>
            <w:rFonts w:ascii="Sora" w:hAnsi="Sora" w:cs="Sora"/>
            <w:noProof/>
            <w:sz w:val="18"/>
            <w:szCs w:val="18"/>
          </w:rPr>
          <w:t>1</w:t>
        </w:r>
        <w:r w:rsidRPr="00EE42D5">
          <w:rPr>
            <w:rStyle w:val="slostrnky"/>
            <w:rFonts w:ascii="Sora" w:hAnsi="Sora" w:cs="Sora"/>
            <w:sz w:val="18"/>
            <w:szCs w:val="18"/>
          </w:rPr>
          <w:fldChar w:fldCharType="end"/>
        </w:r>
      </w:p>
    </w:sdtContent>
  </w:sdt>
  <w:p w14:paraId="5D861DB2" w14:textId="77777777" w:rsidR="007E17A3" w:rsidRPr="003F76F8" w:rsidRDefault="007E17A3" w:rsidP="003F76F8">
    <w:pPr>
      <w:pStyle w:val="Zpat"/>
      <w:spacing w:before="720" w:after="0"/>
      <w:rPr>
        <w:rFonts w:ascii="Sora" w:hAnsi="Sora" w:cs="Sora"/>
        <w:b/>
        <w:bCs/>
        <w:sz w:val="14"/>
        <w:szCs w:val="14"/>
      </w:rPr>
    </w:pPr>
    <w:r w:rsidRPr="003F76F8">
      <w:rPr>
        <w:rFonts w:ascii="Sora" w:hAnsi="Sora" w:cs="Sora"/>
        <w:b/>
        <w:bCs/>
        <w:sz w:val="14"/>
        <w:szCs w:val="14"/>
      </w:rPr>
      <w:t>Krajské centrum vzdělávání a Jazyková škola s právem státní jazykov</w:t>
    </w:r>
    <w:r w:rsidR="007A69E2" w:rsidRPr="003F76F8">
      <w:rPr>
        <w:rFonts w:ascii="Sora" w:hAnsi="Sora" w:cs="Sora"/>
        <w:b/>
        <w:bCs/>
        <w:sz w:val="14"/>
        <w:szCs w:val="14"/>
      </w:rPr>
      <w:t xml:space="preserve">é </w:t>
    </w:r>
    <w:r w:rsidRPr="003F76F8">
      <w:rPr>
        <w:rFonts w:ascii="Sora" w:hAnsi="Sora" w:cs="Sora"/>
        <w:b/>
        <w:bCs/>
        <w:sz w:val="14"/>
        <w:szCs w:val="14"/>
      </w:rPr>
      <w:t>zkoušky, Plzeň</w:t>
    </w:r>
    <w:r w:rsidR="00704375">
      <w:rPr>
        <w:rFonts w:ascii="Sora" w:hAnsi="Sora" w:cs="Sora"/>
        <w:b/>
        <w:bCs/>
        <w:sz w:val="14"/>
        <w:szCs w:val="14"/>
      </w:rPr>
      <w:t>, sady 5. května 42</w:t>
    </w:r>
  </w:p>
  <w:p w14:paraId="7D2E121F" w14:textId="77777777" w:rsidR="00442525" w:rsidRPr="003F76F8" w:rsidRDefault="007A69E2" w:rsidP="003F76F8">
    <w:pPr>
      <w:pStyle w:val="Zpat"/>
      <w:rPr>
        <w:rFonts w:ascii="Sora" w:hAnsi="Sora" w:cs="Sora"/>
        <w:sz w:val="14"/>
        <w:szCs w:val="14"/>
        <w:shd w:val="clear" w:color="auto" w:fill="FFFFFF"/>
      </w:rPr>
    </w:pPr>
    <w:r w:rsidRPr="003F76F8">
      <w:rPr>
        <w:rFonts w:ascii="Sora" w:hAnsi="Sora" w:cs="Sora"/>
        <w:sz w:val="14"/>
        <w:szCs w:val="14"/>
      </w:rPr>
      <w:t>s</w:t>
    </w:r>
    <w:r w:rsidR="00873663" w:rsidRPr="003F76F8">
      <w:rPr>
        <w:rFonts w:ascii="Sora" w:hAnsi="Sora" w:cs="Sora"/>
        <w:sz w:val="14"/>
        <w:szCs w:val="14"/>
      </w:rPr>
      <w:t xml:space="preserve">ady 5. </w:t>
    </w:r>
    <w:r w:rsidR="00444E81" w:rsidRPr="003F76F8">
      <w:rPr>
        <w:rFonts w:ascii="Sora" w:hAnsi="Sora" w:cs="Sora"/>
        <w:sz w:val="14"/>
        <w:szCs w:val="14"/>
      </w:rPr>
      <w:t>k</w:t>
    </w:r>
    <w:r w:rsidR="00873663" w:rsidRPr="003F76F8">
      <w:rPr>
        <w:rFonts w:ascii="Sora" w:hAnsi="Sora" w:cs="Sora"/>
        <w:sz w:val="14"/>
        <w:szCs w:val="14"/>
      </w:rPr>
      <w:t>větna 42, 301</w:t>
    </w:r>
    <w:r w:rsidR="00F74324" w:rsidRPr="003F76F8">
      <w:rPr>
        <w:rFonts w:ascii="Sora" w:hAnsi="Sora" w:cs="Sora"/>
        <w:sz w:val="14"/>
        <w:szCs w:val="14"/>
      </w:rPr>
      <w:t xml:space="preserve"> 00 Plzeň | IČO: </w:t>
    </w:r>
    <w:r w:rsidR="002362DA" w:rsidRPr="003F76F8">
      <w:rPr>
        <w:rFonts w:ascii="Sora" w:hAnsi="Sora" w:cs="Sora"/>
        <w:sz w:val="14"/>
        <w:szCs w:val="14"/>
        <w:shd w:val="clear" w:color="auto" w:fill="FFFFFF"/>
      </w:rPr>
      <w:t>49774191</w:t>
    </w:r>
    <w:r w:rsidR="00444E81" w:rsidRPr="003F76F8">
      <w:rPr>
        <w:rFonts w:ascii="Sora" w:hAnsi="Sora" w:cs="Sora"/>
        <w:sz w:val="14"/>
        <w:szCs w:val="14"/>
        <w:shd w:val="clear" w:color="auto" w:fill="FFFFFF"/>
      </w:rPr>
      <w:t xml:space="preserve"> | tel</w:t>
    </w:r>
    <w:r w:rsidR="009C1126" w:rsidRPr="003F76F8">
      <w:rPr>
        <w:rFonts w:ascii="Sora" w:hAnsi="Sora" w:cs="Sora"/>
        <w:sz w:val="14"/>
        <w:szCs w:val="14"/>
        <w:shd w:val="clear" w:color="auto" w:fill="FFFFFF"/>
      </w:rPr>
      <w:t xml:space="preserve">. +420 </w:t>
    </w:r>
    <w:r w:rsidRPr="003F76F8">
      <w:rPr>
        <w:rFonts w:ascii="Sora" w:hAnsi="Sora" w:cs="Sora"/>
        <w:sz w:val="14"/>
        <w:szCs w:val="14"/>
        <w:shd w:val="clear" w:color="auto" w:fill="FFFFFF"/>
      </w:rPr>
      <w:t xml:space="preserve">731 410 138 | </w:t>
    </w:r>
    <w:hyperlink r:id="rId1" w:history="1">
      <w:r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sekretariat@kcv.cz</w:t>
      </w:r>
    </w:hyperlink>
    <w:r w:rsidR="00442525" w:rsidRPr="003F76F8">
      <w:rPr>
        <w:rFonts w:ascii="Sora" w:hAnsi="Sora" w:cs="Sora"/>
        <w:sz w:val="14"/>
        <w:szCs w:val="14"/>
        <w:shd w:val="clear" w:color="auto" w:fill="FFFFFF"/>
      </w:rPr>
      <w:t xml:space="preserve"> | </w:t>
    </w:r>
    <w:hyperlink r:id="rId2" w:history="1">
      <w:r w:rsidR="00442525" w:rsidRPr="003F76F8">
        <w:rPr>
          <w:rStyle w:val="Hypertextovodkaz"/>
          <w:rFonts w:ascii="Sora" w:hAnsi="Sora" w:cs="Sora"/>
          <w:color w:val="auto"/>
          <w:sz w:val="14"/>
          <w:szCs w:val="14"/>
          <w:shd w:val="clear" w:color="auto" w:fill="FFFFFF"/>
        </w:rPr>
        <w:t>www.kcv.cz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D2F77A" w14:textId="77777777" w:rsidR="00B756A5" w:rsidRDefault="00B756A5" w:rsidP="007E17A3">
      <w:r>
        <w:separator/>
      </w:r>
    </w:p>
  </w:footnote>
  <w:footnote w:type="continuationSeparator" w:id="0">
    <w:p w14:paraId="285E8932" w14:textId="77777777" w:rsidR="00B756A5" w:rsidRDefault="00B756A5" w:rsidP="007E17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7A2E6" w14:textId="77777777" w:rsidR="00965C5C" w:rsidRDefault="00965C5C">
    <w:pPr>
      <w:pStyle w:val="Zhlav"/>
    </w:pPr>
    <w:r>
      <w:rPr>
        <w:b/>
        <w:bCs/>
        <w:noProof/>
        <w:sz w:val="24"/>
        <w:szCs w:val="28"/>
      </w:rPr>
      <w:drawing>
        <wp:anchor distT="0" distB="0" distL="114300" distR="114300" simplePos="0" relativeHeight="251659264" behindDoc="0" locked="0" layoutInCell="1" allowOverlap="1" wp14:anchorId="0AF5282A" wp14:editId="7A1299B0">
          <wp:simplePos x="0" y="0"/>
          <wp:positionH relativeFrom="column">
            <wp:posOffset>0</wp:posOffset>
          </wp:positionH>
          <wp:positionV relativeFrom="paragraph">
            <wp:posOffset>138086</wp:posOffset>
          </wp:positionV>
          <wp:extent cx="723900" cy="533400"/>
          <wp:effectExtent l="0" t="0" r="0" b="0"/>
          <wp:wrapNone/>
          <wp:docPr id="35549698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49698" name="Grafický objekt 355496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63A65"/>
    <w:multiLevelType w:val="hybridMultilevel"/>
    <w:tmpl w:val="5AF4C758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" w15:restartNumberingAfterBreak="0">
    <w:nsid w:val="40EC6C43"/>
    <w:multiLevelType w:val="hybridMultilevel"/>
    <w:tmpl w:val="296EEE50"/>
    <w:lvl w:ilvl="0" w:tplc="164C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0F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E29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E1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AA8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DE3D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2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64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E40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D424C"/>
    <w:multiLevelType w:val="hybridMultilevel"/>
    <w:tmpl w:val="55ACFE80"/>
    <w:lvl w:ilvl="0" w:tplc="04050001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" w15:restartNumberingAfterBreak="0">
    <w:nsid w:val="6D1472AE"/>
    <w:multiLevelType w:val="hybridMultilevel"/>
    <w:tmpl w:val="63B6D846"/>
    <w:lvl w:ilvl="0" w:tplc="16B69172">
      <w:start w:val="16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779274">
    <w:abstractNumId w:val="1"/>
  </w:num>
  <w:num w:numId="2" w16cid:durableId="461653707">
    <w:abstractNumId w:val="3"/>
  </w:num>
  <w:num w:numId="3" w16cid:durableId="895774689">
    <w:abstractNumId w:val="0"/>
  </w:num>
  <w:num w:numId="4" w16cid:durableId="448669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AD"/>
    <w:rsid w:val="000826D6"/>
    <w:rsid w:val="001151E1"/>
    <w:rsid w:val="00170845"/>
    <w:rsid w:val="002362DA"/>
    <w:rsid w:val="002C1B10"/>
    <w:rsid w:val="002C5C32"/>
    <w:rsid w:val="002D4FEC"/>
    <w:rsid w:val="002E040B"/>
    <w:rsid w:val="002F60BC"/>
    <w:rsid w:val="00300C8E"/>
    <w:rsid w:val="00303A91"/>
    <w:rsid w:val="00313870"/>
    <w:rsid w:val="0031692F"/>
    <w:rsid w:val="003234DF"/>
    <w:rsid w:val="00332A9E"/>
    <w:rsid w:val="00352462"/>
    <w:rsid w:val="003C5784"/>
    <w:rsid w:val="003F76F8"/>
    <w:rsid w:val="00415AB5"/>
    <w:rsid w:val="00421295"/>
    <w:rsid w:val="00442525"/>
    <w:rsid w:val="00444E81"/>
    <w:rsid w:val="00444F47"/>
    <w:rsid w:val="004B2237"/>
    <w:rsid w:val="004B79EF"/>
    <w:rsid w:val="004C3CE8"/>
    <w:rsid w:val="005051C1"/>
    <w:rsid w:val="0051755A"/>
    <w:rsid w:val="00556C6B"/>
    <w:rsid w:val="005D4AB3"/>
    <w:rsid w:val="006D03AE"/>
    <w:rsid w:val="006E7651"/>
    <w:rsid w:val="00704375"/>
    <w:rsid w:val="0072199D"/>
    <w:rsid w:val="00754F51"/>
    <w:rsid w:val="00764FD1"/>
    <w:rsid w:val="007A69E2"/>
    <w:rsid w:val="007E17A3"/>
    <w:rsid w:val="00812A65"/>
    <w:rsid w:val="008173F5"/>
    <w:rsid w:val="00846E8C"/>
    <w:rsid w:val="0086638A"/>
    <w:rsid w:val="00873663"/>
    <w:rsid w:val="0087391A"/>
    <w:rsid w:val="008C15A1"/>
    <w:rsid w:val="008C2977"/>
    <w:rsid w:val="008C5606"/>
    <w:rsid w:val="008E3E89"/>
    <w:rsid w:val="008F64B1"/>
    <w:rsid w:val="00962907"/>
    <w:rsid w:val="00965C5C"/>
    <w:rsid w:val="009B00AD"/>
    <w:rsid w:val="009C1126"/>
    <w:rsid w:val="00A01F8B"/>
    <w:rsid w:val="00A13DC8"/>
    <w:rsid w:val="00AB6AB8"/>
    <w:rsid w:val="00AE1747"/>
    <w:rsid w:val="00B16311"/>
    <w:rsid w:val="00B756A5"/>
    <w:rsid w:val="00BB1BEE"/>
    <w:rsid w:val="00C46114"/>
    <w:rsid w:val="00C945EF"/>
    <w:rsid w:val="00CE069A"/>
    <w:rsid w:val="00CE5512"/>
    <w:rsid w:val="00D4052F"/>
    <w:rsid w:val="00D539FC"/>
    <w:rsid w:val="00D60868"/>
    <w:rsid w:val="00D76FE7"/>
    <w:rsid w:val="00DD723D"/>
    <w:rsid w:val="00E14A2D"/>
    <w:rsid w:val="00E67F34"/>
    <w:rsid w:val="00E92137"/>
    <w:rsid w:val="00E94C99"/>
    <w:rsid w:val="00EA2982"/>
    <w:rsid w:val="00EE42D5"/>
    <w:rsid w:val="00F021E3"/>
    <w:rsid w:val="00F02B34"/>
    <w:rsid w:val="00F210E8"/>
    <w:rsid w:val="00F74324"/>
    <w:rsid w:val="00FB28C7"/>
    <w:rsid w:val="00FE56E9"/>
    <w:rsid w:val="00FF39CD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B3C8E6"/>
  <w15:docId w15:val="{ED590378-7183-4546-B230-0CC5E870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E5512"/>
    <w:pPr>
      <w:spacing w:after="120"/>
    </w:pPr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E1747"/>
    <w:pPr>
      <w:keepNext/>
      <w:keepLines/>
      <w:spacing w:before="120"/>
      <w:outlineLvl w:val="0"/>
    </w:pPr>
    <w:rPr>
      <w:rFonts w:ascii="Sora" w:eastAsiaTheme="majorEastAsia" w:hAnsi="Sora" w:cstheme="majorBidi"/>
      <w:b/>
      <w:color w:val="000000" w:themeColor="text1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1747"/>
    <w:pPr>
      <w:keepNext/>
      <w:keepLines/>
      <w:spacing w:before="120"/>
      <w:outlineLvl w:val="1"/>
    </w:pPr>
    <w:rPr>
      <w:rFonts w:ascii="Sora" w:eastAsiaTheme="majorEastAsia" w:hAnsi="Sora" w:cstheme="majorBidi"/>
      <w:b/>
      <w:color w:val="000000" w:themeColor="text1"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E1747"/>
    <w:pPr>
      <w:keepNext/>
      <w:keepLines/>
      <w:spacing w:before="120"/>
      <w:outlineLvl w:val="2"/>
    </w:pPr>
    <w:rPr>
      <w:rFonts w:ascii="Sora" w:eastAsiaTheme="majorEastAsia" w:hAnsi="Sora" w:cstheme="majorBidi"/>
      <w:b/>
      <w:color w:val="000000" w:themeColor="text1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rsid w:val="00AE1747"/>
    <w:pPr>
      <w:spacing w:before="120"/>
    </w:pPr>
    <w:rPr>
      <w:rFonts w:ascii="Sora" w:eastAsia="Times New Roman" w:hAnsi="Sora" w:cs="Times New Roman"/>
      <w:b/>
      <w:color w:val="000000" w:themeColor="text1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17A3"/>
  </w:style>
  <w:style w:type="paragraph" w:styleId="Zpat">
    <w:name w:val="footer"/>
    <w:basedOn w:val="Normln"/>
    <w:link w:val="ZpatChar"/>
    <w:uiPriority w:val="99"/>
    <w:unhideWhenUsed/>
    <w:rsid w:val="007E17A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17A3"/>
  </w:style>
  <w:style w:type="character" w:styleId="Hypertextovodkaz">
    <w:name w:val="Hyperlink"/>
    <w:basedOn w:val="Standardnpsmoodstavce"/>
    <w:uiPriority w:val="99"/>
    <w:unhideWhenUsed/>
    <w:rsid w:val="007A69E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69E2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442525"/>
  </w:style>
  <w:style w:type="character" w:customStyle="1" w:styleId="Nadpis1Char">
    <w:name w:val="Nadpis 1 Char"/>
    <w:basedOn w:val="Standardnpsmoodstavce"/>
    <w:link w:val="Nadpis1"/>
    <w:uiPriority w:val="9"/>
    <w:rsid w:val="00AE1747"/>
    <w:rPr>
      <w:rFonts w:ascii="Sora" w:eastAsiaTheme="majorEastAsia" w:hAnsi="Sora" w:cstheme="majorBidi"/>
      <w:b/>
      <w:color w:val="000000" w:themeColor="text1"/>
      <w:sz w:val="28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E1747"/>
    <w:rPr>
      <w:rFonts w:ascii="Sora" w:eastAsiaTheme="majorEastAsia" w:hAnsi="Sora" w:cstheme="majorBidi"/>
      <w:b/>
      <w:color w:val="000000" w:themeColor="text1"/>
      <w:sz w:val="24"/>
      <w:szCs w:val="2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E1747"/>
    <w:rPr>
      <w:rFonts w:ascii="Sora" w:eastAsiaTheme="majorEastAsia" w:hAnsi="Sora" w:cstheme="majorBidi"/>
      <w:b/>
      <w:color w:val="000000" w:themeColor="text1"/>
      <w:szCs w:val="24"/>
      <w:lang w:val="cs-CZ"/>
    </w:rPr>
  </w:style>
  <w:style w:type="paragraph" w:styleId="Normlnweb">
    <w:name w:val="Normal (Web)"/>
    <w:basedOn w:val="Normln"/>
    <w:uiPriority w:val="99"/>
    <w:unhideWhenUsed/>
    <w:rsid w:val="00F021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352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32A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cv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kretariat@kcv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cz" TargetMode="External"/><Relationship Id="rId1" Type="http://schemas.openxmlformats.org/officeDocument/2006/relationships/hyperlink" Target="mailto:sekretariat@kc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etaVejvodov&#225;\Downloads\Objedn&#225;vka_KCV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A3B0454706BB49A9447DAA694C6D0F" ma:contentTypeVersion="17" ma:contentTypeDescription="Vytvoří nový dokument" ma:contentTypeScope="" ma:versionID="973ad272c9a11eaf1f3772d3e5111fce">
  <xsd:schema xmlns:xsd="http://www.w3.org/2001/XMLSchema" xmlns:xs="http://www.w3.org/2001/XMLSchema" xmlns:p="http://schemas.microsoft.com/office/2006/metadata/properties" xmlns:ns3="0bc211f2-51d1-4e2f-943c-0f9a8485f2b5" xmlns:ns4="07c6bf7e-4bcf-40ff-aa4d-f54ba4a21f6a" targetNamespace="http://schemas.microsoft.com/office/2006/metadata/properties" ma:root="true" ma:fieldsID="7e5ba0021303b4ccc68a18d6ade34030" ns3:_="" ns4:_="">
    <xsd:import namespace="0bc211f2-51d1-4e2f-943c-0f9a8485f2b5"/>
    <xsd:import namespace="07c6bf7e-4bcf-40ff-aa4d-f54ba4a21f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211f2-51d1-4e2f-943c-0f9a8485f2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6bf7e-4bcf-40ff-aa4d-f54ba4a21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bc211f2-51d1-4e2f-943c-0f9a8485f2b5" xsi:nil="true"/>
  </documentManagement>
</p:properties>
</file>

<file path=customXml/itemProps1.xml><?xml version="1.0" encoding="utf-8"?>
<ds:datastoreItem xmlns:ds="http://schemas.openxmlformats.org/officeDocument/2006/customXml" ds:itemID="{F250DECD-CBCE-4862-8B75-B4B9C3EA10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FD0649-8F81-44AB-BF13-3974D0D2D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211f2-51d1-4e2f-943c-0f9a8485f2b5"/>
    <ds:schemaRef ds:uri="07c6bf7e-4bcf-40ff-aa4d-f54ba4a21f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C4CE57-0C07-4959-A4B4-8D0041461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3D4282-95B0-4C95-9A88-715994969278}">
  <ds:schemaRefs>
    <ds:schemaRef ds:uri="http://schemas.microsoft.com/office/2006/metadata/properties"/>
    <ds:schemaRef ds:uri="http://schemas.microsoft.com/office/infopath/2007/PartnerControls"/>
    <ds:schemaRef ds:uri="0bc211f2-51d1-4e2f-943c-0f9a8485f2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Objednávka_KCV(1)</Template>
  <TotalTime>7</TotalTime>
  <Pages>1</Pages>
  <Words>194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Vejvodová</dc:creator>
  <cp:lastModifiedBy>Veronika Steinhäuselová</cp:lastModifiedBy>
  <cp:revision>4</cp:revision>
  <cp:lastPrinted>2024-08-26T10:44:00Z</cp:lastPrinted>
  <dcterms:created xsi:type="dcterms:W3CDTF">2024-08-26T10:36:00Z</dcterms:created>
  <dcterms:modified xsi:type="dcterms:W3CDTF">2024-09-04T11:59:00Z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2023-08-30T00:00:00Z</vt:filetime>
  </property>
  <property fmtid="{D5CDD505-2E9C-101B-9397-08002B2CF9AE}" pid="5" name="Producer">
    <vt:lpwstr>Adobe PDF Library 16.0.3</vt:lpwstr>
  </property>
  <property fmtid="{D5CDD505-2E9C-101B-9397-08002B2CF9AE}" pid="6" name="ContentTypeId">
    <vt:lpwstr>0x010100A9A3B0454706BB49A9447DAA694C6D0F</vt:lpwstr>
  </property>
  <property fmtid="{D5CDD505-2E9C-101B-9397-08002B2CF9AE}" pid="7" name="MediaServiceImageTags">
    <vt:lpwstr/>
  </property>
</Properties>
</file>