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41443" w14:textId="77777777" w:rsidR="002D0F39" w:rsidRDefault="002D0F39">
      <w:pPr>
        <w:pStyle w:val="Zkladntext"/>
        <w:rPr>
          <w:sz w:val="20"/>
        </w:rPr>
      </w:pPr>
    </w:p>
    <w:p w14:paraId="58EA203C" w14:textId="77777777" w:rsidR="002D0F39" w:rsidRDefault="002D0F39">
      <w:pPr>
        <w:pStyle w:val="Zkladntext"/>
        <w:rPr>
          <w:sz w:val="20"/>
        </w:rPr>
      </w:pPr>
    </w:p>
    <w:p w14:paraId="28E38C18" w14:textId="77777777" w:rsidR="002D0F39" w:rsidRDefault="002D0F39">
      <w:pPr>
        <w:pStyle w:val="Zkladntext"/>
        <w:rPr>
          <w:sz w:val="20"/>
        </w:rPr>
      </w:pPr>
    </w:p>
    <w:p w14:paraId="3C823695" w14:textId="77777777" w:rsidR="002D0F39" w:rsidRDefault="002D0F39">
      <w:pPr>
        <w:pStyle w:val="Zkladntext"/>
        <w:rPr>
          <w:sz w:val="20"/>
        </w:rPr>
      </w:pPr>
    </w:p>
    <w:p w14:paraId="6A74BF01" w14:textId="77777777" w:rsidR="002D0F39" w:rsidRDefault="002D0F39">
      <w:pPr>
        <w:pStyle w:val="Zkladntext"/>
        <w:rPr>
          <w:sz w:val="20"/>
        </w:rPr>
      </w:pPr>
    </w:p>
    <w:p w14:paraId="1BD07124" w14:textId="77777777" w:rsidR="002D0F39" w:rsidRDefault="002D0F39">
      <w:pPr>
        <w:pStyle w:val="Zkladntext"/>
        <w:rPr>
          <w:sz w:val="20"/>
        </w:rPr>
      </w:pPr>
    </w:p>
    <w:p w14:paraId="26913B82" w14:textId="77777777" w:rsidR="002D0F39" w:rsidRDefault="002D0F39">
      <w:pPr>
        <w:pStyle w:val="Zkladntext"/>
        <w:rPr>
          <w:sz w:val="20"/>
        </w:rPr>
      </w:pPr>
    </w:p>
    <w:p w14:paraId="2CA4C45E" w14:textId="77777777" w:rsidR="002D0F39" w:rsidRDefault="002D0F39">
      <w:pPr>
        <w:pStyle w:val="Zkladntext"/>
        <w:rPr>
          <w:sz w:val="20"/>
        </w:rPr>
      </w:pPr>
    </w:p>
    <w:p w14:paraId="480E1155" w14:textId="77777777" w:rsidR="002D0F39" w:rsidRDefault="002D0F39">
      <w:pPr>
        <w:pStyle w:val="Zkladntext"/>
        <w:rPr>
          <w:sz w:val="20"/>
        </w:rPr>
      </w:pPr>
    </w:p>
    <w:p w14:paraId="5EBBB2C8" w14:textId="77777777" w:rsidR="002D0F39" w:rsidRDefault="002D0F39">
      <w:pPr>
        <w:pStyle w:val="Zkladntext"/>
        <w:rPr>
          <w:sz w:val="20"/>
        </w:rPr>
      </w:pPr>
    </w:p>
    <w:p w14:paraId="61C698BE" w14:textId="77777777" w:rsidR="002D0F39" w:rsidRDefault="002D0F39">
      <w:pPr>
        <w:pStyle w:val="Zkladntext"/>
        <w:spacing w:before="91"/>
        <w:rPr>
          <w:sz w:val="20"/>
        </w:rPr>
      </w:pPr>
    </w:p>
    <w:p w14:paraId="1ADE950E" w14:textId="77777777" w:rsidR="002D0F39" w:rsidRDefault="00000000">
      <w:pPr>
        <w:pStyle w:val="Zkladntext"/>
        <w:spacing w:line="20" w:lineRule="exact"/>
        <w:ind w:left="6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97B2CE" wp14:editId="73B35C01">
                <wp:extent cx="5773420" cy="635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3420" cy="6350"/>
                          <a:chOff x="0" y="0"/>
                          <a:chExt cx="5773420" cy="6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7734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6350">
                                <a:moveTo>
                                  <a:pt x="577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72912" y="6096"/>
                                </a:lnTo>
                                <a:lnTo>
                                  <a:pt x="577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C21C0" id="Group 1" o:spid="_x0000_s1026" style="width:454.6pt;height:.5pt;mso-position-horizontal-relative:char;mso-position-vertical-relative:line" coordsize="5773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">
                <v:shape id="Graphic 2" o:spid="_x0000_s1027" style="position:absolute;width:57734;height:63;visibility:visible;mso-wrap-style:square;v-text-anchor:top" coordsize="57734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" path="m5772912,l,,,6096r5772912,l57729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809005E" w14:textId="77777777" w:rsidR="002D0F39" w:rsidRDefault="002D0F39">
      <w:pPr>
        <w:pStyle w:val="Zkladntext"/>
        <w:spacing w:before="129"/>
        <w:rPr>
          <w:sz w:val="28"/>
        </w:rPr>
      </w:pPr>
    </w:p>
    <w:p w14:paraId="3C5FFE86" w14:textId="77777777" w:rsidR="002D0F39" w:rsidRDefault="00000000">
      <w:pPr>
        <w:pStyle w:val="Nadpis1"/>
        <w:spacing w:line="340" w:lineRule="auto"/>
        <w:ind w:left="3582" w:right="2942" w:hanging="65"/>
        <w:jc w:val="both"/>
      </w:pPr>
      <w:r>
        <w:t>DODATEK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HOSTOVÁNÍ KE SMLOUVĚ O ÚČASTI NA PROGRAMU MERIT</w:t>
      </w:r>
    </w:p>
    <w:p w14:paraId="49B4357E" w14:textId="77777777" w:rsidR="002D0F39" w:rsidRDefault="00000000">
      <w:pPr>
        <w:pStyle w:val="Zkladntext"/>
        <w:spacing w:before="16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2DD8408" wp14:editId="471EEF83">
                <wp:simplePos x="0" y="0"/>
                <wp:positionH relativeFrom="page">
                  <wp:posOffset>908811</wp:posOffset>
                </wp:positionH>
                <wp:positionV relativeFrom="paragraph">
                  <wp:posOffset>268620</wp:posOffset>
                </wp:positionV>
                <wp:extent cx="5773420" cy="63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3420" h="6350">
                              <a:moveTo>
                                <a:pt x="577291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72912" y="6096"/>
                              </a:lnTo>
                              <a:lnTo>
                                <a:pt x="577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F8D6" id="Graphic 3" o:spid="_x0000_s1026" style="position:absolute;margin-left:71.55pt;margin-top:21.15pt;width:454.6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3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" path="m5772912,l,,,6096r5772912,l577291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75024F" w14:textId="77777777" w:rsidR="002D0F39" w:rsidRDefault="002D0F39">
      <w:pPr>
        <w:pStyle w:val="Zkladntext"/>
        <w:spacing w:before="252"/>
        <w:rPr>
          <w:rFonts w:ascii="Arial"/>
          <w:b/>
          <w:sz w:val="24"/>
        </w:rPr>
      </w:pPr>
    </w:p>
    <w:p w14:paraId="20E65AE1" w14:textId="77777777" w:rsidR="002D0F39" w:rsidRDefault="00000000">
      <w:pPr>
        <w:ind w:left="572"/>
        <w:jc w:val="center"/>
        <w:rPr>
          <w:rFonts w:ascii="Arial"/>
          <w:sz w:val="24"/>
        </w:rPr>
      </w:pPr>
      <w:r>
        <w:rPr>
          <w:rFonts w:ascii="Arial"/>
          <w:spacing w:val="-4"/>
          <w:sz w:val="24"/>
        </w:rPr>
        <w:t>mezi</w:t>
      </w:r>
    </w:p>
    <w:p w14:paraId="40393CD6" w14:textId="77777777" w:rsidR="002D0F39" w:rsidRDefault="002D0F39">
      <w:pPr>
        <w:pStyle w:val="Zkladntext"/>
        <w:rPr>
          <w:rFonts w:ascii="Arial"/>
          <w:sz w:val="24"/>
        </w:rPr>
      </w:pPr>
    </w:p>
    <w:p w14:paraId="6EDFA213" w14:textId="77777777" w:rsidR="002D0F39" w:rsidRDefault="002D0F39">
      <w:pPr>
        <w:pStyle w:val="Zkladntext"/>
        <w:rPr>
          <w:rFonts w:ascii="Arial"/>
          <w:sz w:val="24"/>
        </w:rPr>
      </w:pPr>
    </w:p>
    <w:p w14:paraId="1459A5EC" w14:textId="77777777" w:rsidR="002D0F39" w:rsidRDefault="002D0F39">
      <w:pPr>
        <w:pStyle w:val="Zkladntext"/>
        <w:spacing w:before="15"/>
        <w:rPr>
          <w:rFonts w:ascii="Arial"/>
          <w:sz w:val="24"/>
        </w:rPr>
      </w:pPr>
    </w:p>
    <w:p w14:paraId="4E3EFB51" w14:textId="77777777" w:rsidR="002D0F39" w:rsidRDefault="00000000">
      <w:pPr>
        <w:pStyle w:val="Nadpis2"/>
      </w:pPr>
      <w:r>
        <w:t>Středočeské</w:t>
      </w:r>
      <w:r>
        <w:rPr>
          <w:spacing w:val="-4"/>
        </w:rPr>
        <w:t xml:space="preserve"> </w:t>
      </w:r>
      <w:r>
        <w:t>inovační</w:t>
      </w:r>
      <w:r>
        <w:rPr>
          <w:spacing w:val="-1"/>
        </w:rPr>
        <w:t xml:space="preserve"> </w:t>
      </w:r>
      <w:r>
        <w:t>centrum,</w:t>
      </w:r>
      <w:r>
        <w:rPr>
          <w:spacing w:val="-2"/>
        </w:rPr>
        <w:t xml:space="preserve"> spolek</w:t>
      </w:r>
    </w:p>
    <w:p w14:paraId="613C2F2F" w14:textId="77777777" w:rsidR="002D0F39" w:rsidRDefault="00000000">
      <w:pPr>
        <w:spacing w:before="180"/>
        <w:ind w:left="572"/>
        <w:jc w:val="center"/>
        <w:rPr>
          <w:rFonts w:ascii="Arial"/>
          <w:sz w:val="24"/>
        </w:rPr>
      </w:pPr>
      <w:r>
        <w:rPr>
          <w:rFonts w:ascii="Arial"/>
          <w:spacing w:val="-10"/>
          <w:sz w:val="24"/>
        </w:rPr>
        <w:t>a</w:t>
      </w:r>
    </w:p>
    <w:p w14:paraId="5CEB1954" w14:textId="77777777" w:rsidR="002D0F39" w:rsidRDefault="00000000">
      <w:pPr>
        <w:pStyle w:val="Nadpis2"/>
        <w:spacing w:before="180"/>
      </w:pPr>
      <w:r>
        <w:t>Astronomický</w:t>
      </w:r>
      <w:r>
        <w:rPr>
          <w:spacing w:val="-1"/>
        </w:rPr>
        <w:t xml:space="preserve"> </w:t>
      </w:r>
      <w:r>
        <w:t>ústav AV ČR,</w:t>
      </w:r>
      <w:r>
        <w:rPr>
          <w:spacing w:val="-2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rPr>
          <w:spacing w:val="-5"/>
        </w:rPr>
        <w:t>i.</w:t>
      </w:r>
    </w:p>
    <w:p w14:paraId="4237A400" w14:textId="77777777" w:rsidR="002D0F39" w:rsidRDefault="002D0F39">
      <w:pPr>
        <w:sectPr w:rsidR="002D0F39">
          <w:type w:val="continuous"/>
          <w:pgSz w:w="11900" w:h="16840"/>
          <w:pgMar w:top="1940" w:right="1280" w:bottom="280" w:left="760" w:header="708" w:footer="708" w:gutter="0"/>
          <w:cols w:space="708"/>
        </w:sectPr>
      </w:pPr>
    </w:p>
    <w:p w14:paraId="6B9B70D5" w14:textId="77777777" w:rsidR="002D0F39" w:rsidRDefault="00000000">
      <w:pPr>
        <w:spacing w:before="86"/>
        <w:ind w:left="671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Tento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DODATEK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HOSTOVÁNÍ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KE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SMLOUVĚ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ÚČASTI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PROGRAMU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  <w:spacing w:val="-2"/>
        </w:rPr>
        <w:t>MERIT</w:t>
      </w:r>
    </w:p>
    <w:p w14:paraId="45449D9B" w14:textId="77777777" w:rsidR="002D0F39" w:rsidRDefault="00000000">
      <w:pPr>
        <w:spacing w:before="69" w:line="304" w:lineRule="auto"/>
        <w:ind w:left="671"/>
        <w:rPr>
          <w:rFonts w:ascii="Arial" w:hAnsi="Arial"/>
        </w:rPr>
      </w:pPr>
      <w:r>
        <w:rPr>
          <w:rFonts w:ascii="Arial" w:hAnsi="Arial"/>
          <w:b/>
        </w:rPr>
        <w:t>uzavřené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dne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13.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dubna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2023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</w:rPr>
        <w:t>(dále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jen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„</w:t>
      </w:r>
      <w:r>
        <w:rPr>
          <w:rFonts w:ascii="Arial" w:hAnsi="Arial"/>
          <w:b/>
        </w:rPr>
        <w:t>Dodatek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hostování</w:t>
      </w:r>
      <w:r>
        <w:rPr>
          <w:rFonts w:ascii="Arial" w:hAnsi="Arial"/>
        </w:rPr>
        <w:t>“)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uzavřely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následující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 xml:space="preserve">smluvní </w:t>
      </w:r>
      <w:r>
        <w:rPr>
          <w:rFonts w:ascii="Arial" w:hAnsi="Arial"/>
          <w:spacing w:val="-2"/>
        </w:rPr>
        <w:t>strany:</w:t>
      </w:r>
    </w:p>
    <w:p w14:paraId="745F1175" w14:textId="77777777" w:rsidR="002D0F39" w:rsidRDefault="002D0F39">
      <w:pPr>
        <w:pStyle w:val="Zkladntext"/>
        <w:rPr>
          <w:rFonts w:ascii="Arial"/>
        </w:rPr>
      </w:pPr>
    </w:p>
    <w:p w14:paraId="7E2DA0A6" w14:textId="77777777" w:rsidR="002D0F39" w:rsidRDefault="002D0F39">
      <w:pPr>
        <w:pStyle w:val="Zkladntext"/>
        <w:spacing w:before="37"/>
        <w:rPr>
          <w:rFonts w:ascii="Arial"/>
        </w:rPr>
      </w:pPr>
    </w:p>
    <w:p w14:paraId="3778F6EB" w14:textId="77777777" w:rsidR="002D0F39" w:rsidRDefault="00000000">
      <w:pPr>
        <w:pStyle w:val="Odstavecseseznamem"/>
        <w:numPr>
          <w:ilvl w:val="0"/>
          <w:numId w:val="6"/>
        </w:numPr>
        <w:tabs>
          <w:tab w:val="left" w:pos="671"/>
        </w:tabs>
        <w:rPr>
          <w:b/>
        </w:rPr>
      </w:pPr>
      <w:r>
        <w:rPr>
          <w:b/>
        </w:rPr>
        <w:t>Středočeské</w:t>
      </w:r>
      <w:r>
        <w:rPr>
          <w:b/>
          <w:spacing w:val="-9"/>
        </w:rPr>
        <w:t xml:space="preserve"> </w:t>
      </w:r>
      <w:r>
        <w:rPr>
          <w:b/>
        </w:rPr>
        <w:t>inovační</w:t>
      </w:r>
      <w:r>
        <w:rPr>
          <w:b/>
          <w:spacing w:val="-9"/>
        </w:rPr>
        <w:t xml:space="preserve"> </w:t>
      </w:r>
      <w:r>
        <w:rPr>
          <w:b/>
        </w:rPr>
        <w:t>centrum,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spolek</w:t>
      </w:r>
    </w:p>
    <w:p w14:paraId="36A55D87" w14:textId="77777777" w:rsidR="002D0F39" w:rsidRDefault="00000000">
      <w:pPr>
        <w:pStyle w:val="Zkladntext"/>
        <w:spacing w:before="1" w:line="251" w:lineRule="exact"/>
        <w:ind w:left="671"/>
        <w:rPr>
          <w:rFonts w:ascii="Arial" w:hAnsi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sídlem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Strakonická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3367,150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00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Praha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5</w:t>
      </w:r>
    </w:p>
    <w:p w14:paraId="0101DAD0" w14:textId="77777777" w:rsidR="002D0F39" w:rsidRDefault="00000000">
      <w:pPr>
        <w:pStyle w:val="Zkladntext"/>
        <w:spacing w:line="251" w:lineRule="exact"/>
        <w:ind w:left="671"/>
        <w:rPr>
          <w:rFonts w:ascii="Arial" w:hAnsi="Arial"/>
        </w:rPr>
      </w:pPr>
      <w:r>
        <w:rPr>
          <w:rFonts w:ascii="Arial" w:hAnsi="Arial"/>
        </w:rPr>
        <w:t>IČO: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042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28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5"/>
        </w:rPr>
        <w:t>235</w:t>
      </w:r>
    </w:p>
    <w:p w14:paraId="4D72A7CD" w14:textId="7F4ABAC3" w:rsidR="002D0F39" w:rsidRDefault="00000000" w:rsidP="00867F0A">
      <w:pPr>
        <w:pStyle w:val="Zkladntext"/>
        <w:spacing w:before="2"/>
        <w:ind w:left="671"/>
        <w:rPr>
          <w:rFonts w:ascii="Arial"/>
        </w:rPr>
      </w:pPr>
      <w:r>
        <w:rPr>
          <w:rFonts w:ascii="Arial" w:hAnsi="Arial"/>
        </w:rPr>
        <w:t>zastoupený</w:t>
      </w:r>
      <w:r>
        <w:rPr>
          <w:rFonts w:ascii="Arial" w:hAnsi="Arial"/>
          <w:spacing w:val="-9"/>
        </w:rPr>
        <w:t xml:space="preserve"> </w:t>
      </w:r>
      <w:r w:rsidR="0020785A" w:rsidRPr="0020785A">
        <w:rPr>
          <w:rFonts w:ascii="Arial" w:hAnsi="Arial"/>
          <w:b/>
          <w:bCs/>
          <w:spacing w:val="-9"/>
        </w:rPr>
        <w:t>XXXXXXXXX</w:t>
      </w:r>
    </w:p>
    <w:p w14:paraId="429C542A" w14:textId="77777777" w:rsidR="002D0F39" w:rsidRDefault="00000000">
      <w:pPr>
        <w:spacing w:before="1"/>
        <w:ind w:left="671"/>
        <w:rPr>
          <w:rFonts w:ascii="Arial" w:hAnsi="Arial"/>
        </w:rPr>
      </w:pPr>
      <w:r>
        <w:rPr>
          <w:rFonts w:ascii="Arial" w:hAnsi="Arial"/>
        </w:rPr>
        <w:t>(dále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jen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„</w:t>
      </w:r>
      <w:r>
        <w:rPr>
          <w:rFonts w:ascii="Arial" w:hAnsi="Arial"/>
          <w:b/>
          <w:spacing w:val="-2"/>
        </w:rPr>
        <w:t>Koordinátor</w:t>
      </w:r>
      <w:r>
        <w:rPr>
          <w:rFonts w:ascii="Arial" w:hAnsi="Arial"/>
          <w:spacing w:val="-2"/>
        </w:rPr>
        <w:t>“)</w:t>
      </w:r>
    </w:p>
    <w:p w14:paraId="0255B04B" w14:textId="77777777" w:rsidR="002D0F39" w:rsidRDefault="00000000">
      <w:pPr>
        <w:pStyle w:val="Odstavecseseznamem"/>
        <w:numPr>
          <w:ilvl w:val="0"/>
          <w:numId w:val="6"/>
        </w:numPr>
        <w:tabs>
          <w:tab w:val="left" w:pos="671"/>
        </w:tabs>
        <w:spacing w:before="179" w:line="251" w:lineRule="exact"/>
        <w:rPr>
          <w:b/>
        </w:rPr>
      </w:pPr>
      <w:r>
        <w:rPr>
          <w:b/>
        </w:rPr>
        <w:t>Astronomický</w:t>
      </w:r>
      <w:r>
        <w:rPr>
          <w:b/>
          <w:spacing w:val="-7"/>
        </w:rPr>
        <w:t xml:space="preserve"> </w:t>
      </w:r>
      <w:r>
        <w:rPr>
          <w:b/>
        </w:rPr>
        <w:t>ústav</w:t>
      </w:r>
      <w:r>
        <w:rPr>
          <w:b/>
          <w:spacing w:val="-4"/>
        </w:rPr>
        <w:t xml:space="preserve"> </w:t>
      </w:r>
      <w:r>
        <w:rPr>
          <w:b/>
        </w:rPr>
        <w:t>AV</w:t>
      </w:r>
      <w:r>
        <w:rPr>
          <w:b/>
          <w:spacing w:val="-4"/>
        </w:rPr>
        <w:t xml:space="preserve"> </w:t>
      </w:r>
      <w:r>
        <w:rPr>
          <w:b/>
        </w:rPr>
        <w:t>ČR,</w:t>
      </w:r>
      <w:r>
        <w:rPr>
          <w:b/>
          <w:spacing w:val="-5"/>
        </w:rPr>
        <w:t xml:space="preserve"> </w:t>
      </w:r>
      <w:r>
        <w:rPr>
          <w:b/>
        </w:rPr>
        <w:t>v.</w:t>
      </w:r>
      <w:r>
        <w:rPr>
          <w:b/>
          <w:spacing w:val="-4"/>
        </w:rPr>
        <w:t xml:space="preserve"> </w:t>
      </w:r>
      <w:r>
        <w:rPr>
          <w:b/>
        </w:rPr>
        <w:t>v.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i.</w:t>
      </w:r>
    </w:p>
    <w:p w14:paraId="2C58E957" w14:textId="77777777" w:rsidR="002D0F39" w:rsidRDefault="00000000">
      <w:pPr>
        <w:pStyle w:val="Zkladntext"/>
        <w:spacing w:line="251" w:lineRule="exact"/>
        <w:ind w:left="671"/>
        <w:rPr>
          <w:rFonts w:ascii="Arial" w:hAnsi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sídlem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Fričova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298,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251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65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Ondřejov</w:t>
      </w:r>
    </w:p>
    <w:p w14:paraId="69FC7C02" w14:textId="77777777" w:rsidR="002D0F39" w:rsidRDefault="00000000">
      <w:pPr>
        <w:pStyle w:val="Zkladntext"/>
        <w:spacing w:before="1"/>
        <w:ind w:left="671"/>
        <w:rPr>
          <w:rFonts w:ascii="Arial" w:hAnsi="Arial"/>
        </w:rPr>
      </w:pPr>
      <w:r>
        <w:rPr>
          <w:rFonts w:ascii="Arial" w:hAnsi="Arial"/>
        </w:rPr>
        <w:t>IČO: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67985815</w:t>
      </w:r>
    </w:p>
    <w:p w14:paraId="162E3B8F" w14:textId="252DA306" w:rsidR="002D0F39" w:rsidRDefault="00000000">
      <w:pPr>
        <w:pStyle w:val="Zkladntext"/>
        <w:spacing w:before="1"/>
        <w:ind w:left="671"/>
        <w:rPr>
          <w:rFonts w:ascii="Arial" w:hAnsi="Arial"/>
        </w:rPr>
      </w:pPr>
      <w:r>
        <w:rPr>
          <w:rFonts w:ascii="Arial" w:hAnsi="Arial"/>
        </w:rPr>
        <w:t>Zastoupená</w:t>
      </w:r>
      <w:r>
        <w:rPr>
          <w:rFonts w:ascii="Arial" w:hAnsi="Arial"/>
          <w:spacing w:val="-9"/>
        </w:rPr>
        <w:t xml:space="preserve"> </w:t>
      </w:r>
      <w:r w:rsidR="0020785A" w:rsidRPr="0020785A">
        <w:rPr>
          <w:rFonts w:ascii="Arial" w:hAnsi="Arial"/>
          <w:b/>
          <w:bCs/>
          <w:spacing w:val="-9"/>
        </w:rPr>
        <w:t>XXXXXXXXX</w:t>
      </w:r>
    </w:p>
    <w:p w14:paraId="06AFA6D5" w14:textId="77777777" w:rsidR="002D0F39" w:rsidRDefault="00000000">
      <w:pPr>
        <w:pStyle w:val="Zkladntext"/>
        <w:spacing w:before="4" w:line="237" w:lineRule="auto"/>
        <w:ind w:left="1099" w:right="2349" w:hanging="428"/>
        <w:rPr>
          <w:rFonts w:ascii="Arial" w:hAnsi="Arial"/>
        </w:rPr>
      </w:pPr>
      <w:proofErr w:type="spellStart"/>
      <w:r>
        <w:rPr>
          <w:rFonts w:ascii="Arial" w:hAnsi="Arial"/>
        </w:rPr>
        <w:t>č.ú</w:t>
      </w:r>
      <w:proofErr w:type="spellEnd"/>
      <w:r>
        <w:rPr>
          <w:rFonts w:ascii="Arial" w:hAnsi="Arial"/>
        </w:rPr>
        <w:t>. (CZK) 35-5478690277/0100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vedený u Komerční banka, a.s. (EUR)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35-5478700287/0100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vedený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u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Komerční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banka,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4"/>
        </w:rPr>
        <w:t>a.s.</w:t>
      </w:r>
    </w:p>
    <w:p w14:paraId="1B9FF09B" w14:textId="77777777" w:rsidR="002D0F39" w:rsidRDefault="002D0F39">
      <w:pPr>
        <w:pStyle w:val="Zkladntext"/>
        <w:spacing w:before="2"/>
        <w:rPr>
          <w:rFonts w:ascii="Arial"/>
        </w:rPr>
      </w:pPr>
    </w:p>
    <w:p w14:paraId="61DE18C3" w14:textId="77777777" w:rsidR="002D0F39" w:rsidRDefault="00000000">
      <w:pPr>
        <w:ind w:left="671"/>
        <w:rPr>
          <w:rFonts w:ascii="Arial" w:hAnsi="Arial"/>
        </w:rPr>
      </w:pPr>
      <w:r>
        <w:rPr>
          <w:rFonts w:ascii="Arial" w:hAnsi="Arial"/>
        </w:rPr>
        <w:t>(dále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jen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„</w:t>
      </w:r>
      <w:r>
        <w:rPr>
          <w:rFonts w:ascii="Arial" w:hAnsi="Arial"/>
          <w:b/>
          <w:spacing w:val="-2"/>
        </w:rPr>
        <w:t>Partner</w:t>
      </w:r>
      <w:r>
        <w:rPr>
          <w:rFonts w:ascii="Arial" w:hAnsi="Arial"/>
          <w:spacing w:val="-2"/>
        </w:rPr>
        <w:t>“)</w:t>
      </w:r>
    </w:p>
    <w:p w14:paraId="2068E25C" w14:textId="77777777" w:rsidR="002D0F39" w:rsidRDefault="00000000">
      <w:pPr>
        <w:pStyle w:val="Zkladntext"/>
        <w:spacing w:before="251"/>
        <w:ind w:left="671"/>
        <w:rPr>
          <w:rFonts w:ascii="Arial" w:hAnsi="Arial"/>
        </w:rPr>
      </w:pPr>
      <w:r>
        <w:rPr>
          <w:rFonts w:ascii="Arial" w:hAnsi="Arial"/>
        </w:rPr>
        <w:t>(Koordinátor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Partner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společně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jako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„</w:t>
      </w:r>
      <w:r>
        <w:rPr>
          <w:rFonts w:ascii="Arial" w:hAnsi="Arial"/>
          <w:b/>
          <w:spacing w:val="-2"/>
        </w:rPr>
        <w:t>Strany</w:t>
      </w:r>
      <w:r>
        <w:rPr>
          <w:rFonts w:ascii="Arial" w:hAnsi="Arial"/>
          <w:spacing w:val="-2"/>
        </w:rPr>
        <w:t>“)</w:t>
      </w:r>
    </w:p>
    <w:p w14:paraId="72C09E03" w14:textId="77777777" w:rsidR="002D0F39" w:rsidRDefault="002D0F39">
      <w:pPr>
        <w:pStyle w:val="Zkladntext"/>
        <w:spacing w:before="123"/>
        <w:rPr>
          <w:rFonts w:ascii="Arial"/>
        </w:rPr>
      </w:pPr>
    </w:p>
    <w:p w14:paraId="627ADAF0" w14:textId="77777777" w:rsidR="002D0F39" w:rsidRDefault="00000000">
      <w:pPr>
        <w:pStyle w:val="Nadpis3"/>
        <w:spacing w:before="0"/>
        <w:ind w:left="671" w:firstLine="0"/>
        <w:rPr>
          <w:rFonts w:ascii="Arial"/>
        </w:rPr>
      </w:pPr>
      <w:r>
        <w:rPr>
          <w:rFonts w:ascii="Arial"/>
          <w:spacing w:val="-2"/>
        </w:rPr>
        <w:t>PREAMBULE</w:t>
      </w:r>
    </w:p>
    <w:p w14:paraId="1E2E2126" w14:textId="77777777" w:rsidR="002D0F39" w:rsidRDefault="00000000">
      <w:pPr>
        <w:pStyle w:val="Odstavecseseznamem"/>
        <w:numPr>
          <w:ilvl w:val="0"/>
          <w:numId w:val="5"/>
        </w:numPr>
        <w:tabs>
          <w:tab w:val="left" w:pos="668"/>
          <w:tab w:val="left" w:pos="671"/>
        </w:tabs>
        <w:spacing w:before="117" w:line="259" w:lineRule="auto"/>
        <w:ind w:right="114"/>
        <w:jc w:val="both"/>
      </w:pPr>
      <w:r>
        <w:t>Strany</w:t>
      </w:r>
      <w:r>
        <w:rPr>
          <w:spacing w:val="-10"/>
        </w:rPr>
        <w:t xml:space="preserve"> </w:t>
      </w:r>
      <w:r>
        <w:t>uzavřely</w:t>
      </w:r>
      <w:r>
        <w:rPr>
          <w:spacing w:val="-10"/>
        </w:rPr>
        <w:t xml:space="preserve"> </w:t>
      </w:r>
      <w:r>
        <w:t>Smlouvu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účasti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programu</w:t>
      </w:r>
      <w:r>
        <w:rPr>
          <w:spacing w:val="-10"/>
        </w:rPr>
        <w:t xml:space="preserve"> </w:t>
      </w:r>
      <w:r>
        <w:t>MERIT</w:t>
      </w:r>
      <w:r>
        <w:rPr>
          <w:spacing w:val="-11"/>
        </w:rPr>
        <w:t xml:space="preserve"> </w:t>
      </w:r>
      <w:r>
        <w:t>(dále</w:t>
      </w:r>
      <w:r>
        <w:rPr>
          <w:spacing w:val="-10"/>
        </w:rPr>
        <w:t xml:space="preserve"> </w:t>
      </w:r>
      <w:r>
        <w:t>jen</w:t>
      </w:r>
      <w:r>
        <w:rPr>
          <w:spacing w:val="-13"/>
        </w:rPr>
        <w:t xml:space="preserve"> </w:t>
      </w:r>
      <w:r>
        <w:t>„Smlouva“),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jejímž</w:t>
      </w:r>
      <w:r>
        <w:rPr>
          <w:spacing w:val="-11"/>
        </w:rPr>
        <w:t xml:space="preserve"> </w:t>
      </w:r>
      <w:r>
        <w:t>základě je realizována jejich spolupráce při realizaci Programu a</w:t>
      </w:r>
      <w:r>
        <w:rPr>
          <w:spacing w:val="-1"/>
        </w:rPr>
        <w:t xml:space="preserve"> </w:t>
      </w:r>
      <w:r>
        <w:t>upraveny podmínky vzniku práva na poskytnutí Podpory.</w:t>
      </w:r>
    </w:p>
    <w:p w14:paraId="6ABA8139" w14:textId="77777777" w:rsidR="002D0F39" w:rsidRDefault="00000000">
      <w:pPr>
        <w:pStyle w:val="Odstavecseseznamem"/>
        <w:numPr>
          <w:ilvl w:val="0"/>
          <w:numId w:val="5"/>
        </w:numPr>
        <w:tabs>
          <w:tab w:val="left" w:pos="668"/>
          <w:tab w:val="left" w:pos="671"/>
        </w:tabs>
        <w:spacing w:before="1" w:line="259" w:lineRule="auto"/>
        <w:ind w:right="114"/>
        <w:jc w:val="both"/>
      </w:pPr>
      <w:r>
        <w:t>Realizace Projektu postoupila do další fáze, pročež Koordinátor vyzval Partnera k</w:t>
      </w:r>
      <w:r>
        <w:rPr>
          <w:spacing w:val="-4"/>
        </w:rPr>
        <w:t xml:space="preserve"> </w:t>
      </w:r>
      <w:r>
        <w:t>uzavření tohoto Dodatku o hostování.</w:t>
      </w:r>
    </w:p>
    <w:p w14:paraId="0FFC606B" w14:textId="77777777" w:rsidR="002D0F39" w:rsidRDefault="00000000">
      <w:pPr>
        <w:pStyle w:val="Odstavecseseznamem"/>
        <w:numPr>
          <w:ilvl w:val="0"/>
          <w:numId w:val="5"/>
        </w:numPr>
        <w:tabs>
          <w:tab w:val="left" w:pos="668"/>
          <w:tab w:val="left" w:pos="671"/>
        </w:tabs>
        <w:spacing w:before="1" w:line="259" w:lineRule="auto"/>
        <w:ind w:right="113"/>
        <w:jc w:val="both"/>
      </w:pPr>
      <w:r>
        <w:t>Partner v</w:t>
      </w:r>
      <w:r>
        <w:rPr>
          <w:spacing w:val="-3"/>
        </w:rPr>
        <w:t xml:space="preserve"> </w:t>
      </w:r>
      <w:r>
        <w:t>postavení Implementující organizace má zájem nabýt účinností tohoto Dodatku o hostování postavení Hostující organizace, se všemi právy a povinnostmi příslušejícími k tomuto postavení.</w:t>
      </w:r>
    </w:p>
    <w:p w14:paraId="600BB43F" w14:textId="77777777" w:rsidR="002D0F39" w:rsidRDefault="002D0F39">
      <w:pPr>
        <w:pStyle w:val="Zkladntext"/>
        <w:spacing w:before="17"/>
        <w:rPr>
          <w:rFonts w:ascii="Arial"/>
        </w:rPr>
      </w:pPr>
    </w:p>
    <w:p w14:paraId="3C0ECAC0" w14:textId="77777777" w:rsidR="002D0F39" w:rsidRDefault="00000000">
      <w:pPr>
        <w:pStyle w:val="Zkladntext"/>
        <w:spacing w:line="259" w:lineRule="auto"/>
        <w:ind w:left="671" w:right="114"/>
        <w:rPr>
          <w:rFonts w:ascii="Arial" w:hAnsi="Arial"/>
        </w:rPr>
      </w:pPr>
      <w:r>
        <w:rPr>
          <w:rFonts w:ascii="Arial" w:hAnsi="Arial"/>
        </w:rPr>
        <w:t>Strany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souladu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článkem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9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Smlouvy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přistupují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uzavření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Dodatku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hostování</w:t>
      </w:r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o následujícím znění:</w:t>
      </w:r>
    </w:p>
    <w:p w14:paraId="1E84F6E0" w14:textId="77777777" w:rsidR="002D0F39" w:rsidRDefault="002D0F39">
      <w:pPr>
        <w:pStyle w:val="Zkladntext"/>
        <w:spacing w:before="21"/>
        <w:rPr>
          <w:rFonts w:ascii="Arial"/>
        </w:rPr>
      </w:pPr>
    </w:p>
    <w:p w14:paraId="6DFFC205" w14:textId="77777777" w:rsidR="002D0F39" w:rsidRDefault="00000000">
      <w:pPr>
        <w:pStyle w:val="Odstavecseseznamem"/>
        <w:numPr>
          <w:ilvl w:val="1"/>
          <w:numId w:val="5"/>
        </w:numPr>
        <w:tabs>
          <w:tab w:val="left" w:pos="1026"/>
        </w:tabs>
        <w:ind w:left="1026" w:hanging="355"/>
        <w:jc w:val="both"/>
        <w:rPr>
          <w:b/>
        </w:rPr>
      </w:pPr>
      <w:r>
        <w:rPr>
          <w:b/>
        </w:rPr>
        <w:t>Definice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výkladová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pravidla</w:t>
      </w:r>
    </w:p>
    <w:p w14:paraId="07C32112" w14:textId="77777777" w:rsidR="002D0F39" w:rsidRDefault="00000000">
      <w:pPr>
        <w:pStyle w:val="Odstavecseseznamem"/>
        <w:numPr>
          <w:ilvl w:val="2"/>
          <w:numId w:val="5"/>
        </w:numPr>
        <w:tabs>
          <w:tab w:val="left" w:pos="1380"/>
        </w:tabs>
        <w:spacing w:before="23" w:line="237" w:lineRule="auto"/>
        <w:ind w:right="114"/>
      </w:pPr>
      <w:r>
        <w:t>Není-li</w:t>
      </w:r>
      <w:r>
        <w:rPr>
          <w:spacing w:val="-1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tomto</w:t>
      </w:r>
      <w:r>
        <w:rPr>
          <w:spacing w:val="-15"/>
        </w:rPr>
        <w:t xml:space="preserve"> </w:t>
      </w:r>
      <w:r>
        <w:t>Dodatku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hostování</w:t>
      </w:r>
      <w:r>
        <w:rPr>
          <w:spacing w:val="-15"/>
        </w:rPr>
        <w:t xml:space="preserve"> </w:t>
      </w:r>
      <w:r>
        <w:t>uvedeno</w:t>
      </w:r>
      <w:r>
        <w:rPr>
          <w:spacing w:val="-15"/>
        </w:rPr>
        <w:t xml:space="preserve"> </w:t>
      </w:r>
      <w:r>
        <w:t>jinak,</w:t>
      </w:r>
      <w:r>
        <w:rPr>
          <w:spacing w:val="-15"/>
        </w:rPr>
        <w:t xml:space="preserve"> </w:t>
      </w:r>
      <w:r>
        <w:t>uplatní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plném</w:t>
      </w:r>
      <w:r>
        <w:rPr>
          <w:spacing w:val="-15"/>
        </w:rPr>
        <w:t xml:space="preserve"> </w:t>
      </w:r>
      <w:r>
        <w:t>rozsahu</w:t>
      </w:r>
      <w:r>
        <w:rPr>
          <w:spacing w:val="-15"/>
        </w:rPr>
        <w:t xml:space="preserve"> </w:t>
      </w:r>
      <w:r>
        <w:t>definice a výkladová pravidla převzatá Stranami v článku 1 Smlouvy.</w:t>
      </w:r>
    </w:p>
    <w:p w14:paraId="63D86EB4" w14:textId="77777777" w:rsidR="002D0F39" w:rsidRDefault="002D0F39">
      <w:pPr>
        <w:pStyle w:val="Zkladntext"/>
        <w:spacing w:before="2"/>
        <w:rPr>
          <w:rFonts w:ascii="Arial"/>
        </w:rPr>
      </w:pPr>
    </w:p>
    <w:p w14:paraId="011BCDF4" w14:textId="77777777" w:rsidR="002D0F39" w:rsidRDefault="00000000">
      <w:pPr>
        <w:pStyle w:val="Odstavecseseznamem"/>
        <w:numPr>
          <w:ilvl w:val="1"/>
          <w:numId w:val="5"/>
        </w:numPr>
        <w:tabs>
          <w:tab w:val="left" w:pos="1029"/>
        </w:tabs>
        <w:spacing w:line="251" w:lineRule="exact"/>
        <w:ind w:left="1029" w:hanging="358"/>
        <w:jc w:val="both"/>
        <w:rPr>
          <w:b/>
        </w:rPr>
      </w:pPr>
      <w:r>
        <w:rPr>
          <w:b/>
        </w:rPr>
        <w:t>Předmět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prohlášení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stran</w:t>
      </w:r>
    </w:p>
    <w:p w14:paraId="22B8C5F6" w14:textId="77777777" w:rsidR="002D0F39" w:rsidRDefault="00000000">
      <w:pPr>
        <w:pStyle w:val="Odstavecseseznamem"/>
        <w:numPr>
          <w:ilvl w:val="2"/>
          <w:numId w:val="5"/>
        </w:numPr>
        <w:tabs>
          <w:tab w:val="left" w:pos="1377"/>
        </w:tabs>
        <w:spacing w:line="251" w:lineRule="exact"/>
        <w:ind w:left="1377" w:hanging="706"/>
        <w:jc w:val="both"/>
      </w:pPr>
      <w:r>
        <w:t>Strany</w:t>
      </w:r>
      <w:r>
        <w:rPr>
          <w:spacing w:val="-9"/>
        </w:rPr>
        <w:t xml:space="preserve"> </w:t>
      </w:r>
      <w:r>
        <w:t>prohlašují,</w:t>
      </w:r>
      <w:r>
        <w:rPr>
          <w:spacing w:val="-8"/>
        </w:rPr>
        <w:t xml:space="preserve"> </w:t>
      </w:r>
      <w:r>
        <w:rPr>
          <w:spacing w:val="-5"/>
        </w:rPr>
        <w:t>že</w:t>
      </w:r>
    </w:p>
    <w:p w14:paraId="258F2A50" w14:textId="77777777" w:rsidR="002D0F39" w:rsidRDefault="00000000">
      <w:pPr>
        <w:pStyle w:val="Odstavecseseznamem"/>
        <w:numPr>
          <w:ilvl w:val="3"/>
          <w:numId w:val="5"/>
        </w:numPr>
        <w:tabs>
          <w:tab w:val="left" w:pos="2084"/>
          <w:tab w:val="left" w:pos="2089"/>
        </w:tabs>
        <w:spacing w:before="2"/>
        <w:ind w:right="114"/>
        <w:jc w:val="both"/>
      </w:pPr>
      <w:r>
        <w:t xml:space="preserve">Výzkumník předložil Projekt, jehož specifikace tvoří </w:t>
      </w:r>
      <w:r>
        <w:rPr>
          <w:u w:val="single"/>
        </w:rPr>
        <w:t>přílohu č. 1</w:t>
      </w:r>
      <w:r>
        <w:t xml:space="preserve"> Dodatku o </w:t>
      </w:r>
      <w:r>
        <w:rPr>
          <w:spacing w:val="-2"/>
        </w:rPr>
        <w:t>hostování;</w:t>
      </w:r>
    </w:p>
    <w:p w14:paraId="00570A08" w14:textId="77777777" w:rsidR="002D0F39" w:rsidRDefault="00000000">
      <w:pPr>
        <w:pStyle w:val="Odstavecseseznamem"/>
        <w:numPr>
          <w:ilvl w:val="3"/>
          <w:numId w:val="5"/>
        </w:numPr>
        <w:tabs>
          <w:tab w:val="left" w:pos="2084"/>
        </w:tabs>
        <w:spacing w:line="251" w:lineRule="exact"/>
        <w:ind w:left="2084" w:hanging="715"/>
        <w:jc w:val="both"/>
      </w:pPr>
      <w:r>
        <w:t>Projekt</w:t>
      </w:r>
      <w:r>
        <w:rPr>
          <w:spacing w:val="-9"/>
        </w:rPr>
        <w:t xml:space="preserve"> </w:t>
      </w:r>
      <w:r>
        <w:t>předložený</w:t>
      </w:r>
      <w:r>
        <w:rPr>
          <w:spacing w:val="-9"/>
        </w:rPr>
        <w:t xml:space="preserve"> </w:t>
      </w:r>
      <w:r>
        <w:t>Výzkumníkem</w:t>
      </w:r>
      <w:r>
        <w:rPr>
          <w:spacing w:val="-9"/>
        </w:rPr>
        <w:t xml:space="preserve"> </w:t>
      </w:r>
      <w:r>
        <w:t>splňuje</w:t>
      </w:r>
      <w:r>
        <w:rPr>
          <w:spacing w:val="-9"/>
        </w:rPr>
        <w:t xml:space="preserve"> </w:t>
      </w:r>
      <w:r>
        <w:t>požadavky</w:t>
      </w:r>
      <w:r>
        <w:rPr>
          <w:spacing w:val="-8"/>
        </w:rPr>
        <w:t xml:space="preserve"> </w:t>
      </w:r>
      <w:r>
        <w:rPr>
          <w:spacing w:val="-2"/>
        </w:rPr>
        <w:t>Programu;</w:t>
      </w:r>
    </w:p>
    <w:p w14:paraId="26289143" w14:textId="77777777" w:rsidR="002D0F39" w:rsidRDefault="00000000">
      <w:pPr>
        <w:pStyle w:val="Odstavecseseznamem"/>
        <w:numPr>
          <w:ilvl w:val="3"/>
          <w:numId w:val="5"/>
        </w:numPr>
        <w:tabs>
          <w:tab w:val="left" w:pos="2084"/>
        </w:tabs>
        <w:spacing w:before="1"/>
        <w:ind w:left="2084" w:hanging="715"/>
        <w:jc w:val="both"/>
      </w:pPr>
      <w:r>
        <w:t>Výzkumník</w:t>
      </w:r>
      <w:r>
        <w:rPr>
          <w:spacing w:val="-6"/>
        </w:rPr>
        <w:t xml:space="preserve"> </w:t>
      </w:r>
      <w:r>
        <w:t>má</w:t>
      </w:r>
      <w:r>
        <w:rPr>
          <w:spacing w:val="-6"/>
        </w:rPr>
        <w:t xml:space="preserve"> </w:t>
      </w:r>
      <w:r>
        <w:t>zájem</w:t>
      </w:r>
      <w:r>
        <w:rPr>
          <w:spacing w:val="-5"/>
        </w:rPr>
        <w:t xml:space="preserve"> </w:t>
      </w:r>
      <w:r>
        <w:t>realizovat</w:t>
      </w:r>
      <w:r>
        <w:rPr>
          <w:spacing w:val="-6"/>
        </w:rPr>
        <w:t xml:space="preserve"> </w:t>
      </w:r>
      <w:r>
        <w:t>Projekt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2"/>
        </w:rPr>
        <w:t>Partnera;</w:t>
      </w:r>
    </w:p>
    <w:p w14:paraId="7D5989F2" w14:textId="77777777" w:rsidR="002D0F39" w:rsidRDefault="00000000">
      <w:pPr>
        <w:pStyle w:val="Odstavecseseznamem"/>
        <w:numPr>
          <w:ilvl w:val="3"/>
          <w:numId w:val="5"/>
        </w:numPr>
        <w:tabs>
          <w:tab w:val="left" w:pos="2084"/>
          <w:tab w:val="left" w:pos="2089"/>
        </w:tabs>
        <w:spacing w:before="2"/>
        <w:ind w:right="114"/>
        <w:jc w:val="both"/>
      </w:pPr>
      <w:r>
        <w:t>Výzkumník byl vybrán v</w:t>
      </w:r>
      <w:r>
        <w:rPr>
          <w:spacing w:val="-4"/>
        </w:rPr>
        <w:t xml:space="preserve"> </w:t>
      </w:r>
      <w:r>
        <w:t>rámci výběrového procesu Programu a jeho výběr, včetně</w:t>
      </w:r>
      <w:r>
        <w:rPr>
          <w:spacing w:val="-7"/>
        </w:rPr>
        <w:t xml:space="preserve"> </w:t>
      </w:r>
      <w:r>
        <w:t>přiřazení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Partnerovi,</w:t>
      </w:r>
      <w:r>
        <w:rPr>
          <w:spacing w:val="-6"/>
        </w:rPr>
        <w:t xml:space="preserve"> </w:t>
      </w:r>
      <w:r>
        <w:t>byl</w:t>
      </w:r>
      <w:r>
        <w:rPr>
          <w:spacing w:val="-6"/>
        </w:rPr>
        <w:t xml:space="preserve"> </w:t>
      </w:r>
      <w:r>
        <w:t>oficiálně</w:t>
      </w:r>
      <w:r>
        <w:rPr>
          <w:spacing w:val="-6"/>
        </w:rPr>
        <w:t xml:space="preserve"> </w:t>
      </w:r>
      <w:r>
        <w:t>schválen</w:t>
      </w:r>
      <w:r>
        <w:rPr>
          <w:spacing w:val="-6"/>
        </w:rPr>
        <w:t xml:space="preserve"> </w:t>
      </w:r>
      <w:r>
        <w:t>Řídicím</w:t>
      </w:r>
      <w:r>
        <w:rPr>
          <w:spacing w:val="-7"/>
        </w:rPr>
        <w:t xml:space="preserve"> </w:t>
      </w:r>
      <w:r>
        <w:t>výborem</w:t>
      </w:r>
      <w:r>
        <w:rPr>
          <w:spacing w:val="-7"/>
        </w:rPr>
        <w:t xml:space="preserve"> </w:t>
      </w:r>
      <w:r>
        <w:t>(</w:t>
      </w:r>
      <w:proofErr w:type="spellStart"/>
      <w:r>
        <w:t>Steering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>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Protokol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výběru</w:t>
      </w:r>
      <w:r>
        <w:rPr>
          <w:spacing w:val="-4"/>
        </w:rPr>
        <w:t xml:space="preserve"> </w:t>
      </w:r>
      <w:r>
        <w:t>Výzkumníka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jeho</w:t>
      </w:r>
      <w:r>
        <w:rPr>
          <w:spacing w:val="-4"/>
        </w:rPr>
        <w:t xml:space="preserve"> </w:t>
      </w:r>
      <w:r>
        <w:t>přiřazení</w:t>
      </w:r>
      <w:r>
        <w:rPr>
          <w:spacing w:val="-4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Partnerovi</w:t>
      </w:r>
      <w:r>
        <w:rPr>
          <w:spacing w:val="-4"/>
        </w:rPr>
        <w:t xml:space="preserve"> </w:t>
      </w:r>
      <w:r>
        <w:t xml:space="preserve">tvoří </w:t>
      </w:r>
      <w:r>
        <w:rPr>
          <w:u w:val="single"/>
        </w:rPr>
        <w:t>přílohu č. 2</w:t>
      </w:r>
      <w:r>
        <w:t xml:space="preserve"> Dodatku o hostování.</w:t>
      </w:r>
    </w:p>
    <w:p w14:paraId="6F0E0E3F" w14:textId="77777777" w:rsidR="002D0F39" w:rsidRDefault="002D0F39">
      <w:pPr>
        <w:jc w:val="both"/>
        <w:sectPr w:rsidR="002D0F39">
          <w:pgSz w:w="11900" w:h="16840"/>
          <w:pgMar w:top="1940" w:right="1280" w:bottom="280" w:left="760" w:header="708" w:footer="708" w:gutter="0"/>
          <w:cols w:space="708"/>
        </w:sectPr>
      </w:pPr>
    </w:p>
    <w:p w14:paraId="09457CC1" w14:textId="65238672" w:rsidR="002D0F39" w:rsidRDefault="00000000">
      <w:pPr>
        <w:pStyle w:val="Odstavecseseznamem"/>
        <w:numPr>
          <w:ilvl w:val="2"/>
          <w:numId w:val="5"/>
        </w:numPr>
        <w:tabs>
          <w:tab w:val="left" w:pos="1377"/>
          <w:tab w:val="left" w:pos="1380"/>
        </w:tabs>
        <w:spacing w:before="71"/>
        <w:ind w:right="113"/>
        <w:jc w:val="both"/>
      </w:pPr>
      <w:r>
        <w:lastRenderedPageBreak/>
        <w:t>Partner se zavazuje nejpozději do 1. května 2025, od uzavření Dodatku o hostování uzavřít s</w:t>
      </w:r>
      <w:r>
        <w:rPr>
          <w:spacing w:val="-5"/>
        </w:rPr>
        <w:t xml:space="preserve"> </w:t>
      </w:r>
      <w:r>
        <w:t xml:space="preserve">vybranou výzkumnicí, </w:t>
      </w:r>
      <w:r w:rsidR="0020785A" w:rsidRPr="0020785A">
        <w:rPr>
          <w:b/>
          <w:bCs/>
          <w:spacing w:val="-9"/>
        </w:rPr>
        <w:t>XXXXXXXXX</w:t>
      </w:r>
      <w:r>
        <w:t>, Pracovní smlouvu svým obsahem odpovídající Pokynům k</w:t>
      </w:r>
      <w:r>
        <w:rPr>
          <w:spacing w:val="-5"/>
        </w:rPr>
        <w:t xml:space="preserve"> </w:t>
      </w:r>
      <w:r>
        <w:t>Pracovní smlouvě (viz Příloha</w:t>
      </w:r>
      <w:r>
        <w:rPr>
          <w:spacing w:val="-16"/>
        </w:rPr>
        <w:t xml:space="preserve"> </w:t>
      </w:r>
      <w:r>
        <w:t>č.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Smlouvy).</w:t>
      </w:r>
      <w:r>
        <w:rPr>
          <w:spacing w:val="-16"/>
        </w:rPr>
        <w:t xml:space="preserve"> </w:t>
      </w:r>
      <w:r>
        <w:t>Nebude-li</w:t>
      </w:r>
      <w:r>
        <w:rPr>
          <w:spacing w:val="-15"/>
        </w:rPr>
        <w:t xml:space="preserve"> </w:t>
      </w:r>
      <w:r>
        <w:t>Pracovní</w:t>
      </w:r>
      <w:r>
        <w:rPr>
          <w:spacing w:val="-15"/>
        </w:rPr>
        <w:t xml:space="preserve"> </w:t>
      </w:r>
      <w:r>
        <w:t>smlouva</w:t>
      </w:r>
      <w:r>
        <w:rPr>
          <w:spacing w:val="-15"/>
        </w:rPr>
        <w:t xml:space="preserve"> </w:t>
      </w:r>
      <w:r>
        <w:t>dle</w:t>
      </w:r>
      <w:r>
        <w:rPr>
          <w:spacing w:val="-16"/>
        </w:rPr>
        <w:t xml:space="preserve"> </w:t>
      </w:r>
      <w:r>
        <w:t>předchozí</w:t>
      </w:r>
      <w:r>
        <w:rPr>
          <w:spacing w:val="-15"/>
        </w:rPr>
        <w:t xml:space="preserve"> </w:t>
      </w:r>
      <w:r>
        <w:t>věty</w:t>
      </w:r>
      <w:r>
        <w:rPr>
          <w:spacing w:val="-15"/>
        </w:rPr>
        <w:t xml:space="preserve"> </w:t>
      </w:r>
      <w:r>
        <w:t>v</w:t>
      </w:r>
      <w:r>
        <w:rPr>
          <w:spacing w:val="-16"/>
        </w:rPr>
        <w:t xml:space="preserve"> </w:t>
      </w:r>
      <w:r>
        <w:t>daném</w:t>
      </w:r>
      <w:r>
        <w:rPr>
          <w:spacing w:val="-15"/>
        </w:rPr>
        <w:t xml:space="preserve"> </w:t>
      </w:r>
      <w:r>
        <w:t>termínu uzavřena, pozbývá tento Dodatek o hostování účinnosti a Partner ztrácí postavení Hostující organizace.</w:t>
      </w:r>
    </w:p>
    <w:p w14:paraId="49CFA0F3" w14:textId="77777777" w:rsidR="002D0F39" w:rsidRDefault="00000000">
      <w:pPr>
        <w:pStyle w:val="Odstavecseseznamem"/>
        <w:numPr>
          <w:ilvl w:val="2"/>
          <w:numId w:val="5"/>
        </w:numPr>
        <w:tabs>
          <w:tab w:val="left" w:pos="1377"/>
          <w:tab w:val="left" w:pos="1380"/>
        </w:tabs>
        <w:ind w:right="109"/>
        <w:jc w:val="both"/>
      </w:pPr>
      <w:r>
        <w:t>Partner se dále zavazuje poskytnout Vybranému výzkumníku Spolufinancování za podmínek a v rozsahu stanoveném Smlouvou.</w:t>
      </w:r>
    </w:p>
    <w:p w14:paraId="3D5E63E4" w14:textId="77777777" w:rsidR="002D0F39" w:rsidRDefault="00000000">
      <w:pPr>
        <w:pStyle w:val="Odstavecseseznamem"/>
        <w:numPr>
          <w:ilvl w:val="2"/>
          <w:numId w:val="5"/>
        </w:numPr>
        <w:tabs>
          <w:tab w:val="left" w:pos="1377"/>
          <w:tab w:val="left" w:pos="1380"/>
        </w:tabs>
        <w:spacing w:before="2"/>
        <w:ind w:right="114"/>
        <w:jc w:val="both"/>
      </w:pPr>
      <w:r>
        <w:t>Partner bere na vědomí, že účinností tohoto Dodatku o hostování nabývá postavení Hostující</w:t>
      </w:r>
      <w:r>
        <w:rPr>
          <w:spacing w:val="-16"/>
        </w:rPr>
        <w:t xml:space="preserve"> </w:t>
      </w:r>
      <w:r>
        <w:t>organizace</w:t>
      </w:r>
      <w:r>
        <w:rPr>
          <w:spacing w:val="-15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právy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povinnostmi</w:t>
      </w:r>
      <w:r>
        <w:rPr>
          <w:spacing w:val="-15"/>
        </w:rPr>
        <w:t xml:space="preserve"> </w:t>
      </w:r>
      <w:r>
        <w:t>příslušejícími</w:t>
      </w:r>
      <w:r>
        <w:rPr>
          <w:spacing w:val="-15"/>
        </w:rPr>
        <w:t xml:space="preserve"> </w:t>
      </w:r>
      <w:r>
        <w:t>tomuto</w:t>
      </w:r>
      <w:r>
        <w:rPr>
          <w:spacing w:val="-16"/>
        </w:rPr>
        <w:t xml:space="preserve"> </w:t>
      </w:r>
      <w:r>
        <w:t>postavení.</w:t>
      </w:r>
      <w:r>
        <w:rPr>
          <w:spacing w:val="-15"/>
        </w:rPr>
        <w:t xml:space="preserve"> </w:t>
      </w:r>
      <w:r>
        <w:t>Tím</w:t>
      </w:r>
      <w:r>
        <w:rPr>
          <w:spacing w:val="-15"/>
        </w:rPr>
        <w:t xml:space="preserve"> </w:t>
      </w:r>
      <w:r>
        <w:t>nejsou dotčena další práva a povinnosti plynoucí Partnerovi ze Smlouvy.</w:t>
      </w:r>
    </w:p>
    <w:p w14:paraId="692B04F5" w14:textId="77777777" w:rsidR="002D0F39" w:rsidRDefault="00000000">
      <w:pPr>
        <w:pStyle w:val="Odstavecseseznamem"/>
        <w:numPr>
          <w:ilvl w:val="1"/>
          <w:numId w:val="5"/>
        </w:numPr>
        <w:tabs>
          <w:tab w:val="left" w:pos="1029"/>
        </w:tabs>
        <w:spacing w:before="249"/>
        <w:ind w:left="1029" w:hanging="358"/>
        <w:rPr>
          <w:b/>
        </w:rPr>
      </w:pPr>
      <w:r>
        <w:rPr>
          <w:b/>
        </w:rPr>
        <w:t>Ostatní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závěrečná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ustanovení</w:t>
      </w:r>
    </w:p>
    <w:p w14:paraId="326A10C2" w14:textId="77777777" w:rsidR="002D0F39" w:rsidRDefault="00000000">
      <w:pPr>
        <w:pStyle w:val="Odstavecseseznamem"/>
        <w:numPr>
          <w:ilvl w:val="2"/>
          <w:numId w:val="5"/>
        </w:numPr>
        <w:tabs>
          <w:tab w:val="left" w:pos="1380"/>
        </w:tabs>
        <w:spacing w:before="1"/>
      </w:pPr>
      <w:r>
        <w:t>Tento</w:t>
      </w:r>
      <w:r>
        <w:rPr>
          <w:spacing w:val="-8"/>
        </w:rPr>
        <w:t xml:space="preserve"> </w:t>
      </w:r>
      <w:r>
        <w:t>Dodatek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hostování</w:t>
      </w:r>
      <w:r>
        <w:rPr>
          <w:spacing w:val="-6"/>
        </w:rPr>
        <w:t xml:space="preserve"> </w:t>
      </w:r>
      <w:r>
        <w:t>nabývá</w:t>
      </w:r>
      <w:r>
        <w:rPr>
          <w:spacing w:val="-6"/>
        </w:rPr>
        <w:t xml:space="preserve"> </w:t>
      </w:r>
      <w:r>
        <w:t>účinnosti</w:t>
      </w:r>
      <w:r>
        <w:rPr>
          <w:spacing w:val="-5"/>
        </w:rPr>
        <w:t xml:space="preserve"> </w:t>
      </w:r>
      <w:r>
        <w:t>dnem</w:t>
      </w:r>
      <w:r>
        <w:rPr>
          <w:spacing w:val="-6"/>
        </w:rPr>
        <w:t xml:space="preserve"> </w:t>
      </w:r>
      <w:r>
        <w:t>jeho</w:t>
      </w:r>
      <w:r>
        <w:rPr>
          <w:spacing w:val="-6"/>
        </w:rPr>
        <w:t xml:space="preserve"> </w:t>
      </w:r>
      <w:r>
        <w:t>zveřejnění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registru</w:t>
      </w:r>
      <w:r>
        <w:rPr>
          <w:spacing w:val="-5"/>
        </w:rPr>
        <w:t xml:space="preserve"> </w:t>
      </w:r>
      <w:r>
        <w:rPr>
          <w:spacing w:val="-2"/>
        </w:rPr>
        <w:t>smluv.</w:t>
      </w:r>
    </w:p>
    <w:p w14:paraId="2A11AF94" w14:textId="77777777" w:rsidR="002D0F39" w:rsidRDefault="00000000">
      <w:pPr>
        <w:pStyle w:val="Odstavecseseznamem"/>
        <w:numPr>
          <w:ilvl w:val="2"/>
          <w:numId w:val="5"/>
        </w:numPr>
        <w:tabs>
          <w:tab w:val="left" w:pos="1380"/>
        </w:tabs>
        <w:spacing w:before="2"/>
      </w:pPr>
      <w:r>
        <w:t>Ve</w:t>
      </w:r>
      <w:r>
        <w:rPr>
          <w:spacing w:val="-7"/>
        </w:rPr>
        <w:t xml:space="preserve"> </w:t>
      </w:r>
      <w:r>
        <w:t>zbytku</w:t>
      </w:r>
      <w:r>
        <w:rPr>
          <w:spacing w:val="-7"/>
        </w:rPr>
        <w:t xml:space="preserve"> </w:t>
      </w:r>
      <w:r>
        <w:t>zůstávají</w:t>
      </w:r>
      <w:r>
        <w:rPr>
          <w:spacing w:val="-7"/>
        </w:rPr>
        <w:t xml:space="preserve"> </w:t>
      </w:r>
      <w:r>
        <w:t>ustanovení</w:t>
      </w:r>
      <w:r>
        <w:rPr>
          <w:spacing w:val="-7"/>
        </w:rPr>
        <w:t xml:space="preserve"> </w:t>
      </w:r>
      <w:r>
        <w:t>Smlouvy</w:t>
      </w:r>
      <w:r>
        <w:rPr>
          <w:spacing w:val="-6"/>
        </w:rPr>
        <w:t xml:space="preserve"> </w:t>
      </w:r>
      <w:r>
        <w:rPr>
          <w:spacing w:val="-2"/>
        </w:rPr>
        <w:t>nedotčena.</w:t>
      </w:r>
    </w:p>
    <w:p w14:paraId="03899716" w14:textId="77777777" w:rsidR="002D0F39" w:rsidRDefault="002D0F39">
      <w:pPr>
        <w:pStyle w:val="Zkladntext"/>
        <w:rPr>
          <w:rFonts w:ascii="Arial"/>
        </w:rPr>
      </w:pPr>
    </w:p>
    <w:p w14:paraId="5075E40F" w14:textId="77777777" w:rsidR="002D0F39" w:rsidRDefault="002D0F39">
      <w:pPr>
        <w:pStyle w:val="Zkladntext"/>
        <w:spacing w:before="119"/>
        <w:rPr>
          <w:rFonts w:ascii="Arial"/>
        </w:rPr>
      </w:pPr>
    </w:p>
    <w:p w14:paraId="523859E6" w14:textId="607790B1" w:rsidR="002D0F39" w:rsidRPr="0020785A" w:rsidRDefault="00000000" w:rsidP="0020785A">
      <w:pPr>
        <w:pStyle w:val="Zkladntext"/>
        <w:tabs>
          <w:tab w:val="left" w:pos="2588"/>
          <w:tab w:val="left" w:pos="4302"/>
          <w:tab w:val="left" w:pos="5807"/>
          <w:tab w:val="left" w:pos="7729"/>
          <w:tab w:val="left" w:pos="9443"/>
        </w:tabs>
        <w:ind w:left="666"/>
      </w:pPr>
      <w:r>
        <w:rPr>
          <w:rFonts w:ascii="Arial"/>
        </w:rPr>
        <w:t xml:space="preserve">V </w:t>
      </w:r>
      <w:r>
        <w:rPr>
          <w:u w:val="single"/>
        </w:rPr>
        <w:tab/>
      </w:r>
      <w:r>
        <w:t xml:space="preserve"> </w:t>
      </w:r>
      <w:r>
        <w:rPr>
          <w:rFonts w:ascii="Arial"/>
        </w:rPr>
        <w:t xml:space="preserve">dne </w:t>
      </w:r>
      <w:r w:rsidR="0020785A">
        <w:rPr>
          <w:rFonts w:ascii="Arial"/>
        </w:rPr>
        <w:t>4.9.2024</w:t>
      </w:r>
      <w:r w:rsidR="0020785A">
        <w:rPr>
          <w:rFonts w:ascii="Arial"/>
        </w:rPr>
        <w:tab/>
      </w:r>
      <w:r w:rsidR="0020785A">
        <w:rPr>
          <w:rFonts w:ascii="Arial"/>
        </w:rPr>
        <w:tab/>
      </w:r>
      <w:r>
        <w:rPr>
          <w:rFonts w:ascii="Arial"/>
        </w:rPr>
        <w:t xml:space="preserve">V </w:t>
      </w:r>
      <w:r>
        <w:rPr>
          <w:u w:val="single"/>
        </w:rPr>
        <w:tab/>
      </w:r>
      <w:r>
        <w:t xml:space="preserve"> </w:t>
      </w:r>
      <w:r>
        <w:rPr>
          <w:rFonts w:ascii="Arial"/>
        </w:rPr>
        <w:t>dne</w:t>
      </w:r>
      <w:r w:rsidR="0020785A">
        <w:rPr>
          <w:rFonts w:ascii="Arial"/>
        </w:rPr>
        <w:t xml:space="preserve"> 2.9.2024</w:t>
      </w:r>
    </w:p>
    <w:p w14:paraId="56DDA1E6" w14:textId="77777777" w:rsidR="002D0F39" w:rsidRDefault="002D0F39">
      <w:pPr>
        <w:pStyle w:val="Zkladntext"/>
        <w:rPr>
          <w:sz w:val="20"/>
        </w:rPr>
      </w:pPr>
    </w:p>
    <w:p w14:paraId="0F98CA20" w14:textId="6D1FF707" w:rsidR="002D0F39" w:rsidRPr="0020785A" w:rsidRDefault="0020785A">
      <w:pPr>
        <w:pStyle w:val="Zkladntext"/>
        <w:rPr>
          <w:b/>
          <w:bCs/>
        </w:rPr>
      </w:pPr>
      <w:r>
        <w:rPr>
          <w:sz w:val="20"/>
        </w:rPr>
        <w:tab/>
      </w:r>
      <w:r>
        <w:rPr>
          <w:sz w:val="20"/>
        </w:rPr>
        <w:tab/>
        <w:t xml:space="preserve">           </w:t>
      </w:r>
      <w:r>
        <w:rPr>
          <w:b/>
          <w:bCs/>
        </w:rPr>
        <w:t>e</w:t>
      </w:r>
      <w:r w:rsidRPr="0020785A">
        <w:rPr>
          <w:b/>
          <w:bCs/>
        </w:rPr>
        <w:t>l. podpis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</w:t>
      </w:r>
      <w:r w:rsidRPr="0020785A">
        <w:rPr>
          <w:b/>
          <w:bCs/>
        </w:rPr>
        <w:t>el. podpis</w:t>
      </w:r>
    </w:p>
    <w:p w14:paraId="738EF1BB" w14:textId="77777777" w:rsidR="002D0F39" w:rsidRDefault="002D0F39">
      <w:pPr>
        <w:pStyle w:val="Zkladntext"/>
        <w:rPr>
          <w:sz w:val="20"/>
        </w:rPr>
      </w:pPr>
    </w:p>
    <w:p w14:paraId="4DDC9768" w14:textId="77777777" w:rsidR="002D0F39" w:rsidRDefault="002D0F39">
      <w:pPr>
        <w:pStyle w:val="Zkladntext"/>
        <w:spacing w:before="66"/>
        <w:rPr>
          <w:sz w:val="20"/>
        </w:rPr>
      </w:pPr>
    </w:p>
    <w:p w14:paraId="22A95004" w14:textId="0B638676" w:rsidR="002D0F39" w:rsidRDefault="002D0F39">
      <w:pPr>
        <w:pStyle w:val="Zkladntext"/>
        <w:spacing w:line="20" w:lineRule="exact"/>
        <w:ind w:left="666"/>
        <w:rPr>
          <w:sz w:val="2"/>
        </w:rPr>
      </w:pPr>
    </w:p>
    <w:p w14:paraId="546F7E1F" w14:textId="77777777" w:rsidR="002D0F39" w:rsidRDefault="002D0F39">
      <w:pPr>
        <w:spacing w:line="20" w:lineRule="exact"/>
        <w:rPr>
          <w:sz w:val="2"/>
        </w:rPr>
        <w:sectPr w:rsidR="002D0F39">
          <w:pgSz w:w="11900" w:h="16840"/>
          <w:pgMar w:top="1360" w:right="1280" w:bottom="280" w:left="760" w:header="708" w:footer="708" w:gutter="0"/>
          <w:cols w:space="708"/>
        </w:sectPr>
      </w:pPr>
    </w:p>
    <w:p w14:paraId="722CC612" w14:textId="3BACC83A" w:rsidR="002D0F39" w:rsidRDefault="00000000" w:rsidP="0020785A">
      <w:pPr>
        <w:spacing w:line="243" w:lineRule="exact"/>
        <w:ind w:left="874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D3A68B3" wp14:editId="14CF44C4">
                <wp:simplePos x="0" y="0"/>
                <wp:positionH relativeFrom="page">
                  <wp:posOffset>4167123</wp:posOffset>
                </wp:positionH>
                <wp:positionV relativeFrom="paragraph">
                  <wp:posOffset>-12700</wp:posOffset>
                </wp:positionV>
                <wp:extent cx="2593975" cy="635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39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975" h="6350">
                              <a:moveTo>
                                <a:pt x="259384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593848" y="6096"/>
                              </a:lnTo>
                              <a:lnTo>
                                <a:pt x="2593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E614A" id="Graphic 6" o:spid="_x0000_s1026" style="position:absolute;margin-left:328.1pt;margin-top:-1pt;width:204.25pt;height: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39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" path="m2593848,l,,,6096r2593848,l2593848,xe" fillcolor="black" stroked="f">
                <v:path arrowok="t"/>
                <w10:wrap anchorx="page"/>
              </v:shape>
            </w:pict>
          </mc:Fallback>
        </mc:AlternateContent>
      </w:r>
      <w:r w:rsidR="0020785A">
        <w:rPr>
          <w:rFonts w:ascii="Arial" w:hAnsi="Arial"/>
          <w:b/>
          <w:spacing w:val="-2"/>
        </w:rPr>
        <w:t xml:space="preserve">                </w:t>
      </w:r>
      <w:r>
        <w:rPr>
          <w:rFonts w:ascii="Arial" w:hAnsi="Arial"/>
          <w:b/>
          <w:spacing w:val="-2"/>
        </w:rPr>
        <w:t>Koordinátor</w:t>
      </w:r>
      <w:r w:rsidR="0020785A">
        <w:rPr>
          <w:rFonts w:ascii="Arial" w:hAnsi="Arial"/>
          <w:b/>
          <w:spacing w:val="-2"/>
        </w:rPr>
        <w:t xml:space="preserve">  </w:t>
      </w:r>
      <w:r w:rsidR="0020785A">
        <w:rPr>
          <w:rFonts w:ascii="Arial" w:hAnsi="Arial"/>
          <w:b/>
          <w:spacing w:val="-2"/>
        </w:rPr>
        <w:tab/>
      </w:r>
      <w:r w:rsidR="0020785A">
        <w:rPr>
          <w:rFonts w:ascii="Arial" w:hAnsi="Arial"/>
          <w:b/>
          <w:spacing w:val="-2"/>
        </w:rPr>
        <w:tab/>
      </w:r>
      <w:r w:rsidR="0020785A">
        <w:rPr>
          <w:rFonts w:ascii="Arial" w:hAnsi="Arial"/>
          <w:b/>
          <w:spacing w:val="-2"/>
        </w:rPr>
        <w:tab/>
      </w:r>
      <w:r w:rsidR="0020785A">
        <w:rPr>
          <w:rFonts w:ascii="Arial" w:hAnsi="Arial"/>
          <w:b/>
          <w:bCs/>
          <w:spacing w:val="-9"/>
        </w:rPr>
        <w:t xml:space="preserve">       </w:t>
      </w:r>
      <w:r w:rsidR="0020785A" w:rsidRPr="0020785A">
        <w:rPr>
          <w:rFonts w:ascii="Arial" w:hAnsi="Arial"/>
          <w:b/>
          <w:bCs/>
          <w:spacing w:val="-9"/>
        </w:rPr>
        <w:t>XXXXXXXXX</w:t>
      </w:r>
      <w:r w:rsidR="0020785A">
        <w:t xml:space="preserve"> </w:t>
      </w:r>
      <w:r>
        <w:br w:type="column"/>
      </w:r>
      <w:r w:rsidR="0020785A">
        <w:t xml:space="preserve">           </w:t>
      </w:r>
      <w:r>
        <w:rPr>
          <w:rFonts w:ascii="Arial"/>
          <w:b/>
          <w:spacing w:val="-2"/>
        </w:rPr>
        <w:t>Partner</w:t>
      </w:r>
    </w:p>
    <w:p w14:paraId="316D8D0B" w14:textId="6E8A281E" w:rsidR="0020785A" w:rsidRPr="0020785A" w:rsidRDefault="0020785A" w:rsidP="0020785A">
      <w:pPr>
        <w:pStyle w:val="Zkladntext"/>
        <w:spacing w:before="1"/>
        <w:ind w:left="485"/>
        <w:rPr>
          <w:rFonts w:ascii="Arial" w:hAnsi="Arial"/>
          <w:b/>
          <w:bCs/>
        </w:rPr>
        <w:sectPr w:rsidR="0020785A" w:rsidRPr="0020785A">
          <w:type w:val="continuous"/>
          <w:pgSz w:w="11900" w:h="16840"/>
          <w:pgMar w:top="1940" w:right="1280" w:bottom="280" w:left="760" w:header="708" w:footer="708" w:gutter="0"/>
          <w:cols w:num="2" w:space="708" w:equalWidth="0">
            <w:col w:w="4746" w:space="604"/>
            <w:col w:w="4510"/>
          </w:cols>
        </w:sectPr>
      </w:pPr>
      <w:r>
        <w:rPr>
          <w:rFonts w:ascii="Arial" w:hAnsi="Arial"/>
          <w:b/>
          <w:bCs/>
        </w:rPr>
        <w:t xml:space="preserve">             </w:t>
      </w:r>
      <w:r w:rsidRPr="0020785A">
        <w:rPr>
          <w:rFonts w:ascii="Arial" w:hAnsi="Arial"/>
          <w:b/>
          <w:bCs/>
        </w:rPr>
        <w:t>XXXXXXXXX</w:t>
      </w:r>
    </w:p>
    <w:p w14:paraId="52C8BFA7" w14:textId="77777777" w:rsidR="002D0F39" w:rsidRDefault="002D0F39">
      <w:pPr>
        <w:pStyle w:val="Zkladntext"/>
        <w:rPr>
          <w:rFonts w:ascii="Arial"/>
        </w:rPr>
      </w:pPr>
    </w:p>
    <w:p w14:paraId="7A6D4FA4" w14:textId="77777777" w:rsidR="002D0F39" w:rsidRDefault="002D0F39">
      <w:pPr>
        <w:pStyle w:val="Zkladntext"/>
        <w:rPr>
          <w:rFonts w:ascii="Arial"/>
        </w:rPr>
      </w:pPr>
    </w:p>
    <w:p w14:paraId="4E954EF2" w14:textId="77777777" w:rsidR="002D0F39" w:rsidRDefault="002D0F39">
      <w:pPr>
        <w:pStyle w:val="Zkladntext"/>
        <w:rPr>
          <w:rFonts w:ascii="Arial"/>
        </w:rPr>
      </w:pPr>
    </w:p>
    <w:p w14:paraId="51028A3B" w14:textId="77777777" w:rsidR="002D0F39" w:rsidRDefault="002D0F39">
      <w:pPr>
        <w:pStyle w:val="Zkladntext"/>
        <w:rPr>
          <w:rFonts w:ascii="Arial"/>
        </w:rPr>
      </w:pPr>
    </w:p>
    <w:p w14:paraId="697DDDFC" w14:textId="77777777" w:rsidR="002D0F39" w:rsidRDefault="002D0F39">
      <w:pPr>
        <w:pStyle w:val="Zkladntext"/>
        <w:rPr>
          <w:rFonts w:ascii="Arial"/>
        </w:rPr>
      </w:pPr>
    </w:p>
    <w:p w14:paraId="1CBA039C" w14:textId="77777777" w:rsidR="002D0F39" w:rsidRDefault="002D0F39">
      <w:pPr>
        <w:pStyle w:val="Zkladntext"/>
        <w:rPr>
          <w:rFonts w:ascii="Arial"/>
        </w:rPr>
      </w:pPr>
    </w:p>
    <w:p w14:paraId="27294334" w14:textId="77777777" w:rsidR="002D0F39" w:rsidRDefault="002D0F39">
      <w:pPr>
        <w:pStyle w:val="Zkladntext"/>
        <w:rPr>
          <w:rFonts w:ascii="Arial"/>
        </w:rPr>
      </w:pPr>
    </w:p>
    <w:p w14:paraId="7503D8F6" w14:textId="77777777" w:rsidR="002D0F39" w:rsidRDefault="002D0F39">
      <w:pPr>
        <w:pStyle w:val="Zkladntext"/>
        <w:rPr>
          <w:rFonts w:ascii="Arial"/>
        </w:rPr>
      </w:pPr>
    </w:p>
    <w:p w14:paraId="2FA7429D" w14:textId="77777777" w:rsidR="002D0F39" w:rsidRDefault="002D0F39">
      <w:pPr>
        <w:pStyle w:val="Zkladntext"/>
        <w:spacing w:before="67"/>
        <w:rPr>
          <w:rFonts w:ascii="Arial"/>
        </w:rPr>
      </w:pPr>
    </w:p>
    <w:p w14:paraId="3EB35495" w14:textId="77777777" w:rsidR="002D0F39" w:rsidRDefault="00000000">
      <w:pPr>
        <w:ind w:left="671"/>
        <w:rPr>
          <w:rFonts w:ascii="Arial" w:hAnsi="Arial"/>
          <w:b/>
        </w:rPr>
      </w:pPr>
      <w:r>
        <w:rPr>
          <w:rFonts w:ascii="Arial" w:hAnsi="Arial"/>
          <w:b/>
        </w:rPr>
        <w:t>Příloha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č.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Specifikace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Projektu</w:t>
      </w:r>
    </w:p>
    <w:p w14:paraId="00C09FEA" w14:textId="77777777" w:rsidR="002D0F39" w:rsidRDefault="00000000">
      <w:pPr>
        <w:spacing w:before="179" w:line="259" w:lineRule="auto"/>
        <w:ind w:left="671" w:right="20"/>
        <w:rPr>
          <w:rFonts w:ascii="Arial" w:hAnsi="Arial"/>
          <w:b/>
        </w:rPr>
      </w:pPr>
      <w:r>
        <w:rPr>
          <w:rFonts w:ascii="Arial" w:hAnsi="Arial"/>
          <w:b/>
        </w:rPr>
        <w:t>Příloha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č.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Protokol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výběru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Výzkumníka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jeho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přiřazení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k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Partnerovi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(Zápis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z jednání </w:t>
      </w:r>
      <w:proofErr w:type="spellStart"/>
      <w:r>
        <w:rPr>
          <w:rFonts w:ascii="Arial" w:hAnsi="Arial"/>
          <w:b/>
        </w:rPr>
        <w:t>Steering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Committee</w:t>
      </w:r>
      <w:proofErr w:type="spellEnd"/>
      <w:r>
        <w:rPr>
          <w:rFonts w:ascii="Arial" w:hAnsi="Arial"/>
          <w:b/>
        </w:rPr>
        <w:t>)</w:t>
      </w:r>
    </w:p>
    <w:p w14:paraId="78C387EE" w14:textId="77777777" w:rsidR="002D0F39" w:rsidRDefault="00000000">
      <w:pPr>
        <w:spacing w:before="159"/>
        <w:ind w:left="671"/>
        <w:rPr>
          <w:rFonts w:ascii="Arial" w:hAnsi="Arial"/>
          <w:b/>
        </w:rPr>
      </w:pPr>
      <w:r>
        <w:rPr>
          <w:rFonts w:ascii="Arial" w:hAnsi="Arial"/>
          <w:b/>
        </w:rPr>
        <w:t>Obě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přílohy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jsou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součástí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2"/>
        </w:rPr>
        <w:t>Dodatku.</w:t>
      </w:r>
    </w:p>
    <w:p w14:paraId="0042B0F3" w14:textId="77777777" w:rsidR="002D0F39" w:rsidRDefault="002D0F39">
      <w:pPr>
        <w:rPr>
          <w:rFonts w:ascii="Arial" w:hAnsi="Arial"/>
        </w:rPr>
        <w:sectPr w:rsidR="002D0F39">
          <w:type w:val="continuous"/>
          <w:pgSz w:w="11900" w:h="16840"/>
          <w:pgMar w:top="1940" w:right="1280" w:bottom="280" w:left="760" w:header="708" w:footer="708" w:gutter="0"/>
          <w:cols w:space="708"/>
        </w:sectPr>
      </w:pPr>
    </w:p>
    <w:p w14:paraId="2F199CAD" w14:textId="77777777" w:rsidR="002D0F39" w:rsidRDefault="00000000">
      <w:pPr>
        <w:pStyle w:val="Nadpis1"/>
        <w:spacing w:before="240"/>
        <w:ind w:left="1049"/>
        <w:rPr>
          <w:rFonts w:ascii="Times New Roman"/>
        </w:rPr>
      </w:pPr>
      <w:r>
        <w:rPr>
          <w:rFonts w:ascii="Times New Roman"/>
        </w:rPr>
        <w:lastRenderedPageBreak/>
        <w:t>CORUS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CORonal</w:t>
      </w:r>
      <w:proofErr w:type="spellEnd"/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magnetic</w:t>
      </w:r>
      <w:proofErr w:type="spellEnd"/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field</w:t>
      </w:r>
      <w:proofErr w:type="spellEnd"/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diagnostics</w:t>
      </w:r>
      <w:proofErr w:type="spellEnd"/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Using</w:t>
      </w:r>
      <w:proofErr w:type="spellEnd"/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  <w:spacing w:val="-2"/>
        </w:rPr>
        <w:t>Spectropolarimetry</w:t>
      </w:r>
      <w:proofErr w:type="spellEnd"/>
    </w:p>
    <w:p w14:paraId="049C72AC" w14:textId="77777777" w:rsidR="002D0F39" w:rsidRDefault="00000000">
      <w:pPr>
        <w:pStyle w:val="Nadpis3"/>
        <w:numPr>
          <w:ilvl w:val="0"/>
          <w:numId w:val="4"/>
        </w:numPr>
        <w:tabs>
          <w:tab w:val="left" w:pos="327"/>
        </w:tabs>
        <w:ind w:left="327" w:hanging="218"/>
      </w:pPr>
      <w:r>
        <w:rPr>
          <w:spacing w:val="-2"/>
        </w:rPr>
        <w:t>EXCELLENCE</w:t>
      </w:r>
    </w:p>
    <w:p w14:paraId="00E7E3AA" w14:textId="77777777" w:rsidR="002D0F39" w:rsidRDefault="00000000">
      <w:pPr>
        <w:pStyle w:val="Nadpis4"/>
        <w:numPr>
          <w:ilvl w:val="1"/>
          <w:numId w:val="4"/>
        </w:numPr>
        <w:tabs>
          <w:tab w:val="left" w:pos="466"/>
        </w:tabs>
        <w:ind w:right="190" w:firstLine="0"/>
      </w:pPr>
      <w:proofErr w:type="spellStart"/>
      <w:r>
        <w:t>Quality</w:t>
      </w:r>
      <w:proofErr w:type="spellEnd"/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pertinence</w:t>
      </w:r>
      <w:r>
        <w:rPr>
          <w:spacing w:val="26"/>
        </w:rPr>
        <w:t xml:space="preserve"> </w:t>
      </w:r>
      <w:proofErr w:type="spellStart"/>
      <w:r>
        <w:t>of</w:t>
      </w:r>
      <w:proofErr w:type="spellEnd"/>
      <w:r>
        <w:rPr>
          <w:spacing w:val="26"/>
        </w:rPr>
        <w:t xml:space="preserve"> </w:t>
      </w:r>
      <w:proofErr w:type="spellStart"/>
      <w:r>
        <w:t>the</w:t>
      </w:r>
      <w:proofErr w:type="spellEnd"/>
      <w:r>
        <w:rPr>
          <w:spacing w:val="26"/>
        </w:rPr>
        <w:t xml:space="preserve"> </w:t>
      </w:r>
      <w:proofErr w:type="spellStart"/>
      <w:r>
        <w:t>project’s</w:t>
      </w:r>
      <w:proofErr w:type="spellEnd"/>
      <w:r>
        <w:rPr>
          <w:spacing w:val="26"/>
        </w:rPr>
        <w:t xml:space="preserve"> </w:t>
      </w:r>
      <w:proofErr w:type="spellStart"/>
      <w:r>
        <w:t>research</w:t>
      </w:r>
      <w:proofErr w:type="spellEnd"/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proofErr w:type="spellStart"/>
      <w:r>
        <w:t>innovation</w:t>
      </w:r>
      <w:proofErr w:type="spellEnd"/>
      <w:r>
        <w:rPr>
          <w:spacing w:val="26"/>
        </w:rPr>
        <w:t xml:space="preserve"> </w:t>
      </w:r>
      <w:proofErr w:type="spellStart"/>
      <w:r>
        <w:t>objectives</w:t>
      </w:r>
      <w:proofErr w:type="spellEnd"/>
      <w:r>
        <w:rPr>
          <w:spacing w:val="26"/>
        </w:rPr>
        <w:t xml:space="preserve"> </w:t>
      </w:r>
      <w:r>
        <w:t>(and</w:t>
      </w:r>
      <w:r>
        <w:rPr>
          <w:spacing w:val="26"/>
        </w:rPr>
        <w:t xml:space="preserve"> </w:t>
      </w:r>
      <w:proofErr w:type="spellStart"/>
      <w:r>
        <w:t>the</w:t>
      </w:r>
      <w:proofErr w:type="spellEnd"/>
      <w:r>
        <w:rPr>
          <w:spacing w:val="26"/>
        </w:rPr>
        <w:t xml:space="preserve"> </w:t>
      </w:r>
      <w:proofErr w:type="spellStart"/>
      <w:r>
        <w:t>extent</w:t>
      </w:r>
      <w:proofErr w:type="spellEnd"/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proofErr w:type="spellStart"/>
      <w:r>
        <w:t>which</w:t>
      </w:r>
      <w:proofErr w:type="spellEnd"/>
      <w:r>
        <w:rPr>
          <w:spacing w:val="26"/>
        </w:rP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ambitious</w:t>
      </w:r>
      <w:proofErr w:type="spellEnd"/>
      <w:r>
        <w:t xml:space="preserve">, and go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>-</w:t>
      </w:r>
      <w:proofErr w:type="spellStart"/>
      <w:r>
        <w:t>of</w:t>
      </w:r>
      <w:proofErr w:type="spellEnd"/>
      <w:r>
        <w:t>-</w:t>
      </w:r>
      <w:proofErr w:type="spellStart"/>
      <w:r>
        <w:t>the</w:t>
      </w:r>
      <w:proofErr w:type="spellEnd"/>
      <w:r>
        <w:t>-art).</w:t>
      </w:r>
    </w:p>
    <w:p w14:paraId="5B15A68E" w14:textId="77777777" w:rsidR="002D0F39" w:rsidRDefault="00000000">
      <w:pPr>
        <w:pStyle w:val="Zkladntext"/>
        <w:spacing w:before="160"/>
        <w:ind w:left="109" w:right="167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plasma </w:t>
      </w:r>
      <w:proofErr w:type="spellStart"/>
      <w:r>
        <w:t>laboratory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study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plasma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magnetic</w:t>
      </w:r>
      <w:proofErr w:type="spellEnd"/>
      <w:r>
        <w:rPr>
          <w:spacing w:val="-3"/>
        </w:rPr>
        <w:t xml:space="preserve"> </w:t>
      </w:r>
      <w:proofErr w:type="spellStart"/>
      <w:r>
        <w:t>fields</w:t>
      </w:r>
      <w:proofErr w:type="spellEnd"/>
      <w:r>
        <w:rPr>
          <w:spacing w:val="-3"/>
        </w:rP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rPr>
          <w:spacing w:val="40"/>
        </w:rPr>
        <w:t xml:space="preserve"> </w:t>
      </w:r>
      <w:proofErr w:type="spellStart"/>
      <w:r>
        <w:t>then</w:t>
      </w:r>
      <w:proofErr w:type="spellEnd"/>
      <w:r>
        <w:rPr>
          <w:spacing w:val="40"/>
        </w:rPr>
        <w:t xml:space="preserve"> </w:t>
      </w:r>
      <w:proofErr w:type="spellStart"/>
      <w:r>
        <w:t>be</w:t>
      </w:r>
      <w:proofErr w:type="spellEnd"/>
      <w:r>
        <w:rPr>
          <w:spacing w:val="40"/>
        </w:rPr>
        <w:t xml:space="preserve"> </w:t>
      </w:r>
      <w:proofErr w:type="spellStart"/>
      <w:r>
        <w:t>applied</w:t>
      </w:r>
      <w:proofErr w:type="spellEnd"/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proofErr w:type="spellStart"/>
      <w:r>
        <w:t>other</w:t>
      </w:r>
      <w:proofErr w:type="spellEnd"/>
      <w:r>
        <w:rPr>
          <w:spacing w:val="40"/>
        </w:rPr>
        <w:t xml:space="preserve"> </w:t>
      </w:r>
      <w:proofErr w:type="spellStart"/>
      <w:r>
        <w:t>astrophysical</w:t>
      </w:r>
      <w:proofErr w:type="spellEnd"/>
      <w:r>
        <w:rPr>
          <w:spacing w:val="40"/>
        </w:rPr>
        <w:t xml:space="preserve"> </w:t>
      </w:r>
      <w:proofErr w:type="spellStart"/>
      <w:r>
        <w:t>environments</w:t>
      </w:r>
      <w:proofErr w:type="spellEnd"/>
      <w:r>
        <w:t>.</w:t>
      </w:r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rPr>
          <w:spacing w:val="40"/>
        </w:rPr>
        <w:t xml:space="preserve"> </w:t>
      </w:r>
      <w:proofErr w:type="spellStart"/>
      <w:r>
        <w:t>corona</w:t>
      </w:r>
      <w:proofErr w:type="spellEnd"/>
      <w:r>
        <w:rPr>
          <w:spacing w:val="40"/>
        </w:rPr>
        <w:t xml:space="preserve"> </w:t>
      </w:r>
      <w:proofErr w:type="spellStart"/>
      <w:r>
        <w:t>is</w:t>
      </w:r>
      <w:proofErr w:type="spellEnd"/>
      <w:r>
        <w:rPr>
          <w:spacing w:val="40"/>
        </w:rPr>
        <w:t xml:space="preserve"> </w:t>
      </w:r>
      <w:proofErr w:type="spellStart"/>
      <w:r>
        <w:t>composed</w:t>
      </w:r>
      <w:proofErr w:type="spellEnd"/>
      <w:r>
        <w:rPr>
          <w:spacing w:val="40"/>
        </w:rPr>
        <w:t xml:space="preserve"> </w:t>
      </w:r>
      <w:proofErr w:type="spellStart"/>
      <w:r>
        <w:t>of</w:t>
      </w:r>
      <w:proofErr w:type="spellEnd"/>
      <w:r>
        <w:rPr>
          <w:spacing w:val="40"/>
        </w:rPr>
        <w:t xml:space="preserve"> </w:t>
      </w:r>
      <w:proofErr w:type="spellStart"/>
      <w:r>
        <w:t>highly</w:t>
      </w:r>
      <w:proofErr w:type="spellEnd"/>
      <w:r>
        <w:rPr>
          <w:spacing w:val="40"/>
        </w:rPr>
        <w:t xml:space="preserve"> </w:t>
      </w:r>
      <w:proofErr w:type="spellStart"/>
      <w:r>
        <w:t>ionized</w:t>
      </w:r>
      <w:proofErr w:type="spellEnd"/>
      <w:r>
        <w:rPr>
          <w:spacing w:val="40"/>
        </w:rPr>
        <w:t xml:space="preserve"> </w:t>
      </w:r>
      <w:r>
        <w:t>plasma</w:t>
      </w:r>
      <w:r>
        <w:rPr>
          <w:spacing w:val="27"/>
        </w:rPr>
        <w:t xml:space="preserve"> </w:t>
      </w:r>
      <w:proofErr w:type="spellStart"/>
      <w:r>
        <w:t>with</w:t>
      </w:r>
      <w:proofErr w:type="spellEnd"/>
    </w:p>
    <w:p w14:paraId="68A37F75" w14:textId="58B0FACD" w:rsidR="002D0F39" w:rsidRDefault="00000000">
      <w:pPr>
        <w:pStyle w:val="Zkladntext"/>
        <w:ind w:left="5779" w:right="167" w:firstLine="3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E8DCD58" wp14:editId="510BA75F">
                <wp:simplePos x="0" y="0"/>
                <wp:positionH relativeFrom="page">
                  <wp:posOffset>546100</wp:posOffset>
                </wp:positionH>
                <wp:positionV relativeFrom="paragraph">
                  <wp:posOffset>3432962</wp:posOffset>
                </wp:positionV>
                <wp:extent cx="3479800" cy="13462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9800" cy="1346200"/>
                          <a:chOff x="0" y="0"/>
                          <a:chExt cx="3479800" cy="13462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47980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0" h="1346200">
                                <a:moveTo>
                                  <a:pt x="3473449" y="0"/>
                                </a:moveTo>
                                <a:lnTo>
                                  <a:pt x="3473449" y="1346200"/>
                                </a:lnTo>
                              </a:path>
                              <a:path w="3479800" h="1346200">
                                <a:moveTo>
                                  <a:pt x="0" y="6349"/>
                                </a:moveTo>
                                <a:lnTo>
                                  <a:pt x="3479800" y="63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BF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479800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A1A19" w14:textId="631825BE" w:rsidR="002D0F39" w:rsidRDefault="00000000">
                              <w:pPr>
                                <w:spacing w:before="177"/>
                                <w:ind w:left="19"/>
                                <w:rPr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Figure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1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: A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composite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image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highlighting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physical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transition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between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different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layers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solar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atmosphere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Understanding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dynamics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solar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corona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which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extends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heliospheric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distances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crucial</w:t>
                              </w:r>
                              <w:proofErr w:type="spellEnd"/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challenge</w:t>
                              </w:r>
                              <w:proofErr w:type="spellEnd"/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be</w:t>
                              </w:r>
                              <w:proofErr w:type="spellEnd"/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addressed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Figure</w:t>
                              </w:r>
                              <w:proofErr w:type="spellEnd"/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courtesy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="0020785A" w:rsidRPr="0020785A">
                                <w:rPr>
                                  <w:b/>
                                  <w:bCs/>
                                </w:rPr>
                                <w:t>XXX</w:t>
                              </w:r>
                              <w:r w:rsidR="0020785A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 et al., 2023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where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they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define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discuss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different</w:t>
                              </w:r>
                              <w:proofErr w:type="spellEnd"/>
                            </w:p>
                            <w:p w14:paraId="0E57F4AC" w14:textId="77777777" w:rsidR="002D0F39" w:rsidRDefault="00000000">
                              <w:pPr>
                                <w:tabs>
                                  <w:tab w:val="left" w:pos="5479"/>
                                </w:tabs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41"/>
                                  <w:sz w:val="24"/>
                                  <w:u w:val="thick" w:color="FBFBF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>aspects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>middle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2"/>
                                  <w:sz w:val="24"/>
                                  <w:u w:val="thick" w:color="FBFBFB"/>
                                </w:rPr>
                                <w:t>corona</w:t>
                              </w:r>
                              <w:proofErr w:type="spellEnd"/>
                              <w:r>
                                <w:rPr>
                                  <w:i/>
                                  <w:spacing w:val="-2"/>
                                  <w:sz w:val="24"/>
                                  <w:u w:val="thick" w:color="FBFBFB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z w:val="24"/>
                                  <w:u w:val="thick" w:color="FBFBFB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DCD58" id="Group 10" o:spid="_x0000_s1026" style="position:absolute;left:0;text-align:left;margin-left:43pt;margin-top:270.3pt;width:274pt;height:106pt;z-index:15730688;mso-wrap-distance-left:0;mso-wrap-distance-right:0;mso-position-horizontal-relative:page" coordsize="34798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">
                <v:shape id="Graphic 11" o:spid="_x0000_s1027" style="position:absolute;width:34798;height:13462;visibility:visible;mso-wrap-style:square;v-text-anchor:top" coordsize="347980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" path="m3473449,r,1346200em,6349r3479800,e" filled="f" strokecolor="#fbfbfb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34798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2CA1A19" w14:textId="631825BE" w:rsidR="002D0F39" w:rsidRDefault="00000000">
                        <w:pPr>
                          <w:spacing w:before="177"/>
                          <w:ind w:left="19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Figure</w:t>
                        </w:r>
                        <w:proofErr w:type="spellEnd"/>
                        <w:r>
                          <w:rPr>
                            <w:b/>
                            <w:i/>
                            <w:sz w:val="24"/>
                          </w:rPr>
                          <w:t xml:space="preserve"> 1</w:t>
                        </w:r>
                        <w:r>
                          <w:rPr>
                            <w:i/>
                            <w:sz w:val="24"/>
                          </w:rPr>
                          <w:t xml:space="preserve">: A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composite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image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highlighting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physical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transition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between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different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layers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of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solar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atmosphere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Understanding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dynamics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solar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corona</w:t>
                        </w:r>
                        <w:proofErr w:type="spellEnd"/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which</w:t>
                        </w:r>
                        <w:proofErr w:type="spellEnd"/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extends</w:t>
                        </w:r>
                        <w:proofErr w:type="spellEnd"/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up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heliospheric</w:t>
                        </w:r>
                        <w:proofErr w:type="spellEnd"/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distances</w:t>
                        </w:r>
                        <w:proofErr w:type="spellEnd"/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is</w:t>
                        </w:r>
                        <w:proofErr w:type="spellEnd"/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crucial</w:t>
                        </w:r>
                        <w:proofErr w:type="spellEnd"/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challenge</w:t>
                        </w:r>
                        <w:proofErr w:type="spellEnd"/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be</w:t>
                        </w:r>
                        <w:proofErr w:type="spellEnd"/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addressed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Figure</w:t>
                        </w:r>
                        <w:proofErr w:type="spellEnd"/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courtesy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,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r w:rsidR="0020785A" w:rsidRPr="0020785A">
                          <w:rPr>
                            <w:b/>
                            <w:bCs/>
                          </w:rPr>
                          <w:t>XXX</w:t>
                        </w:r>
                        <w:r w:rsidR="0020785A">
                          <w:rPr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 et al., 2023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where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they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define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discuss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different</w:t>
                        </w:r>
                        <w:proofErr w:type="spellEnd"/>
                      </w:p>
                      <w:p w14:paraId="0E57F4AC" w14:textId="77777777" w:rsidR="002D0F39" w:rsidRDefault="00000000">
                        <w:pPr>
                          <w:tabs>
                            <w:tab w:val="left" w:pos="5479"/>
                          </w:tabs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41"/>
                            <w:sz w:val="24"/>
                            <w:u w:val="thick" w:color="FBFBF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>aspects</w:t>
                        </w:r>
                        <w:proofErr w:type="spellEnd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>of</w:t>
                        </w:r>
                        <w:proofErr w:type="spellEnd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>the</w:t>
                        </w:r>
                        <w:proofErr w:type="spellEnd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>middle</w:t>
                        </w:r>
                        <w:proofErr w:type="spellEnd"/>
                        <w:r>
                          <w:rPr>
                            <w:i/>
                            <w:sz w:val="24"/>
                            <w:u w:val="thick" w:color="FBFBF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2"/>
                            <w:sz w:val="24"/>
                            <w:u w:val="thick" w:color="FBFBFB"/>
                          </w:rPr>
                          <w:t>corona</w:t>
                        </w:r>
                        <w:proofErr w:type="spellEnd"/>
                        <w:r>
                          <w:rPr>
                            <w:i/>
                            <w:spacing w:val="-2"/>
                            <w:sz w:val="24"/>
                            <w:u w:val="thick" w:color="FBFBFB"/>
                          </w:rPr>
                          <w:t>.</w:t>
                        </w:r>
                        <w:r>
                          <w:rPr>
                            <w:i/>
                            <w:sz w:val="24"/>
                            <w:u w:val="thick" w:color="FBFBFB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4720D1D6" wp14:editId="511ECEEA">
            <wp:simplePos x="0" y="0"/>
            <wp:positionH relativeFrom="page">
              <wp:posOffset>634745</wp:posOffset>
            </wp:positionH>
            <wp:positionV relativeFrom="paragraph">
              <wp:posOffset>120461</wp:posOffset>
            </wp:positionV>
            <wp:extent cx="3295650" cy="305752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05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temperatures</w:t>
      </w:r>
      <w:proofErr w:type="spellEnd"/>
      <w:r>
        <w:t xml:space="preserve"> </w:t>
      </w:r>
      <w:proofErr w:type="spellStart"/>
      <w:r>
        <w:t>ranging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to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degrees</w:t>
      </w:r>
      <w:proofErr w:type="spellEnd"/>
      <w:r>
        <w:t xml:space="preserve">.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observational</w:t>
      </w:r>
      <w:proofErr w:type="spellEnd"/>
      <w:r>
        <w:t xml:space="preserve"> and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unclear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are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and </w:t>
      </w:r>
      <w:proofErr w:type="spellStart"/>
      <w:r>
        <w:t>acceleration</w:t>
      </w:r>
      <w:proofErr w:type="spellEnd"/>
      <w:r>
        <w:rPr>
          <w:spacing w:val="40"/>
        </w:rP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and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such as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</w:t>
      </w:r>
      <w:proofErr w:type="spellStart"/>
      <w:r>
        <w:t>ejections</w:t>
      </w:r>
      <w:proofErr w:type="spellEnd"/>
      <w:r>
        <w:t xml:space="preserve">. It has long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that</w:t>
      </w:r>
      <w:proofErr w:type="spellEnd"/>
      <w:r>
        <w:rPr>
          <w:spacing w:val="80"/>
        </w:rPr>
        <w:t xml:space="preserve"> </w:t>
      </w:r>
      <w:proofErr w:type="spellStart"/>
      <w:r>
        <w:t>the</w:t>
      </w:r>
      <w:proofErr w:type="spellEnd"/>
      <w:r>
        <w:t xml:space="preserve"> plasma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frozen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rPr>
          <w:spacing w:val="-1"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coronal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magnetic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field</w:t>
      </w:r>
      <w:proofErr w:type="spellEnd"/>
      <w:r>
        <w:rPr>
          <w:b/>
        </w:rPr>
        <w:t xml:space="preserve"> </w:t>
      </w:r>
      <w:r>
        <w:rPr>
          <w:b/>
          <w:i/>
        </w:rPr>
        <w:t>B</w:t>
      </w:r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dominates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illustration</w:t>
      </w:r>
      <w:proofErr w:type="spellEnd"/>
      <w:r>
        <w:t xml:space="preserve"> in </w:t>
      </w:r>
      <w:proofErr w:type="spellStart"/>
      <w:r>
        <w:t>Figure</w:t>
      </w:r>
      <w:proofErr w:type="spellEnd"/>
      <w:r>
        <w:t xml:space="preserve"> 1).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magnetohydrodynamic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rPr>
          <w:spacing w:val="40"/>
        </w:rPr>
        <w:t xml:space="preserve"> </w:t>
      </w:r>
      <w:r>
        <w:t xml:space="preserve">are </w:t>
      </w:r>
      <w:proofErr w:type="spellStart"/>
      <w:r>
        <w:t>complex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many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and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and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to</w:t>
      </w:r>
      <w:r>
        <w:rPr>
          <w:spacing w:val="-1"/>
        </w:rPr>
        <w:t xml:space="preserve"> </w:t>
      </w:r>
      <w:proofErr w:type="spellStart"/>
      <w:r>
        <w:t>heat</w:t>
      </w:r>
      <w:proofErr w:type="spellEnd"/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t xml:space="preserve"> plasma. </w:t>
      </w:r>
      <w:proofErr w:type="spellStart"/>
      <w:r>
        <w:t>We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plenty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theories</w:t>
      </w:r>
      <w:proofErr w:type="spellEnd"/>
      <w:r>
        <w:t xml:space="preserve"> but </w:t>
      </w:r>
      <w:proofErr w:type="spellStart"/>
      <w:r>
        <w:t>virtually</w:t>
      </w:r>
      <w:proofErr w:type="spellEnd"/>
      <w:r>
        <w:t xml:space="preserve"> no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>
        <w:rPr>
          <w:b/>
          <w:i/>
        </w:rPr>
        <w:t xml:space="preserve">B </w:t>
      </w: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estimated</w:t>
      </w:r>
      <w:proofErr w:type="spellEnd"/>
      <w:r>
        <w:t xml:space="preserve"> by </w:t>
      </w:r>
      <w:proofErr w:type="spellStart"/>
      <w:r>
        <w:t>extrapolating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photosphere</w:t>
      </w:r>
      <w:proofErr w:type="spellEnd"/>
      <w:r>
        <w:t xml:space="preserve">. As </w:t>
      </w:r>
      <w:proofErr w:type="spellStart"/>
      <w:r>
        <w:t>outlined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era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spectropolarimetry</w:t>
      </w:r>
      <w:proofErr w:type="spellEnd"/>
      <w:r>
        <w:t xml:space="preserve">, a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spectral</w:t>
      </w:r>
      <w:proofErr w:type="spellEnd"/>
      <w:r>
        <w:t xml:space="preserve"> lines sensitive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(</w:t>
      </w:r>
      <w:proofErr w:type="spellStart"/>
      <w:r>
        <w:t>cf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by</w:t>
      </w:r>
      <w:r w:rsidR="0020785A">
        <w:t xml:space="preserve"> </w:t>
      </w:r>
      <w:r w:rsidR="0020785A" w:rsidRPr="0020785A">
        <w:rPr>
          <w:b/>
          <w:bCs/>
        </w:rPr>
        <w:t>XXX</w:t>
      </w:r>
      <w:r>
        <w:t xml:space="preserve">, 2022).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spectropolarimetry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in a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lines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far </w:t>
      </w:r>
      <w:proofErr w:type="spellStart"/>
      <w:r>
        <w:t>ultraviolet</w:t>
      </w:r>
      <w:proofErr w:type="spellEnd"/>
      <w:r>
        <w:t xml:space="preserve"> (FUV) up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near-infrared</w:t>
      </w:r>
      <w:proofErr w:type="spellEnd"/>
      <w:r>
        <w:t xml:space="preserve"> (NIR). These lines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broadly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as </w:t>
      </w:r>
      <w:proofErr w:type="spellStart"/>
      <w:r>
        <w:t>allowed</w:t>
      </w:r>
      <w:proofErr w:type="spellEnd"/>
      <w:r>
        <w:t xml:space="preserve"> and</w:t>
      </w:r>
      <w:r>
        <w:rPr>
          <w:spacing w:val="-10"/>
        </w:rPr>
        <w:t xml:space="preserve"> </w:t>
      </w:r>
      <w:proofErr w:type="spellStart"/>
      <w:r>
        <w:t>forbidden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Typically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lines are in </w:t>
      </w:r>
      <w:proofErr w:type="spellStart"/>
      <w:r>
        <w:t>the</w:t>
      </w:r>
      <w:proofErr w:type="spellEnd"/>
      <w:r>
        <w:t xml:space="preserve"> FUV,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lines </w:t>
      </w:r>
      <w:proofErr w:type="spellStart"/>
      <w:r>
        <w:t>lie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and NIR </w:t>
      </w:r>
      <w:proofErr w:type="spellStart"/>
      <w:r>
        <w:t>wavelengths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by </w:t>
      </w:r>
      <w:r w:rsidR="0020785A" w:rsidRPr="0020785A">
        <w:rPr>
          <w:b/>
          <w:bCs/>
        </w:rPr>
        <w:t>XXX</w:t>
      </w:r>
      <w:r>
        <w:t xml:space="preserve">, 2018).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spectral</w:t>
      </w:r>
      <w:proofErr w:type="spellEnd"/>
      <w:r>
        <w:t xml:space="preserve"> line</w:t>
      </w:r>
      <w:r>
        <w:rPr>
          <w:spacing w:val="40"/>
        </w:rPr>
        <w:t xml:space="preserve"> </w:t>
      </w:r>
      <w:r>
        <w:t xml:space="preserve">profile and intensity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ion </w:t>
      </w:r>
      <w:proofErr w:type="spellStart"/>
      <w:r>
        <w:t>excitation</w:t>
      </w:r>
      <w:proofErr w:type="spellEnd"/>
    </w:p>
    <w:p w14:paraId="635DAA0E" w14:textId="77777777" w:rsidR="002D0F39" w:rsidRDefault="00000000">
      <w:pPr>
        <w:pStyle w:val="Zkladntext"/>
        <w:ind w:left="109" w:right="168"/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collisions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free </w:t>
      </w:r>
      <w:proofErr w:type="spellStart"/>
      <w:r>
        <w:t>electrons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photons</w:t>
      </w:r>
      <w:proofErr w:type="spellEnd"/>
      <w:r>
        <w:t xml:space="preserve"> </w:t>
      </w:r>
      <w:proofErr w:type="spellStart"/>
      <w:r>
        <w:t>originating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disk (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resonant</w:t>
      </w:r>
      <w:proofErr w:type="spellEnd"/>
      <w:r>
        <w:t xml:space="preserve"> </w:t>
      </w:r>
      <w:proofErr w:type="spellStart"/>
      <w:r>
        <w:t>excitation</w:t>
      </w:r>
      <w:proofErr w:type="spellEnd"/>
      <w:r>
        <w:t xml:space="preserve">, RE). </w:t>
      </w:r>
      <w:proofErr w:type="spellStart"/>
      <w:r>
        <w:t>Hence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intensity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disk intensity, </w:t>
      </w:r>
      <w:proofErr w:type="spellStart"/>
      <w:r>
        <w:t>the</w:t>
      </w:r>
      <w:proofErr w:type="spellEnd"/>
      <w:r>
        <w:t xml:space="preserve"> distance, and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r>
        <w:t>plasma</w:t>
      </w:r>
      <w:r>
        <w:rPr>
          <w:spacing w:val="-4"/>
        </w:rPr>
        <w:t xml:space="preserve"> </w:t>
      </w:r>
      <w:proofErr w:type="spellStart"/>
      <w:r>
        <w:t>state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local</w:t>
      </w:r>
      <w:proofErr w:type="spellEnd"/>
      <w:r>
        <w:rPr>
          <w:spacing w:val="-4"/>
        </w:rPr>
        <w:t xml:space="preserve"> </w:t>
      </w:r>
      <w:proofErr w:type="spellStart"/>
      <w:r>
        <w:t>velocity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electron</w:t>
      </w:r>
      <w:proofErr w:type="spellEnd"/>
      <w:r>
        <w:rPr>
          <w:spacing w:val="-4"/>
        </w:rPr>
        <w:t xml:space="preserve"> </w:t>
      </w:r>
      <w:proofErr w:type="spellStart"/>
      <w:r>
        <w:t>energy</w:t>
      </w:r>
      <w:proofErr w:type="spellEnd"/>
      <w:r>
        <w:rPr>
          <w:spacing w:val="-4"/>
        </w:rPr>
        <w:t xml:space="preserve"> </w:t>
      </w:r>
      <w:proofErr w:type="spellStart"/>
      <w:r>
        <w:t>distribution</w:t>
      </w:r>
      <w:proofErr w:type="spellEnd"/>
      <w:r>
        <w:t>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spellStart"/>
      <w:r>
        <w:t>well</w:t>
      </w:r>
      <w:proofErr w:type="spellEnd"/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spellStart"/>
      <w:r>
        <w:t>distributions</w:t>
      </w:r>
      <w:proofErr w:type="spellEnd"/>
      <w:r>
        <w:rPr>
          <w:spacing w:val="-4"/>
        </w:rPr>
        <w:t xml:space="preserve"> </w:t>
      </w:r>
      <w:proofErr w:type="spellStart"/>
      <w:r>
        <w:t>of</w:t>
      </w:r>
      <w:proofErr w:type="spellEnd"/>
      <w:r>
        <w:rPr>
          <w:spacing w:val="-4"/>
        </w:rPr>
        <w:t xml:space="preserve"> </w:t>
      </w:r>
      <w:proofErr w:type="spellStart"/>
      <w:r>
        <w:t>density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). In </w:t>
      </w:r>
      <w:proofErr w:type="spellStart"/>
      <w:r>
        <w:t>addition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optically</w:t>
      </w:r>
      <w:proofErr w:type="spellEnd"/>
      <w:r>
        <w:t xml:space="preserve"> </w:t>
      </w:r>
      <w:proofErr w:type="spellStart"/>
      <w:r>
        <w:t>thin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integral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line-</w:t>
      </w:r>
      <w:proofErr w:type="spellStart"/>
      <w:r>
        <w:t>of</w:t>
      </w:r>
      <w:proofErr w:type="spellEnd"/>
      <w:r>
        <w:t>-</w:t>
      </w:r>
      <w:proofErr w:type="spellStart"/>
      <w:r>
        <w:t>sight</w:t>
      </w:r>
      <w:proofErr w:type="spellEnd"/>
      <w:r>
        <w:t>.</w:t>
      </w:r>
    </w:p>
    <w:p w14:paraId="1B51D346" w14:textId="77777777" w:rsidR="002D0F39" w:rsidRDefault="00000000">
      <w:pPr>
        <w:pStyle w:val="Zkladntext"/>
        <w:spacing w:before="160"/>
        <w:ind w:left="109" w:right="173"/>
        <w:jc w:val="both"/>
      </w:pPr>
      <w:proofErr w:type="spellStart"/>
      <w:r>
        <w:t>The</w:t>
      </w:r>
      <w:proofErr w:type="spellEnd"/>
      <w:r>
        <w:t xml:space="preserve"> presence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rPr>
          <w:spacing w:val="-3"/>
        </w:rPr>
        <w:t xml:space="preserve"> </w:t>
      </w:r>
      <w:proofErr w:type="spellStart"/>
      <w:r>
        <w:t>alters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signal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different</w:t>
      </w:r>
      <w:proofErr w:type="spellEnd"/>
      <w:r>
        <w:rPr>
          <w:spacing w:val="-3"/>
        </w:rPr>
        <w:t xml:space="preserve"> </w:t>
      </w:r>
      <w:proofErr w:type="spellStart"/>
      <w:r>
        <w:t>ways</w:t>
      </w:r>
      <w:proofErr w:type="spellEnd"/>
      <w:r>
        <w:rPr>
          <w:spacing w:val="-3"/>
        </w:rPr>
        <w:t xml:space="preserve"> </w:t>
      </w:r>
      <w:proofErr w:type="spellStart"/>
      <w:r>
        <w:t>depending</w:t>
      </w:r>
      <w:proofErr w:type="spellEnd"/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transition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magnetic</w:t>
      </w:r>
      <w:proofErr w:type="spellEnd"/>
      <w:r>
        <w:t xml:space="preserve"> sensitivity in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lines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Zeeman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generates</w:t>
      </w:r>
      <w:proofErr w:type="spellEnd"/>
      <w:r>
        <w:t xml:space="preserve"> </w:t>
      </w:r>
      <w:proofErr w:type="spellStart"/>
      <w:r>
        <w:t>circularly</w:t>
      </w:r>
      <w:proofErr w:type="spellEnd"/>
      <w:r>
        <w:t xml:space="preserve"> </w:t>
      </w:r>
      <w:proofErr w:type="spellStart"/>
      <w:r>
        <w:t>polarized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proportional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line-</w:t>
      </w:r>
      <w:proofErr w:type="spellStart"/>
      <w:r>
        <w:t>of</w:t>
      </w:r>
      <w:proofErr w:type="spellEnd"/>
      <w:r>
        <w:t>-</w:t>
      </w:r>
      <w:proofErr w:type="spellStart"/>
      <w:r>
        <w:t>sight</w:t>
      </w:r>
      <w:proofErr w:type="spellEnd"/>
      <w:r>
        <w:t xml:space="preserve"> </w:t>
      </w:r>
      <w:proofErr w:type="spellStart"/>
      <w:r>
        <w:t>oriented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are </w:t>
      </w:r>
      <w:proofErr w:type="spellStart"/>
      <w:r>
        <w:t>predominantly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by </w:t>
      </w:r>
      <w:proofErr w:type="spellStart"/>
      <w:r>
        <w:t>scattering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(RE), and in </w:t>
      </w:r>
      <w:proofErr w:type="spellStart"/>
      <w:r>
        <w:t>the</w:t>
      </w:r>
      <w:proofErr w:type="spellEnd"/>
      <w:r>
        <w:t xml:space="preserve"> presence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are</w:t>
      </w:r>
      <w:r>
        <w:rPr>
          <w:spacing w:val="-3"/>
        </w:rPr>
        <w:t xml:space="preserve"> </w:t>
      </w:r>
      <w:proofErr w:type="spellStart"/>
      <w:r>
        <w:t>modified</w:t>
      </w:r>
      <w:proofErr w:type="spellEnd"/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Hanle</w:t>
      </w:r>
      <w:proofErr w:type="spellEnd"/>
      <w:r>
        <w:rPr>
          <w:spacing w:val="-3"/>
        </w:rPr>
        <w:t xml:space="preserve"> </w:t>
      </w:r>
      <w:proofErr w:type="spellStart"/>
      <w:r>
        <w:t>effect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linear</w:t>
      </w:r>
      <w:proofErr w:type="spellEnd"/>
      <w:r>
        <w:rPr>
          <w:spacing w:val="-3"/>
        </w:rPr>
        <w:t xml:space="preserve"> </w:t>
      </w:r>
      <w:proofErr w:type="spellStart"/>
      <w:r>
        <w:t>polarization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forbidden</w:t>
      </w:r>
      <w:proofErr w:type="spellEnd"/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proofErr w:type="spellStart"/>
      <w:r>
        <w:t>can</w:t>
      </w:r>
      <w:proofErr w:type="spellEnd"/>
      <w:r>
        <w:rPr>
          <w:spacing w:val="-3"/>
        </w:rPr>
        <w:t xml:space="preserve"> </w:t>
      </w:r>
      <w:proofErr w:type="spellStart"/>
      <w:r>
        <w:t>be</w:t>
      </w:r>
      <w:proofErr w:type="spellEnd"/>
      <w:r>
        <w:rPr>
          <w:spacing w:val="-3"/>
        </w:rPr>
        <w:t xml:space="preserve"> </w:t>
      </w:r>
      <w:proofErr w:type="spellStart"/>
      <w:r>
        <w:t>used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infer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</w:p>
    <w:p w14:paraId="2D22E565" w14:textId="77777777" w:rsidR="002D0F39" w:rsidRDefault="002D0F39">
      <w:pPr>
        <w:jc w:val="both"/>
        <w:sectPr w:rsidR="002D0F39">
          <w:headerReference w:type="default" r:id="rId8"/>
          <w:footerReference w:type="default" r:id="rId9"/>
          <w:pgSz w:w="12240" w:h="15840"/>
          <w:pgMar w:top="1660" w:right="680" w:bottom="1320" w:left="740" w:header="609" w:footer="1122" w:gutter="0"/>
          <w:pgNumType w:start="1"/>
          <w:cols w:space="708"/>
        </w:sectPr>
      </w:pPr>
    </w:p>
    <w:p w14:paraId="2EC719AD" w14:textId="0F3B9B07" w:rsidR="002D0F39" w:rsidRDefault="00000000">
      <w:pPr>
        <w:pStyle w:val="Zkladntext"/>
        <w:spacing w:before="80"/>
        <w:ind w:left="109" w:right="171"/>
        <w:jc w:val="both"/>
      </w:pPr>
      <w:proofErr w:type="spellStart"/>
      <w:r>
        <w:lastRenderedPageBreak/>
        <w:t>orientation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>
        <w:rPr>
          <w:b/>
          <w:i/>
        </w:rPr>
        <w:t xml:space="preserve">B </w:t>
      </w:r>
      <w:r>
        <w:t xml:space="preserve">in </w:t>
      </w:r>
      <w:proofErr w:type="spellStart"/>
      <w:r>
        <w:t>the</w:t>
      </w:r>
      <w:proofErr w:type="spellEnd"/>
      <w:r>
        <w:t xml:space="preserve"> plane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line-</w:t>
      </w:r>
      <w:proofErr w:type="spellStart"/>
      <w:r>
        <w:t>of</w:t>
      </w:r>
      <w:proofErr w:type="spellEnd"/>
      <w:r>
        <w:t>-</w:t>
      </w:r>
      <w:proofErr w:type="spellStart"/>
      <w:r>
        <w:t>sight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transitions</w:t>
      </w:r>
      <w:proofErr w:type="spellEnd"/>
      <w:r>
        <w:t xml:space="preserve"> are in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mostly</w:t>
      </w:r>
      <w:proofErr w:type="spellEnd"/>
      <w:r>
        <w:t xml:space="preserve"> sensitive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so-</w:t>
      </w:r>
      <w:proofErr w:type="spellStart"/>
      <w:r>
        <w:t>called</w:t>
      </w:r>
      <w:proofErr w:type="spellEnd"/>
      <w:r>
        <w:rPr>
          <w:spacing w:val="-3"/>
        </w:rPr>
        <w:t xml:space="preserve"> </w:t>
      </w:r>
      <w:proofErr w:type="spellStart"/>
      <w:r>
        <w:t>unsaturated</w:t>
      </w:r>
      <w:proofErr w:type="spellEnd"/>
      <w:r>
        <w:rPr>
          <w:spacing w:val="-3"/>
        </w:rPr>
        <w:t xml:space="preserve"> </w:t>
      </w:r>
      <w:proofErr w:type="spellStart"/>
      <w:r>
        <w:t>Hanle</w:t>
      </w:r>
      <w:proofErr w:type="spellEnd"/>
      <w:r>
        <w:rPr>
          <w:spacing w:val="-3"/>
        </w:rPr>
        <w:t xml:space="preserve"> </w:t>
      </w:r>
      <w:proofErr w:type="spellStart"/>
      <w:r>
        <w:t>effect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to vary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strength</w:t>
      </w:r>
      <w:proofErr w:type="spellEnd"/>
      <w:r>
        <w:t xml:space="preserve"> and </w:t>
      </w:r>
      <w:proofErr w:type="spellStart"/>
      <w:r>
        <w:t>orientation</w:t>
      </w:r>
      <w:proofErr w:type="spellEnd"/>
      <w:r>
        <w:t xml:space="preserve">. A sensitivity study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rPr>
          <w:spacing w:val="40"/>
        </w:rPr>
        <w:t xml:space="preserve"> </w:t>
      </w:r>
      <w:r>
        <w:t>(</w:t>
      </w:r>
      <w:r w:rsidR="0020785A" w:rsidRPr="0020785A">
        <w:rPr>
          <w:b/>
          <w:bCs/>
        </w:rPr>
        <w:t>XXX</w:t>
      </w:r>
      <w:r>
        <w:rPr>
          <w:spacing w:val="40"/>
        </w:rPr>
        <w:t xml:space="preserve"> </w:t>
      </w:r>
      <w:r>
        <w:t xml:space="preserve">et al., 2021)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 I </w:t>
      </w:r>
      <w:proofErr w:type="spellStart"/>
      <w:r>
        <w:t>Lyman</w:t>
      </w:r>
      <w:proofErr w:type="spellEnd"/>
      <w:r>
        <w:t xml:space="preserve">-α </w:t>
      </w:r>
      <w:proofErr w:type="spellStart"/>
      <w:r>
        <w:t>at</w:t>
      </w:r>
      <w:proofErr w:type="spellEnd"/>
      <w:r>
        <w:t xml:space="preserve"> 1215 Å and He II </w:t>
      </w:r>
      <w:proofErr w:type="spellStart"/>
      <w:r>
        <w:t>Lyman</w:t>
      </w:r>
      <w:proofErr w:type="spellEnd"/>
      <w:r>
        <w:t xml:space="preserve">-α </w:t>
      </w:r>
      <w:proofErr w:type="spellStart"/>
      <w:r>
        <w:t>at</w:t>
      </w:r>
      <w:proofErr w:type="spellEnd"/>
      <w:r>
        <w:t xml:space="preserve"> 304 Å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advantages</w:t>
      </w:r>
      <w:proofErr w:type="spellEnd"/>
      <w:r>
        <w:t xml:space="preserve"> and </w:t>
      </w:r>
      <w:proofErr w:type="spellStart"/>
      <w:r>
        <w:t>limitations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He I 10830 Å line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promising</w:t>
      </w:r>
      <w:proofErr w:type="spellEnd"/>
      <w:r>
        <w:t xml:space="preserve"> NIR line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, as </w:t>
      </w:r>
      <w:proofErr w:type="spellStart"/>
      <w:r>
        <w:t>discussed</w:t>
      </w:r>
      <w:proofErr w:type="spellEnd"/>
      <w:r>
        <w:t xml:space="preserve"> in </w:t>
      </w:r>
      <w:r w:rsidR="0020785A" w:rsidRPr="0020785A">
        <w:rPr>
          <w:b/>
          <w:bCs/>
        </w:rPr>
        <w:t>XXX</w:t>
      </w:r>
      <w:r w:rsidR="0020785A">
        <w:t xml:space="preserve"> </w:t>
      </w:r>
      <w:r>
        <w:t xml:space="preserve">et al. (2020),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model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He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. In </w:t>
      </w:r>
      <w:proofErr w:type="spellStart"/>
      <w:r>
        <w:t>summary</w:t>
      </w:r>
      <w:proofErr w:type="spellEnd"/>
      <w:r>
        <w:t xml:space="preserve">, </w:t>
      </w:r>
      <w:proofErr w:type="spellStart"/>
      <w:r>
        <w:t>obtaining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and </w:t>
      </w:r>
      <w:proofErr w:type="spellStart"/>
      <w:r>
        <w:t>complex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spellStart"/>
      <w:r>
        <w:t>with</w:t>
      </w:r>
      <w:proofErr w:type="spellEnd"/>
      <w:r>
        <w:t xml:space="preserve"> a 3D forward modelling </w:t>
      </w:r>
      <w:proofErr w:type="spellStart"/>
      <w:r>
        <w:t>accounting</w:t>
      </w:r>
      <w:proofErr w:type="spellEnd"/>
      <w:r>
        <w:t xml:space="preserve"> </w:t>
      </w:r>
      <w:proofErr w:type="spellStart"/>
      <w:r>
        <w:t>simultaneously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lines </w:t>
      </w:r>
      <w:proofErr w:type="spellStart"/>
      <w:r>
        <w:t>differently</w:t>
      </w:r>
      <w:proofErr w:type="spellEnd"/>
      <w:r>
        <w:t xml:space="preserve"> sensitive to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>.</w:t>
      </w:r>
    </w:p>
    <w:p w14:paraId="2730CE5A" w14:textId="7B28C7A6" w:rsidR="002D0F39" w:rsidRDefault="00000000">
      <w:pPr>
        <w:pStyle w:val="Zkladntext"/>
        <w:spacing w:before="177" w:line="220" w:lineRule="auto"/>
        <w:ind w:left="109" w:right="169"/>
        <w:jc w:val="both"/>
      </w:pPr>
      <w:r>
        <w:t xml:space="preserve">In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observational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facility </w:t>
      </w:r>
      <w:proofErr w:type="spellStart"/>
      <w:r>
        <w:t>that</w:t>
      </w:r>
      <w:proofErr w:type="spellEnd"/>
      <w:r>
        <w:t xml:space="preserve"> has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Cryo</w:t>
      </w:r>
      <w:proofErr w:type="spellEnd"/>
      <w:r>
        <w:t xml:space="preserve">-NIRSP </w:t>
      </w:r>
      <w:proofErr w:type="spellStart"/>
      <w:r>
        <w:t>spectropolarimeter</w:t>
      </w:r>
      <w:proofErr w:type="spellEnd"/>
      <w:r>
        <w:t xml:space="preserve"> on DKIST,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large-scale</w:t>
      </w:r>
      <w:proofErr w:type="spellEnd"/>
      <w:r>
        <w:t xml:space="preserve"> </w:t>
      </w:r>
      <w:proofErr w:type="spellStart"/>
      <w:r>
        <w:t>ground-based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 (</w:t>
      </w:r>
      <w:r w:rsidR="0020785A" w:rsidRPr="0020785A">
        <w:rPr>
          <w:b/>
          <w:bCs/>
        </w:rPr>
        <w:t>XXX</w:t>
      </w:r>
      <w:r>
        <w:t xml:space="preserve"> et al., 2023). </w:t>
      </w:r>
      <w:proofErr w:type="spellStart"/>
      <w:r>
        <w:t>The</w:t>
      </w:r>
      <w:proofErr w:type="spellEnd"/>
      <w:r>
        <w:t xml:space="preserve"> instrument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 </w:t>
      </w:r>
      <w:proofErr w:type="spellStart"/>
      <w:r>
        <w:t>observing</w:t>
      </w:r>
      <w:proofErr w:type="spellEnd"/>
      <w:r>
        <w:t xml:space="preserve"> out to a distance </w:t>
      </w:r>
      <w:proofErr w:type="spellStart"/>
      <w:r>
        <w:t>of</w:t>
      </w:r>
      <w:proofErr w:type="spellEnd"/>
      <w:r>
        <w:t xml:space="preserve"> 1.5 R</w:t>
      </w:r>
      <w:r>
        <w:rPr>
          <w:rFonts w:ascii="Lucida Sans Unicode" w:hAnsi="Lucida Sans Unicode"/>
          <w:vertAlign w:val="subscript"/>
        </w:rPr>
        <w:t>⊙</w:t>
      </w:r>
      <w:r>
        <w:rPr>
          <w:rFonts w:ascii="Lucida Sans Unicode" w:hAnsi="Lucida Sans Unicode"/>
        </w:rPr>
        <w:t xml:space="preserve"> </w:t>
      </w:r>
      <w:proofErr w:type="spellStart"/>
      <w:r>
        <w:t>allowed</w:t>
      </w:r>
      <w:proofErr w:type="spellEnd"/>
      <w:r>
        <w:t xml:space="preserve"> and </w:t>
      </w:r>
      <w:proofErr w:type="spellStart"/>
      <w:r>
        <w:t>forbidden</w:t>
      </w:r>
      <w:proofErr w:type="spellEnd"/>
      <w:r>
        <w:t xml:space="preserve"> lines in </w:t>
      </w:r>
      <w:proofErr w:type="spellStart"/>
      <w:r>
        <w:t>the</w:t>
      </w:r>
      <w:proofErr w:type="spellEnd"/>
      <w:r>
        <w:t xml:space="preserve"> NIR,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XIII lines and </w:t>
      </w:r>
      <w:proofErr w:type="spellStart"/>
      <w:r>
        <w:t>the</w:t>
      </w:r>
      <w:proofErr w:type="spellEnd"/>
      <w:r>
        <w:t xml:space="preserve"> He I 10830 Å line, plus lines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Fe</w:t>
      </w:r>
      <w:proofErr w:type="spellEnd"/>
      <w:r>
        <w:rPr>
          <w:spacing w:val="-3"/>
        </w:rPr>
        <w:t xml:space="preserve"> </w:t>
      </w:r>
      <w:r>
        <w:t>XI,</w:t>
      </w:r>
      <w:r>
        <w:rPr>
          <w:spacing w:val="-3"/>
        </w:rPr>
        <w:t xml:space="preserve"> </w:t>
      </w:r>
      <w:proofErr w:type="spellStart"/>
      <w:r>
        <w:t>Fe</w:t>
      </w:r>
      <w:proofErr w:type="spellEnd"/>
      <w:r>
        <w:rPr>
          <w:spacing w:val="-3"/>
        </w:rPr>
        <w:t xml:space="preserve"> </w:t>
      </w:r>
      <w:r>
        <w:t>XIV,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 xml:space="preserve">X.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upcoming</w:t>
      </w:r>
      <w:proofErr w:type="spellEnd"/>
      <w:r>
        <w:t xml:space="preserve"> facility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Line </w:t>
      </w:r>
      <w:proofErr w:type="spellStart"/>
      <w:r>
        <w:t>Coronagraph</w:t>
      </w:r>
      <w:proofErr w:type="spellEnd"/>
      <w:r>
        <w:t xml:space="preserve"> (VELC, </w:t>
      </w:r>
      <w:r w:rsidR="0020785A" w:rsidRPr="0020785A">
        <w:rPr>
          <w:b/>
          <w:bCs/>
        </w:rPr>
        <w:t>XXX</w:t>
      </w:r>
      <w:r>
        <w:t xml:space="preserve"> et al., 2017) </w:t>
      </w:r>
      <w:proofErr w:type="spellStart"/>
      <w:r>
        <w:t>onboard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</w:p>
    <w:p w14:paraId="166917A2" w14:textId="77777777" w:rsidR="002D0F39" w:rsidRDefault="00000000">
      <w:pPr>
        <w:pStyle w:val="Zkladntext"/>
        <w:spacing w:before="23" w:line="220" w:lineRule="auto"/>
        <w:ind w:left="109" w:right="168"/>
        <w:jc w:val="both"/>
      </w:pPr>
      <w:proofErr w:type="spellStart"/>
      <w:r>
        <w:t>first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Indian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 - </w:t>
      </w:r>
      <w:proofErr w:type="spellStart"/>
      <w:r>
        <w:t>the</w:t>
      </w:r>
      <w:proofErr w:type="spellEnd"/>
      <w:r>
        <w:t xml:space="preserve"> Indian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(ISRO)’s Aditya-L1,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launched</w:t>
      </w:r>
      <w:proofErr w:type="spellEnd"/>
      <w:r>
        <w:t xml:space="preserve"> in </w:t>
      </w:r>
      <w:proofErr w:type="spellStart"/>
      <w:r>
        <w:t>September</w:t>
      </w:r>
      <w:proofErr w:type="spellEnd"/>
      <w:r>
        <w:t xml:space="preserve"> 2023. VELC has</w:t>
      </w:r>
      <w:r>
        <w:rPr>
          <w:spacing w:val="-5"/>
        </w:rPr>
        <w:t xml:space="preserve"> </w:t>
      </w:r>
      <w:proofErr w:type="spellStart"/>
      <w:r>
        <w:t>imaging</w:t>
      </w:r>
      <w:proofErr w:type="spellEnd"/>
      <w:r>
        <w:rPr>
          <w:spacing w:val="-5"/>
        </w:rPr>
        <w:t xml:space="preserve"> </w:t>
      </w:r>
      <w:proofErr w:type="spellStart"/>
      <w:r>
        <w:t>capability</w:t>
      </w:r>
      <w:proofErr w:type="spellEnd"/>
      <w:r>
        <w:rPr>
          <w:spacing w:val="-5"/>
        </w:rPr>
        <w:t xml:space="preserve"> </w:t>
      </w:r>
      <w:proofErr w:type="spellStart"/>
      <w:r>
        <w:t>from</w:t>
      </w:r>
      <w:proofErr w:type="spellEnd"/>
      <w:r>
        <w:rPr>
          <w:spacing w:val="-5"/>
        </w:rPr>
        <w:t xml:space="preserve"> </w:t>
      </w:r>
      <w:r>
        <w:t>1.05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R</w:t>
      </w:r>
      <w:r>
        <w:rPr>
          <w:rFonts w:ascii="Lucida Sans Unicode" w:hAnsi="Lucida Sans Unicode"/>
          <w:vertAlign w:val="subscript"/>
        </w:rPr>
        <w:t>⊙</w:t>
      </w:r>
      <w:r>
        <w:rPr>
          <w:rFonts w:ascii="Lucida Sans Unicode" w:hAnsi="Lucida Sans Unicode"/>
          <w:spacing w:val="-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slit</w:t>
      </w:r>
      <w:r>
        <w:rPr>
          <w:spacing w:val="-5"/>
        </w:rPr>
        <w:t xml:space="preserve"> </w:t>
      </w:r>
      <w:proofErr w:type="spellStart"/>
      <w:r>
        <w:t>spectrometer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forbidden</w:t>
      </w:r>
      <w:proofErr w:type="spellEnd"/>
      <w:r>
        <w:rPr>
          <w:spacing w:val="-5"/>
        </w:rPr>
        <w:t xml:space="preserve"> </w:t>
      </w:r>
      <w:r>
        <w:t xml:space="preserve">lines and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continuum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spectropolarimetry</w:t>
      </w:r>
      <w:proofErr w:type="spellEnd"/>
      <w:r>
        <w:t xml:space="preserve"> in </w:t>
      </w:r>
      <w:proofErr w:type="spellStart"/>
      <w:r>
        <w:t>Fe</w:t>
      </w:r>
      <w:proofErr w:type="spellEnd"/>
      <w:r>
        <w:t xml:space="preserve"> XIII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to </w:t>
      </w:r>
      <w:proofErr w:type="spellStart"/>
      <w:r>
        <w:t>collaborate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Principal</w:t>
      </w:r>
      <w:proofErr w:type="spellEnd"/>
      <w:r>
        <w:t xml:space="preserve"> </w:t>
      </w:r>
      <w:proofErr w:type="spellStart"/>
      <w:r>
        <w:t>Investigator</w:t>
      </w:r>
      <w:proofErr w:type="spellEnd"/>
      <w:r>
        <w:t xml:space="preserve"> (PI)’s </w:t>
      </w:r>
      <w:proofErr w:type="spellStart"/>
      <w:r>
        <w:t>of</w:t>
      </w:r>
      <w:proofErr w:type="spellEnd"/>
      <w:r>
        <w:t xml:space="preserve"> VELC.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Spectropolarimeter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Airborne</w:t>
      </w:r>
      <w:proofErr w:type="spellEnd"/>
      <w:r>
        <w:rPr>
          <w:spacing w:val="40"/>
        </w:rPr>
        <w:t xml:space="preserve"> </w:t>
      </w:r>
      <w:proofErr w:type="spellStart"/>
      <w:r>
        <w:t>Infrared</w:t>
      </w:r>
      <w:proofErr w:type="spellEnd"/>
      <w:r>
        <w:rPr>
          <w:spacing w:val="40"/>
        </w:rPr>
        <w:t xml:space="preserve"> </w:t>
      </w:r>
      <w:proofErr w:type="spellStart"/>
      <w:r>
        <w:t>Research</w:t>
      </w:r>
      <w:proofErr w:type="spellEnd"/>
      <w:r>
        <w:rPr>
          <w:spacing w:val="27"/>
        </w:rPr>
        <w:t xml:space="preserve"> </w:t>
      </w:r>
      <w:r>
        <w:t>(CORSAIR)</w:t>
      </w:r>
      <w:r>
        <w:rPr>
          <w:spacing w:val="27"/>
        </w:rPr>
        <w:t xml:space="preserve"> </w:t>
      </w:r>
      <w:proofErr w:type="spellStart"/>
      <w:r>
        <w:t>will</w:t>
      </w:r>
      <w:proofErr w:type="spellEnd"/>
      <w:r>
        <w:rPr>
          <w:spacing w:val="27"/>
        </w:rPr>
        <w:t xml:space="preserve"> </w:t>
      </w:r>
      <w:proofErr w:type="spellStart"/>
      <w:r>
        <w:t>be</w:t>
      </w:r>
      <w:proofErr w:type="spellEnd"/>
      <w:r>
        <w:rPr>
          <w:spacing w:val="27"/>
        </w:rPr>
        <w:t xml:space="preserve"> </w:t>
      </w:r>
      <w:proofErr w:type="spellStart"/>
      <w:r>
        <w:t>tested</w:t>
      </w:r>
      <w:proofErr w:type="spellEnd"/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spellStart"/>
      <w:r>
        <w:t>balloon</w:t>
      </w:r>
      <w:proofErr w:type="spellEnd"/>
      <w:r>
        <w:rPr>
          <w:spacing w:val="27"/>
        </w:rPr>
        <w:t xml:space="preserve"> </w:t>
      </w:r>
      <w:proofErr w:type="spellStart"/>
      <w:r>
        <w:t>flight</w:t>
      </w:r>
      <w:proofErr w:type="spellEnd"/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2024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proofErr w:type="spellStart"/>
      <w:r>
        <w:t>with</w:t>
      </w:r>
      <w:proofErr w:type="spellEnd"/>
      <w:r>
        <w:rPr>
          <w:spacing w:val="27"/>
        </w:rPr>
        <w:t xml:space="preserve"> </w:t>
      </w:r>
      <w:proofErr w:type="spellStart"/>
      <w:r>
        <w:t>later</w:t>
      </w:r>
      <w:proofErr w:type="spellEnd"/>
      <w:r>
        <w:rPr>
          <w:spacing w:val="27"/>
        </w:rPr>
        <w:t xml:space="preserve"> </w:t>
      </w:r>
      <w:proofErr w:type="spellStart"/>
      <w:r>
        <w:t>plans</w:t>
      </w:r>
      <w:proofErr w:type="spellEnd"/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proofErr w:type="spellStart"/>
      <w:r>
        <w:t>perform</w:t>
      </w:r>
      <w:proofErr w:type="spellEnd"/>
    </w:p>
    <w:p w14:paraId="58BC5986" w14:textId="77777777" w:rsidR="002D0F39" w:rsidRDefault="00000000">
      <w:pPr>
        <w:pStyle w:val="Zkladntext"/>
        <w:spacing w:before="12" w:line="232" w:lineRule="auto"/>
        <w:ind w:left="109" w:right="174"/>
        <w:jc w:val="both"/>
      </w:pPr>
      <w:proofErr w:type="spellStart"/>
      <w:r>
        <w:t>measurements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Antarctic</w:t>
      </w:r>
      <w:proofErr w:type="spellEnd"/>
      <w:r>
        <w:t xml:space="preserve"> </w:t>
      </w:r>
      <w:proofErr w:type="spellStart"/>
      <w:r>
        <w:t>circumpolar</w:t>
      </w:r>
      <w:proofErr w:type="spellEnd"/>
      <w:r>
        <w:t xml:space="preserve"> </w:t>
      </w:r>
      <w:proofErr w:type="spellStart"/>
      <w:r>
        <w:t>flight</w:t>
      </w:r>
      <w:proofErr w:type="spellEnd"/>
      <w:r>
        <w:t xml:space="preserve">.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 are (</w:t>
      </w:r>
      <w:proofErr w:type="spellStart"/>
      <w:r>
        <w:t>or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soon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)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invaluable</w:t>
      </w:r>
      <w:proofErr w:type="spellEnd"/>
      <w:r>
        <w:t xml:space="preserve"> </w:t>
      </w:r>
      <w:proofErr w:type="spellStart"/>
      <w:r>
        <w:t>routine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Upgraded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Multi-channel</w:t>
      </w:r>
      <w:proofErr w:type="spellEnd"/>
      <w:r>
        <w:t xml:space="preserve"> </w:t>
      </w:r>
      <w:proofErr w:type="spellStart"/>
      <w:r>
        <w:t>Polarimeter</w:t>
      </w:r>
      <w:proofErr w:type="spellEnd"/>
      <w:r>
        <w:t xml:space="preserve"> (</w:t>
      </w:r>
      <w:proofErr w:type="spellStart"/>
      <w:r>
        <w:t>UCoMP</w:t>
      </w:r>
      <w:proofErr w:type="spellEnd"/>
      <w:r>
        <w:t xml:space="preserve">) instrument;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Spacecraft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Polarimetric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Imaging</w:t>
      </w:r>
      <w:proofErr w:type="spellEnd"/>
      <w:r>
        <w:rPr>
          <w:spacing w:val="-3"/>
        </w:rPr>
        <w:t xml:space="preserve"> </w:t>
      </w:r>
      <w:proofErr w:type="spellStart"/>
      <w:r>
        <w:t>Investigation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Corona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 xml:space="preserve">Sun </w:t>
      </w:r>
      <w:r>
        <w:rPr>
          <w:rFonts w:ascii="Arial" w:hAnsi="Arial"/>
          <w:color w:val="003246"/>
          <w:sz w:val="24"/>
        </w:rPr>
        <w:t>(</w:t>
      </w:r>
      <w:r>
        <w:t>ASPIICS)</w:t>
      </w:r>
      <w:r>
        <w:rPr>
          <w:spacing w:val="-3"/>
        </w:rPr>
        <w:t xml:space="preserve"> </w:t>
      </w:r>
      <w:proofErr w:type="spellStart"/>
      <w:r>
        <w:t>coronagraph</w:t>
      </w:r>
      <w:proofErr w:type="spellEnd"/>
      <w:r>
        <w:t xml:space="preserve"> </w:t>
      </w:r>
      <w:proofErr w:type="spellStart"/>
      <w:r>
        <w:t>onboard</w:t>
      </w:r>
      <w:proofErr w:type="spellEnd"/>
      <w:r>
        <w:t xml:space="preserve"> PROBA-3 (to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launched</w:t>
      </w:r>
      <w:proofErr w:type="spellEnd"/>
      <w:r>
        <w:t xml:space="preserve"> in 2024), </w:t>
      </w:r>
      <w:proofErr w:type="spellStart"/>
      <w:r>
        <w:t>providing</w:t>
      </w:r>
      <w:proofErr w:type="spellEnd"/>
      <w:r>
        <w:rPr>
          <w:spacing w:val="-3"/>
        </w:rPr>
        <w:t xml:space="preserve"> </w:t>
      </w:r>
      <w:proofErr w:type="spellStart"/>
      <w:r>
        <w:t>routine</w:t>
      </w:r>
      <w:proofErr w:type="spellEnd"/>
      <w:r>
        <w:rPr>
          <w:spacing w:val="-3"/>
        </w:rPr>
        <w:t xml:space="preserve"> </w:t>
      </w:r>
      <w:proofErr w:type="spellStart"/>
      <w:r>
        <w:t>imaging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forbidden</w:t>
      </w:r>
      <w:proofErr w:type="spellEnd"/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continuum</w:t>
      </w:r>
      <w:proofErr w:type="spellEnd"/>
      <w:r>
        <w:rPr>
          <w:spacing w:val="-3"/>
        </w:rPr>
        <w:t xml:space="preserve"> </w:t>
      </w:r>
      <w:proofErr w:type="spellStart"/>
      <w:r>
        <w:t>from</w:t>
      </w:r>
      <w:proofErr w:type="spellEnd"/>
      <w:r>
        <w:rPr>
          <w:spacing w:val="-3"/>
        </w:rPr>
        <w:t xml:space="preserve"> </w:t>
      </w:r>
      <w:r>
        <w:t>1.1 to</w:t>
      </w:r>
      <w:r>
        <w:rPr>
          <w:spacing w:val="20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R</w:t>
      </w:r>
      <w:r>
        <w:rPr>
          <w:rFonts w:ascii="Lucida Sans Unicode" w:hAnsi="Lucida Sans Unicode"/>
          <w:vertAlign w:val="subscript"/>
        </w:rPr>
        <w:t>⊙</w:t>
      </w:r>
      <w:r>
        <w:t>;</w:t>
      </w:r>
      <w:r>
        <w:rPr>
          <w:spacing w:val="20"/>
        </w:rPr>
        <w:t xml:space="preserve"> </w:t>
      </w:r>
      <w:proofErr w:type="spellStart"/>
      <w:r>
        <w:t>the</w:t>
      </w:r>
      <w:proofErr w:type="spellEnd"/>
      <w:r>
        <w:rPr>
          <w:spacing w:val="21"/>
        </w:rPr>
        <w:t xml:space="preserve"> </w:t>
      </w:r>
      <w:proofErr w:type="spellStart"/>
      <w:r>
        <w:t>coronagraph</w:t>
      </w:r>
      <w:proofErr w:type="spellEnd"/>
      <w:r>
        <w:rPr>
          <w:spacing w:val="21"/>
        </w:rPr>
        <w:t xml:space="preserve"> </w:t>
      </w:r>
      <w:r>
        <w:t>METIS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proofErr w:type="spellStart"/>
      <w:r>
        <w:t>extreme</w:t>
      </w:r>
      <w:proofErr w:type="spellEnd"/>
      <w:r>
        <w:rPr>
          <w:spacing w:val="21"/>
        </w:rPr>
        <w:t xml:space="preserve"> </w:t>
      </w:r>
      <w:proofErr w:type="spellStart"/>
      <w:r>
        <w:t>ultraviolet</w:t>
      </w:r>
      <w:proofErr w:type="spellEnd"/>
      <w:r>
        <w:rPr>
          <w:spacing w:val="7"/>
        </w:rPr>
        <w:t xml:space="preserve"> </w:t>
      </w:r>
      <w:r>
        <w:t>(EUV)</w:t>
      </w:r>
      <w:r>
        <w:rPr>
          <w:spacing w:val="7"/>
        </w:rPr>
        <w:t xml:space="preserve"> </w:t>
      </w:r>
      <w:proofErr w:type="spellStart"/>
      <w:r>
        <w:t>imager</w:t>
      </w:r>
      <w:proofErr w:type="spellEnd"/>
      <w:r>
        <w:rPr>
          <w:spacing w:val="7"/>
        </w:rPr>
        <w:t xml:space="preserve"> </w:t>
      </w:r>
      <w:r>
        <w:t>(EUI)</w:t>
      </w:r>
      <w:r>
        <w:rPr>
          <w:spacing w:val="7"/>
        </w:rPr>
        <w:t xml:space="preserve"> </w:t>
      </w:r>
      <w:proofErr w:type="spellStart"/>
      <w:r>
        <w:t>onboard</w:t>
      </w:r>
      <w:proofErr w:type="spellEnd"/>
      <w:r>
        <w:rPr>
          <w:spacing w:val="8"/>
        </w:rPr>
        <w:t xml:space="preserve"> </w:t>
      </w:r>
      <w:r>
        <w:t>Solar</w:t>
      </w:r>
      <w:r>
        <w:rPr>
          <w:spacing w:val="7"/>
        </w:rPr>
        <w:t xml:space="preserve"> </w:t>
      </w:r>
      <w:proofErr w:type="spellStart"/>
      <w:r>
        <w:t>Orbiter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among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others</w:t>
      </w:r>
      <w:proofErr w:type="spellEnd"/>
      <w:r>
        <w:rPr>
          <w:spacing w:val="-2"/>
        </w:rPr>
        <w:t>.</w:t>
      </w:r>
    </w:p>
    <w:p w14:paraId="4CC341F2" w14:textId="77777777" w:rsidR="002D0F39" w:rsidRDefault="00000000">
      <w:pPr>
        <w:pStyle w:val="Zkladntext"/>
        <w:spacing w:line="203" w:lineRule="exact"/>
        <w:ind w:left="109"/>
        <w:jc w:val="both"/>
      </w:pPr>
      <w:proofErr w:type="spellStart"/>
      <w:r>
        <w:t>The</w:t>
      </w:r>
      <w:proofErr w:type="spellEnd"/>
      <w:r>
        <w:rPr>
          <w:spacing w:val="-7"/>
        </w:rPr>
        <w:t xml:space="preserve"> </w:t>
      </w:r>
      <w:proofErr w:type="spellStart"/>
      <w:r>
        <w:t>above</w:t>
      </w:r>
      <w:proofErr w:type="spellEnd"/>
      <w:r>
        <w:rPr>
          <w:spacing w:val="-5"/>
        </w:rPr>
        <w:t xml:space="preserve"> </w:t>
      </w:r>
      <w:proofErr w:type="spellStart"/>
      <w:r>
        <w:t>missions</w:t>
      </w:r>
      <w:proofErr w:type="spellEnd"/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proofErr w:type="spellStart"/>
      <w:r>
        <w:t>filling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5"/>
        </w:rPr>
        <w:t xml:space="preserve"> </w:t>
      </w:r>
      <w:proofErr w:type="spellStart"/>
      <w:r>
        <w:t>observational</w:t>
      </w:r>
      <w:proofErr w:type="spellEnd"/>
      <w:r>
        <w:rPr>
          <w:spacing w:val="-5"/>
        </w:rPr>
        <w:t xml:space="preserve"> </w:t>
      </w:r>
      <w:r>
        <w:t>gap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lower</w:t>
      </w:r>
      <w:proofErr w:type="spellEnd"/>
      <w:r>
        <w:rPr>
          <w:spacing w:val="-5"/>
        </w:rPr>
        <w:t xml:space="preserve"> </w:t>
      </w:r>
      <w:proofErr w:type="spellStart"/>
      <w:r>
        <w:t>corona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also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virtually</w:t>
      </w:r>
      <w:proofErr w:type="spellEnd"/>
      <w:r>
        <w:rPr>
          <w:spacing w:val="-5"/>
        </w:rPr>
        <w:t xml:space="preserve"> </w:t>
      </w:r>
      <w:proofErr w:type="spellStart"/>
      <w:r>
        <w:t>unexplored</w:t>
      </w:r>
      <w:proofErr w:type="spellEnd"/>
      <w:r>
        <w:rPr>
          <w:spacing w:val="-5"/>
        </w:rPr>
        <w:t xml:space="preserve"> </w:t>
      </w:r>
      <w:r>
        <w:t>region</w:t>
      </w:r>
      <w:r>
        <w:rPr>
          <w:spacing w:val="-5"/>
        </w:rPr>
        <w:t xml:space="preserve"> </w:t>
      </w:r>
      <w:proofErr w:type="spellStart"/>
      <w:r>
        <w:t>of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the</w:t>
      </w:r>
      <w:proofErr w:type="spellEnd"/>
    </w:p>
    <w:p w14:paraId="79C5B9B3" w14:textId="77777777" w:rsidR="002D0F39" w:rsidRDefault="00000000">
      <w:pPr>
        <w:pStyle w:val="Zkladntext"/>
        <w:ind w:left="109" w:right="174"/>
        <w:jc w:val="both"/>
      </w:pPr>
      <w:proofErr w:type="spellStart"/>
      <w:r>
        <w:t>middle</w:t>
      </w:r>
      <w:proofErr w:type="spellEnd"/>
      <w:r>
        <w:rPr>
          <w:spacing w:val="12"/>
        </w:rPr>
        <w:t xml:space="preserve"> </w:t>
      </w:r>
      <w:proofErr w:type="spellStart"/>
      <w:r>
        <w:t>corona</w:t>
      </w:r>
      <w:proofErr w:type="spellEnd"/>
      <w:r>
        <w:rPr>
          <w:spacing w:val="12"/>
        </w:rPr>
        <w:t xml:space="preserve"> </w:t>
      </w:r>
      <w:proofErr w:type="spellStart"/>
      <w:r>
        <w:t>shown</w:t>
      </w:r>
      <w:proofErr w:type="spellEnd"/>
      <w:r>
        <w:rPr>
          <w:spacing w:val="1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Figure</w:t>
      </w:r>
      <w:proofErr w:type="spellEnd"/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proofErr w:type="spellStart"/>
      <w:r>
        <w:t>Apart</w:t>
      </w:r>
      <w:proofErr w:type="spellEnd"/>
      <w:r>
        <w:rPr>
          <w:spacing w:val="-2"/>
        </w:rPr>
        <w:t xml:space="preserve"> </w:t>
      </w:r>
      <w:proofErr w:type="spellStart"/>
      <w:r>
        <w:t>from</w:t>
      </w:r>
      <w:proofErr w:type="spellEnd"/>
      <w:r>
        <w:rPr>
          <w:spacing w:val="-2"/>
        </w:rPr>
        <w:t xml:space="preserve"> </w:t>
      </w:r>
      <w:r>
        <w:t>these,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low</w:t>
      </w:r>
      <w:proofErr w:type="spellEnd"/>
      <w:r>
        <w:rPr>
          <w:spacing w:val="-2"/>
        </w:rPr>
        <w:t xml:space="preserve"> </w:t>
      </w:r>
      <w:proofErr w:type="spellStart"/>
      <w:r>
        <w:t>corona</w:t>
      </w:r>
      <w:proofErr w:type="spellEnd"/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promising</w:t>
      </w:r>
      <w:proofErr w:type="spellEnd"/>
      <w:r>
        <w:rPr>
          <w:spacing w:val="-2"/>
        </w:rPr>
        <w:t xml:space="preserve"> </w:t>
      </w:r>
      <w:proofErr w:type="spellStart"/>
      <w:r>
        <w:t>new</w:t>
      </w:r>
      <w:proofErr w:type="spellEnd"/>
      <w:r>
        <w:rPr>
          <w:spacing w:val="-2"/>
        </w:rPr>
        <w:t xml:space="preserve"> </w:t>
      </w:r>
      <w:proofErr w:type="spellStart"/>
      <w:r>
        <w:t>diagnostic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2"/>
        </w:rPr>
        <w:t xml:space="preserve"> </w:t>
      </w:r>
      <w:proofErr w:type="spellStart"/>
      <w:r>
        <w:t>active</w:t>
      </w:r>
      <w:proofErr w:type="spellEnd"/>
      <w:r>
        <w:rPr>
          <w:spacing w:val="-2"/>
        </w:rPr>
        <w:t xml:space="preserve"> </w:t>
      </w:r>
      <w:proofErr w:type="spellStart"/>
      <w:r>
        <w:t>regions</w:t>
      </w:r>
      <w:proofErr w:type="spellEnd"/>
      <w:r>
        <w:rPr>
          <w:spacing w:val="-2"/>
        </w:rP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magnetically-induced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 (MIT) in </w:t>
      </w:r>
      <w:proofErr w:type="spellStart"/>
      <w:r>
        <w:t>Fe</w:t>
      </w:r>
      <w:proofErr w:type="spellEnd"/>
      <w:r>
        <w:t xml:space="preserve"> X, </w:t>
      </w:r>
      <w:proofErr w:type="spellStart"/>
      <w:r>
        <w:t>observed</w:t>
      </w:r>
      <w:proofErr w:type="spellEnd"/>
      <w:r>
        <w:t xml:space="preserve"> by </w:t>
      </w:r>
      <w:proofErr w:type="spellStart"/>
      <w:r>
        <w:t>Hinode</w:t>
      </w:r>
      <w:proofErr w:type="spellEnd"/>
      <w:r>
        <w:t xml:space="preserve"> EIS.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to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DKIST and </w:t>
      </w:r>
      <w:proofErr w:type="spellStart"/>
      <w:r>
        <w:t>Hinode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to </w:t>
      </w:r>
      <w:proofErr w:type="spellStart"/>
      <w:r>
        <w:t>compare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very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>.</w:t>
      </w:r>
    </w:p>
    <w:p w14:paraId="31721199" w14:textId="354CD0B4" w:rsidR="002D0F39" w:rsidRDefault="00000000">
      <w:pPr>
        <w:pStyle w:val="Zkladntext"/>
        <w:spacing w:before="160"/>
        <w:ind w:left="109" w:right="167"/>
        <w:jc w:val="both"/>
      </w:pPr>
      <w:proofErr w:type="spellStart"/>
      <w:r>
        <w:t>Though</w:t>
      </w:r>
      <w:proofErr w:type="spellEnd"/>
      <w:r>
        <w:t xml:space="preserve"> these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missions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in a </w:t>
      </w:r>
      <w:proofErr w:type="spellStart"/>
      <w:r>
        <w:t>plethora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exciting</w:t>
      </w:r>
      <w:proofErr w:type="spellEnd"/>
      <w:r>
        <w:rPr>
          <w:spacing w:val="-3"/>
        </w:rPr>
        <w:t xml:space="preserve"> </w:t>
      </w:r>
      <w:proofErr w:type="spellStart"/>
      <w:r>
        <w:t>research</w:t>
      </w:r>
      <w:proofErr w:type="spellEnd"/>
      <w:r>
        <w:rPr>
          <w:spacing w:val="-3"/>
        </w:rPr>
        <w:t xml:space="preserve"> </w:t>
      </w:r>
      <w:proofErr w:type="spellStart"/>
      <w:r>
        <w:t>prospects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they</w:t>
      </w:r>
      <w:proofErr w:type="spellEnd"/>
      <w:r>
        <w:rPr>
          <w:spacing w:val="-3"/>
        </w:rPr>
        <w:t xml:space="preserve"> </w:t>
      </w:r>
      <w:proofErr w:type="spellStart"/>
      <w:r>
        <w:t>probe</w:t>
      </w:r>
      <w:proofErr w:type="spellEnd"/>
      <w:r>
        <w:rPr>
          <w:spacing w:val="-3"/>
        </w:rPr>
        <w:t xml:space="preserve"> </w:t>
      </w:r>
      <w:proofErr w:type="spellStart"/>
      <w:r>
        <w:t>unexplored</w:t>
      </w:r>
      <w:proofErr w:type="spellEnd"/>
      <w:r>
        <w:rPr>
          <w:spacing w:val="-3"/>
        </w:rPr>
        <w:t xml:space="preserve"> </w:t>
      </w:r>
      <w:proofErr w:type="spellStart"/>
      <w:r>
        <w:t>diagnostics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area,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spectropolarimetry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proofErr w:type="spellStart"/>
      <w:r>
        <w:t>little</w:t>
      </w:r>
      <w:proofErr w:type="spellEnd"/>
      <w:r>
        <w:rPr>
          <w:spacing w:val="-3"/>
        </w:rPr>
        <w:t xml:space="preserve"> </w:t>
      </w:r>
      <w:proofErr w:type="spellStart"/>
      <w:r>
        <w:t>expertise</w:t>
      </w:r>
      <w:proofErr w:type="spellEnd"/>
      <w:r>
        <w:rPr>
          <w:spacing w:val="-3"/>
        </w:rPr>
        <w:t xml:space="preserve"> </w:t>
      </w:r>
      <w:proofErr w:type="spellStart"/>
      <w:r>
        <w:t>around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world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despite</w:t>
      </w:r>
      <w:proofErr w:type="spellEnd"/>
      <w:r>
        <w:rPr>
          <w:spacing w:val="-3"/>
        </w:rPr>
        <w:t xml:space="preserve"> </w:t>
      </w:r>
      <w:proofErr w:type="spellStart"/>
      <w:r>
        <w:t>being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frontier</w:t>
      </w:r>
      <w:proofErr w:type="spellEnd"/>
      <w:r>
        <w:t xml:space="preserve"> in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European</w:t>
      </w:r>
      <w:proofErr w:type="spellEnd"/>
      <w:r>
        <w:rPr>
          <w:spacing w:val="-2"/>
        </w:rPr>
        <w:t xml:space="preserve"> </w:t>
      </w:r>
      <w:proofErr w:type="spellStart"/>
      <w:r>
        <w:t>Research</w:t>
      </w:r>
      <w:proofErr w:type="spellEnd"/>
      <w:r>
        <w:rPr>
          <w:spacing w:val="-2"/>
        </w:rPr>
        <w:t xml:space="preserve"> </w:t>
      </w:r>
      <w:proofErr w:type="spellStart"/>
      <w:r>
        <w:t>Council</w:t>
      </w:r>
      <w:proofErr w:type="spellEnd"/>
      <w:r>
        <w:rPr>
          <w:spacing w:val="-2"/>
        </w:rPr>
        <w:t xml:space="preserve"> </w:t>
      </w:r>
      <w:r>
        <w:t>(ERC)</w:t>
      </w:r>
      <w:r>
        <w:rPr>
          <w:spacing w:val="-2"/>
        </w:rPr>
        <w:t xml:space="preserve"> </w:t>
      </w:r>
      <w:proofErr w:type="spellStart"/>
      <w:r>
        <w:t>Advanced</w:t>
      </w:r>
      <w:proofErr w:type="spellEnd"/>
      <w:r>
        <w:t xml:space="preserve"> Grant POLMAG (</w:t>
      </w:r>
      <w:hyperlink r:id="rId10">
        <w:r>
          <w:rPr>
            <w:color w:val="0000FF"/>
            <w:u w:val="thick" w:color="0000FF"/>
          </w:rPr>
          <w:t>http://research.iac.es/proyecto/polmag/</w:t>
        </w:r>
      </w:hyperlink>
      <w:r>
        <w:t xml:space="preserve">, </w:t>
      </w:r>
      <w:proofErr w:type="spellStart"/>
      <w:r>
        <w:t>awarded</w:t>
      </w:r>
      <w:proofErr w:type="spellEnd"/>
      <w:r>
        <w:t xml:space="preserve"> to </w:t>
      </w:r>
      <w:proofErr w:type="spellStart"/>
      <w:r>
        <w:t>Prof</w:t>
      </w:r>
      <w:proofErr w:type="spellEnd"/>
      <w:r w:rsidR="0020785A" w:rsidRPr="0020785A">
        <w:rPr>
          <w:b/>
          <w:bCs/>
        </w:rPr>
        <w:t xml:space="preserve"> </w:t>
      </w:r>
      <w:r w:rsidR="0020785A" w:rsidRPr="0020785A">
        <w:rPr>
          <w:b/>
          <w:bCs/>
        </w:rPr>
        <w:t>XXX</w:t>
      </w:r>
      <w:r>
        <w:t xml:space="preserve">)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gap.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hired</w:t>
      </w:r>
      <w:proofErr w:type="spellEnd"/>
      <w:r>
        <w:t xml:space="preserve"> in 2018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post-</w:t>
      </w:r>
      <w:proofErr w:type="spellStart"/>
      <w:r>
        <w:t>doctoral</w:t>
      </w:r>
      <w:proofErr w:type="spellEnd"/>
      <w:r>
        <w:rPr>
          <w:spacing w:val="-2"/>
        </w:rPr>
        <w:t xml:space="preserve"> </w:t>
      </w:r>
      <w:proofErr w:type="spellStart"/>
      <w:r>
        <w:t>fellow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2"/>
        </w:rPr>
        <w:t xml:space="preserve"> </w:t>
      </w:r>
      <w:proofErr w:type="spellStart"/>
      <w:r>
        <w:t>this</w:t>
      </w:r>
      <w:proofErr w:type="spellEnd"/>
      <w:r>
        <w:rPr>
          <w:spacing w:val="-2"/>
        </w:rPr>
        <w:t xml:space="preserve"> </w:t>
      </w:r>
      <w:proofErr w:type="spellStart"/>
      <w:r>
        <w:t>project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develop</w:t>
      </w:r>
      <w:proofErr w:type="spellEnd"/>
      <w:r>
        <w:rPr>
          <w:spacing w:val="-2"/>
        </w:rPr>
        <w:t xml:space="preserve"> </w:t>
      </w:r>
      <w:r>
        <w:t>P-CORONA</w:t>
      </w:r>
      <w:r>
        <w:rPr>
          <w:spacing w:val="-2"/>
        </w:rPr>
        <w:t xml:space="preserve"> </w:t>
      </w:r>
      <w:r>
        <w:t>(</w:t>
      </w:r>
      <w:r w:rsidR="0020785A" w:rsidRPr="0020785A">
        <w:rPr>
          <w:b/>
          <w:bCs/>
        </w:rPr>
        <w:t>XXX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al., 2021). P-CORONA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code</w:t>
      </w:r>
      <w:proofErr w:type="spellEnd"/>
      <w:r>
        <w:rPr>
          <w:spacing w:val="-3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calculating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intensity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polarization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coronal</w:t>
      </w:r>
      <w:proofErr w:type="spellEnd"/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proofErr w:type="spellStart"/>
      <w:r>
        <w:t>using</w:t>
      </w:r>
      <w:proofErr w:type="spellEnd"/>
      <w:r>
        <w:rPr>
          <w:spacing w:val="-3"/>
        </w:rPr>
        <w:t xml:space="preserve"> </w:t>
      </w:r>
      <w:r>
        <w:t>3D</w:t>
      </w:r>
      <w:r>
        <w:rPr>
          <w:spacing w:val="-3"/>
        </w:rPr>
        <w:t xml:space="preserve"> </w:t>
      </w:r>
      <w:proofErr w:type="spellStart"/>
      <w:r>
        <w:t>models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,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scattering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anisotropic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Hanle</w:t>
      </w:r>
      <w:proofErr w:type="spellEnd"/>
      <w:r>
        <w:t xml:space="preserve"> and </w:t>
      </w:r>
      <w:proofErr w:type="spellStart"/>
      <w:r>
        <w:t>Zeeman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. It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to model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-limb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/IR </w:t>
      </w:r>
      <w:proofErr w:type="spellStart"/>
      <w:r>
        <w:t>forbidden</w:t>
      </w:r>
      <w:proofErr w:type="spellEnd"/>
      <w:r>
        <w:t xml:space="preserve"> lines,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-limb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lines,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radial</w:t>
      </w:r>
      <w:proofErr w:type="spellEnd"/>
      <w:r>
        <w:t xml:space="preserve"> </w:t>
      </w:r>
      <w:proofErr w:type="spellStart"/>
      <w:r>
        <w:t>velocities</w:t>
      </w:r>
      <w:proofErr w:type="spellEnd"/>
      <w:r>
        <w:t xml:space="preserve">.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data are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CHIANTI database (</w:t>
      </w:r>
      <w:r w:rsidR="0020785A" w:rsidRPr="0020785A">
        <w:rPr>
          <w:b/>
          <w:bCs/>
        </w:rPr>
        <w:t>XXX</w:t>
      </w:r>
      <w:r w:rsidR="0020785A">
        <w:t xml:space="preserve"> </w:t>
      </w:r>
      <w:r>
        <w:t xml:space="preserve">et al., 2021), </w:t>
      </w:r>
      <w:proofErr w:type="spellStart"/>
      <w:r>
        <w:t>used</w:t>
      </w:r>
      <w:proofErr w:type="spellEnd"/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entire</w:t>
      </w:r>
      <w:proofErr w:type="spellEnd"/>
      <w:r>
        <w:rPr>
          <w:spacing w:val="-3"/>
        </w:rPr>
        <w:t xml:space="preserve"> </w:t>
      </w:r>
      <w:proofErr w:type="spellStart"/>
      <w:r>
        <w:t>solar</w:t>
      </w:r>
      <w:proofErr w:type="spellEnd"/>
      <w:r>
        <w:rPr>
          <w:spacing w:val="-3"/>
        </w:rPr>
        <w:t xml:space="preserve"> </w:t>
      </w:r>
      <w:proofErr w:type="spellStart"/>
      <w:r>
        <w:t>physics</w:t>
      </w:r>
      <w:proofErr w:type="spellEnd"/>
      <w:r>
        <w:rPr>
          <w:spacing w:val="-3"/>
        </w:rPr>
        <w:t xml:space="preserve"> </w:t>
      </w:r>
      <w:proofErr w:type="spellStart"/>
      <w:r>
        <w:t>community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Using</w:t>
      </w:r>
      <w:proofErr w:type="spellEnd"/>
      <w:r>
        <w:rPr>
          <w:spacing w:val="-3"/>
        </w:rPr>
        <w:t xml:space="preserve"> </w:t>
      </w:r>
      <w:r>
        <w:t xml:space="preserve">P-CORONA as a </w:t>
      </w:r>
      <w:proofErr w:type="spellStart"/>
      <w:r>
        <w:t>tool</w:t>
      </w:r>
      <w:proofErr w:type="spellEnd"/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spellStart"/>
      <w:r>
        <w:t>propose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through</w:t>
      </w:r>
      <w:proofErr w:type="spellEnd"/>
      <w:r>
        <w:rPr>
          <w:spacing w:val="-3"/>
        </w:rPr>
        <w:t xml:space="preserve"> </w:t>
      </w:r>
      <w:r>
        <w:t>CORUS,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build</w:t>
      </w:r>
      <w:r>
        <w:rPr>
          <w:spacing w:val="-3"/>
        </w:rPr>
        <w:t xml:space="preserve"> </w:t>
      </w:r>
      <w:proofErr w:type="spellStart"/>
      <w:r>
        <w:t>computationally</w:t>
      </w:r>
      <w:proofErr w:type="spellEnd"/>
      <w:r>
        <w:rPr>
          <w:spacing w:val="-3"/>
        </w:rPr>
        <w:t xml:space="preserve"> </w:t>
      </w:r>
      <w:proofErr w:type="spellStart"/>
      <w:r>
        <w:t>efficient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accurate</w:t>
      </w:r>
      <w:proofErr w:type="spellEnd"/>
      <w:r>
        <w:rPr>
          <w:spacing w:val="-3"/>
        </w:rPr>
        <w:t xml:space="preserve"> </w:t>
      </w:r>
      <w:proofErr w:type="spellStart"/>
      <w:r>
        <w:t>atomic</w:t>
      </w:r>
      <w:proofErr w:type="spellEnd"/>
      <w:r>
        <w:rPr>
          <w:spacing w:val="-3"/>
        </w:rPr>
        <w:t xml:space="preserve"> </w:t>
      </w:r>
      <w:proofErr w:type="spellStart"/>
      <w:r>
        <w:t>models</w:t>
      </w:r>
      <w:proofErr w:type="spellEnd"/>
      <w:r>
        <w:rPr>
          <w:spacing w:val="-3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diagnosis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plasma </w:t>
      </w:r>
      <w:proofErr w:type="spellStart"/>
      <w:r>
        <w:t>parameters</w:t>
      </w:r>
      <w:proofErr w:type="spellEnd"/>
      <w:r>
        <w:t xml:space="preserve"> and to </w:t>
      </w:r>
      <w:proofErr w:type="spellStart"/>
      <w:r>
        <w:t>constrain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upcoming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>.</w:t>
      </w:r>
    </w:p>
    <w:p w14:paraId="0019E0F2" w14:textId="3EC6FEF6" w:rsidR="002D0F39" w:rsidRDefault="00000000">
      <w:pPr>
        <w:pStyle w:val="Zkladntext"/>
        <w:spacing w:before="160"/>
        <w:ind w:left="109" w:right="167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MERIT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ideal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researcher’s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in </w:t>
      </w:r>
      <w:proofErr w:type="spellStart"/>
      <w:r>
        <w:t>spectropolarimetric</w:t>
      </w:r>
      <w:proofErr w:type="spellEnd"/>
      <w:r>
        <w:t xml:space="preserve"> modelling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lines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expertise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host institute - </w:t>
      </w:r>
      <w:proofErr w:type="spellStart"/>
      <w:r>
        <w:t>Astronomical</w:t>
      </w:r>
      <w:proofErr w:type="spellEnd"/>
      <w:r>
        <w:t xml:space="preserve"> Institute</w:t>
      </w:r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r>
        <w:t xml:space="preserve">Czech </w:t>
      </w:r>
      <w:proofErr w:type="spellStart"/>
      <w:r>
        <w:t>Academy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(ASU CAS) in </w:t>
      </w:r>
      <w:proofErr w:type="spellStart"/>
      <w:r>
        <w:t>atomic</w:t>
      </w:r>
      <w:proofErr w:type="spellEnd"/>
      <w:r>
        <w:t xml:space="preserve"> modelling and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in </w:t>
      </w:r>
      <w:proofErr w:type="spellStart"/>
      <w:r>
        <w:t>executing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- CORUS (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1.3). Modelling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lines,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inclusion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but </w:t>
      </w:r>
      <w:proofErr w:type="spellStart"/>
      <w:r>
        <w:t>is</w:t>
      </w:r>
      <w:proofErr w:type="spellEnd"/>
      <w:r>
        <w:t xml:space="preserve"> </w:t>
      </w:r>
      <w:proofErr w:type="spellStart"/>
      <w:r>
        <w:t>urgently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science</w:t>
      </w:r>
      <w:r>
        <w:rPr>
          <w:spacing w:val="-3"/>
        </w:rPr>
        <w:t xml:space="preserve"> </w:t>
      </w:r>
      <w:proofErr w:type="spellStart"/>
      <w:r>
        <w:t>exploitation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above</w:t>
      </w:r>
      <w:proofErr w:type="spellEnd"/>
      <w:r>
        <w:rPr>
          <w:spacing w:val="-3"/>
        </w:rPr>
        <w:t xml:space="preserve"> </w:t>
      </w:r>
      <w:proofErr w:type="spellStart"/>
      <w:r>
        <w:t>missions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proofErr w:type="spellStart"/>
      <w:r>
        <w:t>great</w:t>
      </w:r>
      <w:proofErr w:type="spellEnd"/>
      <w:r>
        <w:rPr>
          <w:spacing w:val="-3"/>
        </w:rPr>
        <w:t xml:space="preserve"> </w:t>
      </w:r>
      <w:proofErr w:type="spellStart"/>
      <w:r>
        <w:t>interest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area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. As a </w:t>
      </w:r>
      <w:proofErr w:type="spellStart"/>
      <w:r>
        <w:t>testimony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an</w:t>
      </w:r>
      <w:proofErr w:type="spellEnd"/>
      <w:r>
        <w:rPr>
          <w:spacing w:val="-2"/>
        </w:rPr>
        <w:t xml:space="preserve"> </w:t>
      </w:r>
      <w:proofErr w:type="spellStart"/>
      <w:r>
        <w:t>international</w:t>
      </w:r>
      <w:proofErr w:type="spellEnd"/>
      <w:r>
        <w:rPr>
          <w:spacing w:val="-2"/>
        </w:rPr>
        <w:t xml:space="preserve"> </w:t>
      </w:r>
      <w:r>
        <w:t>ISSI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 xml:space="preserve">by Dr. </w:t>
      </w:r>
      <w:r w:rsidR="00491288" w:rsidRPr="0020785A">
        <w:rPr>
          <w:b/>
          <w:bCs/>
        </w:rPr>
        <w:t>XXX</w:t>
      </w:r>
      <w:r w:rsidR="00491288">
        <w:t xml:space="preserve"> </w:t>
      </w:r>
      <w:r>
        <w:t xml:space="preserve">has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approved</w:t>
      </w:r>
      <w:proofErr w:type="spellEnd"/>
      <w:r>
        <w:t xml:space="preserve">, </w:t>
      </w:r>
      <w:proofErr w:type="spellStart"/>
      <w:r>
        <w:t>see</w:t>
      </w:r>
      <w:proofErr w:type="spellEnd"/>
      <w:r>
        <w:t xml:space="preserve"> </w:t>
      </w:r>
      <w:hyperlink r:id="rId11">
        <w:r>
          <w:rPr>
            <w:color w:val="0000FF"/>
            <w:u w:val="thick" w:color="0000FF"/>
          </w:rPr>
          <w:t>https://teams.issibern.ch/middlecorona/</w:t>
        </w:r>
      </w:hyperlink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team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Dr. </w:t>
      </w:r>
      <w:r w:rsidR="00491288" w:rsidRPr="0020785A">
        <w:rPr>
          <w:b/>
          <w:bCs/>
        </w:rPr>
        <w:t>XXX</w:t>
      </w:r>
      <w:r w:rsidR="00491288"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institute.</w:t>
      </w:r>
      <w:r>
        <w:rPr>
          <w:spacing w:val="-3"/>
        </w:rPr>
        <w:t xml:space="preserve"> </w:t>
      </w:r>
      <w:proofErr w:type="spellStart"/>
      <w:r>
        <w:t>If</w:t>
      </w:r>
      <w:proofErr w:type="spellEnd"/>
      <w:r>
        <w:rPr>
          <w:spacing w:val="-3"/>
        </w:rPr>
        <w:t xml:space="preserve"> </w:t>
      </w:r>
      <w:r>
        <w:t>CORUS</w:t>
      </w:r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proofErr w:type="spellStart"/>
      <w:r>
        <w:t>funded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research</w:t>
      </w:r>
      <w:proofErr w:type="spellEnd"/>
      <w:r>
        <w:rPr>
          <w:spacing w:val="-3"/>
        </w:rPr>
        <w:t xml:space="preserve"> </w:t>
      </w:r>
      <w:proofErr w:type="spellStart"/>
      <w:r>
        <w:t>will</w:t>
      </w:r>
      <w:proofErr w:type="spellEnd"/>
      <w:r>
        <w:rPr>
          <w:spacing w:val="-3"/>
        </w:rPr>
        <w:t xml:space="preserve"> </w:t>
      </w:r>
      <w:proofErr w:type="spellStart"/>
      <w:r>
        <w:t>provide</w:t>
      </w:r>
      <w:proofErr w:type="spellEnd"/>
    </w:p>
    <w:p w14:paraId="7BD74687" w14:textId="77777777" w:rsidR="002D0F39" w:rsidRDefault="002D0F39">
      <w:pPr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</w:p>
    <w:p w14:paraId="0CB9A61A" w14:textId="77777777" w:rsidR="002D0F39" w:rsidRDefault="00000000">
      <w:pPr>
        <w:pStyle w:val="Zkladntext"/>
        <w:spacing w:before="80"/>
        <w:ind w:left="109" w:right="179"/>
        <w:jc w:val="both"/>
      </w:pPr>
      <w:proofErr w:type="spellStart"/>
      <w:r>
        <w:lastRenderedPageBreak/>
        <w:t>important</w:t>
      </w:r>
      <w:proofErr w:type="spellEnd"/>
      <w:r>
        <w:t xml:space="preserve"> </w:t>
      </w:r>
      <w:proofErr w:type="spellStart"/>
      <w:r>
        <w:t>contributions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ISSI team. </w:t>
      </w:r>
      <w:proofErr w:type="spellStart"/>
      <w:r>
        <w:t>The</w:t>
      </w:r>
      <w:proofErr w:type="spellEnd"/>
      <w:r>
        <w:t xml:space="preserve"> idea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ISSI </w:t>
      </w:r>
      <w:proofErr w:type="spellStart"/>
      <w:r>
        <w:t>international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 in a</w:t>
      </w:r>
      <w:r>
        <w:rPr>
          <w:spacing w:val="-3"/>
        </w:rPr>
        <w:t xml:space="preserve"> </w:t>
      </w:r>
      <w:proofErr w:type="spellStart"/>
      <w:r>
        <w:t>field</w:t>
      </w:r>
      <w:proofErr w:type="spellEnd"/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proofErr w:type="spellStart"/>
      <w:r>
        <w:t>providing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platform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through</w:t>
      </w:r>
      <w:proofErr w:type="spellEnd"/>
      <w:r>
        <w:rPr>
          <w:spacing w:val="-3"/>
        </w:rPr>
        <w:t xml:space="preserve"> </w:t>
      </w:r>
      <w:proofErr w:type="spellStart"/>
      <w:r>
        <w:t>funding</w:t>
      </w:r>
      <w:proofErr w:type="spellEnd"/>
      <w:r>
        <w:rPr>
          <w:spacing w:val="-3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local</w:t>
      </w:r>
      <w:proofErr w:type="spellEnd"/>
      <w:r>
        <w:rPr>
          <w:spacing w:val="-3"/>
        </w:rPr>
        <w:t xml:space="preserve"> </w:t>
      </w:r>
      <w:proofErr w:type="spellStart"/>
      <w:r>
        <w:t>facilities</w:t>
      </w:r>
      <w:proofErr w:type="spellEnd"/>
      <w:r>
        <w:t>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hold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in 2024 and 2025.</w:t>
      </w:r>
    </w:p>
    <w:p w14:paraId="4925FAB4" w14:textId="77777777" w:rsidR="002D0F39" w:rsidRDefault="00000000">
      <w:pPr>
        <w:pStyle w:val="Nadpis4"/>
        <w:numPr>
          <w:ilvl w:val="1"/>
          <w:numId w:val="4"/>
        </w:numPr>
        <w:tabs>
          <w:tab w:val="left" w:pos="466"/>
        </w:tabs>
        <w:ind w:right="194" w:firstLine="0"/>
      </w:pPr>
      <w:proofErr w:type="spellStart"/>
      <w:r>
        <w:t>Soundness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(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interdisciplinary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, </w:t>
      </w:r>
      <w:proofErr w:type="spellStart"/>
      <w:r>
        <w:t>consideration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gender </w:t>
      </w:r>
      <w:proofErr w:type="spellStart"/>
      <w:r>
        <w:t>dimension</w:t>
      </w:r>
      <w:proofErr w:type="spellEnd"/>
      <w:r>
        <w:t xml:space="preserve">, and </w:t>
      </w:r>
      <w:proofErr w:type="spellStart"/>
      <w:r>
        <w:t>other</w:t>
      </w:r>
      <w:proofErr w:type="spellEnd"/>
      <w:r>
        <w:t xml:space="preserve"> diversity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).</w:t>
      </w:r>
    </w:p>
    <w:p w14:paraId="510F9B43" w14:textId="0433A49A" w:rsidR="002D0F39" w:rsidRDefault="00000000">
      <w:pPr>
        <w:pStyle w:val="Zkladntext"/>
        <w:spacing w:before="160"/>
        <w:ind w:left="109" w:right="168"/>
        <w:jc w:val="both"/>
      </w:pPr>
      <w:r>
        <w:t xml:space="preserve">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deepen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provide</w:t>
      </w:r>
      <w:proofErr w:type="spellEnd"/>
      <w:r>
        <w:t xml:space="preserve"> a framework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coronal</w:t>
      </w:r>
      <w:proofErr w:type="spellEnd"/>
      <w:r>
        <w:rPr>
          <w:spacing w:val="-3"/>
        </w:rPr>
        <w:t xml:space="preserve"> </w:t>
      </w:r>
      <w:r>
        <w:t>plasma</w:t>
      </w:r>
      <w:r>
        <w:rPr>
          <w:spacing w:val="-3"/>
        </w:rPr>
        <w:t xml:space="preserve"> </w:t>
      </w:r>
      <w:proofErr w:type="spellStart"/>
      <w:r>
        <w:t>diagnostics</w:t>
      </w:r>
      <w:proofErr w:type="spellEnd"/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key</w:t>
      </w:r>
      <w:proofErr w:type="spellEnd"/>
      <w:r>
        <w:rPr>
          <w:spacing w:val="-3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addressing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. To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a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, </w:t>
      </w:r>
      <w:proofErr w:type="spellStart"/>
      <w:r>
        <w:t>spanning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diverse</w:t>
      </w:r>
      <w:r>
        <w:rPr>
          <w:spacing w:val="40"/>
        </w:rPr>
        <w:t xml:space="preserve"> </w:t>
      </w:r>
      <w:proofErr w:type="spellStart"/>
      <w:r>
        <w:t>fields</w:t>
      </w:r>
      <w:proofErr w:type="spellEnd"/>
      <w:r>
        <w:t xml:space="preserve"> such as plasma </w:t>
      </w:r>
      <w:proofErr w:type="spellStart"/>
      <w:r>
        <w:t>physics</w:t>
      </w:r>
      <w:proofErr w:type="spellEnd"/>
      <w:r>
        <w:t xml:space="preserve">, </w:t>
      </w:r>
      <w:proofErr w:type="spellStart"/>
      <w:r>
        <w:t>quantum</w:t>
      </w:r>
      <w:proofErr w:type="spellEnd"/>
      <w:r>
        <w:t xml:space="preserve"> </w:t>
      </w:r>
      <w:proofErr w:type="spellStart"/>
      <w:r>
        <w:t>mechanics</w:t>
      </w:r>
      <w:proofErr w:type="spellEnd"/>
      <w:r>
        <w:t xml:space="preserve">, </w:t>
      </w:r>
      <w:proofErr w:type="spellStart"/>
      <w:r>
        <w:t>atomic</w:t>
      </w:r>
      <w:proofErr w:type="spellEnd"/>
      <w:r>
        <w:t xml:space="preserve"> modelling, and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.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framework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MERIT program, 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foster</w:t>
      </w:r>
      <w:proofErr w:type="spellEnd"/>
      <w:r>
        <w:t xml:space="preserve"> a </w:t>
      </w:r>
      <w:proofErr w:type="spellStart"/>
      <w:r>
        <w:t>collaborative</w:t>
      </w:r>
      <w:proofErr w:type="spellEnd"/>
      <w:r>
        <w:t xml:space="preserve"> environment </w:t>
      </w:r>
      <w:proofErr w:type="spellStart"/>
      <w:r>
        <w:t>where</w:t>
      </w:r>
      <w:proofErr w:type="spellEnd"/>
      <w:r>
        <w:t xml:space="preserve"> my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to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expertise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host institute, </w:t>
      </w:r>
      <w:proofErr w:type="spellStart"/>
      <w:r>
        <w:t>especially</w:t>
      </w:r>
      <w:proofErr w:type="spellEnd"/>
      <w:r>
        <w:rPr>
          <w:spacing w:val="-4"/>
        </w:rPr>
        <w:t xml:space="preserve"> </w:t>
      </w:r>
      <w:proofErr w:type="spellStart"/>
      <w:r>
        <w:t>with</w:t>
      </w:r>
      <w:proofErr w:type="spellEnd"/>
      <w:r>
        <w:rPr>
          <w:spacing w:val="-4"/>
        </w:rPr>
        <w:t xml:space="preserve"> </w:t>
      </w:r>
      <w:r>
        <w:t>Dr.</w:t>
      </w:r>
      <w:r>
        <w:rPr>
          <w:spacing w:val="-4"/>
        </w:rPr>
        <w:t xml:space="preserve"> </w:t>
      </w:r>
      <w:r w:rsidR="00491288" w:rsidRPr="0020785A">
        <w:rPr>
          <w:b/>
          <w:bCs/>
        </w:rPr>
        <w:t>XXX</w:t>
      </w:r>
      <w:r w:rsidR="00491288">
        <w:t xml:space="preserve"> </w:t>
      </w:r>
      <w:r>
        <w:t>and</w:t>
      </w:r>
      <w:r>
        <w:rPr>
          <w:spacing w:val="-4"/>
        </w:rPr>
        <w:t xml:space="preserve"> </w:t>
      </w:r>
      <w:r>
        <w:t>Dr.</w:t>
      </w:r>
      <w:r>
        <w:rPr>
          <w:spacing w:val="-4"/>
        </w:rPr>
        <w:t xml:space="preserve"> </w:t>
      </w:r>
      <w:r w:rsidR="00491288" w:rsidRPr="0020785A">
        <w:rPr>
          <w:b/>
          <w:bCs/>
        </w:rPr>
        <w:t>XXX</w:t>
      </w:r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inclusion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secondment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MERIT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support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CORUS are:</w:t>
      </w:r>
    </w:p>
    <w:p w14:paraId="5EC44B4E" w14:textId="77777777" w:rsidR="002D0F39" w:rsidRDefault="00000000">
      <w:pPr>
        <w:pStyle w:val="Zkladntext"/>
        <w:spacing w:before="160"/>
        <w:ind w:left="109" w:right="178"/>
        <w:jc w:val="both"/>
      </w:pPr>
      <w:r>
        <w:rPr>
          <w:b/>
          <w:color w:val="000000"/>
          <w:highlight w:val="cyan"/>
        </w:rPr>
        <w:t>WP1</w:t>
      </w:r>
      <w:r>
        <w:rPr>
          <w:color w:val="000000"/>
          <w:highlight w:val="cyan"/>
        </w:rPr>
        <w:t>:</w:t>
      </w:r>
      <w:r>
        <w:rPr>
          <w:color w:val="000000"/>
        </w:rPr>
        <w:t xml:space="preserve"> to </w:t>
      </w:r>
      <w:proofErr w:type="spellStart"/>
      <w:r>
        <w:rPr>
          <w:color w:val="000000"/>
        </w:rPr>
        <w:t>improve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forward modelling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running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series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sensitivity</w:t>
      </w:r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producing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observed</w:t>
      </w:r>
      <w:proofErr w:type="spellEnd"/>
      <w:r>
        <w:rPr>
          <w:color w:val="000000"/>
        </w:rPr>
        <w:t xml:space="preserve"> lines and </w:t>
      </w:r>
      <w:proofErr w:type="spellStart"/>
      <w:r>
        <w:rPr>
          <w:color w:val="000000"/>
        </w:rPr>
        <w:t>varying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atmospheric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mainly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densities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temperatures</w:t>
      </w:r>
      <w:proofErr w:type="spellEnd"/>
      <w:r>
        <w:rPr>
          <w:color w:val="000000"/>
        </w:rPr>
        <w:t>);</w:t>
      </w:r>
    </w:p>
    <w:p w14:paraId="2B89D3BE" w14:textId="77777777" w:rsidR="002D0F39" w:rsidRDefault="00000000">
      <w:pPr>
        <w:pStyle w:val="Zkladntext"/>
        <w:spacing w:before="160"/>
        <w:ind w:left="109"/>
        <w:jc w:val="both"/>
      </w:pPr>
      <w:r>
        <w:rPr>
          <w:b/>
          <w:color w:val="000000"/>
          <w:shd w:val="clear" w:color="auto" w:fill="FFD966"/>
        </w:rPr>
        <w:t>WP2</w:t>
      </w:r>
      <w:r>
        <w:rPr>
          <w:color w:val="000000"/>
          <w:shd w:val="clear" w:color="auto" w:fill="FFD966"/>
        </w:rPr>
        <w:t>: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benchmark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6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against</w:t>
      </w:r>
      <w:proofErr w:type="spellEnd"/>
      <w:r>
        <w:rPr>
          <w:color w:val="000000"/>
          <w:spacing w:val="-6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2"/>
        </w:rPr>
        <w:t>methods</w:t>
      </w:r>
      <w:proofErr w:type="spellEnd"/>
      <w:r>
        <w:rPr>
          <w:color w:val="000000"/>
          <w:spacing w:val="-2"/>
        </w:rPr>
        <w:t>;</w:t>
      </w:r>
    </w:p>
    <w:p w14:paraId="618CE2C8" w14:textId="77777777" w:rsidR="002D0F39" w:rsidRDefault="00000000">
      <w:pPr>
        <w:pStyle w:val="Zkladntext"/>
        <w:spacing w:before="160"/>
        <w:ind w:left="109" w:right="171"/>
        <w:jc w:val="both"/>
      </w:pPr>
      <w:r>
        <w:rPr>
          <w:b/>
          <w:color w:val="000000"/>
          <w:shd w:val="clear" w:color="auto" w:fill="A3C2F4"/>
        </w:rPr>
        <w:t>WP3</w:t>
      </w:r>
      <w:r>
        <w:rPr>
          <w:color w:val="000000"/>
          <w:shd w:val="clear" w:color="auto" w:fill="A3C2F4"/>
        </w:rPr>
        <w:t>:</w:t>
      </w:r>
      <w:r>
        <w:rPr>
          <w:color w:val="000000"/>
        </w:rPr>
        <w:t xml:space="preserve"> test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against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obtain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analyse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conclusions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forward modelling </w:t>
      </w:r>
      <w:proofErr w:type="spellStart"/>
      <w:r>
        <w:rPr>
          <w:color w:val="000000"/>
        </w:rPr>
        <w:t>efforts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steps</w:t>
      </w:r>
      <w:proofErr w:type="spellEnd"/>
      <w:r>
        <w:rPr>
          <w:color w:val="000000"/>
        </w:rPr>
        <w:t>.</w:t>
      </w:r>
    </w:p>
    <w:p w14:paraId="74E50CC9" w14:textId="77777777" w:rsidR="002D0F39" w:rsidRDefault="00000000">
      <w:pPr>
        <w:pStyle w:val="Zkladntext"/>
        <w:spacing w:before="160"/>
        <w:ind w:left="109" w:right="181"/>
        <w:jc w:val="both"/>
      </w:pPr>
      <w:r>
        <w:rPr>
          <w:b/>
          <w:color w:val="000000"/>
          <w:shd w:val="clear" w:color="auto" w:fill="93C37D"/>
        </w:rPr>
        <w:t>WP4: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improve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forward modelling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P-CORONA by </w:t>
      </w:r>
      <w:proofErr w:type="spellStart"/>
      <w:r>
        <w:rPr>
          <w:color w:val="000000"/>
        </w:rPr>
        <w:t>including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studying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non-</w:t>
      </w:r>
      <w:proofErr w:type="spellStart"/>
      <w:r>
        <w:rPr>
          <w:color w:val="000000"/>
        </w:rPr>
        <w:t>Maxwellian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accelerated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particles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</w:rPr>
        <w:t xml:space="preserve"> lines.</w:t>
      </w:r>
    </w:p>
    <w:p w14:paraId="12287E12" w14:textId="73AB254C" w:rsidR="002D0F39" w:rsidRDefault="00000000">
      <w:pPr>
        <w:pStyle w:val="Zkladntext"/>
        <w:spacing w:before="160"/>
        <w:ind w:left="109" w:right="167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rPr>
          <w:spacing w:val="-3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  <w:spacing w:val="-3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fundamental</w:t>
      </w:r>
      <w:proofErr w:type="spellEnd"/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essential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assess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accuracy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various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approximations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need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made.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original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diagnostic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methods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DKIST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magnetometry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series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lines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 on a very limited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few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states</w:t>
      </w:r>
      <w:proofErr w:type="spellEnd"/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Whereas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2"/>
        </w:rPr>
        <w:t xml:space="preserve">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>(2012)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</w:rPr>
        <w:t xml:space="preserve"> XIII has </w:t>
      </w:r>
      <w:proofErr w:type="spellStart"/>
      <w:r>
        <w:rPr>
          <w:color w:val="000000"/>
        </w:rPr>
        <w:t>several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thousands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states</w:t>
      </w:r>
      <w:proofErr w:type="spellEnd"/>
      <w:r>
        <w:rPr>
          <w:color w:val="000000"/>
        </w:rPr>
        <w:t xml:space="preserve">, many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affected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cascading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populations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levels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significantly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changing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predicted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intensities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</w:rPr>
        <w:t xml:space="preserve"> lines,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issue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confirmed</w:t>
      </w:r>
      <w:proofErr w:type="spellEnd"/>
      <w:r>
        <w:rPr>
          <w:color w:val="000000"/>
        </w:rPr>
        <w:t xml:space="preserve"> by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(2020). </w:t>
      </w:r>
      <w:proofErr w:type="spellStart"/>
      <w:r>
        <w:rPr>
          <w:color w:val="000000"/>
        </w:rPr>
        <w:t>Since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calculations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P-CORONA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such </w:t>
      </w:r>
      <w:proofErr w:type="spellStart"/>
      <w:r>
        <w:rPr>
          <w:color w:val="000000"/>
        </w:rPr>
        <w:t>large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computationally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prohibitive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necessary</w:t>
      </w:r>
      <w:proofErr w:type="spellEnd"/>
      <w:r>
        <w:rPr>
          <w:color w:val="000000"/>
        </w:rPr>
        <w:t xml:space="preserve"> to run sensitivity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scale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down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modify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compromising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predicted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profiles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assessment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by Dr.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to </w:t>
      </w:r>
      <w:proofErr w:type="spellStart"/>
      <w:r>
        <w:rPr>
          <w:color w:val="000000"/>
        </w:rPr>
        <w:t>estimate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uncertainties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line</w:t>
      </w:r>
      <w:r>
        <w:rPr>
          <w:color w:val="000000"/>
          <w:spacing w:val="27"/>
        </w:rPr>
        <w:t xml:space="preserve"> </w:t>
      </w:r>
      <w:proofErr w:type="spellStart"/>
      <w:r>
        <w:rPr>
          <w:color w:val="000000"/>
        </w:rPr>
        <w:t>intensities</w:t>
      </w:r>
      <w:proofErr w:type="spellEnd"/>
      <w:r>
        <w:rPr>
          <w:color w:val="000000"/>
          <w:spacing w:val="27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  <w:spacing w:val="27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modified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add</w:t>
      </w:r>
      <w:proofErr w:type="spellEnd"/>
      <w:r>
        <w:rPr>
          <w:color w:val="000000"/>
        </w:rPr>
        <w:t xml:space="preserve"> such </w:t>
      </w:r>
      <w:proofErr w:type="spellStart"/>
      <w:r>
        <w:rPr>
          <w:color w:val="000000"/>
        </w:rPr>
        <w:t>estimates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spectropolarimetry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Execution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would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objective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secondment</w:t>
      </w:r>
      <w:proofErr w:type="spellEnd"/>
      <w:r>
        <w:rPr>
          <w:color w:val="000000"/>
        </w:rPr>
        <w:t xml:space="preserve"> period.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</w:rPr>
        <w:t xml:space="preserve"> run sensitivity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assess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atmospheric</w:t>
      </w:r>
      <w:proofErr w:type="spellEnd"/>
      <w:r>
        <w:rPr>
          <w:color w:val="000000"/>
          <w:spacing w:val="76"/>
        </w:rPr>
        <w:t xml:space="preserve"> </w:t>
      </w:r>
      <w:proofErr w:type="spellStart"/>
      <w:r>
        <w:rPr>
          <w:color w:val="000000"/>
        </w:rPr>
        <w:t>parameters</w:t>
      </w:r>
      <w:proofErr w:type="spellEnd"/>
      <w:r>
        <w:rPr>
          <w:color w:val="000000"/>
        </w:rPr>
        <w:t xml:space="preserve"> are most </w:t>
      </w:r>
      <w:proofErr w:type="spellStart"/>
      <w:r>
        <w:rPr>
          <w:color w:val="000000"/>
        </w:rPr>
        <w:t>critical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start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NIR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lines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XIII,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XI,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XIV, Si IX, and Si X, and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complex</w:t>
      </w:r>
      <w:proofErr w:type="spellEnd"/>
      <w:r>
        <w:rPr>
          <w:color w:val="000000"/>
        </w:rPr>
        <w:t xml:space="preserve"> He I 10830 Å line,</w:t>
      </w:r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primary</w:t>
      </w:r>
      <w:proofErr w:type="spellEnd"/>
      <w:r>
        <w:rPr>
          <w:color w:val="000000"/>
          <w:spacing w:val="40"/>
        </w:rPr>
        <w:t xml:space="preserve"> </w:t>
      </w:r>
      <w:r>
        <w:rPr>
          <w:color w:val="000000"/>
        </w:rPr>
        <w:t xml:space="preserve">DKIST </w:t>
      </w:r>
      <w:proofErr w:type="spellStart"/>
      <w:r>
        <w:rPr>
          <w:color w:val="000000"/>
        </w:rPr>
        <w:t>targets</w:t>
      </w:r>
      <w:proofErr w:type="spellEnd"/>
      <w:r>
        <w:rPr>
          <w:color w:val="000000"/>
        </w:rPr>
        <w:t>.</w:t>
      </w:r>
    </w:p>
    <w:p w14:paraId="3679468A" w14:textId="77777777" w:rsidR="002D0F39" w:rsidRDefault="00000000">
      <w:pPr>
        <w:pStyle w:val="Zkladntext"/>
        <w:spacing w:before="160"/>
        <w:ind w:left="109" w:right="176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numerical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P-CORONA, development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led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made open source (</w:t>
      </w:r>
      <w:hyperlink r:id="rId12">
        <w:r>
          <w:rPr>
            <w:color w:val="0000FF"/>
            <w:u w:val="thick" w:color="0000FF"/>
          </w:rPr>
          <w:t>https://gitlab.com/polmag/P-CORONA</w:t>
        </w:r>
      </w:hyperlink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and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rPr>
          <w:spacing w:val="-4"/>
        </w:rPr>
        <w:t xml:space="preserve"> </w:t>
      </w:r>
      <w:proofErr w:type="spellStart"/>
      <w:r>
        <w:t>through</w:t>
      </w:r>
      <w:proofErr w:type="spellEnd"/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proposed</w:t>
      </w:r>
      <w:proofErr w:type="spellEnd"/>
      <w:r>
        <w:rPr>
          <w:spacing w:val="-4"/>
        </w:rP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</w:t>
      </w:r>
      <w:proofErr w:type="spellStart"/>
      <w:r>
        <w:t>available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a user-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tool</w:t>
      </w:r>
      <w:proofErr w:type="spellEnd"/>
      <w:r>
        <w:t>.</w:t>
      </w:r>
    </w:p>
    <w:p w14:paraId="6593F957" w14:textId="491B3DE6" w:rsidR="002D0F39" w:rsidRDefault="00000000">
      <w:pPr>
        <w:pStyle w:val="Zkladntext"/>
        <w:spacing w:before="160"/>
        <w:ind w:left="109" w:right="168"/>
        <w:jc w:val="both"/>
      </w:pPr>
      <w:proofErr w:type="spellStart"/>
      <w:r>
        <w:t>The</w:t>
      </w:r>
      <w:proofErr w:type="spellEnd"/>
      <w:r>
        <w:t xml:space="preserve"> </w:t>
      </w:r>
      <w:r>
        <w:rPr>
          <w:b/>
          <w:color w:val="000000"/>
          <w:shd w:val="clear" w:color="auto" w:fill="FFE499"/>
        </w:rPr>
        <w:t>WP2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involve</w:t>
      </w:r>
      <w:proofErr w:type="spellEnd"/>
      <w:r>
        <w:rPr>
          <w:color w:val="000000"/>
        </w:rPr>
        <w:t xml:space="preserve"> a benchmark </w:t>
      </w:r>
      <w:proofErr w:type="spellStart"/>
      <w:r>
        <w:rPr>
          <w:color w:val="000000"/>
        </w:rPr>
        <w:t>comparison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obtained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simplified</w:t>
      </w:r>
      <w:proofErr w:type="spellEnd"/>
      <w:r>
        <w:rPr>
          <w:color w:val="000000"/>
        </w:rPr>
        <w:t xml:space="preserve"> P-CORONA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part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codes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>.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Among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them</w:t>
      </w:r>
      <w:proofErr w:type="spellEnd"/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there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recently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by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et al. (2020)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calculation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line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intensities</w:t>
      </w:r>
      <w:proofErr w:type="spellEnd"/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those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included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in FORWARD (</w:t>
      </w:r>
      <w:r w:rsidR="00491288" w:rsidRPr="0020785A">
        <w:rPr>
          <w:b/>
          <w:bCs/>
        </w:rPr>
        <w:t>XXX</w:t>
      </w:r>
      <w:r>
        <w:rPr>
          <w:color w:val="000000"/>
        </w:rPr>
        <w:t xml:space="preserve"> et al. 2016)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older</w:t>
      </w:r>
      <w:proofErr w:type="spellEnd"/>
      <w:r>
        <w:rPr>
          <w:color w:val="000000"/>
        </w:rPr>
        <w:t xml:space="preserve"> (limited)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data, and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groups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WP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out in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ISSI team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members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who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either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codes</w:t>
      </w:r>
      <w:proofErr w:type="spellEnd"/>
      <w:r>
        <w:rPr>
          <w:color w:val="000000"/>
        </w:rPr>
        <w:t xml:space="preserve"> (</w:t>
      </w:r>
      <w:r w:rsidR="00491288" w:rsidRPr="0020785A">
        <w:rPr>
          <w:b/>
          <w:bCs/>
        </w:rPr>
        <w:t>XXX</w:t>
      </w:r>
      <w:r>
        <w:rPr>
          <w:color w:val="000000"/>
        </w:rPr>
        <w:t>)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provided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community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3D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MHD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</w:t>
      </w:r>
      <w:proofErr w:type="spellEnd"/>
      <w:r>
        <w:rPr>
          <w:color w:val="000000"/>
        </w:rPr>
        <w:t xml:space="preserve"> (</w:t>
      </w:r>
      <w:r w:rsidR="00491288" w:rsidRPr="0020785A">
        <w:rPr>
          <w:b/>
          <w:bCs/>
        </w:rPr>
        <w:t>XXX</w:t>
      </w:r>
      <w:r>
        <w:rPr>
          <w:color w:val="000000"/>
        </w:rPr>
        <w:t>).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 xml:space="preserve">In </w:t>
      </w:r>
      <w:proofErr w:type="spellStart"/>
      <w:r>
        <w:rPr>
          <w:color w:val="000000"/>
        </w:rPr>
        <w:t>executing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r>
        <w:rPr>
          <w:b/>
          <w:color w:val="000000"/>
          <w:shd w:val="clear" w:color="auto" w:fill="FFD966"/>
        </w:rPr>
        <w:t>WP2,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</w:t>
      </w:r>
      <w:proofErr w:type="spellEnd"/>
      <w:r>
        <w:rPr>
          <w:color w:val="000000"/>
        </w:rPr>
        <w:t xml:space="preserve"> her </w:t>
      </w:r>
      <w:proofErr w:type="spellStart"/>
      <w:r>
        <w:rPr>
          <w:color w:val="000000"/>
        </w:rPr>
        <w:t>collaborations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POLMAG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team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3"/>
        </w:rPr>
        <w:t xml:space="preserve">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Instituto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Astrofísica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Canarias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Spain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planned</w:t>
      </w:r>
      <w:proofErr w:type="spellEnd"/>
      <w:r>
        <w:rPr>
          <w:color w:val="000000"/>
        </w:rPr>
        <w:t xml:space="preserve"> second </w:t>
      </w:r>
      <w:proofErr w:type="spellStart"/>
      <w:r>
        <w:rPr>
          <w:color w:val="000000"/>
        </w:rPr>
        <w:t>secondment</w:t>
      </w:r>
      <w:proofErr w:type="spellEnd"/>
      <w:r>
        <w:rPr>
          <w:color w:val="000000"/>
        </w:rPr>
        <w:t xml:space="preserve"> period).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r>
        <w:rPr>
          <w:b/>
          <w:color w:val="000000"/>
          <w:shd w:val="clear" w:color="auto" w:fill="FFD966"/>
        </w:rPr>
        <w:t>WP2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disseminated</w:t>
      </w:r>
      <w:proofErr w:type="spellEnd"/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community</w:t>
      </w:r>
      <w:proofErr w:type="spellEnd"/>
    </w:p>
    <w:p w14:paraId="78D17D4E" w14:textId="77777777" w:rsidR="002D0F39" w:rsidRDefault="002D0F39">
      <w:pPr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</w:p>
    <w:p w14:paraId="17C11F76" w14:textId="77777777" w:rsidR="002D0F39" w:rsidRDefault="00000000">
      <w:pPr>
        <w:pStyle w:val="Zkladntext"/>
        <w:spacing w:before="80"/>
        <w:ind w:left="109" w:right="177"/>
        <w:jc w:val="both"/>
      </w:pPr>
      <w:r>
        <w:lastRenderedPageBreak/>
        <w:t xml:space="preserve">by </w:t>
      </w:r>
      <w:proofErr w:type="spellStart"/>
      <w:r>
        <w:t>organizing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 to 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/</w:t>
      </w:r>
      <w:proofErr w:type="spellStart"/>
      <w:r>
        <w:t>researchers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female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India. By </w:t>
      </w:r>
      <w:proofErr w:type="spellStart"/>
      <w:r>
        <w:t>participating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-profile </w:t>
      </w:r>
      <w:proofErr w:type="spellStart"/>
      <w:r>
        <w:t>research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proofErr w:type="spellStart"/>
      <w:r>
        <w:t>training</w:t>
      </w:r>
      <w:proofErr w:type="spellEnd"/>
      <w:r>
        <w:rPr>
          <w:spacing w:val="-3"/>
        </w:rPr>
        <w:t xml:space="preserve"> </w:t>
      </w:r>
      <w:proofErr w:type="spellStart"/>
      <w:r>
        <w:t>workshops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she</w:t>
      </w:r>
      <w:proofErr w:type="spellEnd"/>
      <w:r>
        <w:rPr>
          <w:spacing w:val="-3"/>
        </w:rPr>
        <w:t xml:space="preserve"> </w:t>
      </w:r>
      <w:proofErr w:type="spellStart"/>
      <w:r>
        <w:t>will</w:t>
      </w:r>
      <w:proofErr w:type="spellEnd"/>
      <w:r>
        <w:rPr>
          <w:spacing w:val="-3"/>
        </w:rPr>
        <w:t xml:space="preserve"> </w:t>
      </w:r>
      <w:proofErr w:type="spellStart"/>
      <w:r>
        <w:t>be</w:t>
      </w:r>
      <w:proofErr w:type="spellEnd"/>
      <w:r>
        <w:rPr>
          <w:spacing w:val="-3"/>
        </w:rPr>
        <w:t xml:space="preserve"> </w:t>
      </w:r>
      <w:proofErr w:type="spellStart"/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inspiration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others</w:t>
      </w:r>
      <w:proofErr w:type="spellEnd"/>
      <w:r>
        <w:t xml:space="preserve">, </w:t>
      </w:r>
      <w:proofErr w:type="spellStart"/>
      <w:r>
        <w:t>hence</w:t>
      </w:r>
      <w:proofErr w:type="spellEnd"/>
      <w:r>
        <w:t xml:space="preserve"> </w:t>
      </w:r>
      <w:proofErr w:type="spellStart"/>
      <w:r>
        <w:t>encouraging</w:t>
      </w:r>
      <w:proofErr w:type="spellEnd"/>
      <w:r>
        <w:t xml:space="preserve"> more diversity in </w:t>
      </w:r>
      <w:proofErr w:type="spellStart"/>
      <w:r>
        <w:t>the</w:t>
      </w:r>
      <w:proofErr w:type="spellEnd"/>
      <w:r>
        <w:t xml:space="preserve"> STEM </w:t>
      </w:r>
      <w:proofErr w:type="spellStart"/>
      <w:r>
        <w:t>community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considerations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gender.</w:t>
      </w:r>
    </w:p>
    <w:p w14:paraId="66E0AABC" w14:textId="1AACAADB" w:rsidR="002D0F39" w:rsidRDefault="00000000">
      <w:pPr>
        <w:pStyle w:val="Zkladntext"/>
        <w:spacing w:before="160"/>
        <w:ind w:left="109" w:right="167"/>
        <w:jc w:val="both"/>
      </w:pP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rPr>
          <w:b/>
          <w:color w:val="000000"/>
          <w:shd w:val="clear" w:color="auto" w:fill="A3C2F4"/>
        </w:rPr>
        <w:t>WP3</w:t>
      </w:r>
      <w:r>
        <w:rPr>
          <w:b/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involve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improved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thus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simulate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emission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compare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specific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advantage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secondment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third</w:t>
      </w:r>
      <w:proofErr w:type="spellEnd"/>
      <w:r>
        <w:rPr>
          <w:color w:val="000000"/>
        </w:rPr>
        <w:t xml:space="preserve"> period) and </w:t>
      </w:r>
      <w:proofErr w:type="spellStart"/>
      <w:r>
        <w:rPr>
          <w:color w:val="000000"/>
        </w:rPr>
        <w:t>collaborate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Dr.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proofErr w:type="spellStart"/>
      <w:r>
        <w:rPr>
          <w:color w:val="000000"/>
        </w:rPr>
        <w:t>who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involved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several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ongoing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Hinode</w:t>
      </w:r>
      <w:proofErr w:type="spellEnd"/>
      <w:r>
        <w:rPr>
          <w:color w:val="000000"/>
        </w:rPr>
        <w:t xml:space="preserve">, IRIS, Solar </w:t>
      </w:r>
      <w:proofErr w:type="spellStart"/>
      <w:r>
        <w:rPr>
          <w:color w:val="000000"/>
        </w:rPr>
        <w:t>Orbiter</w:t>
      </w:r>
      <w:proofErr w:type="spellEnd"/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Chandrayaan-2, DKIST) and </w:t>
      </w:r>
      <w:proofErr w:type="spellStart"/>
      <w:r>
        <w:rPr>
          <w:color w:val="000000"/>
        </w:rPr>
        <w:t>upcoming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missions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obtained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DKIST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He I (and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</w:rPr>
        <w:t xml:space="preserve"> XIII) line </w:t>
      </w:r>
      <w:proofErr w:type="spellStart"/>
      <w:r>
        <w:rPr>
          <w:color w:val="000000"/>
        </w:rPr>
        <w:t>intensities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</w:t>
      </w:r>
      <w:proofErr w:type="spellEnd"/>
      <w:r>
        <w:rPr>
          <w:color w:val="000000"/>
        </w:rPr>
        <w:t xml:space="preserve"> to use to test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He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co-I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Airborne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Emission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Surveyor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(ACES; PI: </w:t>
      </w:r>
      <w:r w:rsidR="00491288" w:rsidRPr="0020785A">
        <w:rPr>
          <w:b/>
          <w:bCs/>
        </w:rPr>
        <w:t>XXX</w:t>
      </w:r>
      <w:r>
        <w:rPr>
          <w:color w:val="000000"/>
        </w:rPr>
        <w:t xml:space="preserve">, CFA, </w:t>
      </w:r>
      <w:proofErr w:type="spellStart"/>
      <w:r>
        <w:rPr>
          <w:color w:val="000000"/>
        </w:rPr>
        <w:t>Harward</w:t>
      </w:r>
      <w:proofErr w:type="spellEnd"/>
      <w:r>
        <w:rPr>
          <w:color w:val="000000"/>
        </w:rPr>
        <w:t xml:space="preserve"> University,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ISSI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team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members</w:t>
      </w:r>
      <w:proofErr w:type="spellEnd"/>
      <w:r>
        <w:rPr>
          <w:color w:val="000000"/>
        </w:rPr>
        <w:t>),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perform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first-ever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survey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NIR lines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next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eclipse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April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2024.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therefore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plans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apply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to these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</w:rPr>
        <w:t xml:space="preserve">, in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r w:rsidR="00491288" w:rsidRPr="0020785A">
        <w:rPr>
          <w:b/>
          <w:bCs/>
        </w:rPr>
        <w:t>XXX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</w:rPr>
        <w:t xml:space="preserve"> test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spectropolarimetric</w:t>
      </w:r>
      <w:proofErr w:type="spellEnd"/>
      <w:r>
        <w:rPr>
          <w:color w:val="000000"/>
        </w:rPr>
        <w:t xml:space="preserve"> DKIST and </w:t>
      </w:r>
      <w:proofErr w:type="spellStart"/>
      <w:r>
        <w:rPr>
          <w:color w:val="000000"/>
        </w:rPr>
        <w:t>UCoMP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measurements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they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become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along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those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ASPIICS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(in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r w:rsidR="00491288" w:rsidRPr="0020785A">
        <w:rPr>
          <w:b/>
          <w:bCs/>
        </w:rPr>
        <w:t>XXX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who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ISSI team </w:t>
      </w:r>
      <w:proofErr w:type="spellStart"/>
      <w:r>
        <w:rPr>
          <w:color w:val="000000"/>
        </w:rPr>
        <w:t>members</w:t>
      </w:r>
      <w:proofErr w:type="spellEnd"/>
      <w:r>
        <w:rPr>
          <w:color w:val="000000"/>
        </w:rPr>
        <w:t xml:space="preserve"> and has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calibration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instrument).</w:t>
      </w:r>
    </w:p>
    <w:p w14:paraId="5402E954" w14:textId="433A6BBC" w:rsidR="002D0F39" w:rsidRDefault="00000000">
      <w:pPr>
        <w:pStyle w:val="Zkladntext"/>
        <w:spacing w:before="160"/>
        <w:ind w:left="109" w:right="168"/>
        <w:jc w:val="both"/>
      </w:pPr>
      <w:proofErr w:type="spellStart"/>
      <w:r>
        <w:t>Measurements</w:t>
      </w:r>
      <w:proofErr w:type="spellEnd"/>
      <w:r>
        <w:rPr>
          <w:spacing w:val="40"/>
        </w:rPr>
        <w:t xml:space="preserve"> </w:t>
      </w:r>
      <w:proofErr w:type="spellStart"/>
      <w:r>
        <w:t>of</w:t>
      </w:r>
      <w:proofErr w:type="spellEnd"/>
      <w:r>
        <w:rPr>
          <w:spacing w:val="40"/>
        </w:rPr>
        <w:t xml:space="preserve"> </w:t>
      </w:r>
      <w:proofErr w:type="spellStart"/>
      <w:r>
        <w:t>densities</w:t>
      </w:r>
      <w:proofErr w:type="spellEnd"/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t>temperatures</w:t>
      </w:r>
      <w:proofErr w:type="spellEnd"/>
      <w:r>
        <w:rPr>
          <w:spacing w:val="40"/>
        </w:rPr>
        <w:t xml:space="preserve"> </w:t>
      </w:r>
      <w:proofErr w:type="spellStart"/>
      <w:r>
        <w:t>will</w:t>
      </w:r>
      <w:proofErr w:type="spellEnd"/>
      <w:r>
        <w:rPr>
          <w:spacing w:val="40"/>
        </w:rPr>
        <w:t xml:space="preserve"> </w:t>
      </w:r>
      <w:proofErr w:type="spellStart"/>
      <w:r>
        <w:t>be</w:t>
      </w:r>
      <w:proofErr w:type="spellEnd"/>
      <w:r>
        <w:rPr>
          <w:spacing w:val="40"/>
        </w:rPr>
        <w:t xml:space="preserve"> </w:t>
      </w:r>
      <w:proofErr w:type="spellStart"/>
      <w:r>
        <w:t>combined</w:t>
      </w:r>
      <w:proofErr w:type="spellEnd"/>
      <w:r>
        <w:rPr>
          <w:spacing w:val="40"/>
        </w:rPr>
        <w:t xml:space="preserve"> </w:t>
      </w:r>
      <w:proofErr w:type="spellStart"/>
      <w:r>
        <w:t>with</w:t>
      </w:r>
      <w:proofErr w:type="spellEnd"/>
      <w:r>
        <w:rPr>
          <w:spacing w:val="40"/>
        </w:rPr>
        <w:t xml:space="preserve"> </w:t>
      </w:r>
      <w:proofErr w:type="spellStart"/>
      <w:r>
        <w:t>extrapolations</w:t>
      </w:r>
      <w:proofErr w:type="spellEnd"/>
      <w:r>
        <w:rPr>
          <w:spacing w:val="40"/>
        </w:rPr>
        <w:t xml:space="preserve"> </w:t>
      </w:r>
      <w:proofErr w:type="spellStart"/>
      <w:r>
        <w:t>of</w:t>
      </w:r>
      <w:proofErr w:type="spellEnd"/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rPr>
          <w:spacing w:val="40"/>
        </w:rPr>
        <w:t xml:space="preserve"> </w:t>
      </w:r>
      <w:proofErr w:type="spellStart"/>
      <w:r>
        <w:t>magnetic</w:t>
      </w:r>
      <w:proofErr w:type="spellEnd"/>
      <w:r>
        <w:rPr>
          <w:spacing w:val="40"/>
        </w:rPr>
        <w:t xml:space="preserve"> </w:t>
      </w:r>
      <w:proofErr w:type="spellStart"/>
      <w:r>
        <w:t>field</w:t>
      </w:r>
      <w:proofErr w:type="spellEnd"/>
      <w:r>
        <w:rPr>
          <w:spacing w:val="40"/>
        </w:rPr>
        <w:t xml:space="preserve"> </w:t>
      </w:r>
      <w:r>
        <w:rPr>
          <w:b/>
          <w:i/>
        </w:rPr>
        <w:t>B</w:t>
      </w:r>
      <w:r>
        <w:rPr>
          <w:b/>
          <w:i/>
          <w:spacing w:val="40"/>
        </w:rPr>
        <w:t xml:space="preserve"> </w:t>
      </w:r>
      <w:r>
        <w:t xml:space="preserve">to forward-model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spectropolarimetry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IR lines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XIII, </w:t>
      </w:r>
      <w:proofErr w:type="spellStart"/>
      <w:r>
        <w:t>Fe</w:t>
      </w:r>
      <w:proofErr w:type="spellEnd"/>
      <w:r>
        <w:t xml:space="preserve"> XI, </w:t>
      </w:r>
      <w:proofErr w:type="spellStart"/>
      <w:r>
        <w:t>Fe</w:t>
      </w:r>
      <w:proofErr w:type="spellEnd"/>
      <w:r>
        <w:t xml:space="preserve"> XIV, Si</w:t>
      </w:r>
      <w:r>
        <w:rPr>
          <w:spacing w:val="-3"/>
        </w:rPr>
        <w:t xml:space="preserve"> </w:t>
      </w:r>
      <w:r>
        <w:t>IX,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X,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assess</w:t>
      </w:r>
      <w:proofErr w:type="spellEnd"/>
      <w:r>
        <w:rPr>
          <w:spacing w:val="-3"/>
        </w:rP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reliably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. Such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differentiate</w:t>
      </w:r>
      <w:proofErr w:type="spellEnd"/>
      <w:r>
        <w:t xml:space="preserve"> </w:t>
      </w:r>
      <w:proofErr w:type="spellStart"/>
      <w:r>
        <w:t>amongst</w:t>
      </w:r>
      <w:proofErr w:type="spellEnd"/>
      <w:r>
        <w:t xml:space="preserve"> </w:t>
      </w:r>
      <w:proofErr w:type="spellStart"/>
      <w:r>
        <w:t>plausible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r w:rsidR="00491288" w:rsidRPr="0020785A">
        <w:rPr>
          <w:b/>
          <w:bCs/>
        </w:rPr>
        <w:t>XXX</w:t>
      </w:r>
      <w:r>
        <w:t xml:space="preserve"> et al., 2018; </w:t>
      </w:r>
      <w:r w:rsidR="00491288" w:rsidRPr="0020785A">
        <w:rPr>
          <w:b/>
          <w:bCs/>
        </w:rPr>
        <w:t>XXX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2023)</w:t>
      </w:r>
      <w:r>
        <w:rPr>
          <w:spacing w:val="-2"/>
        </w:rPr>
        <w:t xml:space="preserve"> </w:t>
      </w:r>
      <w:proofErr w:type="spellStart"/>
      <w:r>
        <w:t>while</w:t>
      </w:r>
      <w:proofErr w:type="spellEnd"/>
      <w:r>
        <w:rPr>
          <w:spacing w:val="-2"/>
        </w:rPr>
        <w:t xml:space="preserve"> </w:t>
      </w:r>
      <w:proofErr w:type="spellStart"/>
      <w:r>
        <w:t>enabling</w:t>
      </w:r>
      <w:proofErr w:type="spellEnd"/>
      <w:r>
        <w:rPr>
          <w:spacing w:val="-2"/>
        </w:rPr>
        <w:t xml:space="preserve"> </w:t>
      </w:r>
      <w:proofErr w:type="spellStart"/>
      <w:r>
        <w:t>us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recognize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r>
        <w:t>sensitivity</w:t>
      </w:r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various</w:t>
      </w:r>
      <w:proofErr w:type="spellEnd"/>
      <w:r>
        <w:rPr>
          <w:spacing w:val="-2"/>
        </w:rPr>
        <w:t xml:space="preserve"> </w:t>
      </w:r>
      <w:proofErr w:type="spellStart"/>
      <w:r>
        <w:t>spectral</w:t>
      </w:r>
      <w:proofErr w:type="spellEnd"/>
      <w:r>
        <w:t xml:space="preserve"> lines to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As a last part </w:t>
      </w:r>
      <w:proofErr w:type="spellStart"/>
      <w:r>
        <w:t>of</w:t>
      </w:r>
      <w:proofErr w:type="spellEnd"/>
      <w:r>
        <w:t xml:space="preserve"> </w:t>
      </w:r>
      <w:r>
        <w:rPr>
          <w:b/>
          <w:color w:val="000000"/>
          <w:shd w:val="clear" w:color="auto" w:fill="A3C2F4"/>
        </w:rPr>
        <w:t>WP3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CORUS,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DKIST </w:t>
      </w:r>
      <w:proofErr w:type="spellStart"/>
      <w:r>
        <w:rPr>
          <w:color w:val="000000"/>
        </w:rPr>
        <w:t>time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coordinate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instruments</w:t>
      </w:r>
      <w:proofErr w:type="spellEnd"/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particular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attention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Hinode</w:t>
      </w:r>
      <w:proofErr w:type="spellEnd"/>
      <w:r>
        <w:rPr>
          <w:color w:val="000000"/>
        </w:rPr>
        <w:t xml:space="preserve">/EIS and Aditya-L1 VELC.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</w:t>
      </w:r>
      <w:proofErr w:type="spellEnd"/>
      <w:r>
        <w:rPr>
          <w:color w:val="000000"/>
        </w:rPr>
        <w:t xml:space="preserve"> benchmark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comparison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obtained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NIR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</w:rPr>
        <w:t xml:space="preserve"> lines (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>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DKIST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Aditya-L1/VELC)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those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obtained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Hinode</w:t>
      </w:r>
      <w:proofErr w:type="spellEnd"/>
      <w:r>
        <w:rPr>
          <w:color w:val="000000"/>
        </w:rPr>
        <w:t xml:space="preserve">/EIS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EUV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</w:rPr>
        <w:t xml:space="preserve"> X MIT </w:t>
      </w:r>
      <w:proofErr w:type="spellStart"/>
      <w:r>
        <w:rPr>
          <w:color w:val="000000"/>
        </w:rPr>
        <w:t>diagnostic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study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hopefully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validate</w:t>
      </w:r>
      <w:proofErr w:type="spellEnd"/>
      <w:r>
        <w:rPr>
          <w:color w:val="000000"/>
        </w:rPr>
        <w:t xml:space="preserve"> these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diagnostics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on Aditya-L1/VELC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out in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Prof.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(ARIES, India), a </w:t>
      </w:r>
      <w:proofErr w:type="spellStart"/>
      <w:r>
        <w:rPr>
          <w:color w:val="000000"/>
        </w:rPr>
        <w:t>member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ISSI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 xml:space="preserve">team and a </w:t>
      </w:r>
      <w:proofErr w:type="spellStart"/>
      <w:r>
        <w:rPr>
          <w:color w:val="000000"/>
        </w:rPr>
        <w:t>leading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scientist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VELC instrument.</w:t>
      </w:r>
    </w:p>
    <w:p w14:paraId="0EBE1F19" w14:textId="3AEA9565" w:rsidR="002D0F39" w:rsidRDefault="00000000">
      <w:pPr>
        <w:pStyle w:val="Zkladntext"/>
        <w:spacing w:before="160"/>
        <w:ind w:left="109" w:right="168"/>
        <w:jc w:val="both"/>
      </w:pPr>
      <w:proofErr w:type="spellStart"/>
      <w:r>
        <w:t>The</w:t>
      </w:r>
      <w:proofErr w:type="spellEnd"/>
      <w:r>
        <w:t xml:space="preserve"> </w:t>
      </w:r>
      <w:r>
        <w:rPr>
          <w:b/>
          <w:color w:val="000000"/>
          <w:shd w:val="clear" w:color="auto" w:fill="93C37D"/>
        </w:rPr>
        <w:t>WP4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involves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improving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existing</w:t>
      </w:r>
      <w:proofErr w:type="spellEnd"/>
      <w:r>
        <w:rPr>
          <w:color w:val="000000"/>
        </w:rPr>
        <w:t xml:space="preserve"> forward modelling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context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P-CORONA by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examining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mechanisms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contribute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spectral</w:t>
      </w:r>
      <w:proofErr w:type="spellEnd"/>
      <w:r>
        <w:rPr>
          <w:color w:val="000000"/>
        </w:rPr>
        <w:t xml:space="preserve"> line </w:t>
      </w:r>
      <w:proofErr w:type="spellStart"/>
      <w:r>
        <w:rPr>
          <w:color w:val="000000"/>
        </w:rPr>
        <w:t>emission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mechanism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investigate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influence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non-</w:t>
      </w:r>
      <w:proofErr w:type="spellStart"/>
      <w:r>
        <w:rPr>
          <w:color w:val="000000"/>
        </w:rPr>
        <w:t>Maxwellian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distributions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presence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indicated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by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emission</w:t>
      </w:r>
      <w:proofErr w:type="spellEnd"/>
      <w:r>
        <w:rPr>
          <w:color w:val="000000"/>
        </w:rPr>
        <w:t xml:space="preserve"> lines (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 xml:space="preserve">.,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et al. 2022) as </w:t>
      </w:r>
      <w:proofErr w:type="spellStart"/>
      <w:r>
        <w:rPr>
          <w:color w:val="000000"/>
        </w:rPr>
        <w:t>well</w:t>
      </w:r>
      <w:proofErr w:type="spellEnd"/>
      <w:r>
        <w:rPr>
          <w:color w:val="000000"/>
        </w:rPr>
        <w:t xml:space="preserve"> 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situ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measurements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wind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see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by </w:t>
      </w:r>
      <w:r w:rsidR="00491288" w:rsidRPr="0020785A">
        <w:rPr>
          <w:b/>
          <w:bCs/>
        </w:rPr>
        <w:t>XXX</w:t>
      </w:r>
      <w:r>
        <w:rPr>
          <w:color w:val="000000"/>
        </w:rPr>
        <w:t xml:space="preserve"> et al., 2017).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by </w:t>
      </w:r>
      <w:r w:rsidR="00491288" w:rsidRPr="0020785A">
        <w:rPr>
          <w:b/>
          <w:bCs/>
        </w:rPr>
        <w:t>XXX</w:t>
      </w:r>
      <w:r>
        <w:rPr>
          <w:color w:val="000000"/>
        </w:rPr>
        <w:t xml:space="preserve"> et al. (2014)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shown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contribution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intensity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</w:rPr>
        <w:t xml:space="preserve"> lines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IX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Fe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XIII.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However</w:t>
      </w:r>
      <w:proofErr w:type="spellEnd"/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influence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polarization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profiles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these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lines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unknown</w:t>
      </w:r>
      <w:proofErr w:type="spellEnd"/>
      <w:r>
        <w:rPr>
          <w:color w:val="000000"/>
        </w:rPr>
        <w:t xml:space="preserve">. By </w:t>
      </w:r>
      <w:proofErr w:type="spellStart"/>
      <w:r>
        <w:rPr>
          <w:color w:val="000000"/>
        </w:rPr>
        <w:t>leveraging</w:t>
      </w:r>
      <w:proofErr w:type="spellEnd"/>
      <w:r>
        <w:rPr>
          <w:color w:val="000000"/>
        </w:rPr>
        <w:t xml:space="preserve"> a forward modelling </w:t>
      </w:r>
      <w:proofErr w:type="spellStart"/>
      <w:r>
        <w:rPr>
          <w:color w:val="000000"/>
        </w:rPr>
        <w:t>tool</w:t>
      </w:r>
      <w:proofErr w:type="spellEnd"/>
      <w:r>
        <w:rPr>
          <w:color w:val="000000"/>
        </w:rPr>
        <w:t xml:space="preserve"> such as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P-CORONA,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along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Dr.</w:t>
      </w:r>
      <w:r>
        <w:rPr>
          <w:color w:val="000000"/>
          <w:spacing w:val="-3"/>
        </w:rPr>
        <w:t xml:space="preserve">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proofErr w:type="spellStart"/>
      <w:r>
        <w:rPr>
          <w:color w:val="000000"/>
        </w:rPr>
        <w:t>expertise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ASU CAS in </w:t>
      </w:r>
      <w:proofErr w:type="spellStart"/>
      <w:r>
        <w:rPr>
          <w:color w:val="000000"/>
        </w:rPr>
        <w:t>studying</w:t>
      </w:r>
      <w:proofErr w:type="spellEnd"/>
      <w:r>
        <w:rPr>
          <w:color w:val="000000"/>
        </w:rPr>
        <w:t xml:space="preserve"> non-</w:t>
      </w:r>
      <w:proofErr w:type="spellStart"/>
      <w:r>
        <w:rPr>
          <w:color w:val="000000"/>
        </w:rPr>
        <w:t>Maxwellian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distributions</w:t>
      </w:r>
      <w:proofErr w:type="spellEnd"/>
      <w:r>
        <w:rPr>
          <w:color w:val="000000"/>
        </w:rPr>
        <w:t xml:space="preserve"> and Dr.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in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physics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aims</w:t>
      </w:r>
      <w:proofErr w:type="spellEnd"/>
      <w:r>
        <w:rPr>
          <w:color w:val="000000"/>
        </w:rPr>
        <w:t xml:space="preserve"> to use MERIT as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platform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addressing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knowledge</w:t>
      </w:r>
      <w:proofErr w:type="spellEnd"/>
      <w:r>
        <w:rPr>
          <w:color w:val="000000"/>
        </w:rPr>
        <w:t xml:space="preserve"> gap. In </w:t>
      </w:r>
      <w:proofErr w:type="spellStart"/>
      <w:r>
        <w:rPr>
          <w:color w:val="000000"/>
        </w:rPr>
        <w:t>executing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  <w:shd w:val="clear" w:color="auto" w:fill="93C37D"/>
        </w:rPr>
        <w:t>WP4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spectral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synthesis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calculations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KAPPA </w:t>
      </w:r>
      <w:proofErr w:type="spellStart"/>
      <w:r>
        <w:rPr>
          <w:color w:val="000000"/>
        </w:rPr>
        <w:t>package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ASU CAS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r>
        <w:rPr>
          <w:color w:val="000000"/>
        </w:rPr>
        <w:t xml:space="preserve">et al. 2023) </w:t>
      </w:r>
      <w:proofErr w:type="spellStart"/>
      <w:r>
        <w:rPr>
          <w:color w:val="000000"/>
        </w:rPr>
        <w:t>under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assumption</w:t>
      </w:r>
      <w:proofErr w:type="spellEnd"/>
      <w:r>
        <w:rPr>
          <w:color w:val="000000"/>
          <w:spacing w:val="26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26"/>
        </w:rPr>
        <w:t xml:space="preserve"> </w:t>
      </w:r>
      <w:r>
        <w:rPr>
          <w:color w:val="000000"/>
        </w:rPr>
        <w:t>κ-</w:t>
      </w:r>
      <w:proofErr w:type="spellStart"/>
      <w:r>
        <w:rPr>
          <w:color w:val="000000"/>
        </w:rPr>
        <w:t>distribution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energies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incorporated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computations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P-CORONA.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to forward model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EUV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lines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understand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impact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final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polarization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signatures</w:t>
      </w:r>
      <w:proofErr w:type="spellEnd"/>
      <w:r>
        <w:rPr>
          <w:color w:val="000000"/>
        </w:rPr>
        <w:t xml:space="preserve">. These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help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us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refine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diagnostic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capable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identifying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quantifying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deviations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traditional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Maxwellian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energy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distributions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fundamental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understanding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environments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</w:t>
      </w:r>
      <w:proofErr w:type="spellEnd"/>
      <w:r>
        <w:rPr>
          <w:color w:val="000000"/>
        </w:rPr>
        <w:t>.</w:t>
      </w:r>
    </w:p>
    <w:p w14:paraId="2EBBC4EB" w14:textId="77777777" w:rsidR="002D0F39" w:rsidRDefault="00000000">
      <w:pPr>
        <w:pStyle w:val="Nadpis4"/>
        <w:numPr>
          <w:ilvl w:val="1"/>
          <w:numId w:val="4"/>
        </w:numPr>
        <w:tabs>
          <w:tab w:val="left" w:pos="436"/>
        </w:tabs>
        <w:ind w:left="436" w:hanging="327"/>
      </w:pPr>
      <w:proofErr w:type="spellStart"/>
      <w:r>
        <w:t>Quality</w:t>
      </w:r>
      <w:proofErr w:type="spellEnd"/>
      <w:r>
        <w:rPr>
          <w:spacing w:val="-8"/>
        </w:rPr>
        <w:t xml:space="preserve"> </w:t>
      </w:r>
      <w:proofErr w:type="spellStart"/>
      <w:r>
        <w:t>of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5"/>
        </w:rPr>
        <w:t xml:space="preserve"> </w:t>
      </w:r>
      <w:proofErr w:type="spellStart"/>
      <w:r>
        <w:t>two-way</w:t>
      </w:r>
      <w:proofErr w:type="spellEnd"/>
      <w:r>
        <w:rPr>
          <w:spacing w:val="-6"/>
        </w:rPr>
        <w:t xml:space="preserve"> </w:t>
      </w:r>
      <w:r>
        <w:t>transfer</w:t>
      </w:r>
      <w:r>
        <w:rPr>
          <w:spacing w:val="-5"/>
        </w:rPr>
        <w:t xml:space="preserve"> </w:t>
      </w:r>
      <w:proofErr w:type="spellStart"/>
      <w:r>
        <w:t>of</w:t>
      </w:r>
      <w:proofErr w:type="spellEnd"/>
      <w:r>
        <w:rPr>
          <w:spacing w:val="-5"/>
        </w:rPr>
        <w:t xml:space="preserve"> </w:t>
      </w:r>
      <w:proofErr w:type="spellStart"/>
      <w:r>
        <w:t>knowledge</w:t>
      </w:r>
      <w:proofErr w:type="spellEnd"/>
      <w:r>
        <w:rPr>
          <w:spacing w:val="-6"/>
        </w:rPr>
        <w:t xml:space="preserve"> </w:t>
      </w:r>
      <w:proofErr w:type="spellStart"/>
      <w:r>
        <w:t>between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5"/>
        </w:rPr>
        <w:t xml:space="preserve"> </w:t>
      </w:r>
      <w:proofErr w:type="spellStart"/>
      <w:r>
        <w:t>researcher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host.</w:t>
      </w:r>
    </w:p>
    <w:p w14:paraId="747E461B" w14:textId="1414E395" w:rsidR="002D0F39" w:rsidRDefault="00000000">
      <w:pPr>
        <w:pStyle w:val="Zkladntext"/>
        <w:spacing w:before="160"/>
        <w:ind w:left="109" w:right="168"/>
        <w:jc w:val="both"/>
      </w:pPr>
      <w:proofErr w:type="spellStart"/>
      <w:r>
        <w:t>The</w:t>
      </w:r>
      <w:proofErr w:type="spellEnd"/>
      <w:r>
        <w:t xml:space="preserve"> Solar </w:t>
      </w:r>
      <w:proofErr w:type="spellStart"/>
      <w:r>
        <w:t>Physics</w:t>
      </w:r>
      <w:proofErr w:type="spellEnd"/>
      <w:r>
        <w:t xml:space="preserve"> Department </w:t>
      </w:r>
      <w:proofErr w:type="spellStart"/>
      <w:r>
        <w:t>at</w:t>
      </w:r>
      <w:proofErr w:type="spellEnd"/>
      <w:r>
        <w:t xml:space="preserve"> ASU CAS </w:t>
      </w:r>
      <w:proofErr w:type="spellStart"/>
      <w:r>
        <w:t>excels</w:t>
      </w:r>
      <w:proofErr w:type="spellEnd"/>
      <w:r>
        <w:t xml:space="preserve"> in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 and </w:t>
      </w:r>
      <w:proofErr w:type="spellStart"/>
      <w:r>
        <w:t>plays</w:t>
      </w:r>
      <w:proofErr w:type="spellEnd"/>
      <w:r>
        <w:t xml:space="preserve"> a </w:t>
      </w:r>
      <w:proofErr w:type="spellStart"/>
      <w:r>
        <w:t>crucial</w:t>
      </w:r>
      <w:proofErr w:type="spellEnd"/>
      <w:r>
        <w:t xml:space="preserve"> role in </w:t>
      </w:r>
      <w:proofErr w:type="spellStart"/>
      <w:r>
        <w:t>the</w:t>
      </w:r>
      <w:proofErr w:type="spellEnd"/>
      <w:r>
        <w:t xml:space="preserve"> Solar </w:t>
      </w:r>
      <w:proofErr w:type="spellStart"/>
      <w:r>
        <w:t>Orbiter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Prof. </w:t>
      </w:r>
      <w:r w:rsidR="00491288" w:rsidRPr="0020785A">
        <w:rPr>
          <w:b/>
          <w:bCs/>
        </w:rPr>
        <w:t>XXX</w:t>
      </w:r>
      <w:r w:rsidR="00491288">
        <w:t xml:space="preserve"> </w:t>
      </w:r>
      <w:proofErr w:type="spellStart"/>
      <w:r>
        <w:t>serving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co-PI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onboard</w:t>
      </w:r>
      <w:proofErr w:type="spellEnd"/>
      <w:r>
        <w:t xml:space="preserve"> METIS </w:t>
      </w:r>
      <w:proofErr w:type="spellStart"/>
      <w:r>
        <w:t>coronagraph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</w:t>
      </w:r>
      <w:r w:rsidR="00491288" w:rsidRPr="0020785A">
        <w:rPr>
          <w:b/>
          <w:bCs/>
        </w:rPr>
        <w:t>XXX</w:t>
      </w:r>
      <w:r>
        <w:t xml:space="preserve"> et al. 2020). It </w:t>
      </w:r>
      <w:proofErr w:type="spellStart"/>
      <w:r>
        <w:t>hosts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Dr. </w:t>
      </w:r>
      <w:r w:rsidR="00491288" w:rsidRPr="0020785A">
        <w:rPr>
          <w:b/>
          <w:bCs/>
        </w:rPr>
        <w:t>XXX</w:t>
      </w:r>
      <w:r w:rsidR="00491288">
        <w:t xml:space="preserve"> </w:t>
      </w:r>
      <w:r>
        <w:t xml:space="preserve">in </w:t>
      </w:r>
      <w:proofErr w:type="spellStart"/>
      <w:r>
        <w:t>spectropolarimetric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</w:t>
      </w:r>
      <w:proofErr w:type="spellStart"/>
      <w:r>
        <w:t>employing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scattering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and </w:t>
      </w:r>
      <w:proofErr w:type="spellStart"/>
      <w:r>
        <w:t>Hanle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probing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Sun, and Dr. </w:t>
      </w:r>
      <w:r w:rsidR="00491288" w:rsidRPr="0020785A">
        <w:rPr>
          <w:b/>
          <w:bCs/>
        </w:rPr>
        <w:t>XXX</w:t>
      </w:r>
      <w:r w:rsidR="00491288"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atomic</w:t>
      </w:r>
      <w:proofErr w:type="spellEnd"/>
      <w:r>
        <w:rPr>
          <w:spacing w:val="-3"/>
        </w:rPr>
        <w:t xml:space="preserve"> </w:t>
      </w:r>
      <w:r>
        <w:t>modelling</w:t>
      </w:r>
      <w:r>
        <w:rPr>
          <w:spacing w:val="-3"/>
        </w:rPr>
        <w:t xml:space="preserve"> </w:t>
      </w:r>
      <w:r>
        <w:t xml:space="preserve">and </w:t>
      </w:r>
      <w:proofErr w:type="spellStart"/>
      <w:r>
        <w:t>spectral</w:t>
      </w:r>
      <w:proofErr w:type="spellEnd"/>
      <w:r>
        <w:rPr>
          <w:spacing w:val="40"/>
        </w:rPr>
        <w:t xml:space="preserve"> </w:t>
      </w:r>
      <w:proofErr w:type="spellStart"/>
      <w:r>
        <w:t>analysis</w:t>
      </w:r>
      <w:proofErr w:type="spellEnd"/>
      <w:r>
        <w:rPr>
          <w:spacing w:val="40"/>
        </w:rPr>
        <w:t xml:space="preserve"> </w:t>
      </w:r>
      <w:proofErr w:type="spellStart"/>
      <w:r>
        <w:t>accounting</w:t>
      </w:r>
      <w:proofErr w:type="spellEnd"/>
      <w:r>
        <w:rPr>
          <w:spacing w:val="40"/>
        </w:rPr>
        <w:t xml:space="preserve"> </w:t>
      </w:r>
      <w:proofErr w:type="spellStart"/>
      <w:r>
        <w:t>for</w:t>
      </w:r>
      <w:proofErr w:type="spellEnd"/>
      <w:r>
        <w:rPr>
          <w:spacing w:val="26"/>
        </w:rPr>
        <w:t xml:space="preserve"> </w:t>
      </w:r>
      <w:r>
        <w:t>non-</w:t>
      </w:r>
      <w:proofErr w:type="spellStart"/>
      <w:r>
        <w:t>Maxwellian</w:t>
      </w:r>
      <w:proofErr w:type="spellEnd"/>
      <w:r>
        <w:rPr>
          <w:spacing w:val="26"/>
        </w:rPr>
        <w:t xml:space="preserve"> </w:t>
      </w:r>
      <w:proofErr w:type="spellStart"/>
      <w:r>
        <w:t>contributions</w:t>
      </w:r>
      <w:proofErr w:type="spellEnd"/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proofErr w:type="spellStart"/>
      <w:r>
        <w:t>the</w:t>
      </w:r>
      <w:proofErr w:type="spellEnd"/>
      <w:r>
        <w:rPr>
          <w:spacing w:val="26"/>
        </w:rPr>
        <w:t xml:space="preserve"> </w:t>
      </w:r>
      <w:proofErr w:type="spellStart"/>
      <w:r>
        <w:t>coronal</w:t>
      </w:r>
      <w:proofErr w:type="spellEnd"/>
      <w:r>
        <w:rPr>
          <w:spacing w:val="26"/>
        </w:rPr>
        <w:t xml:space="preserve"> </w:t>
      </w:r>
      <w:r>
        <w:t>line</w:t>
      </w:r>
      <w:r>
        <w:rPr>
          <w:spacing w:val="26"/>
        </w:rPr>
        <w:t xml:space="preserve"> </w:t>
      </w:r>
      <w:proofErr w:type="spellStart"/>
      <w:r>
        <w:t>formation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Through</w:t>
      </w:r>
      <w:proofErr w:type="spellEnd"/>
      <w:r>
        <w:rPr>
          <w:spacing w:val="26"/>
        </w:rPr>
        <w:t xml:space="preserve"> </w:t>
      </w:r>
      <w:r>
        <w:t>CORUS,</w:t>
      </w:r>
      <w:r>
        <w:rPr>
          <w:spacing w:val="26"/>
        </w:rPr>
        <w:t xml:space="preserve"> </w:t>
      </w:r>
      <w:proofErr w:type="spellStart"/>
      <w:r>
        <w:t>the</w:t>
      </w:r>
      <w:proofErr w:type="spellEnd"/>
    </w:p>
    <w:p w14:paraId="2B5478BD" w14:textId="77777777" w:rsidR="002D0F39" w:rsidRDefault="002D0F39">
      <w:pPr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</w:p>
    <w:p w14:paraId="62A8B91C" w14:textId="77777777" w:rsidR="002D0F39" w:rsidRDefault="00000000">
      <w:pPr>
        <w:pStyle w:val="Zkladntext"/>
        <w:spacing w:before="80"/>
        <w:ind w:left="109" w:right="178"/>
        <w:jc w:val="both"/>
      </w:pPr>
      <w:proofErr w:type="spellStart"/>
      <w:r>
        <w:lastRenderedPageBreak/>
        <w:t>researcher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to </w:t>
      </w:r>
      <w:proofErr w:type="spellStart"/>
      <w:r>
        <w:t>integrate</w:t>
      </w:r>
      <w:proofErr w:type="spellEnd"/>
      <w:r>
        <w:t xml:space="preserve"> these so far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in </w:t>
      </w:r>
      <w:proofErr w:type="spellStart"/>
      <w:r>
        <w:t>using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spectropolarimetric</w:t>
      </w:r>
      <w:proofErr w:type="spellEnd"/>
      <w:r>
        <w:rPr>
          <w:spacing w:val="-3"/>
        </w:rPr>
        <w:t xml:space="preserve"> </w:t>
      </w:r>
      <w:proofErr w:type="spellStart"/>
      <w:r>
        <w:t>methods</w:t>
      </w:r>
      <w:proofErr w:type="spellEnd"/>
      <w:r>
        <w:rPr>
          <w:spacing w:val="-3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 and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forward modelling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lines.</w:t>
      </w:r>
    </w:p>
    <w:p w14:paraId="7DD247D3" w14:textId="1D2739B1" w:rsidR="002D0F39" w:rsidRDefault="00000000">
      <w:pPr>
        <w:pStyle w:val="Zkladntext"/>
        <w:spacing w:before="160"/>
        <w:ind w:left="109" w:right="168"/>
        <w:jc w:val="both"/>
      </w:pPr>
      <w:r>
        <w:t xml:space="preserve">Dr. </w:t>
      </w:r>
      <w:r w:rsidR="00491288" w:rsidRPr="0020785A">
        <w:rPr>
          <w:b/>
          <w:bCs/>
        </w:rPr>
        <w:t>XXX</w:t>
      </w:r>
      <w:r w:rsidR="00491288">
        <w:t xml:space="preserve"> </w:t>
      </w:r>
      <w:proofErr w:type="spellStart"/>
      <w:r>
        <w:t>involvement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POLMAG </w:t>
      </w:r>
      <w:proofErr w:type="spellStart"/>
      <w:r>
        <w:t>project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, </w:t>
      </w:r>
      <w:proofErr w:type="spellStart"/>
      <w:r>
        <w:t>alongside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researcher's</w:t>
      </w:r>
      <w:proofErr w:type="spellEnd"/>
      <w:r>
        <w:t xml:space="preserve"> past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,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connects</w:t>
      </w:r>
      <w:proofErr w:type="spellEnd"/>
      <w:r>
        <w:t xml:space="preserve"> past </w:t>
      </w:r>
      <w:proofErr w:type="spellStart"/>
      <w:r>
        <w:t>experiences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project's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r>
        <w:rPr>
          <w:b/>
          <w:color w:val="000000"/>
          <w:shd w:val="clear" w:color="auto" w:fill="93C37D"/>
        </w:rPr>
        <w:t>WP4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CORUS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specifically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keeping</w:t>
      </w:r>
      <w:proofErr w:type="spellEnd"/>
      <w:r>
        <w:rPr>
          <w:color w:val="000000"/>
        </w:rPr>
        <w:t xml:space="preserve"> Dr. </w:t>
      </w:r>
      <w:r w:rsidR="00491288" w:rsidRPr="0020785A">
        <w:rPr>
          <w:b/>
          <w:bCs/>
        </w:rPr>
        <w:t>XXX</w:t>
      </w:r>
      <w:r w:rsidR="00491288">
        <w:rPr>
          <w:color w:val="000000"/>
        </w:rPr>
        <w:t xml:space="preserve"> </w:t>
      </w:r>
      <w:proofErr w:type="spellStart"/>
      <w:r>
        <w:rPr>
          <w:color w:val="000000"/>
        </w:rPr>
        <w:t>expertise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studying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non-</w:t>
      </w:r>
      <w:proofErr w:type="spellStart"/>
      <w:r>
        <w:rPr>
          <w:color w:val="000000"/>
        </w:rPr>
        <w:t>Maxwellian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particles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</w:rPr>
        <w:t xml:space="preserve"> lines and </w:t>
      </w:r>
      <w:proofErr w:type="spellStart"/>
      <w:r>
        <w:rPr>
          <w:color w:val="000000"/>
        </w:rPr>
        <w:t>incorporating</w:t>
      </w:r>
      <w:proofErr w:type="spellEnd"/>
      <w:r>
        <w:rPr>
          <w:color w:val="000000"/>
        </w:rPr>
        <w:t xml:space="preserve"> such </w:t>
      </w:r>
      <w:proofErr w:type="spellStart"/>
      <w:r>
        <w:rPr>
          <w:color w:val="000000"/>
        </w:rPr>
        <w:t>effects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researcher’s</w:t>
      </w:r>
      <w:proofErr w:type="spellEnd"/>
      <w:r>
        <w:rPr>
          <w:color w:val="000000"/>
        </w:rPr>
        <w:t xml:space="preserve"> forward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modelling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efforts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P-CORONA.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collaborative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endeavor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through</w:t>
      </w:r>
      <w:proofErr w:type="spellEnd"/>
      <w:r>
        <w:rPr>
          <w:color w:val="000000"/>
        </w:rPr>
        <w:t xml:space="preserve"> CORUS,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synergy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expertise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institutional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capabilities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facilitate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Solar </w:t>
      </w:r>
      <w:proofErr w:type="spellStart"/>
      <w:r>
        <w:rPr>
          <w:color w:val="000000"/>
        </w:rPr>
        <w:t>Physics</w:t>
      </w:r>
      <w:proofErr w:type="spellEnd"/>
      <w:r>
        <w:rPr>
          <w:color w:val="000000"/>
        </w:rPr>
        <w:t xml:space="preserve"> Department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ASU CAS to </w:t>
      </w:r>
      <w:proofErr w:type="spellStart"/>
      <w:r>
        <w:rPr>
          <w:color w:val="000000"/>
        </w:rPr>
        <w:t>expand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topics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enabling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advance</w:t>
      </w:r>
      <w:proofErr w:type="spellEnd"/>
      <w:r>
        <w:rPr>
          <w:color w:val="000000"/>
        </w:rPr>
        <w:t xml:space="preserve"> her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career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Additionally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plans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foster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department and </w:t>
      </w:r>
      <w:proofErr w:type="spellStart"/>
      <w:r>
        <w:rPr>
          <w:color w:val="000000"/>
        </w:rPr>
        <w:t>India's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community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aiming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achieve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proposal's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goals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India's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mission</w:t>
      </w:r>
      <w:proofErr w:type="spellEnd"/>
      <w:r>
        <w:rPr>
          <w:color w:val="000000"/>
        </w:rPr>
        <w:t>, Aditya-L1.</w:t>
      </w:r>
    </w:p>
    <w:p w14:paraId="071A75FF" w14:textId="77777777" w:rsidR="002D0F39" w:rsidRDefault="00000000">
      <w:pPr>
        <w:pStyle w:val="Zkladntext"/>
        <w:spacing w:before="160"/>
        <w:ind w:left="109" w:right="174"/>
        <w:jc w:val="both"/>
      </w:pPr>
      <w:r>
        <w:t xml:space="preserve">By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fellowship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open-source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crucial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researcher's</w:t>
      </w:r>
      <w:proofErr w:type="spellEnd"/>
      <w:r>
        <w:t xml:space="preserve"> </w:t>
      </w:r>
      <w:proofErr w:type="spellStart"/>
      <w:r>
        <w:t>career</w:t>
      </w:r>
      <w:proofErr w:type="spellEnd"/>
      <w:r>
        <w:t xml:space="preserve">,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her to </w:t>
      </w:r>
      <w:proofErr w:type="spellStart"/>
      <w:r>
        <w:t>advance</w:t>
      </w:r>
      <w:proofErr w:type="spellEnd"/>
      <w:r>
        <w:t xml:space="preserve"> her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methodologies</w:t>
      </w:r>
      <w:proofErr w:type="spellEnd"/>
      <w:r>
        <w:t xml:space="preserve"> and </w:t>
      </w:r>
      <w:proofErr w:type="spellStart"/>
      <w:r>
        <w:t>position</w:t>
      </w:r>
      <w:proofErr w:type="spellEnd"/>
      <w:r>
        <w:t xml:space="preserve"> her as a </w:t>
      </w:r>
      <w:proofErr w:type="spellStart"/>
      <w:r>
        <w:t>world</w:t>
      </w:r>
      <w:proofErr w:type="spellEnd"/>
      <w:r>
        <w:t xml:space="preserve"> leader in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via SP, </w:t>
      </w:r>
      <w:proofErr w:type="spellStart"/>
      <w:r>
        <w:t>at</w:t>
      </w:r>
      <w:proofErr w:type="spellEnd"/>
      <w:r>
        <w:rPr>
          <w:spacing w:val="-3"/>
        </w:rPr>
        <w:t xml:space="preserve"> </w:t>
      </w:r>
      <w:r>
        <w:t xml:space="preserve">a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numerous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 and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missions</w:t>
      </w:r>
      <w:proofErr w:type="spellEnd"/>
      <w:r>
        <w:t xml:space="preserve"> are </w:t>
      </w:r>
      <w:proofErr w:type="spellStart"/>
      <w:r>
        <w:t>starting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provide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wealth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new</w:t>
      </w:r>
      <w:proofErr w:type="spellEnd"/>
      <w:r>
        <w:rPr>
          <w:spacing w:val="-3"/>
        </w:rPr>
        <w:t xml:space="preserve"> </w:t>
      </w:r>
      <w:proofErr w:type="spellStart"/>
      <w:r>
        <w:t>observations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career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gained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progress</w:t>
      </w:r>
      <w:proofErr w:type="spellEnd"/>
      <w:r>
        <w:t xml:space="preserve"> in a</w:t>
      </w:r>
      <w:r>
        <w:rPr>
          <w:spacing w:val="-2"/>
        </w:rPr>
        <w:t xml:space="preserve"> </w:t>
      </w:r>
      <w:proofErr w:type="spellStart"/>
      <w:r>
        <w:t>solar</w:t>
      </w:r>
      <w:proofErr w:type="spellEnd"/>
      <w:r>
        <w:rPr>
          <w:spacing w:val="-2"/>
        </w:rPr>
        <w:t xml:space="preserve"> </w:t>
      </w:r>
      <w:proofErr w:type="spellStart"/>
      <w:r>
        <w:t>physics</w:t>
      </w:r>
      <w:proofErr w:type="spellEnd"/>
      <w:r>
        <w:rPr>
          <w:spacing w:val="-2"/>
        </w:rPr>
        <w:t xml:space="preserve"> </w:t>
      </w:r>
      <w:proofErr w:type="spellStart"/>
      <w:r>
        <w:t>career</w:t>
      </w:r>
      <w:proofErr w:type="spellEnd"/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spellStart"/>
      <w:r>
        <w:t>an</w:t>
      </w:r>
      <w:proofErr w:type="spellEnd"/>
      <w:r>
        <w:rPr>
          <w:spacing w:val="-2"/>
        </w:rPr>
        <w:t xml:space="preserve"> </w:t>
      </w:r>
      <w:r>
        <w:t xml:space="preserve">independent </w:t>
      </w:r>
      <w:proofErr w:type="spellStart"/>
      <w:r>
        <w:t>scientist</w:t>
      </w:r>
      <w:proofErr w:type="spellEnd"/>
      <w:r>
        <w:t xml:space="preserve"> and </w:t>
      </w:r>
      <w:proofErr w:type="spellStart"/>
      <w:r>
        <w:t>obtain</w:t>
      </w:r>
      <w:proofErr w:type="spellEnd"/>
      <w:r>
        <w:t xml:space="preserve"> a permanent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>.</w:t>
      </w:r>
    </w:p>
    <w:p w14:paraId="1D2D735B" w14:textId="77777777" w:rsidR="002D0F39" w:rsidRDefault="00000000">
      <w:pPr>
        <w:pStyle w:val="Nadpis4"/>
        <w:numPr>
          <w:ilvl w:val="1"/>
          <w:numId w:val="4"/>
        </w:numPr>
        <w:tabs>
          <w:tab w:val="left" w:pos="436"/>
        </w:tabs>
        <w:ind w:left="436" w:hanging="327"/>
      </w:pPr>
      <w:proofErr w:type="spellStart"/>
      <w:r>
        <w:t>Quality</w:t>
      </w:r>
      <w:proofErr w:type="spellEnd"/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t>appropriateness</w:t>
      </w:r>
      <w:proofErr w:type="spellEnd"/>
      <w:r>
        <w:rPr>
          <w:spacing w:val="-8"/>
        </w:rPr>
        <w:t xml:space="preserve"> </w:t>
      </w:r>
      <w:proofErr w:type="spellStart"/>
      <w:r>
        <w:t>of</w:t>
      </w:r>
      <w:proofErr w:type="spellEnd"/>
      <w:r>
        <w:rPr>
          <w:spacing w:val="-9"/>
        </w:rPr>
        <w:t xml:space="preserve"> </w:t>
      </w:r>
      <w:proofErr w:type="spellStart"/>
      <w:r>
        <w:t>the</w:t>
      </w:r>
      <w:proofErr w:type="spellEnd"/>
      <w:r>
        <w:rPr>
          <w:spacing w:val="-8"/>
        </w:rPr>
        <w:t xml:space="preserve"> </w:t>
      </w:r>
      <w:proofErr w:type="spellStart"/>
      <w:r>
        <w:t>researcher’s</w:t>
      </w:r>
      <w:proofErr w:type="spellEnd"/>
      <w:r>
        <w:rPr>
          <w:spacing w:val="-9"/>
        </w:rPr>
        <w:t xml:space="preserve"> </w:t>
      </w:r>
      <w:proofErr w:type="spellStart"/>
      <w:r>
        <w:t>professional</w:t>
      </w:r>
      <w:proofErr w:type="spellEnd"/>
      <w:r>
        <w:rPr>
          <w:spacing w:val="-9"/>
        </w:rPr>
        <w:t xml:space="preserve"> </w:t>
      </w:r>
      <w:proofErr w:type="spellStart"/>
      <w:r>
        <w:t>experience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competences</w:t>
      </w:r>
      <w:proofErr w:type="spellEnd"/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skills</w:t>
      </w:r>
      <w:proofErr w:type="spellEnd"/>
      <w:r>
        <w:rPr>
          <w:spacing w:val="-2"/>
        </w:rPr>
        <w:t>.</w:t>
      </w:r>
    </w:p>
    <w:p w14:paraId="73AF3AFA" w14:textId="77777777" w:rsidR="002D0F39" w:rsidRDefault="00000000">
      <w:pPr>
        <w:pStyle w:val="Zkladntext"/>
        <w:spacing w:before="160"/>
        <w:ind w:left="109" w:right="169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specializes</w:t>
      </w:r>
      <w:proofErr w:type="spellEnd"/>
      <w:r>
        <w:t xml:space="preserve"> in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vector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ingredients</w:t>
      </w:r>
      <w:proofErr w:type="spellEnd"/>
      <w:r>
        <w:t xml:space="preserve"> in </w:t>
      </w:r>
      <w:proofErr w:type="spellStart"/>
      <w:r>
        <w:t>interpreting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plasma </w:t>
      </w:r>
      <w:proofErr w:type="spellStart"/>
      <w:r>
        <w:t>dynamics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Sun.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Hanle</w:t>
      </w:r>
      <w:proofErr w:type="spellEnd"/>
      <w:r>
        <w:rPr>
          <w:spacing w:val="-3"/>
        </w:rPr>
        <w:t xml:space="preserve"> </w:t>
      </w:r>
      <w:proofErr w:type="spellStart"/>
      <w:r>
        <w:t>effect</w:t>
      </w:r>
      <w:proofErr w:type="spellEnd"/>
      <w:r>
        <w:rPr>
          <w:spacing w:val="-3"/>
        </w:rPr>
        <w:t xml:space="preserve"> </w:t>
      </w:r>
      <w:proofErr w:type="spellStart"/>
      <w:r>
        <w:t>acts</w:t>
      </w:r>
      <w:proofErr w:type="spellEnd"/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spellStart"/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important</w:t>
      </w:r>
      <w:proofErr w:type="spellEnd"/>
      <w:r>
        <w:rPr>
          <w:spacing w:val="-3"/>
        </w:rPr>
        <w:t xml:space="preserve"> </w:t>
      </w:r>
      <w:proofErr w:type="spellStart"/>
      <w:r>
        <w:t>diagnostic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. To </w:t>
      </w:r>
      <w:proofErr w:type="spellStart"/>
      <w:r>
        <w:t>this</w:t>
      </w:r>
      <w:proofErr w:type="spellEnd"/>
      <w:r>
        <w:t xml:space="preserve"> end,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has led </w:t>
      </w:r>
      <w:proofErr w:type="spellStart"/>
      <w:r>
        <w:t>the</w:t>
      </w:r>
      <w:proofErr w:type="spellEnd"/>
      <w:r>
        <w:t xml:space="preserve"> development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efficient</w:t>
      </w:r>
      <w:proofErr w:type="spellEnd"/>
      <w:r>
        <w:rPr>
          <w:spacing w:val="-3"/>
        </w:rPr>
        <w:t xml:space="preserve"> </w:t>
      </w:r>
      <w:proofErr w:type="spellStart"/>
      <w:r>
        <w:t>code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namely</w:t>
      </w:r>
      <w:proofErr w:type="spellEnd"/>
      <w:r>
        <w:rPr>
          <w:spacing w:val="-3"/>
        </w:rPr>
        <w:t xml:space="preserve"> </w:t>
      </w:r>
      <w:r>
        <w:t>P-CORONA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a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ERC </w:t>
      </w:r>
      <w:proofErr w:type="spellStart"/>
      <w:r>
        <w:t>Advanced</w:t>
      </w:r>
      <w:proofErr w:type="spellEnd"/>
      <w:r>
        <w:t xml:space="preserve"> grant </w:t>
      </w:r>
      <w:proofErr w:type="spellStart"/>
      <w:r>
        <w:t>project</w:t>
      </w:r>
      <w:proofErr w:type="spellEnd"/>
      <w:r>
        <w:t xml:space="preserve"> POLMAG </w:t>
      </w:r>
      <w:proofErr w:type="spellStart"/>
      <w:r>
        <w:t>since</w:t>
      </w:r>
      <w:proofErr w:type="spellEnd"/>
      <w:r>
        <w:t xml:space="preserve"> 2018.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intended</w:t>
      </w:r>
      <w:proofErr w:type="spellEnd"/>
      <w:r>
        <w:rPr>
          <w:spacing w:val="-3"/>
        </w:rPr>
        <w:t xml:space="preserve"> </w:t>
      </w:r>
      <w:proofErr w:type="spellStart"/>
      <w:r>
        <w:t>studies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r>
        <w:t>CORUS</w:t>
      </w:r>
      <w:r>
        <w:rPr>
          <w:spacing w:val="-3"/>
        </w:rPr>
        <w:t xml:space="preserve"> </w:t>
      </w:r>
      <w:proofErr w:type="spellStart"/>
      <w:r>
        <w:t>will</w:t>
      </w:r>
      <w:proofErr w:type="spellEnd"/>
      <w:r>
        <w:rPr>
          <w:spacing w:val="-3"/>
        </w:rPr>
        <w:t xml:space="preserve"> </w:t>
      </w:r>
      <w:proofErr w:type="spellStart"/>
      <w:r>
        <w:t>primarily</w:t>
      </w:r>
      <w:proofErr w:type="spellEnd"/>
      <w:r>
        <w:rPr>
          <w:spacing w:val="-3"/>
        </w:rPr>
        <w:t xml:space="preserve"> </w:t>
      </w:r>
      <w:proofErr w:type="spellStart"/>
      <w:r>
        <w:t>rely</w:t>
      </w:r>
      <w:proofErr w:type="spellEnd"/>
      <w:r>
        <w:rPr>
          <w:spacing w:val="-3"/>
        </w:rPr>
        <w:t xml:space="preserve"> </w:t>
      </w:r>
      <w:r>
        <w:t xml:space="preserve">on P-CORONA as </w:t>
      </w:r>
      <w:proofErr w:type="spellStart"/>
      <w:r>
        <w:t>its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framework. P-CORONA </w:t>
      </w:r>
      <w:proofErr w:type="spellStart"/>
      <w:r>
        <w:t>computes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Stokes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any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line (</w:t>
      </w:r>
      <w:proofErr w:type="spellStart"/>
      <w:r>
        <w:t>allowed</w:t>
      </w:r>
      <w:proofErr w:type="spellEnd"/>
      <w:r>
        <w:t xml:space="preserve"> and </w:t>
      </w:r>
      <w:proofErr w:type="spellStart"/>
      <w:r>
        <w:t>forbidden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t>that</w:t>
      </w:r>
      <w:proofErr w:type="spellEnd"/>
      <w:r>
        <w:rPr>
          <w:spacing w:val="-4"/>
        </w:rPr>
        <w:t xml:space="preserve"> </w:t>
      </w:r>
      <w:proofErr w:type="spellStart"/>
      <w:r>
        <w:t>emerge</w:t>
      </w:r>
      <w:proofErr w:type="spellEnd"/>
      <w:r>
        <w:rPr>
          <w:spacing w:val="-4"/>
        </w:rPr>
        <w:t xml:space="preserve"> </w:t>
      </w:r>
      <w:proofErr w:type="spellStart"/>
      <w:r>
        <w:t>from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given</w:t>
      </w:r>
      <w:proofErr w:type="spellEnd"/>
      <w:r>
        <w:rPr>
          <w:spacing w:val="-4"/>
        </w:rPr>
        <w:t xml:space="preserve"> </w:t>
      </w:r>
      <w:proofErr w:type="spellStart"/>
      <w:r>
        <w:t>three-dimensional</w:t>
      </w:r>
      <w:proofErr w:type="spellEnd"/>
      <w:r>
        <w:rPr>
          <w:spacing w:val="-4"/>
        </w:rPr>
        <w:t xml:space="preserve"> </w:t>
      </w:r>
      <w:proofErr w:type="spellStart"/>
      <w:r>
        <w:t>magneto-hydrodynamic</w:t>
      </w:r>
      <w:proofErr w:type="spellEnd"/>
      <w:r>
        <w:rPr>
          <w:spacing w:val="-4"/>
        </w:rPr>
        <w:t xml:space="preserve"> </w:t>
      </w:r>
      <w:proofErr w:type="spellStart"/>
      <w:r>
        <w:t>coronal</w:t>
      </w:r>
      <w:proofErr w:type="spellEnd"/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proofErr w:type="spellStart"/>
      <w:r>
        <w:t>taking</w:t>
      </w:r>
      <w:proofErr w:type="spellEnd"/>
      <w:r>
        <w:rPr>
          <w:spacing w:val="-4"/>
        </w:rP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rPr>
          <w:spacing w:val="40"/>
        </w:rPr>
        <w:t xml:space="preserve"> </w:t>
      </w:r>
      <w:proofErr w:type="spellStart"/>
      <w:r>
        <w:t>symmetry-breaking</w:t>
      </w:r>
      <w:proofErr w:type="spellEnd"/>
      <w:r>
        <w:rPr>
          <w:spacing w:val="40"/>
        </w:rPr>
        <w:t xml:space="preserve"> </w:t>
      </w:r>
      <w:proofErr w:type="spellStart"/>
      <w:r>
        <w:t>produced</w:t>
      </w:r>
      <w:proofErr w:type="spellEnd"/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rPr>
          <w:spacing w:val="40"/>
        </w:rPr>
        <w:t xml:space="preserve"> </w:t>
      </w:r>
      <w:r>
        <w:t>presence</w:t>
      </w:r>
      <w:r>
        <w:rPr>
          <w:spacing w:val="40"/>
        </w:rPr>
        <w:t xml:space="preserve"> </w:t>
      </w:r>
      <w:proofErr w:type="spellStart"/>
      <w:r>
        <w:t>of</w:t>
      </w:r>
      <w:proofErr w:type="spellEnd"/>
      <w:r>
        <w:rPr>
          <w:spacing w:val="40"/>
        </w:rPr>
        <w:t xml:space="preserve"> </w:t>
      </w:r>
      <w:proofErr w:type="spellStart"/>
      <w:r>
        <w:t>magnetic</w:t>
      </w:r>
      <w:proofErr w:type="spellEnd"/>
      <w:r>
        <w:rPr>
          <w:spacing w:val="40"/>
        </w:rPr>
        <w:t xml:space="preserve"> </w:t>
      </w:r>
      <w:proofErr w:type="spellStart"/>
      <w:r>
        <w:t>fields</w:t>
      </w:r>
      <w:proofErr w:type="spellEnd"/>
      <w:r>
        <w:t xml:space="preserve"> (</w:t>
      </w:r>
      <w:proofErr w:type="spellStart"/>
      <w:r>
        <w:t>both</w:t>
      </w:r>
      <w:proofErr w:type="spellEnd"/>
      <w:r>
        <w:t xml:space="preserve"> </w:t>
      </w:r>
      <w:proofErr w:type="spellStart"/>
      <w:r>
        <w:t>Hanle</w:t>
      </w:r>
      <w:proofErr w:type="spellEnd"/>
      <w:r>
        <w:t xml:space="preserve"> and </w:t>
      </w:r>
      <w:proofErr w:type="spellStart"/>
      <w:r>
        <w:t>Zeeman</w:t>
      </w:r>
      <w:proofErr w:type="spellEnd"/>
      <w:r>
        <w:t xml:space="preserve"> </w:t>
      </w:r>
      <w:proofErr w:type="spellStart"/>
      <w:r>
        <w:t>effect</w:t>
      </w:r>
      <w:proofErr w:type="spellEnd"/>
      <w:r>
        <w:t>) and non-</w:t>
      </w:r>
      <w:proofErr w:type="spellStart"/>
      <w:r>
        <w:t>radial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velocities</w:t>
      </w:r>
      <w:proofErr w:type="spellEnd"/>
      <w:r>
        <w:rPr>
          <w:spacing w:val="-3"/>
        </w:rPr>
        <w:t xml:space="preserve"> </w:t>
      </w:r>
      <w:proofErr w:type="spellStart"/>
      <w:r>
        <w:t>along</w:t>
      </w:r>
      <w:proofErr w:type="spellEnd"/>
      <w:r>
        <w:rPr>
          <w:spacing w:val="-3"/>
        </w:rPr>
        <w:t xml:space="preserve"> </w:t>
      </w:r>
      <w:proofErr w:type="spellStart"/>
      <w:r>
        <w:t>with</w:t>
      </w:r>
      <w:proofErr w:type="spellEnd"/>
      <w:r>
        <w:rPr>
          <w:spacing w:val="-3"/>
        </w:rPr>
        <w:t xml:space="preserve"> </w:t>
      </w:r>
      <w:proofErr w:type="spellStart"/>
      <w:r>
        <w:t>anisotropic</w:t>
      </w:r>
      <w:proofErr w:type="spellEnd"/>
      <w:r>
        <w:rPr>
          <w:spacing w:val="-3"/>
        </w:rPr>
        <w:t xml:space="preserve"> </w:t>
      </w:r>
      <w:proofErr w:type="spellStart"/>
      <w:r>
        <w:t>illumination</w:t>
      </w:r>
      <w:proofErr w:type="spellEnd"/>
      <w:r>
        <w:t>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plasma</w:t>
      </w:r>
      <w:r>
        <w:rPr>
          <w:spacing w:val="-3"/>
        </w:rPr>
        <w:t xml:space="preserve"> </w:t>
      </w:r>
      <w:proofErr w:type="spellStart"/>
      <w:r>
        <w:t>diagnostic</w:t>
      </w:r>
      <w:proofErr w:type="spellEnd"/>
      <w:r>
        <w:rPr>
          <w:spacing w:val="-3"/>
        </w:rPr>
        <w:t xml:space="preserve"> </w:t>
      </w:r>
      <w:proofErr w:type="spellStart"/>
      <w:r>
        <w:t>tool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nature</w:t>
      </w:r>
      <w:proofErr w:type="spellEnd"/>
      <w:r>
        <w:rPr>
          <w:spacing w:val="-3"/>
        </w:rPr>
        <w:t xml:space="preserve"> </w:t>
      </w:r>
      <w:proofErr w:type="spellStart"/>
      <w:r>
        <w:t>was</w:t>
      </w:r>
      <w:proofErr w:type="spellEnd"/>
      <w:r>
        <w:rPr>
          <w:spacing w:val="-3"/>
        </w:rPr>
        <w:t xml:space="preserve"> </w:t>
      </w:r>
      <w:proofErr w:type="spellStart"/>
      <w:r>
        <w:t>indeed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in CORUS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predictions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interpreting</w:t>
      </w:r>
      <w:proofErr w:type="spellEnd"/>
      <w:r>
        <w:t xml:space="preserve"> </w:t>
      </w:r>
      <w:proofErr w:type="spellStart"/>
      <w:r>
        <w:t>spectro-polarimetric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expect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many </w:t>
      </w:r>
      <w:proofErr w:type="spellStart"/>
      <w:r>
        <w:t>promising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missions</w:t>
      </w:r>
      <w:proofErr w:type="spellEnd"/>
      <w:r>
        <w:t>.</w:t>
      </w:r>
    </w:p>
    <w:p w14:paraId="24768F9E" w14:textId="22D898C7" w:rsidR="002D0F39" w:rsidRDefault="00000000">
      <w:pPr>
        <w:pStyle w:val="Zkladntext"/>
        <w:spacing w:before="160"/>
        <w:ind w:left="109" w:right="167"/>
        <w:jc w:val="both"/>
      </w:pPr>
      <w:r>
        <w:t>P-CORONA</w:t>
      </w:r>
      <w:r>
        <w:rPr>
          <w:spacing w:val="-3"/>
        </w:rPr>
        <w:t xml:space="preserve"> </w:t>
      </w:r>
      <w:proofErr w:type="spellStart"/>
      <w:r>
        <w:t>was</w:t>
      </w:r>
      <w:proofErr w:type="spellEnd"/>
      <w:r>
        <w:rPr>
          <w:spacing w:val="-3"/>
        </w:rPr>
        <w:t xml:space="preserve"> </w:t>
      </w:r>
      <w:proofErr w:type="spellStart"/>
      <w:r>
        <w:t>first</w:t>
      </w:r>
      <w:proofErr w:type="spellEnd"/>
      <w:r>
        <w:rPr>
          <w:spacing w:val="-3"/>
        </w:rPr>
        <w:t xml:space="preserve"> </w:t>
      </w:r>
      <w:proofErr w:type="spellStart"/>
      <w:r>
        <w:t>applied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investigate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linear</w:t>
      </w:r>
      <w:proofErr w:type="spellEnd"/>
      <w:r>
        <w:rPr>
          <w:spacing w:val="-3"/>
        </w:rPr>
        <w:t xml:space="preserve"> </w:t>
      </w:r>
      <w:proofErr w:type="spellStart"/>
      <w:r>
        <w:t>polarization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Lyman-alpha</w:t>
      </w:r>
      <w:proofErr w:type="spellEnd"/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proofErr w:type="spellStart"/>
      <w:r>
        <w:t>due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t xml:space="preserve"> resonance </w:t>
      </w:r>
      <w:proofErr w:type="spellStart"/>
      <w:r>
        <w:t>scattering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-disk </w:t>
      </w:r>
      <w:proofErr w:type="spellStart"/>
      <w:r>
        <w:t>Lyman-alpha</w:t>
      </w:r>
      <w:proofErr w:type="spellEnd"/>
      <w:r>
        <w:t xml:space="preserve"> </w:t>
      </w:r>
      <w:proofErr w:type="spellStart"/>
      <w:r>
        <w:t>photons</w:t>
      </w:r>
      <w:proofErr w:type="spellEnd"/>
      <w:r>
        <w:t xml:space="preserve"> by </w:t>
      </w:r>
      <w:proofErr w:type="spellStart"/>
      <w:r>
        <w:t>residual</w:t>
      </w:r>
      <w:proofErr w:type="spellEnd"/>
      <w:r>
        <w:t xml:space="preserve"> </w:t>
      </w:r>
      <w:proofErr w:type="spellStart"/>
      <w:r>
        <w:t>neutral</w:t>
      </w:r>
      <w:proofErr w:type="spellEnd"/>
      <w:r>
        <w:t xml:space="preserve"> hydrogen and </w:t>
      </w:r>
      <w:proofErr w:type="spellStart"/>
      <w:r>
        <w:t>residual</w:t>
      </w:r>
      <w:proofErr w:type="spellEnd"/>
      <w:r>
        <w:t xml:space="preserve"> </w:t>
      </w:r>
      <w:proofErr w:type="spellStart"/>
      <w:r>
        <w:t>ionized</w:t>
      </w:r>
      <w:proofErr w:type="spellEnd"/>
      <w:r>
        <w:t xml:space="preserve"> helium</w:t>
      </w:r>
      <w:r>
        <w:rPr>
          <w:spacing w:val="40"/>
        </w:rPr>
        <w:t xml:space="preserve"> </w:t>
      </w:r>
      <w:proofErr w:type="spellStart"/>
      <w:r>
        <w:t>atoms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million-degree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.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investigation</w:t>
      </w:r>
      <w:proofErr w:type="spellEnd"/>
      <w:r>
        <w:rPr>
          <w:spacing w:val="-3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detailed</w:t>
      </w:r>
      <w:proofErr w:type="spellEnd"/>
      <w:r>
        <w:rPr>
          <w:spacing w:val="-3"/>
        </w:rPr>
        <w:t xml:space="preserve"> </w:t>
      </w:r>
      <w:proofErr w:type="spellStart"/>
      <w:r>
        <w:t>paper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Astrophysical</w:t>
      </w:r>
      <w:proofErr w:type="spellEnd"/>
      <w:r>
        <w:rPr>
          <w:spacing w:val="-3"/>
        </w:rPr>
        <w:t xml:space="preserve"> </w:t>
      </w:r>
      <w:proofErr w:type="spellStart"/>
      <w:r>
        <w:t>Journal</w:t>
      </w:r>
      <w:proofErr w:type="spellEnd"/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r w:rsidR="00491288" w:rsidRPr="0020785A">
        <w:rPr>
          <w:b/>
          <w:bCs/>
        </w:rPr>
        <w:t>XXX</w:t>
      </w:r>
      <w:r>
        <w:t xml:space="preserve"> et al. 2021). </w:t>
      </w:r>
      <w:proofErr w:type="spellStart"/>
      <w:r>
        <w:t>Continuing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point,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up a more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expanding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P-CORONA.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incorporation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abilities</w:t>
      </w:r>
      <w:proofErr w:type="spellEnd"/>
      <w:r>
        <w:rPr>
          <w:spacing w:val="-3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computing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intensity</w:t>
      </w:r>
      <w:r>
        <w:rPr>
          <w:spacing w:val="-3"/>
        </w:rPr>
        <w:t xml:space="preserve"> </w:t>
      </w:r>
      <w:r>
        <w:t xml:space="preserve">and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lines </w:t>
      </w:r>
      <w:proofErr w:type="spellStart"/>
      <w:r>
        <w:t>originating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ionized</w:t>
      </w:r>
      <w:proofErr w:type="spellEnd"/>
      <w:r>
        <w:t xml:space="preserve"> </w:t>
      </w:r>
      <w:proofErr w:type="spellStart"/>
      <w:r>
        <w:t>ions</w:t>
      </w:r>
      <w:proofErr w:type="spellEnd"/>
      <w:r>
        <w:t>—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Fe</w:t>
      </w:r>
      <w:proofErr w:type="spellEnd"/>
      <w:r>
        <w:rPr>
          <w:spacing w:val="-3"/>
        </w:rPr>
        <w:t xml:space="preserve"> </w:t>
      </w:r>
      <w:r>
        <w:t>X,</w:t>
      </w:r>
      <w:r>
        <w:rPr>
          <w:spacing w:val="-3"/>
        </w:rPr>
        <w:t xml:space="preserve"> </w:t>
      </w:r>
      <w:proofErr w:type="spellStart"/>
      <w:r>
        <w:t>Fe</w:t>
      </w:r>
      <w:proofErr w:type="spellEnd"/>
      <w:r>
        <w:t xml:space="preserve"> XIII, Si X, and </w:t>
      </w:r>
      <w:proofErr w:type="spellStart"/>
      <w:r>
        <w:t>others-within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3D</w:t>
      </w:r>
      <w:r>
        <w:rPr>
          <w:spacing w:val="-3"/>
        </w:rPr>
        <w:t xml:space="preserve"> </w:t>
      </w:r>
      <w:proofErr w:type="spellStart"/>
      <w:r>
        <w:t>coronal</w:t>
      </w:r>
      <w:proofErr w:type="spellEnd"/>
      <w:r>
        <w:rPr>
          <w:spacing w:val="-3"/>
        </w:rPr>
        <w:t xml:space="preserve"> </w:t>
      </w:r>
      <w:proofErr w:type="spellStart"/>
      <w:r>
        <w:t>models</w:t>
      </w:r>
      <w:proofErr w:type="spellEnd"/>
      <w:r>
        <w:t>.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best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our</w:t>
      </w:r>
      <w:proofErr w:type="spellEnd"/>
      <w:r>
        <w:rPr>
          <w:spacing w:val="-3"/>
        </w:rPr>
        <w:t xml:space="preserve"> </w:t>
      </w:r>
      <w:proofErr w:type="spellStart"/>
      <w:r>
        <w:t>knowledge</w:t>
      </w:r>
      <w:proofErr w:type="spellEnd"/>
      <w:r>
        <w:t>,</w:t>
      </w:r>
      <w:r>
        <w:rPr>
          <w:spacing w:val="-3"/>
        </w:rPr>
        <w:t xml:space="preserve"> </w:t>
      </w:r>
      <w:r>
        <w:t>P-CORONA</w:t>
      </w:r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computation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and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lines (</w:t>
      </w:r>
      <w:proofErr w:type="spellStart"/>
      <w:r>
        <w:t>see</w:t>
      </w:r>
      <w:proofErr w:type="spellEnd"/>
      <w:r>
        <w:t xml:space="preserve"> sample </w:t>
      </w:r>
      <w:proofErr w:type="spellStart"/>
      <w:r>
        <w:t>computations</w:t>
      </w:r>
      <w:proofErr w:type="spellEnd"/>
      <w:r>
        <w:t xml:space="preserve"> in </w:t>
      </w:r>
      <w:proofErr w:type="spellStart"/>
      <w:r>
        <w:t>Figure</w:t>
      </w:r>
      <w:proofErr w:type="spellEnd"/>
      <w:r>
        <w:t xml:space="preserve"> 2)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researcher’s</w:t>
      </w:r>
      <w:proofErr w:type="spellEnd"/>
      <w:r>
        <w:t xml:space="preserve"> </w:t>
      </w:r>
      <w:proofErr w:type="spellStart"/>
      <w:r>
        <w:t>expertise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and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in CORUS.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,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her</w:t>
      </w:r>
      <w:r>
        <w:rPr>
          <w:spacing w:val="-3"/>
        </w:rPr>
        <w:t xml:space="preserve"> </w:t>
      </w:r>
      <w:r>
        <w:t>POLMAG</w:t>
      </w:r>
      <w:r>
        <w:rPr>
          <w:spacing w:val="-3"/>
        </w:rPr>
        <w:t xml:space="preserve"> </w:t>
      </w:r>
      <w:r>
        <w:t>team,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proofErr w:type="spellStart"/>
      <w:r>
        <w:t>unique</w:t>
      </w:r>
      <w:proofErr w:type="spellEnd"/>
      <w:r>
        <w:rPr>
          <w:spacing w:val="-3"/>
        </w:rPr>
        <w:t xml:space="preserve"> </w:t>
      </w:r>
      <w:proofErr w:type="spellStart"/>
      <w:r>
        <w:t>code</w:t>
      </w:r>
      <w:proofErr w:type="spellEnd"/>
      <w:r>
        <w:rPr>
          <w:spacing w:val="-3"/>
        </w:rPr>
        <w:t xml:space="preserve"> </w:t>
      </w:r>
      <w:proofErr w:type="spellStart"/>
      <w:r>
        <w:t>available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and has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a </w:t>
      </w:r>
      <w:proofErr w:type="spellStart"/>
      <w:r>
        <w:t>graphical</w:t>
      </w:r>
      <w:proofErr w:type="spellEnd"/>
      <w:r>
        <w:t xml:space="preserve"> user interface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P-CORONA a user-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. </w:t>
      </w:r>
      <w:proofErr w:type="spellStart"/>
      <w:r>
        <w:t>Through</w:t>
      </w:r>
      <w:proofErr w:type="spellEnd"/>
      <w:r>
        <w:t xml:space="preserve"> CORUS,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forward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in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and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open source. </w:t>
      </w:r>
      <w:proofErr w:type="spellStart"/>
      <w:r>
        <w:t>Apart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has </w:t>
      </w:r>
      <w:proofErr w:type="spellStart"/>
      <w:r>
        <w:t>extensive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numerical</w:t>
      </w:r>
      <w:proofErr w:type="spellEnd"/>
      <w:r>
        <w:t xml:space="preserve"> modelling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and transfer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polarized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 in 1D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chromosphere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led to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publications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her Ph.D.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journey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has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gained</w:t>
      </w:r>
      <w:proofErr w:type="spellEnd"/>
      <w:r>
        <w:t xml:space="preserve"> a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grasp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lines.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CORUS,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conduct</w:t>
      </w:r>
      <w:proofErr w:type="spellEnd"/>
      <w:r>
        <w:t xml:space="preserve"> sensitivity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ions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>.</w:t>
      </w:r>
    </w:p>
    <w:p w14:paraId="7370718B" w14:textId="77777777" w:rsidR="002D0F39" w:rsidRDefault="002D0F39">
      <w:pPr>
        <w:jc w:val="both"/>
        <w:sectPr w:rsidR="002D0F39">
          <w:pgSz w:w="12240" w:h="15840"/>
          <w:pgMar w:top="1660" w:right="680" w:bottom="1320" w:left="740" w:header="609" w:footer="1122" w:gutter="0"/>
          <w:cols w:space="708"/>
        </w:sectPr>
      </w:pPr>
    </w:p>
    <w:p w14:paraId="3BC0D6D6" w14:textId="77777777" w:rsidR="002D0F39" w:rsidRDefault="00000000">
      <w:pPr>
        <w:pStyle w:val="Nadpis3"/>
        <w:numPr>
          <w:ilvl w:val="0"/>
          <w:numId w:val="4"/>
        </w:numPr>
        <w:tabs>
          <w:tab w:val="left" w:pos="327"/>
        </w:tabs>
        <w:spacing w:before="80"/>
        <w:ind w:left="327" w:hanging="218"/>
      </w:pPr>
      <w:r>
        <w:rPr>
          <w:spacing w:val="-2"/>
        </w:rPr>
        <w:lastRenderedPageBreak/>
        <w:t>IMPACT</w:t>
      </w:r>
    </w:p>
    <w:p w14:paraId="6FFE9499" w14:textId="77777777" w:rsidR="002D0F39" w:rsidRDefault="00000000">
      <w:pPr>
        <w:pStyle w:val="Nadpis4"/>
        <w:numPr>
          <w:ilvl w:val="1"/>
          <w:numId w:val="4"/>
        </w:numPr>
        <w:tabs>
          <w:tab w:val="left" w:pos="436"/>
        </w:tabs>
        <w:ind w:right="1133" w:firstLine="0"/>
      </w:pPr>
      <w:proofErr w:type="spellStart"/>
      <w:r>
        <w:t>Credibility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measures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enhance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career</w:t>
      </w:r>
      <w:proofErr w:type="spellEnd"/>
      <w:r>
        <w:rPr>
          <w:spacing w:val="-3"/>
        </w:rPr>
        <w:t xml:space="preserve"> </w:t>
      </w:r>
      <w:proofErr w:type="spellStart"/>
      <w:r>
        <w:t>perspectives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employability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researcher</w:t>
      </w:r>
      <w:proofErr w:type="spellEnd"/>
      <w:r>
        <w:rPr>
          <w:spacing w:val="-3"/>
        </w:rPr>
        <w:t xml:space="preserve"> </w:t>
      </w:r>
      <w:r>
        <w:t xml:space="preserve">and </w:t>
      </w:r>
      <w:proofErr w:type="spellStart"/>
      <w:r>
        <w:t>contribution</w:t>
      </w:r>
      <w:proofErr w:type="spellEnd"/>
      <w:r>
        <w:t xml:space="preserve"> to his/her </w:t>
      </w:r>
      <w:proofErr w:type="spellStart"/>
      <w:r>
        <w:t>skills</w:t>
      </w:r>
      <w:proofErr w:type="spellEnd"/>
      <w:r>
        <w:t xml:space="preserve"> development.</w:t>
      </w:r>
    </w:p>
    <w:p w14:paraId="1497AF04" w14:textId="77777777" w:rsidR="002D0F39" w:rsidRDefault="00000000">
      <w:pPr>
        <w:pStyle w:val="Zkladntext"/>
        <w:spacing w:before="160"/>
        <w:ind w:left="109" w:right="17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outlined</w:t>
      </w:r>
      <w:proofErr w:type="spellEnd"/>
      <w:r>
        <w:t xml:space="preserve"> in 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MERIT. </w:t>
      </w:r>
      <w:proofErr w:type="spellStart"/>
      <w:r>
        <w:rPr>
          <w:color w:val="000000"/>
          <w:shd w:val="clear" w:color="auto" w:fill="FBFBFB"/>
        </w:rPr>
        <w:t>This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project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marked</w:t>
      </w:r>
      <w:proofErr w:type="spellEnd"/>
      <w:r>
        <w:rPr>
          <w:color w:val="000000"/>
          <w:shd w:val="clear" w:color="auto" w:fill="FBFBFB"/>
        </w:rPr>
        <w:t xml:space="preserve"> by </w:t>
      </w:r>
      <w:proofErr w:type="spellStart"/>
      <w:r>
        <w:rPr>
          <w:color w:val="000000"/>
          <w:shd w:val="clear" w:color="auto" w:fill="FBFBFB"/>
        </w:rPr>
        <w:t>innovation</w:t>
      </w:r>
      <w:proofErr w:type="spellEnd"/>
      <w:r>
        <w:rPr>
          <w:color w:val="000000"/>
          <w:shd w:val="clear" w:color="auto" w:fill="FBFBFB"/>
        </w:rPr>
        <w:t xml:space="preserve"> and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interdisciplinary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collaboration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offering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applicant</w:t>
      </w:r>
      <w:proofErr w:type="spellEnd"/>
      <w:r>
        <w:rPr>
          <w:color w:val="000000"/>
          <w:shd w:val="clear" w:color="auto" w:fill="FBFBFB"/>
        </w:rPr>
        <w:t xml:space="preserve"> a </w:t>
      </w:r>
      <w:proofErr w:type="spellStart"/>
      <w:r>
        <w:rPr>
          <w:color w:val="000000"/>
          <w:shd w:val="clear" w:color="auto" w:fill="FBFBFB"/>
        </w:rPr>
        <w:t>chance</w:t>
      </w:r>
      <w:proofErr w:type="spellEnd"/>
      <w:r>
        <w:rPr>
          <w:color w:val="000000"/>
          <w:shd w:val="clear" w:color="auto" w:fill="FBFBFB"/>
        </w:rPr>
        <w:t xml:space="preserve"> to </w:t>
      </w:r>
      <w:proofErr w:type="spellStart"/>
      <w:r>
        <w:rPr>
          <w:color w:val="000000"/>
          <w:shd w:val="clear" w:color="auto" w:fill="FBFBFB"/>
        </w:rPr>
        <w:t>develop</w:t>
      </w:r>
      <w:proofErr w:type="spellEnd"/>
      <w:r>
        <w:rPr>
          <w:color w:val="000000"/>
          <w:shd w:val="clear" w:color="auto" w:fill="FBFBFB"/>
        </w:rPr>
        <w:t xml:space="preserve"> a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diverse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set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of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skills</w:t>
      </w:r>
      <w:proofErr w:type="spellEnd"/>
      <w:r>
        <w:rPr>
          <w:color w:val="000000"/>
          <w:shd w:val="clear" w:color="auto" w:fill="FBFBFB"/>
        </w:rPr>
        <w:t>.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It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serves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as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platform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for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engaging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with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exceptional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scientists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across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various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fields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within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solar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coronal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physics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thereby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expanding</w:t>
      </w:r>
      <w:proofErr w:type="spellEnd"/>
      <w:r>
        <w:rPr>
          <w:color w:val="000000"/>
          <w:shd w:val="clear" w:color="auto" w:fill="FBFBFB"/>
        </w:rPr>
        <w:t xml:space="preserve"> her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knowledge</w:t>
      </w:r>
      <w:proofErr w:type="spellEnd"/>
      <w:r>
        <w:rPr>
          <w:color w:val="000000"/>
          <w:shd w:val="clear" w:color="auto" w:fill="FBFBFB"/>
        </w:rPr>
        <w:t xml:space="preserve"> horizon and </w:t>
      </w:r>
      <w:proofErr w:type="spellStart"/>
      <w:r>
        <w:rPr>
          <w:color w:val="000000"/>
          <w:shd w:val="clear" w:color="auto" w:fill="FBFBFB"/>
        </w:rPr>
        <w:t>networks</w:t>
      </w:r>
      <w:proofErr w:type="spellEnd"/>
      <w:r>
        <w:rPr>
          <w:color w:val="000000"/>
          <w:shd w:val="clear" w:color="auto" w:fill="FBFBFB"/>
        </w:rPr>
        <w:t xml:space="preserve">. By </w:t>
      </w:r>
      <w:proofErr w:type="spellStart"/>
      <w:r>
        <w:rPr>
          <w:color w:val="000000"/>
          <w:shd w:val="clear" w:color="auto" w:fill="FBFBFB"/>
        </w:rPr>
        <w:t>bridging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work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groups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at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</w:rPr>
        <w:t>Astronomical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Institute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Czech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Academy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Czech Republic, </w:t>
      </w:r>
      <w:proofErr w:type="spellStart"/>
      <w:r>
        <w:rPr>
          <w:color w:val="000000"/>
          <w:shd w:val="clear" w:color="auto" w:fill="FBFBFB"/>
        </w:rPr>
        <w:t>Instituto</w:t>
      </w:r>
      <w:proofErr w:type="spellEnd"/>
      <w:r>
        <w:rPr>
          <w:color w:val="000000"/>
          <w:shd w:val="clear" w:color="auto" w:fill="FBFBFB"/>
        </w:rPr>
        <w:t xml:space="preserve"> de </w:t>
      </w:r>
      <w:proofErr w:type="spellStart"/>
      <w:r>
        <w:rPr>
          <w:color w:val="000000"/>
          <w:shd w:val="clear" w:color="auto" w:fill="FBFBFB"/>
        </w:rPr>
        <w:t>Astrofísica</w:t>
      </w:r>
      <w:proofErr w:type="spellEnd"/>
      <w:r>
        <w:rPr>
          <w:color w:val="000000"/>
          <w:shd w:val="clear" w:color="auto" w:fill="FBFBFB"/>
        </w:rPr>
        <w:t xml:space="preserve"> de </w:t>
      </w:r>
      <w:proofErr w:type="spellStart"/>
      <w:r>
        <w:rPr>
          <w:color w:val="000000"/>
          <w:shd w:val="clear" w:color="auto" w:fill="FBFBFB"/>
        </w:rPr>
        <w:t>Canarias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Spain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University </w:t>
      </w:r>
      <w:proofErr w:type="spellStart"/>
      <w:r>
        <w:rPr>
          <w:color w:val="000000"/>
          <w:shd w:val="clear" w:color="auto" w:fill="FBFBFB"/>
        </w:rPr>
        <w:t>of</w:t>
      </w:r>
      <w:proofErr w:type="spellEnd"/>
      <w:r>
        <w:rPr>
          <w:color w:val="000000"/>
          <w:shd w:val="clear" w:color="auto" w:fill="FBFBFB"/>
        </w:rPr>
        <w:t xml:space="preserve"> Cambridge, and India,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researcher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will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become</w:t>
      </w:r>
      <w:proofErr w:type="spellEnd"/>
      <w:r>
        <w:rPr>
          <w:color w:val="000000"/>
          <w:shd w:val="clear" w:color="auto" w:fill="FBFBFB"/>
        </w:rPr>
        <w:t xml:space="preserve"> a link </w:t>
      </w:r>
      <w:proofErr w:type="spellStart"/>
      <w:r>
        <w:rPr>
          <w:color w:val="000000"/>
          <w:shd w:val="clear" w:color="auto" w:fill="FBFBFB"/>
        </w:rPr>
        <w:t>that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facilitates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broader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interdisciplinary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expertise</w:t>
      </w:r>
      <w:proofErr w:type="spellEnd"/>
      <w:r>
        <w:rPr>
          <w:color w:val="000000"/>
          <w:shd w:val="clear" w:color="auto" w:fill="FBFBFB"/>
        </w:rPr>
        <w:t xml:space="preserve">. CORUS </w:t>
      </w:r>
      <w:proofErr w:type="spellStart"/>
      <w:r>
        <w:rPr>
          <w:color w:val="000000"/>
          <w:shd w:val="clear" w:color="auto" w:fill="FBFBFB"/>
        </w:rPr>
        <w:t>significantly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enhances</w:t>
      </w:r>
      <w:proofErr w:type="spellEnd"/>
      <w:r>
        <w:rPr>
          <w:color w:val="000000"/>
          <w:shd w:val="clear" w:color="auto" w:fill="FBFBFB"/>
        </w:rPr>
        <w:t xml:space="preserve"> her</w:t>
      </w:r>
      <w:r>
        <w:rPr>
          <w:color w:val="000000"/>
        </w:rPr>
        <w:t xml:space="preserve"> </w:t>
      </w:r>
      <w:r>
        <w:rPr>
          <w:color w:val="000000"/>
          <w:shd w:val="clear" w:color="auto" w:fill="FBFBFB"/>
        </w:rPr>
        <w:t xml:space="preserve">profile, </w:t>
      </w:r>
      <w:proofErr w:type="spellStart"/>
      <w:r>
        <w:rPr>
          <w:color w:val="000000"/>
          <w:shd w:val="clear" w:color="auto" w:fill="FBFBFB"/>
        </w:rPr>
        <w:t>elevating</w:t>
      </w:r>
      <w:proofErr w:type="spellEnd"/>
      <w:r>
        <w:rPr>
          <w:color w:val="000000"/>
          <w:shd w:val="clear" w:color="auto" w:fill="FBFBFB"/>
        </w:rPr>
        <w:t xml:space="preserve"> her </w:t>
      </w:r>
      <w:proofErr w:type="spellStart"/>
      <w:r>
        <w:rPr>
          <w:color w:val="000000"/>
          <w:shd w:val="clear" w:color="auto" w:fill="FBFBFB"/>
        </w:rPr>
        <w:t>visibility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through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expected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publications</w:t>
      </w:r>
      <w:proofErr w:type="spellEnd"/>
      <w:r>
        <w:rPr>
          <w:color w:val="000000"/>
          <w:shd w:val="clear" w:color="auto" w:fill="FBFBFB"/>
        </w:rPr>
        <w:t xml:space="preserve"> in </w:t>
      </w:r>
      <w:proofErr w:type="spellStart"/>
      <w:r>
        <w:rPr>
          <w:color w:val="000000"/>
          <w:shd w:val="clear" w:color="auto" w:fill="FBFBFB"/>
        </w:rPr>
        <w:t>reputable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journals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resulting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from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project</w:t>
      </w:r>
      <w:proofErr w:type="spellEnd"/>
      <w:r>
        <w:rPr>
          <w:color w:val="000000"/>
          <w:shd w:val="clear" w:color="auto" w:fill="FBFBFB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Additionally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involvement</w:t>
      </w:r>
      <w:proofErr w:type="spellEnd"/>
      <w:r>
        <w:rPr>
          <w:color w:val="000000"/>
          <w:shd w:val="clear" w:color="auto" w:fill="FBFBFB"/>
        </w:rPr>
        <w:t xml:space="preserve"> in </w:t>
      </w:r>
      <w:proofErr w:type="spellStart"/>
      <w:r>
        <w:rPr>
          <w:color w:val="000000"/>
          <w:shd w:val="clear" w:color="auto" w:fill="FBFBFB"/>
        </w:rPr>
        <w:t>meetings</w:t>
      </w:r>
      <w:proofErr w:type="spellEnd"/>
      <w:r>
        <w:rPr>
          <w:color w:val="000000"/>
          <w:shd w:val="clear" w:color="auto" w:fill="FBFBFB"/>
        </w:rPr>
        <w:t xml:space="preserve"> (such as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ISSI </w:t>
      </w:r>
      <w:proofErr w:type="spellStart"/>
      <w:r>
        <w:rPr>
          <w:color w:val="000000"/>
          <w:shd w:val="clear" w:color="auto" w:fill="FBFBFB"/>
        </w:rPr>
        <w:t>workshops</w:t>
      </w:r>
      <w:proofErr w:type="spellEnd"/>
      <w:r>
        <w:rPr>
          <w:color w:val="000000"/>
          <w:shd w:val="clear" w:color="auto" w:fill="FBFBFB"/>
        </w:rPr>
        <w:t xml:space="preserve">) and </w:t>
      </w:r>
      <w:proofErr w:type="spellStart"/>
      <w:r>
        <w:rPr>
          <w:color w:val="000000"/>
          <w:shd w:val="clear" w:color="auto" w:fill="FBFBFB"/>
        </w:rPr>
        <w:t>collaborations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with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host’s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contacts</w:t>
      </w:r>
      <w:proofErr w:type="spellEnd"/>
      <w:r>
        <w:rPr>
          <w:color w:val="000000"/>
          <w:shd w:val="clear" w:color="auto" w:fill="FBFBFB"/>
        </w:rPr>
        <w:t xml:space="preserve"> and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India's</w:t>
      </w:r>
      <w:proofErr w:type="spellEnd"/>
      <w:r>
        <w:rPr>
          <w:color w:val="000000"/>
          <w:shd w:val="clear" w:color="auto" w:fill="FBFBFB"/>
        </w:rPr>
        <w:t xml:space="preserve"> Aditya-L1 </w:t>
      </w:r>
      <w:proofErr w:type="spellStart"/>
      <w:r>
        <w:rPr>
          <w:color w:val="000000"/>
          <w:shd w:val="clear" w:color="auto" w:fill="FBFBFB"/>
        </w:rPr>
        <w:t>holds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promising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prospects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for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presenting</w:t>
      </w:r>
      <w:proofErr w:type="spellEnd"/>
      <w:r>
        <w:rPr>
          <w:color w:val="000000"/>
          <w:shd w:val="clear" w:color="auto" w:fill="FBFBFB"/>
        </w:rPr>
        <w:t xml:space="preserve"> her </w:t>
      </w:r>
      <w:proofErr w:type="spellStart"/>
      <w:r>
        <w:rPr>
          <w:color w:val="000000"/>
          <w:shd w:val="clear" w:color="auto" w:fill="FBFBFB"/>
        </w:rPr>
        <w:t>work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internationally</w:t>
      </w:r>
      <w:proofErr w:type="spellEnd"/>
      <w:r>
        <w:rPr>
          <w:color w:val="000000"/>
          <w:shd w:val="clear" w:color="auto" w:fill="FBFBFB"/>
        </w:rPr>
        <w:t>.</w:t>
      </w:r>
    </w:p>
    <w:p w14:paraId="1A21E2A1" w14:textId="77777777" w:rsidR="002D0F39" w:rsidRDefault="00000000">
      <w:pPr>
        <w:pStyle w:val="Zkladntext"/>
        <w:spacing w:before="160"/>
        <w:ind w:left="109" w:right="168"/>
        <w:jc w:val="both"/>
      </w:pPr>
      <w:r>
        <w:rPr>
          <w:color w:val="000000"/>
          <w:shd w:val="clear" w:color="auto" w:fill="FBFBFB"/>
        </w:rPr>
        <w:t xml:space="preserve">CORUS </w:t>
      </w:r>
      <w:proofErr w:type="spellStart"/>
      <w:r>
        <w:rPr>
          <w:color w:val="000000"/>
          <w:shd w:val="clear" w:color="auto" w:fill="FBFBFB"/>
        </w:rPr>
        <w:t>also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sets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stage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for</w:t>
      </w:r>
      <w:proofErr w:type="spellEnd"/>
      <w:r>
        <w:rPr>
          <w:color w:val="000000"/>
          <w:shd w:val="clear" w:color="auto" w:fill="FBFBFB"/>
        </w:rPr>
        <w:t xml:space="preserve"> her to </w:t>
      </w:r>
      <w:proofErr w:type="spellStart"/>
      <w:r>
        <w:rPr>
          <w:color w:val="000000"/>
          <w:shd w:val="clear" w:color="auto" w:fill="FBFBFB"/>
        </w:rPr>
        <w:t>establish</w:t>
      </w:r>
      <w:proofErr w:type="spellEnd"/>
      <w:r>
        <w:rPr>
          <w:color w:val="000000"/>
          <w:shd w:val="clear" w:color="auto" w:fill="FBFBFB"/>
        </w:rPr>
        <w:t xml:space="preserve"> a </w:t>
      </w:r>
      <w:proofErr w:type="spellStart"/>
      <w:r>
        <w:rPr>
          <w:color w:val="000000"/>
          <w:shd w:val="clear" w:color="auto" w:fill="FBFBFB"/>
        </w:rPr>
        <w:t>wider</w:t>
      </w:r>
      <w:proofErr w:type="spellEnd"/>
      <w:r>
        <w:rPr>
          <w:color w:val="000000"/>
          <w:shd w:val="clear" w:color="auto" w:fill="FBFBFB"/>
        </w:rPr>
        <w:t xml:space="preserve"> network </w:t>
      </w:r>
      <w:proofErr w:type="spellStart"/>
      <w:r>
        <w:rPr>
          <w:color w:val="000000"/>
          <w:shd w:val="clear" w:color="auto" w:fill="FBFBFB"/>
        </w:rPr>
        <w:t>through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secondment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conference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interactions</w:t>
      </w:r>
      <w:proofErr w:type="spellEnd"/>
      <w:r>
        <w:rPr>
          <w:color w:val="000000"/>
          <w:shd w:val="clear" w:color="auto" w:fill="FBFBFB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cultivating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global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collaborations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for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tackling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future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challenging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research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endeavors</w:t>
      </w:r>
      <w:proofErr w:type="spellEnd"/>
      <w:r>
        <w:rPr>
          <w:color w:val="000000"/>
          <w:shd w:val="clear" w:color="auto" w:fill="FBFBFB"/>
        </w:rPr>
        <w:t>.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This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isn't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limited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to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research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alone</w:t>
      </w:r>
      <w:proofErr w:type="spellEnd"/>
      <w:r>
        <w:rPr>
          <w:color w:val="000000"/>
        </w:rPr>
        <w:t xml:space="preserve"> </w:t>
      </w:r>
      <w:r>
        <w:rPr>
          <w:color w:val="000000"/>
          <w:shd w:val="clear" w:color="auto" w:fill="FBFBFB"/>
        </w:rPr>
        <w:t xml:space="preserve">but </w:t>
      </w:r>
      <w:proofErr w:type="spellStart"/>
      <w:r>
        <w:rPr>
          <w:color w:val="000000"/>
          <w:shd w:val="clear" w:color="auto" w:fill="FBFBFB"/>
        </w:rPr>
        <w:t>extends</w:t>
      </w:r>
      <w:proofErr w:type="spellEnd"/>
      <w:r>
        <w:rPr>
          <w:color w:val="000000"/>
          <w:shd w:val="clear" w:color="auto" w:fill="FBFBFB"/>
        </w:rPr>
        <w:t xml:space="preserve"> to </w:t>
      </w:r>
      <w:proofErr w:type="spellStart"/>
      <w:r>
        <w:rPr>
          <w:color w:val="000000"/>
          <w:shd w:val="clear" w:color="auto" w:fill="FBFBFB"/>
        </w:rPr>
        <w:t>engagement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within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larger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European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solar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community</w:t>
      </w:r>
      <w:proofErr w:type="spellEnd"/>
      <w:r>
        <w:rPr>
          <w:color w:val="000000"/>
          <w:shd w:val="clear" w:color="auto" w:fill="FBFBFB"/>
        </w:rPr>
        <w:t>.</w:t>
      </w:r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Beyond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integrating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her</w:t>
      </w:r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into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existing</w:t>
      </w:r>
      <w:proofErr w:type="spellEnd"/>
      <w:r>
        <w:rPr>
          <w:color w:val="000000"/>
          <w:spacing w:val="-4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networks</w:t>
      </w:r>
      <w:proofErr w:type="spellEnd"/>
      <w:r>
        <w:rPr>
          <w:color w:val="000000"/>
          <w:shd w:val="clear" w:color="auto" w:fill="FBFBFB"/>
        </w:rPr>
        <w:t>,</w:t>
      </w:r>
      <w:r>
        <w:rPr>
          <w:color w:val="000000"/>
        </w:rPr>
        <w:t xml:space="preserve"> </w:t>
      </w:r>
      <w:r>
        <w:rPr>
          <w:color w:val="000000"/>
          <w:shd w:val="clear" w:color="auto" w:fill="FBFBFB"/>
        </w:rPr>
        <w:t xml:space="preserve">CORUS </w:t>
      </w:r>
      <w:proofErr w:type="spellStart"/>
      <w:r>
        <w:rPr>
          <w:color w:val="000000"/>
          <w:shd w:val="clear" w:color="auto" w:fill="FBFBFB"/>
        </w:rPr>
        <w:t>empowers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her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to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forge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her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own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connections</w:t>
      </w:r>
      <w:proofErr w:type="spellEnd"/>
      <w:r>
        <w:rPr>
          <w:color w:val="000000"/>
          <w:shd w:val="clear" w:color="auto" w:fill="FBFBFB"/>
        </w:rPr>
        <w:t>,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thereby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strengthening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ties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between</w:t>
      </w:r>
      <w:proofErr w:type="spellEnd"/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EU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and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non-EU</w:t>
      </w:r>
      <w:r>
        <w:rPr>
          <w:color w:val="000000"/>
          <w:spacing w:val="-3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countries</w:t>
      </w:r>
      <w:proofErr w:type="spellEnd"/>
      <w:r>
        <w:rPr>
          <w:color w:val="000000"/>
          <w:shd w:val="clear" w:color="auto" w:fill="FBFBFB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Furthermore</w:t>
      </w:r>
      <w:proofErr w:type="spellEnd"/>
      <w:r>
        <w:rPr>
          <w:color w:val="000000"/>
          <w:shd w:val="clear" w:color="auto" w:fill="FBFBFB"/>
        </w:rPr>
        <w:t xml:space="preserve">, CORUS </w:t>
      </w:r>
      <w:proofErr w:type="spellStart"/>
      <w:r>
        <w:rPr>
          <w:color w:val="000000"/>
          <w:shd w:val="clear" w:color="auto" w:fill="FBFBFB"/>
        </w:rPr>
        <w:t>enhances</w:t>
      </w:r>
      <w:proofErr w:type="spellEnd"/>
      <w:r>
        <w:rPr>
          <w:color w:val="000000"/>
          <w:shd w:val="clear" w:color="auto" w:fill="FBFBFB"/>
        </w:rPr>
        <w:t xml:space="preserve"> her adaptability to </w:t>
      </w:r>
      <w:proofErr w:type="spellStart"/>
      <w:r>
        <w:rPr>
          <w:color w:val="000000"/>
          <w:shd w:val="clear" w:color="auto" w:fill="FBFBFB"/>
        </w:rPr>
        <w:t>function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effectively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within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international</w:t>
      </w:r>
      <w:proofErr w:type="spellEnd"/>
      <w:r>
        <w:rPr>
          <w:color w:val="000000"/>
          <w:shd w:val="clear" w:color="auto" w:fill="FBFBFB"/>
        </w:rPr>
        <w:t xml:space="preserve"> and </w:t>
      </w:r>
      <w:proofErr w:type="spellStart"/>
      <w:r>
        <w:rPr>
          <w:color w:val="000000"/>
          <w:shd w:val="clear" w:color="auto" w:fill="FBFBFB"/>
        </w:rPr>
        <w:t>interdisciplinary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settings</w:t>
      </w:r>
      <w:proofErr w:type="spellEnd"/>
      <w:r>
        <w:rPr>
          <w:color w:val="000000"/>
          <w:shd w:val="clear" w:color="auto" w:fill="FBFBFB"/>
        </w:rPr>
        <w:t xml:space="preserve">, </w:t>
      </w:r>
      <w:proofErr w:type="spellStart"/>
      <w:r>
        <w:rPr>
          <w:color w:val="000000"/>
          <w:shd w:val="clear" w:color="auto" w:fill="FBFBFB"/>
        </w:rPr>
        <w:t>ultimately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contributing</w:t>
      </w:r>
      <w:proofErr w:type="spellEnd"/>
      <w:r>
        <w:rPr>
          <w:color w:val="000000"/>
          <w:shd w:val="clear" w:color="auto" w:fill="FBFBFB"/>
        </w:rPr>
        <w:t xml:space="preserve"> to her mobility in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coming </w:t>
      </w:r>
      <w:proofErr w:type="spellStart"/>
      <w:r>
        <w:rPr>
          <w:color w:val="000000"/>
          <w:shd w:val="clear" w:color="auto" w:fill="FBFBFB"/>
        </w:rPr>
        <w:t>years</w:t>
      </w:r>
      <w:proofErr w:type="spellEnd"/>
      <w:r>
        <w:rPr>
          <w:color w:val="000000"/>
          <w:shd w:val="clear" w:color="auto" w:fill="FBFBFB"/>
        </w:rPr>
        <w:t xml:space="preserve">. </w:t>
      </w:r>
      <w:proofErr w:type="spellStart"/>
      <w:r>
        <w:rPr>
          <w:color w:val="000000"/>
          <w:shd w:val="clear" w:color="auto" w:fill="FBFBFB"/>
        </w:rPr>
        <w:t>The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training</w:t>
      </w:r>
      <w:proofErr w:type="spellEnd"/>
      <w:r>
        <w:rPr>
          <w:color w:val="000000"/>
          <w:shd w:val="clear" w:color="auto" w:fill="FBFBFB"/>
        </w:rPr>
        <w:t xml:space="preserve"> in </w:t>
      </w:r>
      <w:proofErr w:type="spellStart"/>
      <w:r>
        <w:rPr>
          <w:color w:val="000000"/>
          <w:shd w:val="clear" w:color="auto" w:fill="FBFBFB"/>
        </w:rPr>
        <w:t>proposal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writing</w:t>
      </w:r>
      <w:proofErr w:type="spellEnd"/>
      <w:r>
        <w:rPr>
          <w:color w:val="000000"/>
          <w:shd w:val="clear" w:color="auto" w:fill="FBFBFB"/>
        </w:rPr>
        <w:t xml:space="preserve"> and </w:t>
      </w:r>
      <w:proofErr w:type="spellStart"/>
      <w:r>
        <w:rPr>
          <w:color w:val="000000"/>
          <w:shd w:val="clear" w:color="auto" w:fill="FBFBFB"/>
        </w:rPr>
        <w:t>fellowship</w:t>
      </w:r>
      <w:proofErr w:type="spellEnd"/>
      <w:r>
        <w:rPr>
          <w:color w:val="000000"/>
        </w:rPr>
        <w:t xml:space="preserve"> </w:t>
      </w:r>
      <w:r>
        <w:rPr>
          <w:color w:val="000000"/>
          <w:shd w:val="clear" w:color="auto" w:fill="FBFBFB"/>
        </w:rPr>
        <w:t xml:space="preserve">management </w:t>
      </w:r>
      <w:proofErr w:type="spellStart"/>
      <w:r>
        <w:rPr>
          <w:color w:val="000000"/>
          <w:shd w:val="clear" w:color="auto" w:fill="FBFBFB"/>
        </w:rPr>
        <w:t>equips</w:t>
      </w:r>
      <w:proofErr w:type="spellEnd"/>
      <w:r>
        <w:rPr>
          <w:color w:val="000000"/>
          <w:shd w:val="clear" w:color="auto" w:fill="FBFBFB"/>
        </w:rPr>
        <w:t xml:space="preserve"> her to </w:t>
      </w:r>
      <w:proofErr w:type="spellStart"/>
      <w:r>
        <w:rPr>
          <w:color w:val="000000"/>
          <w:shd w:val="clear" w:color="auto" w:fill="FBFBFB"/>
        </w:rPr>
        <w:t>pursue</w:t>
      </w:r>
      <w:proofErr w:type="spellEnd"/>
      <w:r>
        <w:rPr>
          <w:color w:val="000000"/>
          <w:shd w:val="clear" w:color="auto" w:fill="FBFBFB"/>
        </w:rPr>
        <w:t xml:space="preserve"> independent </w:t>
      </w:r>
      <w:proofErr w:type="spellStart"/>
      <w:r>
        <w:rPr>
          <w:color w:val="000000"/>
          <w:shd w:val="clear" w:color="auto" w:fill="FBFBFB"/>
        </w:rPr>
        <w:t>funding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avenues</w:t>
      </w:r>
      <w:proofErr w:type="spellEnd"/>
      <w:r>
        <w:rPr>
          <w:color w:val="000000"/>
          <w:shd w:val="clear" w:color="auto" w:fill="FBFBFB"/>
        </w:rPr>
        <w:t xml:space="preserve"> such as </w:t>
      </w:r>
      <w:proofErr w:type="spellStart"/>
      <w:r>
        <w:rPr>
          <w:color w:val="000000"/>
          <w:shd w:val="clear" w:color="auto" w:fill="FBFBFB"/>
        </w:rPr>
        <w:t>an</w:t>
      </w:r>
      <w:proofErr w:type="spellEnd"/>
      <w:r>
        <w:rPr>
          <w:color w:val="000000"/>
          <w:shd w:val="clear" w:color="auto" w:fill="FBFBFB"/>
        </w:rPr>
        <w:t xml:space="preserve"> ERC Grant. Her </w:t>
      </w:r>
      <w:proofErr w:type="spellStart"/>
      <w:r>
        <w:rPr>
          <w:color w:val="000000"/>
          <w:shd w:val="clear" w:color="auto" w:fill="FBFBFB"/>
        </w:rPr>
        <w:t>aspirations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for</w:t>
      </w:r>
      <w:proofErr w:type="spellEnd"/>
      <w:r>
        <w:rPr>
          <w:color w:val="000000"/>
          <w:shd w:val="clear" w:color="auto" w:fill="FBFBFB"/>
        </w:rPr>
        <w:t xml:space="preserve"> a</w:t>
      </w:r>
      <w:r>
        <w:rPr>
          <w:color w:val="000000"/>
        </w:rPr>
        <w:t xml:space="preserve"> </w:t>
      </w:r>
      <w:r>
        <w:rPr>
          <w:color w:val="000000"/>
          <w:shd w:val="clear" w:color="auto" w:fill="FBFBFB"/>
        </w:rPr>
        <w:t>grant/</w:t>
      </w:r>
      <w:proofErr w:type="spellStart"/>
      <w:r>
        <w:rPr>
          <w:color w:val="000000"/>
          <w:shd w:val="clear" w:color="auto" w:fill="FBFBFB"/>
        </w:rPr>
        <w:t>tenure</w:t>
      </w:r>
      <w:proofErr w:type="spellEnd"/>
      <w:r>
        <w:rPr>
          <w:color w:val="000000"/>
          <w:shd w:val="clear" w:color="auto" w:fill="FBFBFB"/>
        </w:rPr>
        <w:t xml:space="preserve">-track </w:t>
      </w:r>
      <w:proofErr w:type="spellStart"/>
      <w:r>
        <w:rPr>
          <w:color w:val="000000"/>
          <w:shd w:val="clear" w:color="auto" w:fill="FBFBFB"/>
        </w:rPr>
        <w:t>position</w:t>
      </w:r>
      <w:proofErr w:type="spellEnd"/>
      <w:r>
        <w:rPr>
          <w:color w:val="000000"/>
          <w:shd w:val="clear" w:color="auto" w:fill="FBFBFB"/>
        </w:rPr>
        <w:t xml:space="preserve"> and </w:t>
      </w:r>
      <w:proofErr w:type="spellStart"/>
      <w:r>
        <w:rPr>
          <w:color w:val="000000"/>
          <w:shd w:val="clear" w:color="auto" w:fill="FBFBFB"/>
        </w:rPr>
        <w:t>eventual</w:t>
      </w:r>
      <w:proofErr w:type="spellEnd"/>
      <w:r>
        <w:rPr>
          <w:color w:val="000000"/>
          <w:shd w:val="clear" w:color="auto" w:fill="FBFBFB"/>
        </w:rPr>
        <w:t xml:space="preserve"> permanent role </w:t>
      </w:r>
      <w:proofErr w:type="spellStart"/>
      <w:r>
        <w:rPr>
          <w:color w:val="000000"/>
          <w:shd w:val="clear" w:color="auto" w:fill="FBFBFB"/>
        </w:rPr>
        <w:t>receive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substantial</w:t>
      </w:r>
      <w:proofErr w:type="spellEnd"/>
      <w:r>
        <w:rPr>
          <w:color w:val="000000"/>
          <w:shd w:val="clear" w:color="auto" w:fill="FBFBFB"/>
        </w:rPr>
        <w:t xml:space="preserve"> support </w:t>
      </w:r>
      <w:proofErr w:type="spellStart"/>
      <w:r>
        <w:rPr>
          <w:color w:val="000000"/>
          <w:shd w:val="clear" w:color="auto" w:fill="FBFBFB"/>
        </w:rPr>
        <w:t>from</w:t>
      </w:r>
      <w:proofErr w:type="spellEnd"/>
      <w:r>
        <w:rPr>
          <w:color w:val="000000"/>
          <w:shd w:val="clear" w:color="auto" w:fill="FBFBFB"/>
        </w:rPr>
        <w:t xml:space="preserve"> MERIT, </w:t>
      </w:r>
      <w:proofErr w:type="spellStart"/>
      <w:r>
        <w:rPr>
          <w:color w:val="000000"/>
          <w:shd w:val="clear" w:color="auto" w:fill="FBFBFB"/>
        </w:rPr>
        <w:t>laying</w:t>
      </w:r>
      <w:proofErr w:type="spellEnd"/>
      <w:r>
        <w:rPr>
          <w:color w:val="000000"/>
          <w:shd w:val="clear" w:color="auto" w:fill="FBFBFB"/>
        </w:rPr>
        <w:t xml:space="preserve"> a robust</w:t>
      </w:r>
      <w:r>
        <w:rPr>
          <w:color w:val="000000"/>
        </w:rPr>
        <w:t xml:space="preserve"> </w:t>
      </w:r>
      <w:proofErr w:type="spellStart"/>
      <w:r>
        <w:rPr>
          <w:color w:val="000000"/>
          <w:shd w:val="clear" w:color="auto" w:fill="FBFBFB"/>
        </w:rPr>
        <w:t>foundation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for</w:t>
      </w:r>
      <w:proofErr w:type="spellEnd"/>
      <w:r>
        <w:rPr>
          <w:color w:val="000000"/>
          <w:shd w:val="clear" w:color="auto" w:fill="FBFBFB"/>
        </w:rPr>
        <w:t xml:space="preserve"> her </w:t>
      </w:r>
      <w:proofErr w:type="spellStart"/>
      <w:r>
        <w:rPr>
          <w:color w:val="000000"/>
          <w:shd w:val="clear" w:color="auto" w:fill="FBFBFB"/>
        </w:rPr>
        <w:t>scientific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career</w:t>
      </w:r>
      <w:proofErr w:type="spellEnd"/>
      <w:r>
        <w:rPr>
          <w:color w:val="000000"/>
          <w:shd w:val="clear" w:color="auto" w:fill="FBFBFB"/>
        </w:rPr>
        <w:t>.</w:t>
      </w:r>
    </w:p>
    <w:p w14:paraId="20FFFA7B" w14:textId="77777777" w:rsidR="002D0F39" w:rsidRDefault="00000000">
      <w:pPr>
        <w:pStyle w:val="Nadpis4"/>
        <w:numPr>
          <w:ilvl w:val="1"/>
          <w:numId w:val="4"/>
        </w:numPr>
        <w:tabs>
          <w:tab w:val="left" w:pos="511"/>
        </w:tabs>
        <w:ind w:right="197" w:firstLine="0"/>
      </w:pPr>
      <w:proofErr w:type="spellStart"/>
      <w:r>
        <w:t>Suitability</w:t>
      </w:r>
      <w:proofErr w:type="spellEnd"/>
      <w:r>
        <w:rPr>
          <w:spacing w:val="72"/>
        </w:rPr>
        <w:t xml:space="preserve"> </w:t>
      </w:r>
      <w:r>
        <w:t>and</w:t>
      </w:r>
      <w:r>
        <w:rPr>
          <w:spacing w:val="72"/>
        </w:rPr>
        <w:t xml:space="preserve"> </w:t>
      </w:r>
      <w:proofErr w:type="spellStart"/>
      <w:r>
        <w:t>quality</w:t>
      </w:r>
      <w:proofErr w:type="spellEnd"/>
      <w:r>
        <w:rPr>
          <w:spacing w:val="72"/>
        </w:rPr>
        <w:t xml:space="preserve"> </w:t>
      </w:r>
      <w:proofErr w:type="spellStart"/>
      <w:r>
        <w:t>of</w:t>
      </w:r>
      <w:proofErr w:type="spellEnd"/>
      <w:r>
        <w:rPr>
          <w:spacing w:val="72"/>
        </w:rPr>
        <w:t xml:space="preserve"> </w:t>
      </w:r>
      <w:proofErr w:type="spellStart"/>
      <w:r>
        <w:t>the</w:t>
      </w:r>
      <w:proofErr w:type="spellEnd"/>
      <w:r>
        <w:rPr>
          <w:spacing w:val="72"/>
        </w:rPr>
        <w:t xml:space="preserve"> </w:t>
      </w:r>
      <w:proofErr w:type="spellStart"/>
      <w:r>
        <w:t>measures</w:t>
      </w:r>
      <w:proofErr w:type="spellEnd"/>
      <w:r>
        <w:rPr>
          <w:spacing w:val="72"/>
        </w:rPr>
        <w:t xml:space="preserve"> </w:t>
      </w:r>
      <w:r>
        <w:t>to</w:t>
      </w:r>
      <w:r>
        <w:rPr>
          <w:spacing w:val="40"/>
        </w:rPr>
        <w:t xml:space="preserve"> </w:t>
      </w:r>
      <w:proofErr w:type="spellStart"/>
      <w:r>
        <w:t>maximise</w:t>
      </w:r>
      <w:proofErr w:type="spellEnd"/>
      <w:r>
        <w:rPr>
          <w:spacing w:val="40"/>
        </w:rPr>
        <w:t xml:space="preserve"> </w:t>
      </w:r>
      <w:proofErr w:type="spellStart"/>
      <w:r>
        <w:t>expected</w:t>
      </w:r>
      <w:proofErr w:type="spellEnd"/>
      <w:r>
        <w:rPr>
          <w:spacing w:val="40"/>
        </w:rPr>
        <w:t xml:space="preserve"> </w:t>
      </w:r>
      <w:proofErr w:type="spellStart"/>
      <w:r>
        <w:t>outcomes</w:t>
      </w:r>
      <w:proofErr w:type="spellEnd"/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t>impacts</w:t>
      </w:r>
      <w:proofErr w:type="spellEnd"/>
      <w:r>
        <w:t>,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set</w:t>
      </w:r>
      <w:r>
        <w:rPr>
          <w:spacing w:val="40"/>
        </w:rPr>
        <w:t xml:space="preserve"> </w:t>
      </w:r>
      <w:r>
        <w:t>out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dissemination</w:t>
      </w:r>
      <w:proofErr w:type="spellEnd"/>
      <w:r>
        <w:t xml:space="preserve"> and </w:t>
      </w:r>
      <w:proofErr w:type="spellStart"/>
      <w:r>
        <w:t>exploitation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.</w:t>
      </w:r>
    </w:p>
    <w:p w14:paraId="1738F8CF" w14:textId="120FE47C" w:rsidR="002D0F39" w:rsidRDefault="00000000">
      <w:pPr>
        <w:pStyle w:val="Zkladntext"/>
        <w:spacing w:before="160"/>
        <w:ind w:left="109" w:right="167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data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proofErr w:type="spellStart"/>
      <w:r>
        <w:t>already</w:t>
      </w:r>
      <w:proofErr w:type="spellEnd"/>
      <w:r>
        <w:rPr>
          <w:spacing w:val="-3"/>
        </w:rPr>
        <w:t xml:space="preserve"> </w:t>
      </w:r>
      <w:proofErr w:type="spellStart"/>
      <w:r>
        <w:t>widely</w:t>
      </w:r>
      <w:proofErr w:type="spellEnd"/>
      <w:r>
        <w:rPr>
          <w:spacing w:val="-3"/>
        </w:rPr>
        <w:t xml:space="preserve"> </w:t>
      </w:r>
      <w:proofErr w:type="spellStart"/>
      <w:r>
        <w:t>available</w:t>
      </w:r>
      <w:proofErr w:type="spellEnd"/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CHIANTI</w:t>
      </w:r>
      <w:r>
        <w:rPr>
          <w:spacing w:val="-3"/>
        </w:rPr>
        <w:t xml:space="preserve"> </w:t>
      </w:r>
      <w:r>
        <w:t>database,</w:t>
      </w:r>
      <w:r>
        <w:rPr>
          <w:spacing w:val="-3"/>
        </w:rPr>
        <w:t xml:space="preserve"> </w:t>
      </w:r>
      <w:proofErr w:type="spellStart"/>
      <w:r>
        <w:t>maintained</w:t>
      </w:r>
      <w:proofErr w:type="spellEnd"/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Dr.</w:t>
      </w:r>
      <w:r>
        <w:rPr>
          <w:spacing w:val="-3"/>
        </w:rPr>
        <w:t xml:space="preserve"> </w:t>
      </w:r>
      <w:r w:rsidR="005E2288" w:rsidRPr="0020785A">
        <w:rPr>
          <w:b/>
          <w:bCs/>
        </w:rPr>
        <w:t>XXX</w:t>
      </w:r>
      <w:r>
        <w:t>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t xml:space="preserve"> non-</w:t>
      </w:r>
      <w:proofErr w:type="spellStart"/>
      <w:r>
        <w:t>Maxwellian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are </w:t>
      </w:r>
      <w:proofErr w:type="spellStart"/>
      <w:r>
        <w:t>publicly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KAPPA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CHIANTI (</w:t>
      </w:r>
      <w:proofErr w:type="spellStart"/>
      <w:r>
        <w:t>maintained</w:t>
      </w:r>
      <w:proofErr w:type="spellEnd"/>
      <w:r>
        <w:t xml:space="preserve"> by Dr. </w:t>
      </w:r>
      <w:r w:rsidR="005E2288" w:rsidRPr="0020785A">
        <w:rPr>
          <w:b/>
          <w:bCs/>
        </w:rPr>
        <w:t>XXX</w:t>
      </w:r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and </w:t>
      </w:r>
      <w:proofErr w:type="spellStart"/>
      <w:r>
        <w:t>codes</w:t>
      </w:r>
      <w:proofErr w:type="spellEnd"/>
      <w:r>
        <w:t xml:space="preserve"> are made </w:t>
      </w:r>
      <w:proofErr w:type="spellStart"/>
      <w:r>
        <w:t>available</w:t>
      </w:r>
      <w:proofErr w:type="spellEnd"/>
      <w:r>
        <w:t xml:space="preserve"> via </w:t>
      </w:r>
      <w:proofErr w:type="spellStart"/>
      <w:r>
        <w:t>the</w:t>
      </w:r>
      <w:proofErr w:type="spellEnd"/>
      <w:r>
        <w:t xml:space="preserve"> POLMAG framework. Any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codes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data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MERIT </w:t>
      </w:r>
      <w:proofErr w:type="spellStart"/>
      <w:r>
        <w:t>fellowship</w:t>
      </w:r>
      <w:proofErr w:type="spellEnd"/>
      <w:r>
        <w:t xml:space="preserve"> </w:t>
      </w:r>
      <w:proofErr w:type="spellStart"/>
      <w:r>
        <w:t>will</w:t>
      </w:r>
      <w:proofErr w:type="spellEnd"/>
      <w:r>
        <w:rPr>
          <w:spacing w:val="-2"/>
        </w:rP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published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proofErr w:type="spellStart"/>
      <w:r>
        <w:t>available</w:t>
      </w:r>
      <w:proofErr w:type="spellEnd"/>
      <w:r>
        <w:rPr>
          <w:spacing w:val="-2"/>
        </w:rPr>
        <w:t xml:space="preserve"> </w:t>
      </w:r>
      <w:r>
        <w:t xml:space="preserve">via ZENODO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versioned</w:t>
      </w:r>
      <w:proofErr w:type="spellEnd"/>
      <w:r>
        <w:t xml:space="preserve">, </w:t>
      </w:r>
      <w:proofErr w:type="spellStart"/>
      <w:r>
        <w:t>citable</w:t>
      </w:r>
      <w:proofErr w:type="spellEnd"/>
      <w:r>
        <w:t xml:space="preserve">, and </w:t>
      </w:r>
      <w:proofErr w:type="spellStart"/>
      <w:r>
        <w:t>accessible</w:t>
      </w:r>
      <w:proofErr w:type="spellEnd"/>
      <w:r>
        <w:t xml:space="preserve">. ZENODO </w:t>
      </w:r>
      <w:proofErr w:type="spellStart"/>
      <w:r>
        <w:t>currently</w:t>
      </w:r>
      <w:proofErr w:type="spellEnd"/>
      <w:r>
        <w:t xml:space="preserve"> has a limit </w:t>
      </w:r>
      <w:proofErr w:type="spellStart"/>
      <w:r>
        <w:t>of</w:t>
      </w:r>
      <w:proofErr w:type="spellEnd"/>
      <w:r>
        <w:t xml:space="preserve"> 500 GB per </w:t>
      </w:r>
      <w:proofErr w:type="spellStart"/>
      <w:r>
        <w:t>dataset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expect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proofErr w:type="spellStart"/>
      <w:r>
        <w:t>than</w:t>
      </w:r>
      <w:proofErr w:type="spellEnd"/>
      <w:r>
        <w:rPr>
          <w:spacing w:val="-2"/>
        </w:rPr>
        <w:t xml:space="preserve"> </w:t>
      </w:r>
      <w:proofErr w:type="spellStart"/>
      <w:r>
        <w:t>sufficient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2"/>
        </w:rPr>
        <w:t xml:space="preserve"> </w:t>
      </w:r>
      <w:proofErr w:type="spellStart"/>
      <w:r>
        <w:t>our</w:t>
      </w:r>
      <w:proofErr w:type="spellEnd"/>
      <w:r>
        <w:rPr>
          <w:spacing w:val="-2"/>
        </w:rPr>
        <w:t xml:space="preserve"> </w:t>
      </w:r>
      <w:proofErr w:type="spellStart"/>
      <w:r>
        <w:t>needs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outcomes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research</w:t>
      </w:r>
      <w:proofErr w:type="spellEnd"/>
      <w:r>
        <w:rPr>
          <w:spacing w:val="-2"/>
        </w:rPr>
        <w:t xml:space="preserve"> </w:t>
      </w:r>
      <w:proofErr w:type="spellStart"/>
      <w:r>
        <w:t>will</w:t>
      </w:r>
      <w:proofErr w:type="spellEnd"/>
      <w:r>
        <w:rPr>
          <w:spacing w:val="-2"/>
        </w:rP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initially</w:t>
      </w:r>
      <w:proofErr w:type="spellEnd"/>
      <w:r>
        <w:rPr>
          <w:spacing w:val="-2"/>
        </w:rPr>
        <w:t xml:space="preserve"> </w:t>
      </w:r>
      <w:proofErr w:type="spellStart"/>
      <w:r>
        <w:t>shared</w:t>
      </w:r>
      <w:proofErr w:type="spellEnd"/>
      <w:r>
        <w:rPr>
          <w:spacing w:val="-2"/>
        </w:rPr>
        <w:t xml:space="preserve"> </w:t>
      </w:r>
      <w:proofErr w:type="spellStart"/>
      <w:r>
        <w:t>with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ISSI team.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ISSI </w:t>
      </w:r>
      <w:proofErr w:type="spellStart"/>
      <w:r>
        <w:t>teamwork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widely</w:t>
      </w:r>
      <w:proofErr w:type="spellEnd"/>
      <w:r>
        <w:t xml:space="preserve"> </w:t>
      </w:r>
      <w:proofErr w:type="spellStart"/>
      <w:r>
        <w:t>disseminated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conferences</w:t>
      </w:r>
      <w:proofErr w:type="spellEnd"/>
      <w:r>
        <w:t xml:space="preserve">.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ISSI </w:t>
      </w:r>
      <w:proofErr w:type="spellStart"/>
      <w:r>
        <w:t>teamwork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original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results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spellStart"/>
      <w:r>
        <w:t>expected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become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proofErr w:type="spellStart"/>
      <w:r>
        <w:t>work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. </w:t>
      </w:r>
      <w:proofErr w:type="spellStart"/>
      <w:r>
        <w:t>Apart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to </w:t>
      </w:r>
      <w:proofErr w:type="spellStart"/>
      <w:r>
        <w:t>organize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 to 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above-mentioned</w:t>
      </w:r>
      <w:proofErr w:type="spellEnd"/>
      <w:r>
        <w:t xml:space="preserve"> </w:t>
      </w:r>
      <w:proofErr w:type="spellStart"/>
      <w:r>
        <w:t>codes</w:t>
      </w:r>
      <w:proofErr w:type="spellEnd"/>
      <w:r>
        <w:t xml:space="preserve"> and data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open source.</w:t>
      </w:r>
    </w:p>
    <w:p w14:paraId="7FADD28B" w14:textId="77777777" w:rsidR="002D0F39" w:rsidRDefault="00000000">
      <w:pPr>
        <w:pStyle w:val="Zkladntext"/>
        <w:spacing w:before="160"/>
        <w:ind w:left="109" w:right="170"/>
        <w:jc w:val="both"/>
      </w:pPr>
      <w:r>
        <w:t xml:space="preserve">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disseminating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publications</w:t>
      </w:r>
      <w:proofErr w:type="spellEnd"/>
      <w:r>
        <w:t xml:space="preserve"> and </w:t>
      </w:r>
      <w:proofErr w:type="spellStart"/>
      <w:r>
        <w:t>meetings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,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communicated</w:t>
      </w:r>
      <w:proofErr w:type="spellEnd"/>
      <w:r>
        <w:t xml:space="preserve"> to </w:t>
      </w:r>
      <w:proofErr w:type="spellStart"/>
      <w:r>
        <w:t>policymakers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taxpayers</w:t>
      </w:r>
      <w:proofErr w:type="spellEnd"/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proofErr w:type="spellStart"/>
      <w:r>
        <w:t>targeted</w:t>
      </w:r>
      <w:proofErr w:type="spellEnd"/>
      <w:r>
        <w:rPr>
          <w:spacing w:val="-3"/>
        </w:rPr>
        <w:t xml:space="preserve"> </w:t>
      </w:r>
      <w:proofErr w:type="spellStart"/>
      <w:r>
        <w:t>outreach</w:t>
      </w:r>
      <w:proofErr w:type="spellEnd"/>
      <w:r>
        <w:rPr>
          <w:spacing w:val="-3"/>
        </w:rPr>
        <w:t xml:space="preserve"> </w:t>
      </w:r>
      <w:proofErr w:type="spellStart"/>
      <w:r>
        <w:t>initiatives</w:t>
      </w:r>
      <w:proofErr w:type="spellEnd"/>
      <w:r>
        <w:rPr>
          <w:spacing w:val="-3"/>
        </w:rPr>
        <w:t xml:space="preserve"> </w:t>
      </w:r>
      <w:proofErr w:type="spellStart"/>
      <w:r>
        <w:t>both</w:t>
      </w:r>
      <w:proofErr w:type="spellEnd"/>
      <w:r>
        <w:rPr>
          <w:spacing w:val="-3"/>
        </w:rPr>
        <w:t xml:space="preserve"> </w:t>
      </w:r>
      <w:proofErr w:type="spellStart"/>
      <w:r>
        <w:t>at</w:t>
      </w:r>
      <w:proofErr w:type="spellEnd"/>
      <w:r>
        <w:t xml:space="preserve"> and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has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in </w:t>
      </w:r>
      <w:proofErr w:type="spellStart"/>
      <w:r>
        <w:t>outreach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prominent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outreach</w:t>
      </w:r>
      <w:proofErr w:type="spellEnd"/>
      <w:r>
        <w:t xml:space="preserve"> </w:t>
      </w:r>
      <w:proofErr w:type="spellStart"/>
      <w:r>
        <w:t>committees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Indian Institute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Astrophysics</w:t>
      </w:r>
      <w:proofErr w:type="spellEnd"/>
      <w:r>
        <w:t xml:space="preserve"> in Bangalore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Udaipur</w:t>
      </w:r>
      <w:proofErr w:type="spellEnd"/>
      <w:r>
        <w:t xml:space="preserve"> Solar </w:t>
      </w:r>
      <w:proofErr w:type="spellStart"/>
      <w:r>
        <w:t>Observatory</w:t>
      </w:r>
      <w:proofErr w:type="spellEnd"/>
      <w:r>
        <w:t xml:space="preserve"> in </w:t>
      </w:r>
      <w:proofErr w:type="spellStart"/>
      <w:r>
        <w:t>Udaipur</w:t>
      </w:r>
      <w:proofErr w:type="spellEnd"/>
      <w:r>
        <w:t xml:space="preserve">. These </w:t>
      </w:r>
      <w:proofErr w:type="spellStart"/>
      <w:r>
        <w:t>committees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</w:t>
      </w:r>
      <w:proofErr w:type="spellStart"/>
      <w:r>
        <w:t>raising</w:t>
      </w:r>
      <w:proofErr w:type="spellEnd"/>
      <w:r>
        <w:rPr>
          <w:spacing w:val="-4"/>
        </w:rPr>
        <w:t xml:space="preserve"> </w:t>
      </w:r>
      <w:proofErr w:type="spellStart"/>
      <w:r>
        <w:t>awareness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promoting</w:t>
      </w:r>
      <w:proofErr w:type="spellEnd"/>
      <w:r>
        <w:rPr>
          <w:spacing w:val="-4"/>
        </w:rPr>
        <w:t xml:space="preserve"> </w:t>
      </w:r>
      <w:proofErr w:type="spellStart"/>
      <w:r>
        <w:t>physics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astronomy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urban</w:t>
      </w:r>
      <w:proofErr w:type="spellEnd"/>
      <w:r>
        <w:t xml:space="preserve"> and </w:t>
      </w:r>
      <w:proofErr w:type="spellStart"/>
      <w:r>
        <w:t>rural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alike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played</w:t>
      </w:r>
      <w:proofErr w:type="spellEnd"/>
      <w:r>
        <w:t xml:space="preserve"> a role in </w:t>
      </w:r>
      <w:proofErr w:type="spellStart"/>
      <w:r>
        <w:t>developing</w:t>
      </w:r>
      <w:proofErr w:type="spellEnd"/>
      <w:r>
        <w:t xml:space="preserve"> a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astronomy </w:t>
      </w:r>
      <w:proofErr w:type="spellStart"/>
      <w:r>
        <w:t>talks</w:t>
      </w:r>
      <w:proofErr w:type="spellEnd"/>
      <w:r>
        <w:t xml:space="preserve">,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, and </w:t>
      </w:r>
      <w:proofErr w:type="spellStart"/>
      <w:r>
        <w:t>demonstrations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fostering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and </w:t>
      </w:r>
      <w:proofErr w:type="spellStart"/>
      <w:r>
        <w:t>interest</w:t>
      </w:r>
      <w:proofErr w:type="spellEnd"/>
      <w:r>
        <w:t xml:space="preserve"> in these </w:t>
      </w:r>
      <w:proofErr w:type="spellStart"/>
      <w:r>
        <w:t>fields</w:t>
      </w:r>
      <w:proofErr w:type="spellEnd"/>
      <w:r>
        <w:t>.</w:t>
      </w:r>
    </w:p>
    <w:p w14:paraId="4A732B49" w14:textId="77777777" w:rsidR="002D0F39" w:rsidRDefault="00000000">
      <w:pPr>
        <w:pStyle w:val="Zkladntext"/>
        <w:spacing w:before="160"/>
        <w:ind w:left="109" w:right="169"/>
        <w:jc w:val="both"/>
      </w:pPr>
      <w:proofErr w:type="spellStart"/>
      <w:r>
        <w:t>Furthermore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part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outreach</w:t>
      </w:r>
      <w:proofErr w:type="spellEnd"/>
      <w:r>
        <w:rPr>
          <w:spacing w:val="-3"/>
        </w:rPr>
        <w:t xml:space="preserve"> </w:t>
      </w:r>
      <w:proofErr w:type="spellStart"/>
      <w:r>
        <w:t>programs</w:t>
      </w:r>
      <w:proofErr w:type="spellEnd"/>
      <w:r>
        <w:rPr>
          <w:spacing w:val="-3"/>
        </w:rPr>
        <w:t xml:space="preserve"> </w:t>
      </w:r>
      <w:proofErr w:type="spellStart"/>
      <w:r>
        <w:t>that</w:t>
      </w:r>
      <w:proofErr w:type="spellEnd"/>
      <w:r>
        <w:rPr>
          <w:spacing w:val="-3"/>
        </w:rPr>
        <w:t xml:space="preserve"> </w:t>
      </w:r>
      <w:proofErr w:type="spellStart"/>
      <w:r>
        <w:t>introduced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observational</w:t>
      </w:r>
      <w:proofErr w:type="spellEnd"/>
      <w:r>
        <w:rPr>
          <w:spacing w:val="-3"/>
        </w:rPr>
        <w:t xml:space="preserve"> </w:t>
      </w:r>
      <w:proofErr w:type="spellStart"/>
      <w:r>
        <w:t>facilities</w:t>
      </w:r>
      <w:proofErr w:type="spellEnd"/>
      <w:r>
        <w:rPr>
          <w:spacing w:val="-3"/>
        </w:rPr>
        <w:t xml:space="preserve"> </w:t>
      </w:r>
      <w:proofErr w:type="spellStart"/>
      <w:r>
        <w:t>available</w:t>
      </w:r>
      <w:proofErr w:type="spellEnd"/>
      <w:r>
        <w:rPr>
          <w:spacing w:val="-3"/>
        </w:rPr>
        <w:t xml:space="preserve"> </w:t>
      </w:r>
      <w:proofErr w:type="spellStart"/>
      <w:r>
        <w:t>at</w:t>
      </w:r>
      <w:proofErr w:type="spellEnd"/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proofErr w:type="spellStart"/>
      <w:r>
        <w:t>institutes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organizing</w:t>
      </w:r>
      <w:proofErr w:type="spellEnd"/>
      <w:r>
        <w:t xml:space="preserve"> </w:t>
      </w:r>
      <w:proofErr w:type="spellStart"/>
      <w:r>
        <w:t>quiz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Indian </w:t>
      </w:r>
      <w:proofErr w:type="spellStart"/>
      <w:r>
        <w:t>National</w:t>
      </w:r>
      <w:proofErr w:type="spellEnd"/>
      <w:r>
        <w:t xml:space="preserve"> Science </w:t>
      </w:r>
      <w:proofErr w:type="spellStart"/>
      <w:r>
        <w:t>Day</w:t>
      </w:r>
      <w:proofErr w:type="spellEnd"/>
      <w:r>
        <w:t>. Her</w:t>
      </w:r>
      <w:r>
        <w:rPr>
          <w:spacing w:val="-4"/>
        </w:rPr>
        <w:t xml:space="preserve"> </w:t>
      </w:r>
      <w:proofErr w:type="spellStart"/>
      <w:r>
        <w:t>contributions</w:t>
      </w:r>
      <w:proofErr w:type="spellEnd"/>
      <w:r>
        <w:rPr>
          <w:spacing w:val="-4"/>
        </w:rPr>
        <w:t xml:space="preserve"> </w:t>
      </w:r>
      <w:proofErr w:type="spellStart"/>
      <w:r>
        <w:t>extended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Evershed</w:t>
      </w:r>
      <w:proofErr w:type="spellEnd"/>
      <w:r>
        <w:t xml:space="preserve"> Museum in </w:t>
      </w:r>
      <w:proofErr w:type="spellStart"/>
      <w:r>
        <w:t>Kodaikanal</w:t>
      </w:r>
      <w:proofErr w:type="spellEnd"/>
      <w:r>
        <w:rPr>
          <w:spacing w:val="-5"/>
        </w:rPr>
        <w:t xml:space="preserve"> </w:t>
      </w:r>
      <w:r>
        <w:t>Solar</w:t>
      </w:r>
      <w:r>
        <w:rPr>
          <w:spacing w:val="-5"/>
        </w:rPr>
        <w:t xml:space="preserve"> </w:t>
      </w:r>
      <w:proofErr w:type="spellStart"/>
      <w:r>
        <w:t>Observatory</w:t>
      </w:r>
      <w:proofErr w:type="spellEnd"/>
      <w:r>
        <w:t>,</w:t>
      </w:r>
      <w:r>
        <w:rPr>
          <w:spacing w:val="-5"/>
        </w:rPr>
        <w:t xml:space="preserve"> </w:t>
      </w:r>
      <w:r>
        <w:t>Tamil</w:t>
      </w:r>
      <w:r>
        <w:rPr>
          <w:spacing w:val="-5"/>
        </w:rPr>
        <w:t xml:space="preserve"> </w:t>
      </w:r>
      <w:r>
        <w:t xml:space="preserve">Nadu,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Udaipur</w:t>
      </w:r>
      <w:proofErr w:type="spellEnd"/>
      <w:r>
        <w:t xml:space="preserve"> Solar </w:t>
      </w:r>
      <w:proofErr w:type="spellStart"/>
      <w:r>
        <w:t>Observatory</w:t>
      </w:r>
      <w:proofErr w:type="spellEnd"/>
      <w:r>
        <w:t xml:space="preserve">, </w:t>
      </w:r>
      <w:proofErr w:type="spellStart"/>
      <w:r>
        <w:t>Udaipur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her </w:t>
      </w:r>
      <w:proofErr w:type="spellStart"/>
      <w:r>
        <w:t>wealth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outreach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natural fit</w:t>
      </w:r>
      <w:r>
        <w:rPr>
          <w:spacing w:val="-4"/>
        </w:rPr>
        <w:t xml:space="preserve"> </w:t>
      </w:r>
      <w:proofErr w:type="spellStart"/>
      <w:r>
        <w:t>for</w:t>
      </w:r>
      <w:proofErr w:type="spellEnd"/>
    </w:p>
    <w:p w14:paraId="3F50750C" w14:textId="77777777" w:rsidR="002D0F39" w:rsidRDefault="002D0F39">
      <w:pPr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</w:p>
    <w:p w14:paraId="0CA72BEC" w14:textId="77777777" w:rsidR="002D0F39" w:rsidRDefault="00000000">
      <w:pPr>
        <w:pStyle w:val="Zkladntext"/>
        <w:spacing w:before="80"/>
        <w:ind w:left="109" w:right="174"/>
        <w:jc w:val="both"/>
      </w:pP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ongoing</w:t>
      </w:r>
      <w:proofErr w:type="spellEnd"/>
      <w:r>
        <w:t xml:space="preserve"> </w:t>
      </w:r>
      <w:proofErr w:type="spellStart"/>
      <w:r>
        <w:t>outreach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host institute,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popular</w:t>
      </w:r>
      <w:proofErr w:type="spellEnd"/>
      <w:r>
        <w:t xml:space="preserve"> “Chat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Astronomer</w:t>
      </w:r>
      <w:proofErr w:type="spellEnd"/>
      <w:r>
        <w:t xml:space="preserve">” </w:t>
      </w:r>
      <w:proofErr w:type="spellStart"/>
      <w:r>
        <w:t>featuring</w:t>
      </w:r>
      <w:proofErr w:type="spellEnd"/>
      <w:r>
        <w:t xml:space="preserve"> </w:t>
      </w:r>
      <w:proofErr w:type="spellStart"/>
      <w:r>
        <w:t>female</w:t>
      </w:r>
      <w:proofErr w:type="spellEnd"/>
      <w:r>
        <w:t xml:space="preserve"> </w:t>
      </w:r>
      <w:proofErr w:type="spellStart"/>
      <w:r>
        <w:t>astronomers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intends</w:t>
      </w:r>
      <w:proofErr w:type="spellEnd"/>
      <w:r>
        <w:t xml:space="preserve"> to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popular</w:t>
      </w:r>
      <w:proofErr w:type="spellEnd"/>
      <w:r>
        <w:t xml:space="preserve"> science </w:t>
      </w:r>
      <w:proofErr w:type="spellStart"/>
      <w:r>
        <w:t>articles</w:t>
      </w:r>
      <w:proofErr w:type="spellEnd"/>
      <w:r>
        <w:t xml:space="preserve"> to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newspapers</w:t>
      </w:r>
      <w:proofErr w:type="spellEnd"/>
      <w:r>
        <w:t xml:space="preserve"> in India, </w:t>
      </w:r>
      <w:proofErr w:type="spellStart"/>
      <w:r>
        <w:t>focusing</w:t>
      </w:r>
      <w:proofErr w:type="spellEnd"/>
      <w:r>
        <w:t xml:space="preserve"> on </w:t>
      </w:r>
      <w:proofErr w:type="spellStart"/>
      <w:r>
        <w:t>disseminating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Sun-</w:t>
      </w:r>
      <w:proofErr w:type="spellStart"/>
      <w:r>
        <w:t>Earth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and </w:t>
      </w:r>
      <w:proofErr w:type="spellStart"/>
      <w:r>
        <w:t>talented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emphasis</w:t>
      </w:r>
      <w:proofErr w:type="spellEnd"/>
      <w:r>
        <w:t xml:space="preserve"> on </w:t>
      </w:r>
      <w:proofErr w:type="spellStart"/>
      <w:r>
        <w:t>encouraging</w:t>
      </w:r>
      <w:proofErr w:type="spellEnd"/>
      <w:r>
        <w:t xml:space="preserve"> </w:t>
      </w:r>
      <w:proofErr w:type="spellStart"/>
      <w:r>
        <w:t>girls</w:t>
      </w:r>
      <w:proofErr w:type="spellEnd"/>
      <w:r>
        <w:t xml:space="preserve"> to </w:t>
      </w:r>
      <w:proofErr w:type="spellStart"/>
      <w:r>
        <w:t>engage</w:t>
      </w:r>
      <w:proofErr w:type="spellEnd"/>
      <w:r>
        <w:t xml:space="preserve"> in science – </w:t>
      </w:r>
      <w:proofErr w:type="spellStart"/>
      <w:r>
        <w:t>an</w:t>
      </w:r>
      <w:proofErr w:type="spellEnd"/>
      <w:r>
        <w:t xml:space="preserve"> area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</w:t>
      </w:r>
      <w:r>
        <w:rPr>
          <w:spacing w:val="-2"/>
        </w:rPr>
        <w:t xml:space="preserve"> </w:t>
      </w:r>
      <w:proofErr w:type="spellStart"/>
      <w:r>
        <w:t>often</w:t>
      </w:r>
      <w:proofErr w:type="spellEnd"/>
      <w:r>
        <w:rPr>
          <w:spacing w:val="-2"/>
        </w:rPr>
        <w:t xml:space="preserve"> </w:t>
      </w:r>
      <w:proofErr w:type="spellStart"/>
      <w:r>
        <w:t>underrepresented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She</w:t>
      </w:r>
      <w:proofErr w:type="spellEnd"/>
      <w:r>
        <w:rPr>
          <w:spacing w:val="-2"/>
        </w:rPr>
        <w:t xml:space="preserve"> </w:t>
      </w:r>
      <w:proofErr w:type="spellStart"/>
      <w:r>
        <w:t>is</w:t>
      </w:r>
      <w:proofErr w:type="spellEnd"/>
      <w:r>
        <w:rPr>
          <w:spacing w:val="-2"/>
        </w:rPr>
        <w:t xml:space="preserve"> </w:t>
      </w:r>
      <w:r>
        <w:t xml:space="preserve">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physicists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India - INDUS (</w:t>
      </w:r>
      <w:hyperlink r:id="rId13">
        <w:r>
          <w:rPr>
            <w:color w:val="0000FF"/>
            <w:u w:val="thick" w:color="0000FF"/>
          </w:rPr>
          <w:t>https://sites.google.com/view/indus-solphys/home</w:t>
        </w:r>
      </w:hyperlink>
      <w:r>
        <w:t xml:space="preserve">) and </w:t>
      </w:r>
      <w:proofErr w:type="spellStart"/>
      <w:r>
        <w:t>Cosmology</w:t>
      </w:r>
      <w:proofErr w:type="spellEnd"/>
      <w:r>
        <w:t xml:space="preserve"> and Astronomy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Indian</w:t>
      </w:r>
      <w:r>
        <w:rPr>
          <w:spacing w:val="-5"/>
        </w:rPr>
        <w:t xml:space="preserve"> </w:t>
      </w:r>
      <w:proofErr w:type="spellStart"/>
      <w:r>
        <w:t>Nationality</w:t>
      </w:r>
      <w:proofErr w:type="spellEnd"/>
      <w:r>
        <w:t xml:space="preserve"> and </w:t>
      </w:r>
      <w:proofErr w:type="spellStart"/>
      <w:r>
        <w:t>Sisters</w:t>
      </w:r>
      <w:proofErr w:type="spellEnd"/>
      <w:r>
        <w:t xml:space="preserve"> - CARINAS (</w:t>
      </w:r>
      <w:hyperlink r:id="rId14">
        <w:r>
          <w:rPr>
            <w:color w:val="0000FF"/>
            <w:u w:val="thick" w:color="0000FF"/>
          </w:rPr>
          <w:t>https://carinas.co.in/</w:t>
        </w:r>
      </w:hyperlink>
      <w:r>
        <w:t>).</w:t>
      </w:r>
    </w:p>
    <w:p w14:paraId="044CB90E" w14:textId="77777777" w:rsidR="002D0F39" w:rsidRDefault="00000000">
      <w:pPr>
        <w:pStyle w:val="Zkladn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5F4CE7C" wp14:editId="3BA23EF8">
            <wp:simplePos x="0" y="0"/>
            <wp:positionH relativeFrom="page">
              <wp:posOffset>1015745</wp:posOffset>
            </wp:positionH>
            <wp:positionV relativeFrom="paragraph">
              <wp:posOffset>121071</wp:posOffset>
            </wp:positionV>
            <wp:extent cx="5853807" cy="53435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07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40A08" w14:textId="77777777" w:rsidR="002D0F39" w:rsidRDefault="00000000">
      <w:pPr>
        <w:pStyle w:val="Nadpis4"/>
        <w:numPr>
          <w:ilvl w:val="1"/>
          <w:numId w:val="4"/>
        </w:numPr>
        <w:tabs>
          <w:tab w:val="left" w:pos="541"/>
        </w:tabs>
        <w:spacing w:before="117"/>
        <w:ind w:right="144" w:firstLine="0"/>
        <w:jc w:val="both"/>
      </w:pPr>
      <w:proofErr w:type="spellStart"/>
      <w:r>
        <w:t>Sustainability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candidates</w:t>
      </w:r>
      <w:proofErr w:type="spellEnd"/>
      <w:r>
        <w:t xml:space="preserve">’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Region (</w:t>
      </w:r>
      <w:proofErr w:type="spellStart"/>
      <w:r>
        <w:t>Central</w:t>
      </w:r>
      <w:proofErr w:type="spellEnd"/>
      <w:r>
        <w:t xml:space="preserve"> Bohemia/Czech Republic). </w:t>
      </w:r>
      <w:proofErr w:type="spellStart"/>
      <w:r>
        <w:t>Opportunities</w:t>
      </w:r>
      <w:proofErr w:type="spellEnd"/>
      <w:r>
        <w:t xml:space="preserve"> to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>/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sectors</w:t>
      </w:r>
      <w:proofErr w:type="spellEnd"/>
      <w:r>
        <w:t>.</w:t>
      </w:r>
    </w:p>
    <w:p w14:paraId="2EE1945F" w14:textId="77777777" w:rsidR="002D0F39" w:rsidRDefault="00000000">
      <w:pPr>
        <w:pStyle w:val="Zkladntext"/>
        <w:spacing w:before="160"/>
        <w:ind w:left="109" w:right="168"/>
        <w:jc w:val="both"/>
      </w:pPr>
      <w:r>
        <w:t xml:space="preserve">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</w:t>
      </w:r>
      <w:r>
        <w:rPr>
          <w:spacing w:val="-3"/>
        </w:rPr>
        <w:t xml:space="preserve"> </w:t>
      </w:r>
      <w:proofErr w:type="spellStart"/>
      <w:r>
        <w:t>solar</w:t>
      </w:r>
      <w:proofErr w:type="spellEnd"/>
      <w:r>
        <w:rPr>
          <w:spacing w:val="-3"/>
        </w:rPr>
        <w:t xml:space="preserve"> </w:t>
      </w:r>
      <w:proofErr w:type="spellStart"/>
      <w:r>
        <w:t>physics</w:t>
      </w:r>
      <w:proofErr w:type="spellEnd"/>
      <w:r>
        <w:rPr>
          <w:spacing w:val="-3"/>
        </w:rPr>
        <w:t xml:space="preserve"> </w:t>
      </w:r>
      <w:proofErr w:type="spellStart"/>
      <w:r>
        <w:t>community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t>bringing</w:t>
      </w:r>
      <w:proofErr w:type="spellEnd"/>
      <w:r>
        <w:rPr>
          <w:spacing w:val="-3"/>
        </w:rPr>
        <w:t xml:space="preserve"> </w:t>
      </w:r>
      <w:proofErr w:type="spellStart"/>
      <w:r>
        <w:t>key</w:t>
      </w:r>
      <w:proofErr w:type="spellEnd"/>
      <w:r>
        <w:rPr>
          <w:spacing w:val="-3"/>
        </w:rPr>
        <w:t xml:space="preserve"> </w:t>
      </w:r>
      <w:proofErr w:type="spellStart"/>
      <w:r>
        <w:t>new</w:t>
      </w:r>
      <w:proofErr w:type="spellEnd"/>
      <w:r>
        <w:rPr>
          <w:spacing w:val="-3"/>
        </w:rPr>
        <w:t xml:space="preserve"> </w:t>
      </w:r>
      <w:proofErr w:type="spellStart"/>
      <w:r>
        <w:t>expertise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country; </w:t>
      </w:r>
      <w:proofErr w:type="spellStart"/>
      <w:r>
        <w:t>maximizing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return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Hinode</w:t>
      </w:r>
      <w:proofErr w:type="spellEnd"/>
      <w:r>
        <w:t xml:space="preserve">, DKIST, and Solar </w:t>
      </w:r>
      <w:proofErr w:type="spellStart"/>
      <w:r>
        <w:t>Orbiter</w:t>
      </w:r>
      <w:proofErr w:type="spellEnd"/>
      <w:r>
        <w:t xml:space="preserve">; </w:t>
      </w:r>
      <w:proofErr w:type="spellStart"/>
      <w:r>
        <w:t>advancing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data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astrophysics</w:t>
      </w:r>
      <w:proofErr w:type="spellEnd"/>
      <w:r>
        <w:t>; and</w:t>
      </w:r>
      <w:r>
        <w:rPr>
          <w:spacing w:val="-3"/>
        </w:rPr>
        <w:t xml:space="preserve"> </w:t>
      </w:r>
      <w:proofErr w:type="spellStart"/>
      <w:r>
        <w:t>seeding</w:t>
      </w:r>
      <w:proofErr w:type="spellEnd"/>
      <w:r>
        <w:rPr>
          <w:spacing w:val="-3"/>
        </w:rPr>
        <w:t xml:space="preserve"> </w:t>
      </w:r>
      <w:proofErr w:type="spellStart"/>
      <w:r>
        <w:t>further</w:t>
      </w:r>
      <w:proofErr w:type="spellEnd"/>
      <w:r>
        <w:rPr>
          <w:spacing w:val="-3"/>
        </w:rPr>
        <w:t xml:space="preserve"> </w:t>
      </w:r>
      <w:proofErr w:type="spellStart"/>
      <w:r>
        <w:t>international</w:t>
      </w:r>
      <w:proofErr w:type="spellEnd"/>
      <w:r>
        <w:rPr>
          <w:spacing w:val="-3"/>
        </w:rPr>
        <w:t xml:space="preserve"> </w:t>
      </w:r>
      <w:proofErr w:type="spellStart"/>
      <w:r>
        <w:t>collaborations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solar</w:t>
      </w:r>
      <w:proofErr w:type="spellEnd"/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 xml:space="preserve">institute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Solar </w:t>
      </w:r>
      <w:proofErr w:type="spellStart"/>
      <w:r>
        <w:t>Orbiter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greatly</w:t>
      </w:r>
      <w:proofErr w:type="spellEnd"/>
      <w:r>
        <w:t xml:space="preserve"> </w:t>
      </w:r>
      <w:proofErr w:type="spellStart"/>
      <w:r>
        <w:t>substantiate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 and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pave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advances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spectropolarimetry</w:t>
      </w:r>
      <w:proofErr w:type="spellEnd"/>
      <w:r>
        <w:t>.</w:t>
      </w:r>
    </w:p>
    <w:p w14:paraId="1F05D495" w14:textId="77777777" w:rsidR="002D0F39" w:rsidRDefault="002D0F39">
      <w:pPr>
        <w:jc w:val="both"/>
        <w:sectPr w:rsidR="002D0F39">
          <w:pgSz w:w="12240" w:h="15840"/>
          <w:pgMar w:top="1660" w:right="680" w:bottom="1320" w:left="740" w:header="609" w:footer="1122" w:gutter="0"/>
          <w:cols w:space="708"/>
        </w:sectPr>
      </w:pPr>
    </w:p>
    <w:p w14:paraId="3DB92A53" w14:textId="77777777" w:rsidR="002D0F39" w:rsidRDefault="00000000">
      <w:pPr>
        <w:pStyle w:val="Zkladntext"/>
        <w:spacing w:before="80"/>
        <w:ind w:left="109" w:right="173"/>
        <w:jc w:val="both"/>
      </w:pPr>
      <w:proofErr w:type="spellStart"/>
      <w:r>
        <w:lastRenderedPageBreak/>
        <w:t>Through</w:t>
      </w:r>
      <w:proofErr w:type="spellEnd"/>
      <w:r>
        <w:rPr>
          <w:spacing w:val="40"/>
        </w:rPr>
        <w:t xml:space="preserve"> </w:t>
      </w:r>
      <w:r>
        <w:t>MERIT,</w:t>
      </w:r>
      <w:r>
        <w:rPr>
          <w:spacing w:val="40"/>
        </w:rPr>
        <w:t xml:space="preserve"> </w:t>
      </w:r>
      <w:r>
        <w:t>CORUS</w:t>
      </w:r>
      <w:r>
        <w:rPr>
          <w:spacing w:val="40"/>
        </w:rPr>
        <w:t xml:space="preserve"> </w:t>
      </w:r>
      <w:proofErr w:type="spellStart"/>
      <w:r>
        <w:t>will</w:t>
      </w:r>
      <w:proofErr w:type="spellEnd"/>
      <w:r>
        <w:rPr>
          <w:spacing w:val="40"/>
        </w:rPr>
        <w:t xml:space="preserve"> </w:t>
      </w:r>
      <w:r>
        <w:t>open</w:t>
      </w:r>
      <w:r>
        <w:rPr>
          <w:spacing w:val="40"/>
        </w:rPr>
        <w:t xml:space="preserve"> </w:t>
      </w:r>
      <w:r>
        <w:t>up</w:t>
      </w:r>
      <w:r>
        <w:rPr>
          <w:spacing w:val="40"/>
        </w:rPr>
        <w:t xml:space="preserve"> </w:t>
      </w:r>
      <w:r>
        <w:t>many</w:t>
      </w:r>
      <w:r>
        <w:rPr>
          <w:spacing w:val="26"/>
        </w:rPr>
        <w:t xml:space="preserve"> </w:t>
      </w:r>
      <w:proofErr w:type="spellStart"/>
      <w:r>
        <w:t>collaborations</w:t>
      </w:r>
      <w:proofErr w:type="spellEnd"/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just</w:t>
      </w:r>
      <w:r>
        <w:rPr>
          <w:spacing w:val="26"/>
        </w:rPr>
        <w:t xml:space="preserve"> </w:t>
      </w:r>
      <w:proofErr w:type="spellStart"/>
      <w:r>
        <w:t>between</w:t>
      </w:r>
      <w:proofErr w:type="spellEnd"/>
      <w:r>
        <w:rPr>
          <w:spacing w:val="26"/>
        </w:rPr>
        <w:t xml:space="preserve"> </w:t>
      </w:r>
      <w:r>
        <w:t>EU</w:t>
      </w:r>
      <w:r>
        <w:rPr>
          <w:spacing w:val="26"/>
        </w:rPr>
        <w:t xml:space="preserve"> </w:t>
      </w:r>
      <w:proofErr w:type="spellStart"/>
      <w:r>
        <w:t>countries</w:t>
      </w:r>
      <w:proofErr w:type="spellEnd"/>
      <w:r>
        <w:rPr>
          <w:spacing w:val="26"/>
        </w:rPr>
        <w:t xml:space="preserve"> </w:t>
      </w:r>
      <w:r>
        <w:t>but</w:t>
      </w:r>
      <w:r>
        <w:rPr>
          <w:spacing w:val="26"/>
        </w:rPr>
        <w:t xml:space="preserve"> </w:t>
      </w:r>
      <w:proofErr w:type="spellStart"/>
      <w:r>
        <w:t>also</w:t>
      </w:r>
      <w:proofErr w:type="spellEnd"/>
      <w:r>
        <w:rPr>
          <w:spacing w:val="26"/>
        </w:rPr>
        <w:t xml:space="preserve"> </w:t>
      </w:r>
      <w:proofErr w:type="spellStart"/>
      <w:r>
        <w:t>with</w:t>
      </w:r>
      <w:proofErr w:type="spellEnd"/>
      <w:r>
        <w:rPr>
          <w:spacing w:val="26"/>
        </w:rPr>
        <w:t xml:space="preserve"> </w:t>
      </w:r>
      <w:r>
        <w:t>EU</w:t>
      </w:r>
      <w:r>
        <w:rPr>
          <w:spacing w:val="26"/>
        </w:rPr>
        <w:t xml:space="preserve"> </w:t>
      </w:r>
      <w:r>
        <w:t xml:space="preserve">and non-EU </w:t>
      </w:r>
      <w:proofErr w:type="spellStart"/>
      <w:r>
        <w:t>countries</w:t>
      </w:r>
      <w:proofErr w:type="spellEnd"/>
      <w:r>
        <w:t xml:space="preserve">. 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to </w:t>
      </w:r>
      <w:proofErr w:type="spellStart"/>
      <w:r>
        <w:t>Spain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POLMAG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invested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EU </w:t>
      </w:r>
      <w:proofErr w:type="spellStart"/>
      <w:r>
        <w:t>funding</w:t>
      </w:r>
      <w:proofErr w:type="spellEnd"/>
      <w:r>
        <w:t xml:space="preserve">,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framework on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spectropolarimetry</w:t>
      </w:r>
      <w:proofErr w:type="spellEnd"/>
      <w:r>
        <w:t xml:space="preserve">, and </w:t>
      </w:r>
      <w:proofErr w:type="spellStart"/>
      <w:r>
        <w:t>its</w:t>
      </w:r>
      <w:proofErr w:type="spellEnd"/>
      <w:r>
        <w:t xml:space="preserve"> use on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fundamental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benefit to </w:t>
      </w:r>
      <w:proofErr w:type="spellStart"/>
      <w:r>
        <w:t>the</w:t>
      </w:r>
      <w:proofErr w:type="spellEnd"/>
      <w:r>
        <w:t xml:space="preserve"> team.</w:t>
      </w:r>
    </w:p>
    <w:p w14:paraId="039995F6" w14:textId="77777777" w:rsidR="002D0F39" w:rsidRDefault="00000000">
      <w:pPr>
        <w:pStyle w:val="Zkladntext"/>
        <w:spacing w:before="160"/>
        <w:ind w:left="109" w:right="168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CORUS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rPr>
          <w:spacing w:val="-4"/>
        </w:rPr>
        <w:t xml:space="preserve"> </w:t>
      </w:r>
      <w:proofErr w:type="spellStart"/>
      <w:r>
        <w:t>bring</w:t>
      </w:r>
      <w:proofErr w:type="spellEnd"/>
      <w:r>
        <w:rPr>
          <w:spacing w:val="-4"/>
        </w:rPr>
        <w:t xml:space="preserve"> </w:t>
      </w:r>
      <w:proofErr w:type="spellStart"/>
      <w:r>
        <w:t>great</w:t>
      </w:r>
      <w:proofErr w:type="spellEnd"/>
      <w:r>
        <w:rPr>
          <w:spacing w:val="-4"/>
        </w:rPr>
        <w:t xml:space="preserve"> </w:t>
      </w:r>
      <w:proofErr w:type="spellStart"/>
      <w:r>
        <w:t>benefits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India,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researcher’s</w:t>
      </w:r>
      <w:proofErr w:type="spellEnd"/>
      <w:r>
        <w:rPr>
          <w:spacing w:val="-4"/>
        </w:rPr>
        <w:t xml:space="preserve"> </w:t>
      </w:r>
      <w:proofErr w:type="spellStart"/>
      <w:r>
        <w:t>home</w:t>
      </w:r>
      <w:proofErr w:type="spellEnd"/>
      <w:r>
        <w:rPr>
          <w:spacing w:val="-4"/>
        </w:rPr>
        <w:t xml:space="preserve"> </w:t>
      </w:r>
      <w:r>
        <w:t>country.</w:t>
      </w:r>
      <w:r>
        <w:rPr>
          <w:spacing w:val="-4"/>
        </w:rPr>
        <w:t xml:space="preserve"> </w:t>
      </w:r>
      <w:r>
        <w:t xml:space="preserve">India </w:t>
      </w:r>
      <w:proofErr w:type="spellStart"/>
      <w:r>
        <w:t>is</w:t>
      </w:r>
      <w:proofErr w:type="spellEnd"/>
      <w:r>
        <w:t xml:space="preserve"> a country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</w:t>
      </w:r>
      <w:proofErr w:type="spellStart"/>
      <w:r>
        <w:t>investing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in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building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new</w:t>
      </w:r>
      <w:proofErr w:type="spellEnd"/>
      <w:r>
        <w:rPr>
          <w:spacing w:val="-3"/>
        </w:rPr>
        <w:t xml:space="preserve"> </w:t>
      </w:r>
      <w:proofErr w:type="spellStart"/>
      <w:r>
        <w:t>space-borne</w:t>
      </w:r>
      <w:proofErr w:type="spellEnd"/>
      <w:r>
        <w:rPr>
          <w:spacing w:val="-3"/>
        </w:rPr>
        <w:t xml:space="preserve"> </w:t>
      </w:r>
      <w:proofErr w:type="spellStart"/>
      <w:r>
        <w:t>instruments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in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Aditya-L1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satellite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Chandrayaan-3 </w:t>
      </w:r>
      <w:proofErr w:type="spellStart"/>
      <w:r>
        <w:t>solar</w:t>
      </w:r>
      <w:proofErr w:type="spellEnd"/>
      <w:r>
        <w:t xml:space="preserve"> X-</w:t>
      </w:r>
      <w:proofErr w:type="spellStart"/>
      <w:r>
        <w:t>ray</w:t>
      </w:r>
      <w:proofErr w:type="spellEnd"/>
      <w:r>
        <w:t xml:space="preserve"> monitor).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by POLMAG and</w:t>
      </w:r>
      <w:r>
        <w:rPr>
          <w:spacing w:val="-2"/>
        </w:rPr>
        <w:t xml:space="preserve"> </w:t>
      </w:r>
      <w:proofErr w:type="spellStart"/>
      <w:r>
        <w:t>refined</w:t>
      </w:r>
      <w:proofErr w:type="spellEnd"/>
      <w:r>
        <w:rPr>
          <w:spacing w:val="-2"/>
        </w:rPr>
        <w:t xml:space="preserve"> </w:t>
      </w:r>
      <w:proofErr w:type="spellStart"/>
      <w:r>
        <w:t>through</w:t>
      </w:r>
      <w:proofErr w:type="spellEnd"/>
      <w:r>
        <w:rPr>
          <w:spacing w:val="-2"/>
        </w:rPr>
        <w:t xml:space="preserve"> </w:t>
      </w:r>
      <w:proofErr w:type="spellStart"/>
      <w:r>
        <w:t>this</w:t>
      </w:r>
      <w:proofErr w:type="spellEnd"/>
      <w:r>
        <w:rPr>
          <w:spacing w:val="-2"/>
        </w:rPr>
        <w:t xml:space="preserve"> </w:t>
      </w:r>
      <w:proofErr w:type="spellStart"/>
      <w:r>
        <w:t>fellowship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proofErr w:type="spellStart"/>
      <w:r>
        <w:t>needed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analysis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r>
        <w:t xml:space="preserve">Aditya-L1 VELC </w:t>
      </w:r>
      <w:proofErr w:type="spellStart"/>
      <w:r>
        <w:t>spectropolarimetric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country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to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bright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to long-term </w:t>
      </w:r>
      <w:proofErr w:type="spellStart"/>
      <w:r>
        <w:t>benefits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space</w:t>
      </w:r>
      <w:proofErr w:type="spellEnd"/>
      <w:r>
        <w:rPr>
          <w:spacing w:val="-3"/>
        </w:rPr>
        <w:t xml:space="preserve"> </w:t>
      </w:r>
      <w:proofErr w:type="spellStart"/>
      <w:r>
        <w:t>research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trained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and in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train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expect</w:t>
      </w:r>
      <w:proofErr w:type="spellEnd"/>
      <w:r>
        <w:t xml:space="preserve"> Aditya-L1 to </w:t>
      </w:r>
      <w:proofErr w:type="spellStart"/>
      <w:r>
        <w:t>bring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,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SOHO had in </w:t>
      </w:r>
      <w:proofErr w:type="spellStart"/>
      <w:r>
        <w:t>the</w:t>
      </w:r>
      <w:proofErr w:type="spellEnd"/>
      <w:r>
        <w:t xml:space="preserve"> 1990s in </w:t>
      </w:r>
      <w:proofErr w:type="spellStart"/>
      <w:r>
        <w:t>the</w:t>
      </w:r>
      <w:proofErr w:type="spellEnd"/>
      <w:r>
        <w:t xml:space="preserve"> USA and </w:t>
      </w:r>
      <w:proofErr w:type="spellStart"/>
      <w:r>
        <w:t>Europe</w:t>
      </w:r>
      <w:proofErr w:type="spellEnd"/>
      <w:r>
        <w:t>.</w:t>
      </w:r>
    </w:p>
    <w:p w14:paraId="361AAFBF" w14:textId="77777777" w:rsidR="002D0F39" w:rsidRDefault="00000000">
      <w:pPr>
        <w:pStyle w:val="Nadpis3"/>
        <w:numPr>
          <w:ilvl w:val="0"/>
          <w:numId w:val="4"/>
        </w:numPr>
        <w:tabs>
          <w:tab w:val="left" w:pos="327"/>
        </w:tabs>
        <w:ind w:left="327" w:hanging="218"/>
      </w:pPr>
      <w:r>
        <w:rPr>
          <w:spacing w:val="-2"/>
        </w:rPr>
        <w:t>IMPLEMENTATION</w:t>
      </w:r>
    </w:p>
    <w:p w14:paraId="38D500C3" w14:textId="77777777" w:rsidR="002D0F39" w:rsidRDefault="00000000">
      <w:pPr>
        <w:pStyle w:val="Nadpis4"/>
        <w:numPr>
          <w:ilvl w:val="1"/>
          <w:numId w:val="4"/>
        </w:numPr>
        <w:tabs>
          <w:tab w:val="left" w:pos="436"/>
        </w:tabs>
        <w:ind w:left="436" w:hanging="327"/>
      </w:pPr>
      <w:proofErr w:type="spellStart"/>
      <w:r>
        <w:t>Quality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effectiveness</w:t>
      </w:r>
      <w:proofErr w:type="spellEnd"/>
      <w:r>
        <w:rPr>
          <w:spacing w:val="-6"/>
        </w:rPr>
        <w:t xml:space="preserve"> </w:t>
      </w:r>
      <w:proofErr w:type="spellStart"/>
      <w:r>
        <w:t>of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6"/>
        </w:rPr>
        <w:t xml:space="preserve"> </w:t>
      </w:r>
      <w:proofErr w:type="spellStart"/>
      <w:r>
        <w:t>work</w:t>
      </w:r>
      <w:proofErr w:type="spellEnd"/>
      <w:r>
        <w:rPr>
          <w:spacing w:val="-5"/>
        </w:rPr>
        <w:t xml:space="preserve"> </w:t>
      </w:r>
      <w:proofErr w:type="spellStart"/>
      <w:r>
        <w:t>plan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assessment</w:t>
      </w:r>
      <w:proofErr w:type="spellEnd"/>
      <w:r>
        <w:rPr>
          <w:spacing w:val="-6"/>
        </w:rPr>
        <w:t xml:space="preserve"> </w:t>
      </w:r>
      <w:proofErr w:type="spellStart"/>
      <w:r>
        <w:t>of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risks</w:t>
      </w:r>
      <w:proofErr w:type="spellEnd"/>
      <w:r>
        <w:rPr>
          <w:spacing w:val="-2"/>
        </w:rPr>
        <w:t>.</w:t>
      </w:r>
    </w:p>
    <w:p w14:paraId="5E8B1287" w14:textId="77777777" w:rsidR="002D0F39" w:rsidRDefault="00000000">
      <w:pPr>
        <w:pStyle w:val="Zkladntext"/>
        <w:spacing w:before="160"/>
        <w:ind w:left="109" w:right="168"/>
        <w:jc w:val="both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familiarize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rates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their</w:t>
      </w:r>
      <w:proofErr w:type="spellEnd"/>
      <w:r>
        <w:rPr>
          <w:spacing w:val="-3"/>
        </w:rPr>
        <w:t xml:space="preserve"> </w:t>
      </w:r>
      <w:proofErr w:type="spellStart"/>
      <w:r>
        <w:t>uncertainties</w:t>
      </w:r>
      <w:proofErr w:type="spellEnd"/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then</w:t>
      </w:r>
      <w:proofErr w:type="spellEnd"/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illustrated</w:t>
      </w:r>
      <w:proofErr w:type="spellEnd"/>
      <w:r>
        <w:t xml:space="preserve"> in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r>
        <w:rPr>
          <w:b/>
          <w:color w:val="000000"/>
          <w:shd w:val="clear" w:color="auto" w:fill="FFD966"/>
        </w:rPr>
        <w:t>WP2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year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proposals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coordinated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DKIST,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VELC,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Hinode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written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planned</w:t>
      </w:r>
      <w:proofErr w:type="spellEnd"/>
      <w:r>
        <w:rPr>
          <w:color w:val="000000"/>
        </w:rPr>
        <w:t xml:space="preserve"> in </w:t>
      </w:r>
      <w:r>
        <w:rPr>
          <w:b/>
          <w:color w:val="000000"/>
          <w:shd w:val="clear" w:color="auto" w:fill="A3C2F4"/>
        </w:rPr>
        <w:t>WP3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second </w:t>
      </w:r>
      <w:proofErr w:type="spellStart"/>
      <w:r>
        <w:rPr>
          <w:color w:val="000000"/>
        </w:rPr>
        <w:t>year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devoted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goals</w:t>
      </w:r>
      <w:proofErr w:type="spellEnd"/>
      <w:r>
        <w:rPr>
          <w:color w:val="000000"/>
        </w:rPr>
        <w:t xml:space="preserve"> in </w:t>
      </w:r>
      <w:r>
        <w:rPr>
          <w:b/>
          <w:color w:val="000000"/>
          <w:shd w:val="clear" w:color="auto" w:fill="A3C2F4"/>
        </w:rPr>
        <w:t>WP3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workshops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last </w:t>
      </w:r>
      <w:proofErr w:type="spellStart"/>
      <w:r>
        <w:rPr>
          <w:color w:val="000000"/>
        </w:rPr>
        <w:t>six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months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executing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  <w:shd w:val="clear" w:color="auto" w:fill="93C37D"/>
        </w:rPr>
        <w:t>WP4</w:t>
      </w:r>
      <w:r>
        <w:rPr>
          <w:color w:val="000000"/>
        </w:rPr>
        <w:t>.</w:t>
      </w:r>
    </w:p>
    <w:p w14:paraId="1852AF25" w14:textId="77777777" w:rsidR="002D0F39" w:rsidRDefault="00000000">
      <w:pPr>
        <w:pStyle w:val="Zkladntext"/>
        <w:spacing w:before="160"/>
        <w:ind w:left="109" w:right="170"/>
        <w:jc w:val="both"/>
      </w:pPr>
      <w:r>
        <w:rPr>
          <w:b/>
          <w:i/>
          <w:sz w:val="24"/>
        </w:rPr>
        <w:t xml:space="preserve">List </w:t>
      </w:r>
      <w:proofErr w:type="spellStart"/>
      <w:r>
        <w:rPr>
          <w:b/>
          <w:i/>
          <w:sz w:val="24"/>
        </w:rPr>
        <w:t>of</w:t>
      </w:r>
      <w:proofErr w:type="spellEnd"/>
      <w:r>
        <w:rPr>
          <w:b/>
          <w:i/>
          <w:sz w:val="24"/>
        </w:rPr>
        <w:t xml:space="preserve"> major </w:t>
      </w:r>
      <w:proofErr w:type="spellStart"/>
      <w:r>
        <w:rPr>
          <w:b/>
          <w:i/>
          <w:sz w:val="24"/>
        </w:rPr>
        <w:t>deliverables</w:t>
      </w:r>
      <w:proofErr w:type="spellEnd"/>
      <w:r>
        <w:rPr>
          <w:b/>
          <w:i/>
          <w:sz w:val="24"/>
        </w:rPr>
        <w:t xml:space="preserve">: </w:t>
      </w:r>
      <w:r>
        <w:rPr>
          <w:b/>
          <w:color w:val="000000"/>
          <w:highlight w:val="cyan"/>
        </w:rPr>
        <w:t>1.1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technical</w:t>
      </w:r>
      <w:proofErr w:type="spellEnd"/>
      <w:r>
        <w:rPr>
          <w:color w:val="000000"/>
        </w:rPr>
        <w:t xml:space="preserve"> report </w:t>
      </w:r>
      <w:proofErr w:type="spellStart"/>
      <w:r>
        <w:rPr>
          <w:color w:val="000000"/>
        </w:rPr>
        <w:t>summarizing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benchmark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initial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tests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circulated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highlight w:val="cyan"/>
        </w:rPr>
        <w:t>1.2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manuscript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optimal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configuration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levels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lines and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sensitivity to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density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provides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better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insight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overall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forbidden</w:t>
      </w:r>
      <w:proofErr w:type="spellEnd"/>
      <w:r>
        <w:rPr>
          <w:color w:val="000000"/>
        </w:rPr>
        <w:t xml:space="preserve"> lines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diagnostics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submitted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ApJ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A&amp;A.</w:t>
      </w:r>
      <w:r>
        <w:rPr>
          <w:color w:val="000000"/>
          <w:spacing w:val="-2"/>
        </w:rPr>
        <w:t xml:space="preserve"> </w:t>
      </w:r>
      <w:r>
        <w:rPr>
          <w:b/>
          <w:color w:val="000000"/>
          <w:shd w:val="clear" w:color="auto" w:fill="FFD966"/>
        </w:rPr>
        <w:t>2.1</w:t>
      </w:r>
      <w:r>
        <w:rPr>
          <w:b/>
          <w:color w:val="000000"/>
          <w:spacing w:val="-2"/>
        </w:rPr>
        <w:t xml:space="preserve"> </w:t>
      </w:r>
      <w:proofErr w:type="spellStart"/>
      <w:r>
        <w:rPr>
          <w:color w:val="000000"/>
        </w:rPr>
        <w:t>Presentation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till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date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ISSI workshop </w:t>
      </w:r>
      <w:r>
        <w:rPr>
          <w:b/>
          <w:color w:val="000000"/>
          <w:shd w:val="clear" w:color="auto" w:fill="FFD966"/>
        </w:rPr>
        <w:t>2.2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technical</w:t>
      </w:r>
      <w:proofErr w:type="spellEnd"/>
      <w:r>
        <w:rPr>
          <w:color w:val="000000"/>
        </w:rPr>
        <w:t xml:space="preserve"> report </w:t>
      </w:r>
      <w:proofErr w:type="spellStart"/>
      <w:r>
        <w:rPr>
          <w:color w:val="000000"/>
        </w:rPr>
        <w:t>presenting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our</w:t>
      </w:r>
      <w:proofErr w:type="spellEnd"/>
      <w:r>
        <w:rPr>
          <w:color w:val="000000"/>
        </w:rPr>
        <w:t xml:space="preserve"> benchmarking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obtained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simplified</w:t>
      </w:r>
      <w:proofErr w:type="spellEnd"/>
      <w:r>
        <w:rPr>
          <w:color w:val="000000"/>
        </w:rPr>
        <w:t xml:space="preserve"> P-CORONA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in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made </w:t>
      </w:r>
      <w:proofErr w:type="spellStart"/>
      <w:r>
        <w:rPr>
          <w:color w:val="000000"/>
        </w:rPr>
        <w:t>publicly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FFD966"/>
        </w:rPr>
        <w:t>2.3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and a </w:t>
      </w:r>
      <w:proofErr w:type="spellStart"/>
      <w:r>
        <w:rPr>
          <w:color w:val="000000"/>
        </w:rPr>
        <w:t>seminar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summarizing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out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year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A3C2F4"/>
        </w:rPr>
        <w:t>3.1</w:t>
      </w:r>
      <w:r>
        <w:rPr>
          <w:b/>
          <w:color w:val="000000"/>
        </w:rPr>
        <w:t xml:space="preserve">, </w:t>
      </w:r>
      <w:r>
        <w:rPr>
          <w:b/>
          <w:color w:val="000000"/>
          <w:shd w:val="clear" w:color="auto" w:fill="A3C2F4"/>
        </w:rPr>
        <w:t>3.3,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r>
        <w:rPr>
          <w:b/>
          <w:color w:val="000000"/>
          <w:shd w:val="clear" w:color="auto" w:fill="A3C2F4"/>
        </w:rPr>
        <w:t>3.4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 workshop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train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students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researchers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tools</w:t>
      </w:r>
      <w:proofErr w:type="spellEnd"/>
      <w:r>
        <w:rPr>
          <w:color w:val="000000"/>
        </w:rPr>
        <w:t xml:space="preserve"> in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r>
        <w:rPr>
          <w:b/>
          <w:color w:val="000000"/>
          <w:shd w:val="clear" w:color="auto" w:fill="FFD966"/>
        </w:rPr>
        <w:t>WP2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diagnostics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A3C2F4"/>
        </w:rPr>
        <w:t>3.2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Presentation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ISSI workshop. </w:t>
      </w:r>
      <w:r>
        <w:rPr>
          <w:b/>
          <w:color w:val="000000"/>
          <w:shd w:val="clear" w:color="auto" w:fill="93C37D"/>
        </w:rPr>
        <w:t>4.1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manuscript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our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comparisons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numerical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deductions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submitted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ApJ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A&amp;A</w:t>
      </w:r>
      <w:r>
        <w:rPr>
          <w:b/>
          <w:i/>
          <w:color w:val="000000"/>
        </w:rPr>
        <w:t xml:space="preserve">. </w:t>
      </w:r>
      <w:r>
        <w:rPr>
          <w:b/>
          <w:color w:val="000000"/>
          <w:shd w:val="clear" w:color="auto" w:fill="93C37D"/>
        </w:rPr>
        <w:t>4.2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Second </w:t>
      </w:r>
      <w:proofErr w:type="spellStart"/>
      <w:r>
        <w:rPr>
          <w:color w:val="000000"/>
        </w:rPr>
        <w:t>annual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and a </w:t>
      </w:r>
      <w:proofErr w:type="spellStart"/>
      <w:r>
        <w:rPr>
          <w:color w:val="000000"/>
        </w:rPr>
        <w:t>seminar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summarize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fellowship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till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date</w:t>
      </w:r>
      <w:proofErr w:type="spellEnd"/>
      <w:r>
        <w:rPr>
          <w:color w:val="000000"/>
        </w:rPr>
        <w:t>.</w:t>
      </w:r>
      <w:r>
        <w:rPr>
          <w:color w:val="000000"/>
          <w:spacing w:val="40"/>
        </w:rPr>
        <w:t xml:space="preserve"> </w:t>
      </w:r>
      <w:r>
        <w:rPr>
          <w:b/>
          <w:color w:val="000000"/>
          <w:shd w:val="clear" w:color="auto" w:fill="93C37D"/>
        </w:rPr>
        <w:t>4.3</w:t>
      </w:r>
      <w:r>
        <w:rPr>
          <w:b/>
          <w:color w:val="000000"/>
          <w:spacing w:val="4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manuscript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detailing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40"/>
        </w:rPr>
        <w:t xml:space="preserve"> </w:t>
      </w:r>
      <w:r>
        <w:rPr>
          <w:b/>
          <w:color w:val="000000"/>
          <w:shd w:val="clear" w:color="auto" w:fill="93C37D"/>
        </w:rPr>
        <w:t>WP4</w:t>
      </w:r>
      <w:r>
        <w:rPr>
          <w:b/>
          <w:color w:val="000000"/>
          <w:spacing w:val="4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including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effects</w:t>
      </w:r>
      <w:proofErr w:type="spellEnd"/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non-</w:t>
      </w:r>
      <w:proofErr w:type="spellStart"/>
      <w:r>
        <w:rPr>
          <w:color w:val="000000"/>
        </w:rPr>
        <w:t>Maxwellion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distribution</w:t>
      </w:r>
      <w:proofErr w:type="spellEnd"/>
      <w:r>
        <w:rPr>
          <w:color w:val="000000"/>
        </w:rPr>
        <w:t xml:space="preserve"> in forward modelling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P-CORONA. </w:t>
      </w:r>
      <w:proofErr w:type="spellStart"/>
      <w:r>
        <w:rPr>
          <w:color w:val="000000"/>
        </w:rPr>
        <w:t>Outreach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activities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out </w:t>
      </w:r>
      <w:proofErr w:type="spellStart"/>
      <w:r>
        <w:rPr>
          <w:color w:val="000000"/>
        </w:rPr>
        <w:t>throughout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fellowship</w:t>
      </w:r>
      <w:proofErr w:type="spellEnd"/>
      <w:r>
        <w:rPr>
          <w:color w:val="000000"/>
        </w:rPr>
        <w:t>.</w:t>
      </w:r>
    </w:p>
    <w:p w14:paraId="3715D9B6" w14:textId="77777777" w:rsidR="002D0F39" w:rsidRDefault="00000000">
      <w:pPr>
        <w:pStyle w:val="Zkladntext"/>
        <w:spacing w:before="160"/>
        <w:ind w:left="109" w:right="169"/>
        <w:jc w:val="both"/>
      </w:pPr>
      <w:r>
        <w:rPr>
          <w:b/>
          <w:i/>
          <w:sz w:val="24"/>
        </w:rPr>
        <w:t xml:space="preserve">List </w:t>
      </w:r>
      <w:proofErr w:type="spellStart"/>
      <w:r>
        <w:rPr>
          <w:b/>
          <w:i/>
          <w:sz w:val="24"/>
        </w:rPr>
        <w:t>of</w:t>
      </w:r>
      <w:proofErr w:type="spellEnd"/>
      <w:r>
        <w:rPr>
          <w:b/>
          <w:i/>
          <w:sz w:val="24"/>
        </w:rPr>
        <w:t xml:space="preserve"> major </w:t>
      </w:r>
      <w:proofErr w:type="spellStart"/>
      <w:r>
        <w:rPr>
          <w:b/>
          <w:i/>
          <w:sz w:val="24"/>
        </w:rPr>
        <w:t>milestones</w:t>
      </w:r>
      <w:proofErr w:type="spellEnd"/>
      <w:r>
        <w:rPr>
          <w:b/>
          <w:i/>
          <w:sz w:val="24"/>
        </w:rPr>
        <w:t xml:space="preserve">: </w:t>
      </w:r>
      <w:r>
        <w:rPr>
          <w:b/>
          <w:color w:val="000000"/>
          <w:highlight w:val="cyan"/>
        </w:rPr>
        <w:t>M1</w:t>
      </w:r>
      <w:r>
        <w:rPr>
          <w:b/>
          <w:color w:val="000000"/>
          <w:spacing w:val="-2"/>
        </w:rPr>
        <w:t xml:space="preserve"> </w:t>
      </w:r>
      <w:proofErr w:type="spellStart"/>
      <w:r>
        <w:rPr>
          <w:color w:val="000000"/>
        </w:rPr>
        <w:t>Completion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data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sets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levels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lines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lists</w:t>
      </w:r>
      <w:proofErr w:type="spellEnd"/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testing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sensitivity to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parameters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FFD966"/>
        </w:rPr>
        <w:t>M2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Completion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benchmarking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P-CORONA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developed</w:t>
      </w:r>
      <w:proofErr w:type="spellEnd"/>
      <w:r>
        <w:rPr>
          <w:color w:val="000000"/>
        </w:rPr>
        <w:t xml:space="preserve"> in </w:t>
      </w:r>
      <w:r>
        <w:rPr>
          <w:b/>
          <w:color w:val="000000"/>
          <w:highlight w:val="cyan"/>
        </w:rPr>
        <w:t>WP1</w:t>
      </w:r>
      <w:r>
        <w:rPr>
          <w:color w:val="000000"/>
        </w:rPr>
        <w:t xml:space="preserve">. </w:t>
      </w:r>
      <w:r>
        <w:rPr>
          <w:b/>
          <w:color w:val="000000"/>
          <w:shd w:val="clear" w:color="auto" w:fill="A3C2F4"/>
        </w:rPr>
        <w:t>M3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Completion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5"/>
        </w:rPr>
        <w:t xml:space="preserve"> </w:t>
      </w:r>
      <w:r>
        <w:rPr>
          <w:color w:val="000000"/>
        </w:rPr>
        <w:t>data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reduction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  <w:spacing w:val="-5"/>
        </w:rPr>
        <w:t xml:space="preserve"> </w:t>
      </w:r>
      <w:r>
        <w:rPr>
          <w:color w:val="000000"/>
        </w:rPr>
        <w:t>DKIST,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ADITDYA-L1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comparison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theoretical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A3C2F4"/>
        </w:rPr>
        <w:t>M4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Validation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theoretical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against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deduction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magnetic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fields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density</w:t>
      </w:r>
      <w:proofErr w:type="spellEnd"/>
      <w:r>
        <w:rPr>
          <w:color w:val="000000"/>
        </w:rPr>
        <w:t xml:space="preserve">, and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A3C2F4"/>
        </w:rPr>
        <w:t>M5</w:t>
      </w:r>
      <w:r>
        <w:rPr>
          <w:b/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Completion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observing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proposals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obtained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previous</w:t>
      </w:r>
      <w:proofErr w:type="spellEnd"/>
      <w:r>
        <w:rPr>
          <w:color w:val="000000"/>
        </w:rPr>
        <w:t xml:space="preserve"> step. </w:t>
      </w:r>
      <w:r>
        <w:rPr>
          <w:b/>
          <w:color w:val="000000"/>
          <w:shd w:val="clear" w:color="auto" w:fill="93C37D"/>
        </w:rPr>
        <w:t>M6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Completion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including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accounting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  <w:spacing w:val="40"/>
        </w:rPr>
        <w:t xml:space="preserve"> </w:t>
      </w:r>
      <w:r>
        <w:rPr>
          <w:color w:val="000000"/>
        </w:rPr>
        <w:t>non-</w:t>
      </w:r>
      <w:proofErr w:type="spellStart"/>
      <w:r>
        <w:rPr>
          <w:color w:val="000000"/>
        </w:rPr>
        <w:t>Maxwellian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distribution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P-CORONA.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CORUS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carefully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drawn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up </w:t>
      </w:r>
      <w:proofErr w:type="spellStart"/>
      <w:r>
        <w:rPr>
          <w:color w:val="000000"/>
        </w:rPr>
        <w:t>keeping</w:t>
      </w:r>
      <w:proofErr w:type="spellEnd"/>
      <w:r>
        <w:rPr>
          <w:color w:val="000000"/>
        </w:rPr>
        <w:t xml:space="preserve"> in mind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accessibility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resources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needed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ensure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timely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successful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implementation</w:t>
      </w:r>
      <w:proofErr w:type="spellEnd"/>
      <w:r>
        <w:rPr>
          <w:color w:val="000000"/>
        </w:rPr>
        <w:t>.</w:t>
      </w:r>
    </w:p>
    <w:p w14:paraId="5C4DE897" w14:textId="77777777" w:rsidR="002D0F39" w:rsidRDefault="00000000">
      <w:pPr>
        <w:spacing w:before="160"/>
        <w:ind w:left="109" w:right="169"/>
        <w:jc w:val="both"/>
      </w:pPr>
      <w:proofErr w:type="spellStart"/>
      <w:r>
        <w:rPr>
          <w:b/>
          <w:i/>
          <w:sz w:val="24"/>
        </w:rPr>
        <w:t>Risks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that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might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endanger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reaching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the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action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objectives</w:t>
      </w:r>
      <w:proofErr w:type="spellEnd"/>
      <w:r>
        <w:rPr>
          <w:b/>
          <w:i/>
          <w:sz w:val="24"/>
        </w:rP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in CORUS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fellowship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entirely</w:t>
      </w:r>
      <w:proofErr w:type="spellEnd"/>
      <w:r>
        <w:t xml:space="preserve"> free </w:t>
      </w:r>
      <w:proofErr w:type="spellStart"/>
      <w:r>
        <w:t>of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unforeseen</w:t>
      </w:r>
      <w:proofErr w:type="spellEnd"/>
      <w:r>
        <w:t xml:space="preserve"> </w:t>
      </w:r>
      <w:proofErr w:type="spellStart"/>
      <w:r>
        <w:t>delays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complications</w:t>
      </w:r>
      <w:proofErr w:type="spellEnd"/>
      <w:r>
        <w:t xml:space="preserve">, </w:t>
      </w:r>
      <w:proofErr w:type="spellStart"/>
      <w:r>
        <w:t>like</w:t>
      </w:r>
      <w:proofErr w:type="spellEnd"/>
      <w:r>
        <w:t xml:space="preserve"> in any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33E0E204" w14:textId="77777777" w:rsidR="002D0F39" w:rsidRDefault="002D0F39">
      <w:pPr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</w:p>
    <w:p w14:paraId="554B8247" w14:textId="77777777" w:rsidR="002D0F39" w:rsidRDefault="002D0F39">
      <w:pPr>
        <w:pStyle w:val="Zkladntext"/>
        <w:spacing w:before="200"/>
      </w:pPr>
    </w:p>
    <w:p w14:paraId="4CD1BAEE" w14:textId="77777777" w:rsidR="002D0F39" w:rsidRDefault="00000000">
      <w:pPr>
        <w:ind w:left="214" w:right="104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A56745A" wp14:editId="41BA8CBE">
                <wp:simplePos x="0" y="0"/>
                <wp:positionH relativeFrom="page">
                  <wp:posOffset>533400</wp:posOffset>
                </wp:positionH>
                <wp:positionV relativeFrom="paragraph">
                  <wp:posOffset>-69766</wp:posOffset>
                </wp:positionV>
                <wp:extent cx="680720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7200">
                              <a:moveTo>
                                <a:pt x="0" y="0"/>
                              </a:moveTo>
                              <a:lnTo>
                                <a:pt x="68072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BFBF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9B52" id="Graphic 15" o:spid="_x0000_s1026" style="position:absolute;margin-left:42pt;margin-top:-5.5pt;width:536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" path="m,l6807200,e" filled="f" strokecolor="#fbfbfb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CB62C04" wp14:editId="63C36ADF">
                <wp:simplePos x="0" y="0"/>
                <wp:positionH relativeFrom="page">
                  <wp:posOffset>533400</wp:posOffset>
                </wp:positionH>
                <wp:positionV relativeFrom="paragraph">
                  <wp:posOffset>565233</wp:posOffset>
                </wp:positionV>
                <wp:extent cx="680720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7200">
                              <a:moveTo>
                                <a:pt x="0" y="0"/>
                              </a:moveTo>
                              <a:lnTo>
                                <a:pt x="68072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BFBF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6C9D1" id="Graphic 16" o:spid="_x0000_s1026" style="position:absolute;margin-left:42pt;margin-top:44.5pt;width:536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" path="m,l6807200,e" filled="f" strokecolor="#fbfbfb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b/>
          <w:i/>
        </w:rPr>
        <w:t>Figure</w:t>
      </w:r>
      <w:proofErr w:type="spellEnd"/>
      <w:r>
        <w:rPr>
          <w:b/>
          <w:i/>
        </w:rPr>
        <w:t xml:space="preserve"> 3</w:t>
      </w:r>
      <w:r>
        <w:rPr>
          <w:i/>
        </w:rPr>
        <w:t xml:space="preserve">: A </w:t>
      </w:r>
      <w:proofErr w:type="spellStart"/>
      <w:r>
        <w:rPr>
          <w:i/>
        </w:rPr>
        <w:t>Gantt</w:t>
      </w:r>
      <w:proofErr w:type="spellEnd"/>
      <w:r>
        <w:rPr>
          <w:i/>
        </w:rPr>
        <w:t xml:space="preserve"> chart </w:t>
      </w:r>
      <w:proofErr w:type="spellStart"/>
      <w:r>
        <w:rPr>
          <w:i/>
        </w:rPr>
        <w:t>showing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breakdown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structure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proposed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action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deliverables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milestones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within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given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package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color</w:t>
      </w:r>
      <w:proofErr w:type="spellEnd"/>
      <w:r>
        <w:rPr>
          <w:i/>
        </w:rPr>
        <w:t xml:space="preserve">. Time </w:t>
      </w:r>
      <w:proofErr w:type="spellStart"/>
      <w:r>
        <w:rPr>
          <w:i/>
        </w:rPr>
        <w:t>allocation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participation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conferences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seminars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tentative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actual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times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differ</w:t>
      </w:r>
      <w:proofErr w:type="spellEnd"/>
      <w:r>
        <w:rPr>
          <w:i/>
        </w:rPr>
        <w:t xml:space="preserve">). Public </w:t>
      </w:r>
      <w:proofErr w:type="spellStart"/>
      <w:r>
        <w:rPr>
          <w:i/>
        </w:rPr>
        <w:t>engagement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will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regular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activity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during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project</w:t>
      </w:r>
      <w:proofErr w:type="spellEnd"/>
      <w:r>
        <w:rPr>
          <w:i/>
        </w:rPr>
        <w:t>.</w:t>
      </w:r>
    </w:p>
    <w:p w14:paraId="24FD0DD6" w14:textId="77777777" w:rsidR="002D0F39" w:rsidRDefault="002D0F39">
      <w:pPr>
        <w:pStyle w:val="Zkladntext"/>
        <w:spacing w:before="111"/>
        <w:rPr>
          <w:i/>
          <w:sz w:val="20"/>
        </w:rPr>
      </w:pPr>
    </w:p>
    <w:tbl>
      <w:tblPr>
        <w:tblStyle w:val="TableNormal"/>
        <w:tblW w:w="0" w:type="auto"/>
        <w:tblInd w:w="26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20"/>
        <w:gridCol w:w="320"/>
        <w:gridCol w:w="320"/>
        <w:gridCol w:w="300"/>
        <w:gridCol w:w="320"/>
        <w:gridCol w:w="320"/>
        <w:gridCol w:w="320"/>
        <w:gridCol w:w="300"/>
        <w:gridCol w:w="320"/>
        <w:gridCol w:w="320"/>
        <w:gridCol w:w="320"/>
        <w:gridCol w:w="300"/>
        <w:gridCol w:w="320"/>
        <w:gridCol w:w="320"/>
      </w:tblGrid>
      <w:tr w:rsidR="002D0F39" w14:paraId="738D1165" w14:textId="77777777">
        <w:trPr>
          <w:trHeight w:val="480"/>
        </w:trPr>
        <w:tc>
          <w:tcPr>
            <w:tcW w:w="1200" w:type="dxa"/>
            <w:shd w:val="clear" w:color="auto" w:fill="B6B6B6"/>
          </w:tcPr>
          <w:p w14:paraId="1B088843" w14:textId="77777777" w:rsidR="002D0F39" w:rsidRDefault="00000000">
            <w:pPr>
              <w:pStyle w:val="TableParagraph"/>
              <w:spacing w:before="164"/>
              <w:ind w:right="-44"/>
              <w:jc w:val="right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Month</w:t>
            </w:r>
            <w:proofErr w:type="spellEnd"/>
          </w:p>
        </w:tc>
        <w:tc>
          <w:tcPr>
            <w:tcW w:w="300" w:type="dxa"/>
            <w:shd w:val="clear" w:color="auto" w:fill="B6B6B6"/>
          </w:tcPr>
          <w:p w14:paraId="31602AB0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51526C31" w14:textId="77777777" w:rsidR="002D0F39" w:rsidRDefault="00000000">
            <w:pPr>
              <w:pStyle w:val="TableParagraph"/>
              <w:spacing w:before="1"/>
              <w:ind w:left="1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1</w:t>
            </w:r>
          </w:p>
        </w:tc>
        <w:tc>
          <w:tcPr>
            <w:tcW w:w="300" w:type="dxa"/>
            <w:shd w:val="clear" w:color="auto" w:fill="B6B6B6"/>
          </w:tcPr>
          <w:p w14:paraId="620D6DDD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383C9DDD" w14:textId="77777777" w:rsidR="002D0F39" w:rsidRDefault="00000000">
            <w:pPr>
              <w:pStyle w:val="TableParagraph"/>
              <w:spacing w:before="1"/>
              <w:ind w:left="1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2</w:t>
            </w:r>
          </w:p>
        </w:tc>
        <w:tc>
          <w:tcPr>
            <w:tcW w:w="300" w:type="dxa"/>
            <w:shd w:val="clear" w:color="auto" w:fill="B6B6B6"/>
          </w:tcPr>
          <w:p w14:paraId="0880F451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56297069" w14:textId="77777777" w:rsidR="002D0F39" w:rsidRDefault="00000000">
            <w:pPr>
              <w:pStyle w:val="TableParagraph"/>
              <w:spacing w:before="1"/>
              <w:ind w:left="1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3</w:t>
            </w:r>
          </w:p>
        </w:tc>
        <w:tc>
          <w:tcPr>
            <w:tcW w:w="300" w:type="dxa"/>
            <w:shd w:val="clear" w:color="auto" w:fill="B6B6B6"/>
          </w:tcPr>
          <w:p w14:paraId="0ECA53B3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02F9AE8E" w14:textId="77777777" w:rsidR="002D0F39" w:rsidRDefault="00000000">
            <w:pPr>
              <w:pStyle w:val="TableParagraph"/>
              <w:spacing w:before="1"/>
              <w:ind w:left="1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4</w:t>
            </w:r>
          </w:p>
        </w:tc>
        <w:tc>
          <w:tcPr>
            <w:tcW w:w="300" w:type="dxa"/>
            <w:shd w:val="clear" w:color="auto" w:fill="B6B6B6"/>
          </w:tcPr>
          <w:p w14:paraId="3FAA3DBA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010ECEA3" w14:textId="77777777" w:rsidR="002D0F39" w:rsidRDefault="00000000">
            <w:pPr>
              <w:pStyle w:val="TableParagraph"/>
              <w:spacing w:before="1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5</w:t>
            </w:r>
          </w:p>
        </w:tc>
        <w:tc>
          <w:tcPr>
            <w:tcW w:w="300" w:type="dxa"/>
            <w:shd w:val="clear" w:color="auto" w:fill="B6B6B6"/>
          </w:tcPr>
          <w:p w14:paraId="3019E0F6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BD81B7A" w14:textId="77777777" w:rsidR="002D0F39" w:rsidRDefault="00000000">
            <w:pPr>
              <w:pStyle w:val="TableParagraph"/>
              <w:spacing w:before="1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6</w:t>
            </w:r>
          </w:p>
        </w:tc>
        <w:tc>
          <w:tcPr>
            <w:tcW w:w="300" w:type="dxa"/>
            <w:shd w:val="clear" w:color="auto" w:fill="B6B6B6"/>
          </w:tcPr>
          <w:p w14:paraId="5CA3020E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7492B683" w14:textId="77777777" w:rsidR="002D0F39" w:rsidRDefault="00000000">
            <w:pPr>
              <w:pStyle w:val="TableParagraph"/>
              <w:spacing w:before="1"/>
              <w:ind w:left="1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7</w:t>
            </w:r>
          </w:p>
        </w:tc>
        <w:tc>
          <w:tcPr>
            <w:tcW w:w="300" w:type="dxa"/>
            <w:shd w:val="clear" w:color="auto" w:fill="B6B6B6"/>
          </w:tcPr>
          <w:p w14:paraId="3B70C137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FB13E1C" w14:textId="77777777" w:rsidR="002D0F39" w:rsidRDefault="00000000">
            <w:pPr>
              <w:pStyle w:val="TableParagraph"/>
              <w:spacing w:before="1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8</w:t>
            </w:r>
          </w:p>
        </w:tc>
        <w:tc>
          <w:tcPr>
            <w:tcW w:w="300" w:type="dxa"/>
            <w:shd w:val="clear" w:color="auto" w:fill="B6B6B6"/>
          </w:tcPr>
          <w:p w14:paraId="7DA89DEC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48BF5A59" w14:textId="77777777" w:rsidR="002D0F39" w:rsidRDefault="00000000">
            <w:pPr>
              <w:pStyle w:val="TableParagraph"/>
              <w:spacing w:before="1"/>
              <w:ind w:left="1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10"/>
                <w:sz w:val="18"/>
              </w:rPr>
              <w:t>9</w:t>
            </w:r>
          </w:p>
        </w:tc>
        <w:tc>
          <w:tcPr>
            <w:tcW w:w="300" w:type="dxa"/>
            <w:shd w:val="clear" w:color="auto" w:fill="B6B6B6"/>
          </w:tcPr>
          <w:p w14:paraId="6FF9ECA9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1F8F18D" w14:textId="77777777" w:rsidR="002D0F39" w:rsidRDefault="00000000">
            <w:pPr>
              <w:pStyle w:val="TableParagraph"/>
              <w:spacing w:before="1"/>
              <w:ind w:left="7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10</w:t>
            </w:r>
          </w:p>
        </w:tc>
        <w:tc>
          <w:tcPr>
            <w:tcW w:w="300" w:type="dxa"/>
            <w:shd w:val="clear" w:color="auto" w:fill="B6B6B6"/>
          </w:tcPr>
          <w:p w14:paraId="26578644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06C6A298" w14:textId="77777777" w:rsidR="002D0F39" w:rsidRDefault="00000000">
            <w:pPr>
              <w:pStyle w:val="TableParagraph"/>
              <w:spacing w:before="1"/>
              <w:ind w:left="8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11</w:t>
            </w:r>
          </w:p>
        </w:tc>
        <w:tc>
          <w:tcPr>
            <w:tcW w:w="300" w:type="dxa"/>
            <w:shd w:val="clear" w:color="auto" w:fill="B6B6B6"/>
          </w:tcPr>
          <w:p w14:paraId="0D584410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0E37DF0D" w14:textId="77777777" w:rsidR="002D0F39" w:rsidRDefault="00000000">
            <w:pPr>
              <w:pStyle w:val="TableParagraph"/>
              <w:spacing w:before="1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12</w:t>
            </w:r>
          </w:p>
        </w:tc>
        <w:tc>
          <w:tcPr>
            <w:tcW w:w="300" w:type="dxa"/>
            <w:shd w:val="clear" w:color="auto" w:fill="B6B6B6"/>
          </w:tcPr>
          <w:p w14:paraId="1074A2E8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59A6610" w14:textId="77777777" w:rsidR="002D0F39" w:rsidRDefault="00000000">
            <w:pPr>
              <w:pStyle w:val="TableParagraph"/>
              <w:spacing w:before="1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13</w:t>
            </w:r>
          </w:p>
        </w:tc>
        <w:tc>
          <w:tcPr>
            <w:tcW w:w="300" w:type="dxa"/>
            <w:shd w:val="clear" w:color="auto" w:fill="B6B6B6"/>
          </w:tcPr>
          <w:p w14:paraId="6F4A4E19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10A31091" w14:textId="77777777" w:rsidR="002D0F39" w:rsidRDefault="00000000">
            <w:pPr>
              <w:pStyle w:val="TableParagraph"/>
              <w:spacing w:before="1"/>
              <w:ind w:left="7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14</w:t>
            </w:r>
          </w:p>
        </w:tc>
        <w:tc>
          <w:tcPr>
            <w:tcW w:w="300" w:type="dxa"/>
            <w:shd w:val="clear" w:color="auto" w:fill="B6B6B6"/>
          </w:tcPr>
          <w:p w14:paraId="5ABF4B56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77BA1913" w14:textId="77777777" w:rsidR="002D0F39" w:rsidRDefault="00000000">
            <w:pPr>
              <w:pStyle w:val="TableParagraph"/>
              <w:spacing w:before="1"/>
              <w:ind w:left="7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15</w:t>
            </w:r>
          </w:p>
        </w:tc>
        <w:tc>
          <w:tcPr>
            <w:tcW w:w="300" w:type="dxa"/>
            <w:shd w:val="clear" w:color="auto" w:fill="B6B6B6"/>
          </w:tcPr>
          <w:p w14:paraId="3960F141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57140E1F" w14:textId="77777777" w:rsidR="002D0F39" w:rsidRDefault="00000000">
            <w:pPr>
              <w:pStyle w:val="TableParagraph"/>
              <w:spacing w:before="1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16</w:t>
            </w:r>
          </w:p>
        </w:tc>
        <w:tc>
          <w:tcPr>
            <w:tcW w:w="320" w:type="dxa"/>
            <w:shd w:val="clear" w:color="auto" w:fill="B6B6B6"/>
          </w:tcPr>
          <w:p w14:paraId="376EAE5A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2C238C89" w14:textId="77777777" w:rsidR="002D0F39" w:rsidRDefault="00000000">
            <w:pPr>
              <w:pStyle w:val="TableParagraph"/>
              <w:spacing w:before="1"/>
              <w:ind w:lef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17</w:t>
            </w:r>
          </w:p>
        </w:tc>
        <w:tc>
          <w:tcPr>
            <w:tcW w:w="320" w:type="dxa"/>
            <w:shd w:val="clear" w:color="auto" w:fill="B6B6B6"/>
          </w:tcPr>
          <w:p w14:paraId="6AD33570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43B60971" w14:textId="77777777" w:rsidR="002D0F39" w:rsidRDefault="00000000">
            <w:pPr>
              <w:pStyle w:val="TableParagraph"/>
              <w:spacing w:before="1"/>
              <w:ind w:left="7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18</w:t>
            </w:r>
          </w:p>
        </w:tc>
        <w:tc>
          <w:tcPr>
            <w:tcW w:w="320" w:type="dxa"/>
            <w:shd w:val="clear" w:color="auto" w:fill="B6B6B6"/>
          </w:tcPr>
          <w:p w14:paraId="3995025A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2488096B" w14:textId="77777777" w:rsidR="002D0F39" w:rsidRDefault="00000000">
            <w:pPr>
              <w:pStyle w:val="TableParagraph"/>
              <w:spacing w:before="1"/>
              <w:ind w:left="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19</w:t>
            </w:r>
          </w:p>
        </w:tc>
        <w:tc>
          <w:tcPr>
            <w:tcW w:w="300" w:type="dxa"/>
            <w:shd w:val="clear" w:color="auto" w:fill="B6B6B6"/>
          </w:tcPr>
          <w:p w14:paraId="11DE15BB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0FF461D5" w14:textId="77777777" w:rsidR="002D0F39" w:rsidRDefault="00000000">
            <w:pPr>
              <w:pStyle w:val="TableParagraph"/>
              <w:spacing w:before="1"/>
              <w:ind w:left="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20</w:t>
            </w:r>
          </w:p>
        </w:tc>
        <w:tc>
          <w:tcPr>
            <w:tcW w:w="320" w:type="dxa"/>
            <w:shd w:val="clear" w:color="auto" w:fill="B6B6B6"/>
          </w:tcPr>
          <w:p w14:paraId="2D59D304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A01017D" w14:textId="77777777" w:rsidR="002D0F39" w:rsidRDefault="00000000">
            <w:pPr>
              <w:pStyle w:val="TableParagraph"/>
              <w:spacing w:before="1"/>
              <w:ind w:left="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21</w:t>
            </w:r>
          </w:p>
        </w:tc>
        <w:tc>
          <w:tcPr>
            <w:tcW w:w="320" w:type="dxa"/>
            <w:shd w:val="clear" w:color="auto" w:fill="B6B6B6"/>
          </w:tcPr>
          <w:p w14:paraId="43A30BBA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105A6F3" w14:textId="77777777" w:rsidR="002D0F39" w:rsidRDefault="00000000">
            <w:pPr>
              <w:pStyle w:val="TableParagraph"/>
              <w:spacing w:before="1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22</w:t>
            </w:r>
          </w:p>
        </w:tc>
        <w:tc>
          <w:tcPr>
            <w:tcW w:w="320" w:type="dxa"/>
            <w:shd w:val="clear" w:color="auto" w:fill="B6B6B6"/>
          </w:tcPr>
          <w:p w14:paraId="30E2A3F3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01B87BCB" w14:textId="77777777" w:rsidR="002D0F39" w:rsidRDefault="00000000">
            <w:pPr>
              <w:pStyle w:val="TableParagraph"/>
              <w:spacing w:before="1"/>
              <w:ind w:left="7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23</w:t>
            </w:r>
          </w:p>
        </w:tc>
        <w:tc>
          <w:tcPr>
            <w:tcW w:w="300" w:type="dxa"/>
            <w:shd w:val="clear" w:color="auto" w:fill="B6B6B6"/>
          </w:tcPr>
          <w:p w14:paraId="1D71DE69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346E1673" w14:textId="77777777" w:rsidR="002D0F39" w:rsidRDefault="00000000">
            <w:pPr>
              <w:pStyle w:val="TableParagraph"/>
              <w:spacing w:before="1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24</w:t>
            </w:r>
          </w:p>
        </w:tc>
        <w:tc>
          <w:tcPr>
            <w:tcW w:w="320" w:type="dxa"/>
            <w:shd w:val="clear" w:color="auto" w:fill="B6B6B6"/>
          </w:tcPr>
          <w:p w14:paraId="7E5FFC03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4353EECF" w14:textId="77777777" w:rsidR="002D0F39" w:rsidRDefault="00000000">
            <w:pPr>
              <w:pStyle w:val="TableParagraph"/>
              <w:spacing w:before="1"/>
              <w:ind w:lef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25</w:t>
            </w:r>
          </w:p>
        </w:tc>
        <w:tc>
          <w:tcPr>
            <w:tcW w:w="320" w:type="dxa"/>
            <w:shd w:val="clear" w:color="auto" w:fill="B6B6B6"/>
          </w:tcPr>
          <w:p w14:paraId="05FD4E73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1B73DAF" w14:textId="77777777" w:rsidR="002D0F39" w:rsidRDefault="00000000">
            <w:pPr>
              <w:pStyle w:val="TableParagraph"/>
              <w:spacing w:before="1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26</w:t>
            </w:r>
          </w:p>
        </w:tc>
        <w:tc>
          <w:tcPr>
            <w:tcW w:w="320" w:type="dxa"/>
            <w:shd w:val="clear" w:color="auto" w:fill="B6B6B6"/>
          </w:tcPr>
          <w:p w14:paraId="4DC64D59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4B9222F4" w14:textId="77777777" w:rsidR="002D0F39" w:rsidRDefault="00000000">
            <w:pPr>
              <w:pStyle w:val="TableParagraph"/>
              <w:spacing w:before="1"/>
              <w:ind w:left="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27</w:t>
            </w:r>
          </w:p>
        </w:tc>
        <w:tc>
          <w:tcPr>
            <w:tcW w:w="300" w:type="dxa"/>
            <w:shd w:val="clear" w:color="auto" w:fill="B6B6B6"/>
          </w:tcPr>
          <w:p w14:paraId="4053B964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66FC077E" w14:textId="77777777" w:rsidR="002D0F39" w:rsidRDefault="00000000">
            <w:pPr>
              <w:pStyle w:val="TableParagraph"/>
              <w:spacing w:before="1"/>
              <w:ind w:left="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28</w:t>
            </w:r>
          </w:p>
        </w:tc>
        <w:tc>
          <w:tcPr>
            <w:tcW w:w="320" w:type="dxa"/>
            <w:shd w:val="clear" w:color="auto" w:fill="B6B6B6"/>
          </w:tcPr>
          <w:p w14:paraId="6DB868A1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5692CBFE" w14:textId="77777777" w:rsidR="002D0F39" w:rsidRDefault="00000000">
            <w:pPr>
              <w:pStyle w:val="TableParagraph"/>
              <w:spacing w:before="1"/>
              <w:ind w:left="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29</w:t>
            </w:r>
          </w:p>
        </w:tc>
        <w:tc>
          <w:tcPr>
            <w:tcW w:w="320" w:type="dxa"/>
            <w:shd w:val="clear" w:color="auto" w:fill="B6B6B6"/>
          </w:tcPr>
          <w:p w14:paraId="58A8B181" w14:textId="77777777" w:rsidR="002D0F39" w:rsidRDefault="002D0F39">
            <w:pPr>
              <w:pStyle w:val="TableParagraph"/>
              <w:spacing w:before="13"/>
              <w:rPr>
                <w:rFonts w:ascii="Times New Roman"/>
                <w:i/>
                <w:sz w:val="18"/>
              </w:rPr>
            </w:pPr>
          </w:p>
          <w:p w14:paraId="5AAE80B9" w14:textId="77777777" w:rsidR="002D0F39" w:rsidRDefault="00000000">
            <w:pPr>
              <w:pStyle w:val="TableParagraph"/>
              <w:spacing w:before="1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30</w:t>
            </w:r>
          </w:p>
        </w:tc>
      </w:tr>
      <w:tr w:rsidR="002D0F39" w14:paraId="75872104" w14:textId="77777777">
        <w:trPr>
          <w:trHeight w:val="359"/>
        </w:trPr>
        <w:tc>
          <w:tcPr>
            <w:tcW w:w="1200" w:type="dxa"/>
            <w:shd w:val="clear" w:color="auto" w:fill="B6B6B6"/>
          </w:tcPr>
          <w:p w14:paraId="05E147E1" w14:textId="77777777" w:rsidR="002D0F39" w:rsidRDefault="00000000">
            <w:pPr>
              <w:pStyle w:val="TableParagraph"/>
              <w:spacing w:before="159" w:line="181" w:lineRule="exact"/>
              <w:ind w:right="28"/>
              <w:jc w:val="right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Work</w:t>
            </w:r>
            <w:proofErr w:type="spellEnd"/>
            <w:r>
              <w:rPr>
                <w:rFonts w:ascii="Times New Roman"/>
                <w:b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Package</w:t>
            </w:r>
            <w:proofErr w:type="spellEnd"/>
          </w:p>
        </w:tc>
        <w:tc>
          <w:tcPr>
            <w:tcW w:w="1800" w:type="dxa"/>
            <w:gridSpan w:val="6"/>
            <w:shd w:val="clear" w:color="auto" w:fill="00FFFF"/>
          </w:tcPr>
          <w:p w14:paraId="2E8F43B4" w14:textId="77777777" w:rsidR="002D0F39" w:rsidRDefault="00000000">
            <w:pPr>
              <w:pStyle w:val="TableParagraph"/>
              <w:spacing w:before="159" w:line="181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WP1</w:t>
            </w:r>
          </w:p>
        </w:tc>
        <w:tc>
          <w:tcPr>
            <w:tcW w:w="2400" w:type="dxa"/>
            <w:gridSpan w:val="8"/>
            <w:shd w:val="clear" w:color="auto" w:fill="FFD966"/>
          </w:tcPr>
          <w:p w14:paraId="49251660" w14:textId="77777777" w:rsidR="002D0F39" w:rsidRDefault="00000000">
            <w:pPr>
              <w:pStyle w:val="TableParagraph"/>
              <w:spacing w:before="159" w:line="181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WP2</w:t>
            </w:r>
          </w:p>
        </w:tc>
        <w:tc>
          <w:tcPr>
            <w:tcW w:w="3120" w:type="dxa"/>
            <w:gridSpan w:val="10"/>
            <w:shd w:val="clear" w:color="auto" w:fill="A3C2F4"/>
          </w:tcPr>
          <w:p w14:paraId="2ED82D61" w14:textId="77777777" w:rsidR="002D0F39" w:rsidRDefault="00000000">
            <w:pPr>
              <w:pStyle w:val="TableParagraph"/>
              <w:spacing w:before="159" w:line="181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WP3</w:t>
            </w:r>
          </w:p>
        </w:tc>
        <w:tc>
          <w:tcPr>
            <w:tcW w:w="1900" w:type="dxa"/>
            <w:gridSpan w:val="6"/>
            <w:shd w:val="clear" w:color="auto" w:fill="93C37D"/>
          </w:tcPr>
          <w:p w14:paraId="3651A72C" w14:textId="77777777" w:rsidR="002D0F39" w:rsidRDefault="00000000">
            <w:pPr>
              <w:pStyle w:val="TableParagraph"/>
              <w:spacing w:before="159" w:line="181" w:lineRule="exact"/>
              <w:ind w:left="4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WP4</w:t>
            </w:r>
          </w:p>
        </w:tc>
      </w:tr>
      <w:tr w:rsidR="002D0F39" w14:paraId="1487DBAF" w14:textId="77777777">
        <w:trPr>
          <w:trHeight w:val="379"/>
        </w:trPr>
        <w:tc>
          <w:tcPr>
            <w:tcW w:w="1200" w:type="dxa"/>
            <w:shd w:val="clear" w:color="auto" w:fill="B6B6B6"/>
          </w:tcPr>
          <w:p w14:paraId="5C0A9515" w14:textId="77777777" w:rsidR="002D0F39" w:rsidRDefault="00000000">
            <w:pPr>
              <w:pStyle w:val="TableParagraph"/>
              <w:spacing w:before="184" w:line="176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Secondment</w:t>
            </w:r>
            <w:proofErr w:type="spellEnd"/>
          </w:p>
        </w:tc>
        <w:tc>
          <w:tcPr>
            <w:tcW w:w="300" w:type="dxa"/>
          </w:tcPr>
          <w:p w14:paraId="1D061F9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EF5EED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BD7AC6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BFDDB8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gridSpan w:val="2"/>
            <w:shd w:val="clear" w:color="auto" w:fill="00FFFF"/>
          </w:tcPr>
          <w:p w14:paraId="04DB003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0A5014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52F91F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D002E0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AF3FA8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CDEB0E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gridSpan w:val="3"/>
            <w:shd w:val="clear" w:color="auto" w:fill="FFD966"/>
          </w:tcPr>
          <w:p w14:paraId="16369AE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7E0DD0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88CBC0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A16018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9457F9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2A3CC51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gridSpan w:val="2"/>
            <w:shd w:val="clear" w:color="auto" w:fill="A3C2F4"/>
          </w:tcPr>
          <w:p w14:paraId="7862834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76545A1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1D122AC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D010F0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0CAB6D5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278E99F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24B5802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201654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A9829B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A853D2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F39" w14:paraId="45888E12" w14:textId="77777777">
        <w:trPr>
          <w:trHeight w:val="360"/>
        </w:trPr>
        <w:tc>
          <w:tcPr>
            <w:tcW w:w="1200" w:type="dxa"/>
            <w:shd w:val="clear" w:color="auto" w:fill="B6B6B6"/>
          </w:tcPr>
          <w:p w14:paraId="3B038C3C" w14:textId="77777777" w:rsidR="002D0F39" w:rsidRDefault="00000000">
            <w:pPr>
              <w:pStyle w:val="TableParagraph"/>
              <w:spacing w:before="166" w:line="174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Deliverable</w:t>
            </w:r>
            <w:proofErr w:type="spellEnd"/>
          </w:p>
        </w:tc>
        <w:tc>
          <w:tcPr>
            <w:tcW w:w="300" w:type="dxa"/>
          </w:tcPr>
          <w:p w14:paraId="1227B47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842E47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9437BA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CEB880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00FFFF"/>
          </w:tcPr>
          <w:p w14:paraId="42CDCCD5" w14:textId="77777777" w:rsidR="002D0F39" w:rsidRDefault="00000000">
            <w:pPr>
              <w:pStyle w:val="TableParagraph"/>
              <w:spacing w:before="166" w:line="174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1.1</w:t>
            </w:r>
          </w:p>
        </w:tc>
        <w:tc>
          <w:tcPr>
            <w:tcW w:w="300" w:type="dxa"/>
            <w:shd w:val="clear" w:color="auto" w:fill="00FFFF"/>
          </w:tcPr>
          <w:p w14:paraId="6C37D6E0" w14:textId="77777777" w:rsidR="002D0F39" w:rsidRDefault="00000000">
            <w:pPr>
              <w:pStyle w:val="TableParagraph"/>
              <w:spacing w:before="166" w:line="174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1.2</w:t>
            </w:r>
          </w:p>
        </w:tc>
        <w:tc>
          <w:tcPr>
            <w:tcW w:w="300" w:type="dxa"/>
          </w:tcPr>
          <w:p w14:paraId="353B44D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FFD966"/>
          </w:tcPr>
          <w:p w14:paraId="3DCDA4EE" w14:textId="77777777" w:rsidR="002D0F39" w:rsidRDefault="00000000">
            <w:pPr>
              <w:pStyle w:val="TableParagraph"/>
              <w:spacing w:before="166" w:line="174" w:lineRule="exact"/>
              <w:ind w:right="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2.1</w:t>
            </w:r>
          </w:p>
        </w:tc>
        <w:tc>
          <w:tcPr>
            <w:tcW w:w="300" w:type="dxa"/>
          </w:tcPr>
          <w:p w14:paraId="153D25B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5DC9C7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B6C84C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FFD966"/>
          </w:tcPr>
          <w:p w14:paraId="6D2DF166" w14:textId="77777777" w:rsidR="002D0F39" w:rsidRDefault="00000000">
            <w:pPr>
              <w:pStyle w:val="TableParagraph"/>
              <w:spacing w:before="166" w:line="174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2.2</w:t>
            </w:r>
          </w:p>
        </w:tc>
        <w:tc>
          <w:tcPr>
            <w:tcW w:w="300" w:type="dxa"/>
            <w:shd w:val="clear" w:color="auto" w:fill="FFD966"/>
          </w:tcPr>
          <w:p w14:paraId="1692B79D" w14:textId="77777777" w:rsidR="002D0F39" w:rsidRDefault="00000000">
            <w:pPr>
              <w:pStyle w:val="TableParagraph"/>
              <w:spacing w:before="166" w:line="174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2.3</w:t>
            </w:r>
          </w:p>
        </w:tc>
        <w:tc>
          <w:tcPr>
            <w:tcW w:w="300" w:type="dxa"/>
          </w:tcPr>
          <w:p w14:paraId="159AC8B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E12132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A3C2F4"/>
          </w:tcPr>
          <w:p w14:paraId="4675ABBD" w14:textId="77777777" w:rsidR="002D0F39" w:rsidRDefault="00000000">
            <w:pPr>
              <w:pStyle w:val="TableParagraph"/>
              <w:spacing w:before="166" w:line="174" w:lineRule="exact"/>
              <w:ind w:left="5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3.1</w:t>
            </w:r>
          </w:p>
        </w:tc>
        <w:tc>
          <w:tcPr>
            <w:tcW w:w="320" w:type="dxa"/>
            <w:shd w:val="clear" w:color="auto" w:fill="A3C2F4"/>
          </w:tcPr>
          <w:p w14:paraId="2B4A5325" w14:textId="77777777" w:rsidR="002D0F39" w:rsidRDefault="00000000">
            <w:pPr>
              <w:pStyle w:val="TableParagraph"/>
              <w:spacing w:before="166" w:line="174" w:lineRule="exact"/>
              <w:ind w:right="2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3.2</w:t>
            </w:r>
          </w:p>
        </w:tc>
        <w:tc>
          <w:tcPr>
            <w:tcW w:w="320" w:type="dxa"/>
          </w:tcPr>
          <w:p w14:paraId="5D6471F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A3C2F4"/>
          </w:tcPr>
          <w:p w14:paraId="71758538" w14:textId="77777777" w:rsidR="002D0F39" w:rsidRDefault="00000000">
            <w:pPr>
              <w:pStyle w:val="TableParagraph"/>
              <w:spacing w:before="166" w:line="174" w:lineRule="exact"/>
              <w:ind w:left="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3.3</w:t>
            </w:r>
          </w:p>
        </w:tc>
        <w:tc>
          <w:tcPr>
            <w:tcW w:w="300" w:type="dxa"/>
          </w:tcPr>
          <w:p w14:paraId="4484A9C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07241F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A3C2F4"/>
          </w:tcPr>
          <w:p w14:paraId="2A5A42B4" w14:textId="77777777" w:rsidR="002D0F39" w:rsidRDefault="00000000">
            <w:pPr>
              <w:pStyle w:val="TableParagraph"/>
              <w:spacing w:before="166" w:line="174" w:lineRule="exact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3.4</w:t>
            </w:r>
          </w:p>
        </w:tc>
        <w:tc>
          <w:tcPr>
            <w:tcW w:w="320" w:type="dxa"/>
          </w:tcPr>
          <w:p w14:paraId="63BDCB4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32C657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93C37D"/>
          </w:tcPr>
          <w:p w14:paraId="593D7E0A" w14:textId="77777777" w:rsidR="002D0F39" w:rsidRDefault="00000000">
            <w:pPr>
              <w:pStyle w:val="TableParagraph"/>
              <w:spacing w:before="166" w:line="174" w:lineRule="exact"/>
              <w:ind w:left="4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4.1</w:t>
            </w:r>
          </w:p>
        </w:tc>
        <w:tc>
          <w:tcPr>
            <w:tcW w:w="320" w:type="dxa"/>
          </w:tcPr>
          <w:p w14:paraId="2719307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93C37D"/>
          </w:tcPr>
          <w:p w14:paraId="0C65D047" w14:textId="77777777" w:rsidR="002D0F39" w:rsidRDefault="00000000">
            <w:pPr>
              <w:pStyle w:val="TableParagraph"/>
              <w:spacing w:before="166" w:line="174" w:lineRule="exact"/>
              <w:ind w:left="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4.2</w:t>
            </w:r>
          </w:p>
        </w:tc>
        <w:tc>
          <w:tcPr>
            <w:tcW w:w="300" w:type="dxa"/>
          </w:tcPr>
          <w:p w14:paraId="38F3F55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02187B6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93C37D"/>
          </w:tcPr>
          <w:p w14:paraId="0043D680" w14:textId="77777777" w:rsidR="002D0F39" w:rsidRDefault="00000000">
            <w:pPr>
              <w:pStyle w:val="TableParagraph"/>
              <w:spacing w:before="166" w:line="174" w:lineRule="exact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4.3</w:t>
            </w:r>
          </w:p>
        </w:tc>
      </w:tr>
      <w:tr w:rsidR="002D0F39" w14:paraId="3E42110A" w14:textId="77777777">
        <w:trPr>
          <w:trHeight w:val="359"/>
        </w:trPr>
        <w:tc>
          <w:tcPr>
            <w:tcW w:w="1200" w:type="dxa"/>
            <w:shd w:val="clear" w:color="auto" w:fill="B6B6B6"/>
          </w:tcPr>
          <w:p w14:paraId="22BF2167" w14:textId="77777777" w:rsidR="002D0F39" w:rsidRDefault="00000000">
            <w:pPr>
              <w:pStyle w:val="TableParagraph"/>
              <w:spacing w:before="168" w:line="172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Milestone</w:t>
            </w:r>
            <w:proofErr w:type="spellEnd"/>
          </w:p>
        </w:tc>
        <w:tc>
          <w:tcPr>
            <w:tcW w:w="300" w:type="dxa"/>
          </w:tcPr>
          <w:p w14:paraId="19711FF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3E445B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754129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F59134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745530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00FFFF"/>
          </w:tcPr>
          <w:p w14:paraId="198EEAEB" w14:textId="77777777" w:rsidR="002D0F39" w:rsidRDefault="00000000">
            <w:pPr>
              <w:pStyle w:val="TableParagraph"/>
              <w:spacing w:before="168" w:line="172" w:lineRule="exact"/>
              <w:ind w:left="37" w:right="-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M1</w:t>
            </w:r>
          </w:p>
        </w:tc>
        <w:tc>
          <w:tcPr>
            <w:tcW w:w="300" w:type="dxa"/>
          </w:tcPr>
          <w:p w14:paraId="1AD6F5C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39F231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B12F13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0BDABF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77B17C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84BAFC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FFD966"/>
          </w:tcPr>
          <w:p w14:paraId="1AA2CBE5" w14:textId="77777777" w:rsidR="002D0F39" w:rsidRDefault="00000000">
            <w:pPr>
              <w:pStyle w:val="TableParagraph"/>
              <w:spacing w:before="168" w:line="172" w:lineRule="exact"/>
              <w:ind w:left="37" w:right="-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M2</w:t>
            </w:r>
          </w:p>
        </w:tc>
        <w:tc>
          <w:tcPr>
            <w:tcW w:w="300" w:type="dxa"/>
          </w:tcPr>
          <w:p w14:paraId="7274D3E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6F30CB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53C2F7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0F681C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BDED343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A3C2F4"/>
          </w:tcPr>
          <w:p w14:paraId="5E5BB536" w14:textId="77777777" w:rsidR="002D0F39" w:rsidRDefault="00000000">
            <w:pPr>
              <w:pStyle w:val="TableParagraph"/>
              <w:spacing w:before="168" w:line="172" w:lineRule="exact"/>
              <w:ind w:left="2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M3</w:t>
            </w:r>
          </w:p>
        </w:tc>
        <w:tc>
          <w:tcPr>
            <w:tcW w:w="300" w:type="dxa"/>
          </w:tcPr>
          <w:p w14:paraId="7F43CCD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715D6A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A3C2F4"/>
          </w:tcPr>
          <w:p w14:paraId="4BD8A566" w14:textId="77777777" w:rsidR="002D0F39" w:rsidRDefault="00000000">
            <w:pPr>
              <w:pStyle w:val="TableParagraph"/>
              <w:spacing w:before="168" w:line="172" w:lineRule="exact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M4</w:t>
            </w:r>
          </w:p>
        </w:tc>
        <w:tc>
          <w:tcPr>
            <w:tcW w:w="320" w:type="dxa"/>
          </w:tcPr>
          <w:p w14:paraId="514E2700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A3C2F4"/>
          </w:tcPr>
          <w:p w14:paraId="3E3B08E3" w14:textId="77777777" w:rsidR="002D0F39" w:rsidRDefault="00000000">
            <w:pPr>
              <w:pStyle w:val="TableParagraph"/>
              <w:spacing w:before="168" w:line="172" w:lineRule="exact"/>
              <w:ind w:left="29" w:right="-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M5</w:t>
            </w:r>
          </w:p>
        </w:tc>
        <w:tc>
          <w:tcPr>
            <w:tcW w:w="320" w:type="dxa"/>
          </w:tcPr>
          <w:p w14:paraId="79D0B6C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93C37D"/>
          </w:tcPr>
          <w:p w14:paraId="57016AC7" w14:textId="77777777" w:rsidR="002D0F39" w:rsidRDefault="00000000">
            <w:pPr>
              <w:pStyle w:val="TableParagraph"/>
              <w:spacing w:before="168" w:line="172" w:lineRule="exact"/>
              <w:ind w:left="3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5"/>
                <w:sz w:val="18"/>
              </w:rPr>
              <w:t>M6</w:t>
            </w:r>
          </w:p>
        </w:tc>
        <w:tc>
          <w:tcPr>
            <w:tcW w:w="320" w:type="dxa"/>
          </w:tcPr>
          <w:p w14:paraId="6C6A36D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1C6110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687DB0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04EAC98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F39" w14:paraId="19C95517" w14:textId="77777777">
        <w:trPr>
          <w:trHeight w:val="400"/>
        </w:trPr>
        <w:tc>
          <w:tcPr>
            <w:tcW w:w="1200" w:type="dxa"/>
            <w:shd w:val="clear" w:color="auto" w:fill="B6B6B6"/>
          </w:tcPr>
          <w:p w14:paraId="0794940A" w14:textId="77777777" w:rsidR="002D0F39" w:rsidRDefault="00000000">
            <w:pPr>
              <w:pStyle w:val="TableParagraph"/>
              <w:spacing w:before="193" w:line="187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Training</w:t>
            </w:r>
            <w:proofErr w:type="spellEnd"/>
          </w:p>
        </w:tc>
        <w:tc>
          <w:tcPr>
            <w:tcW w:w="9220" w:type="dxa"/>
            <w:gridSpan w:val="30"/>
            <w:shd w:val="clear" w:color="auto" w:fill="8E7CC2"/>
          </w:tcPr>
          <w:p w14:paraId="69FFEA38" w14:textId="77777777" w:rsidR="002D0F39" w:rsidRDefault="00000000">
            <w:pPr>
              <w:pStyle w:val="TableParagraph"/>
              <w:spacing w:before="181" w:line="198" w:lineRule="exact"/>
              <w:ind w:left="44"/>
              <w:jc w:val="center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Training</w:t>
            </w:r>
            <w:proofErr w:type="spellEnd"/>
            <w:r>
              <w:rPr>
                <w:rFonts w:ascii="Times New Roman"/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18"/>
              </w:rPr>
              <w:t>activities</w:t>
            </w:r>
            <w:proofErr w:type="spellEnd"/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and</w:t>
            </w:r>
            <w:r>
              <w:rPr>
                <w:rFonts w:ascii="Times New Roman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18"/>
              </w:rPr>
              <w:t>progress</w:t>
            </w:r>
            <w:proofErr w:type="spellEnd"/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8"/>
              </w:rPr>
              <w:t>monitoring</w:t>
            </w:r>
          </w:p>
        </w:tc>
      </w:tr>
      <w:tr w:rsidR="002D0F39" w14:paraId="0BD4044E" w14:textId="77777777">
        <w:trPr>
          <w:trHeight w:val="360"/>
        </w:trPr>
        <w:tc>
          <w:tcPr>
            <w:tcW w:w="1200" w:type="dxa"/>
            <w:shd w:val="clear" w:color="auto" w:fill="B6B6B6"/>
          </w:tcPr>
          <w:p w14:paraId="5BD218AA" w14:textId="77777777" w:rsidR="002D0F39" w:rsidRDefault="00000000">
            <w:pPr>
              <w:pStyle w:val="TableParagraph"/>
              <w:spacing w:before="155" w:line="185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Conference</w:t>
            </w:r>
            <w:proofErr w:type="spellEnd"/>
          </w:p>
        </w:tc>
        <w:tc>
          <w:tcPr>
            <w:tcW w:w="300" w:type="dxa"/>
          </w:tcPr>
          <w:p w14:paraId="26090C4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4289D1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51F560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E33CF6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4A8E7E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FF0000"/>
          </w:tcPr>
          <w:p w14:paraId="7ED667C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2593B9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44F6C6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5FEFB9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FF0000"/>
          </w:tcPr>
          <w:p w14:paraId="0205F173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90C815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FCB127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C91507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DC936F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FF0000"/>
          </w:tcPr>
          <w:p w14:paraId="7B4E184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E06AD10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12A4B7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2E9D78B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A2D84B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F4A023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0544546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FF0000"/>
          </w:tcPr>
          <w:p w14:paraId="296775B3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011B0BE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5A549E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11115B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777AB09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FF0000"/>
          </w:tcPr>
          <w:p w14:paraId="38D506E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F779C9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0ABE6B2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4621700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F39" w14:paraId="22145A14" w14:textId="77777777">
        <w:trPr>
          <w:trHeight w:val="359"/>
        </w:trPr>
        <w:tc>
          <w:tcPr>
            <w:tcW w:w="1200" w:type="dxa"/>
            <w:shd w:val="clear" w:color="auto" w:fill="B6B6B6"/>
          </w:tcPr>
          <w:p w14:paraId="5FB5E18D" w14:textId="77777777" w:rsidR="002D0F39" w:rsidRDefault="00000000">
            <w:pPr>
              <w:pStyle w:val="TableParagraph"/>
              <w:spacing w:before="157" w:line="183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Seminar</w:t>
            </w:r>
            <w:proofErr w:type="spellEnd"/>
          </w:p>
        </w:tc>
        <w:tc>
          <w:tcPr>
            <w:tcW w:w="300" w:type="dxa"/>
          </w:tcPr>
          <w:p w14:paraId="5F9AC76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FE154F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285AD0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D4B8D7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67F7A6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0000FF"/>
          </w:tcPr>
          <w:p w14:paraId="2387AFA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769E17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3FBAFF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99A0B0C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5A671F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0D6E3FA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0000FF"/>
          </w:tcPr>
          <w:p w14:paraId="598CFBD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0A6C2A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88615B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AFC359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8A1DF51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500F613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0000FF"/>
          </w:tcPr>
          <w:p w14:paraId="00ED13F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2223B523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EE8C15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524E838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2918D4D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8AB280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1154CC"/>
          </w:tcPr>
          <w:p w14:paraId="192B9D8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94685E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18CBF0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F8A030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CA405CE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5B7F81E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45A690F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F39" w14:paraId="0FEDEA64" w14:textId="77777777">
        <w:trPr>
          <w:trHeight w:val="359"/>
        </w:trPr>
        <w:tc>
          <w:tcPr>
            <w:tcW w:w="1200" w:type="dxa"/>
            <w:shd w:val="clear" w:color="auto" w:fill="B6B6B6"/>
          </w:tcPr>
          <w:p w14:paraId="01D07EE5" w14:textId="77777777" w:rsidR="002D0F39" w:rsidRDefault="00000000">
            <w:pPr>
              <w:pStyle w:val="TableParagraph"/>
              <w:spacing w:before="159" w:line="181" w:lineRule="exact"/>
              <w:ind w:left="24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Dissemination</w:t>
            </w:r>
            <w:proofErr w:type="spellEnd"/>
          </w:p>
        </w:tc>
        <w:tc>
          <w:tcPr>
            <w:tcW w:w="300" w:type="dxa"/>
          </w:tcPr>
          <w:p w14:paraId="36A0D190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29447E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1D97111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77713E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3E42F3A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37751C"/>
          </w:tcPr>
          <w:p w14:paraId="298B62F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360176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86FF3A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79E286C8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37751C"/>
          </w:tcPr>
          <w:p w14:paraId="0259AD75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5600C4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37751C"/>
          </w:tcPr>
          <w:p w14:paraId="10C441DD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41F70A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5530DD4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37751C"/>
          </w:tcPr>
          <w:p w14:paraId="4EA5D23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4A7F927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1B233920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1533C32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1390D26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64BA537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5B216601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37751C"/>
          </w:tcPr>
          <w:p w14:paraId="2B5329C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07682F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shd w:val="clear" w:color="auto" w:fill="37751C"/>
          </w:tcPr>
          <w:p w14:paraId="4D8B4F77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74746D3B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318F6AF1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660678CA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</w:tcPr>
          <w:p w14:paraId="2154C409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14:paraId="4BF16144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shd w:val="clear" w:color="auto" w:fill="37751C"/>
          </w:tcPr>
          <w:p w14:paraId="062D38EF" w14:textId="77777777" w:rsidR="002D0F39" w:rsidRDefault="002D0F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F39" w14:paraId="1B664DEF" w14:textId="77777777">
        <w:trPr>
          <w:trHeight w:val="600"/>
        </w:trPr>
        <w:tc>
          <w:tcPr>
            <w:tcW w:w="1200" w:type="dxa"/>
            <w:shd w:val="clear" w:color="auto" w:fill="B6B6B6"/>
          </w:tcPr>
          <w:p w14:paraId="3545AF55" w14:textId="77777777" w:rsidR="002D0F39" w:rsidRDefault="00000000">
            <w:pPr>
              <w:pStyle w:val="TableParagraph"/>
              <w:spacing w:before="166" w:line="200" w:lineRule="atLeast"/>
              <w:ind w:left="2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-2"/>
                <w:sz w:val="18"/>
              </w:rPr>
              <w:t xml:space="preserve">Public </w:t>
            </w: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Engagement</w:t>
            </w:r>
            <w:proofErr w:type="spellEnd"/>
          </w:p>
        </w:tc>
        <w:tc>
          <w:tcPr>
            <w:tcW w:w="9220" w:type="dxa"/>
            <w:gridSpan w:val="30"/>
            <w:shd w:val="clear" w:color="auto" w:fill="A64D78"/>
          </w:tcPr>
          <w:p w14:paraId="4D6421C6" w14:textId="77777777" w:rsidR="002D0F39" w:rsidRDefault="002D0F39">
            <w:pPr>
              <w:pStyle w:val="TableParagraph"/>
              <w:spacing w:before="70"/>
              <w:rPr>
                <w:rFonts w:ascii="Times New Roman"/>
                <w:i/>
                <w:sz w:val="18"/>
              </w:rPr>
            </w:pPr>
          </w:p>
          <w:p w14:paraId="1570973A" w14:textId="77777777" w:rsidR="002D0F39" w:rsidRDefault="00000000">
            <w:pPr>
              <w:pStyle w:val="TableParagraph"/>
              <w:ind w:left="44"/>
              <w:jc w:val="center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Outreach</w:t>
            </w:r>
            <w:proofErr w:type="spellEnd"/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2"/>
                <w:sz w:val="18"/>
              </w:rPr>
              <w:t>Activities</w:t>
            </w:r>
            <w:proofErr w:type="spellEnd"/>
          </w:p>
        </w:tc>
      </w:tr>
    </w:tbl>
    <w:p w14:paraId="3EC896B3" w14:textId="79907E24" w:rsidR="002D0F39" w:rsidRDefault="00000000">
      <w:pPr>
        <w:pStyle w:val="Zkladntext"/>
        <w:spacing w:before="190"/>
        <w:ind w:left="109" w:right="169"/>
        <w:jc w:val="both"/>
      </w:pPr>
      <w:proofErr w:type="spellStart"/>
      <w:r>
        <w:t>The</w:t>
      </w:r>
      <w:proofErr w:type="spellEnd"/>
      <w:r>
        <w:rPr>
          <w:spacing w:val="40"/>
        </w:rPr>
        <w:t xml:space="preserve"> </w:t>
      </w:r>
      <w:proofErr w:type="spellStart"/>
      <w:r>
        <w:t>implementation</w:t>
      </w:r>
      <w:proofErr w:type="spellEnd"/>
      <w:r>
        <w:rPr>
          <w:spacing w:val="40"/>
        </w:rPr>
        <w:t xml:space="preserve"> </w:t>
      </w:r>
      <w:proofErr w:type="spellStart"/>
      <w:r>
        <w:t>of</w:t>
      </w:r>
      <w:proofErr w:type="spellEnd"/>
      <w:r>
        <w:rPr>
          <w:spacing w:val="40"/>
        </w:rPr>
        <w:t xml:space="preserve"> </w:t>
      </w:r>
      <w:proofErr w:type="spellStart"/>
      <w:r>
        <w:t>work</w:t>
      </w:r>
      <w:proofErr w:type="spellEnd"/>
      <w:r>
        <w:rPr>
          <w:spacing w:val="40"/>
        </w:rPr>
        <w:t xml:space="preserve"> </w:t>
      </w:r>
      <w:proofErr w:type="spellStart"/>
      <w:r>
        <w:t>packages</w:t>
      </w:r>
      <w:proofErr w:type="spellEnd"/>
      <w:r>
        <w:rPr>
          <w:spacing w:val="40"/>
        </w:rPr>
        <w:t xml:space="preserve"> </w:t>
      </w:r>
      <w:r>
        <w:t>(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  <w:spacing w:val="40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0"/>
        </w:rPr>
        <w:t xml:space="preserve"> </w:t>
      </w:r>
      <w:r>
        <w:rPr>
          <w:b/>
          <w:color w:val="000000"/>
          <w:shd w:val="clear" w:color="auto" w:fill="FFE499"/>
        </w:rPr>
        <w:t>WP2</w:t>
      </w:r>
      <w:r>
        <w:rPr>
          <w:color w:val="000000"/>
        </w:rPr>
        <w:t>)</w:t>
      </w:r>
      <w:r>
        <w:rPr>
          <w:color w:val="000000"/>
          <w:spacing w:val="40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computationally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intensive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little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longer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Figure</w:t>
      </w:r>
      <w:proofErr w:type="spellEnd"/>
      <w:r>
        <w:rPr>
          <w:color w:val="000000"/>
        </w:rPr>
        <w:t xml:space="preserve"> 3, </w:t>
      </w:r>
      <w:proofErr w:type="spellStart"/>
      <w:r>
        <w:rPr>
          <w:color w:val="000000"/>
        </w:rPr>
        <w:t>due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possible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computational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resources</w:t>
      </w:r>
      <w:proofErr w:type="spellEnd"/>
      <w:r>
        <w:rPr>
          <w:color w:val="000000"/>
        </w:rPr>
        <w:t xml:space="preserve">. Such </w:t>
      </w:r>
      <w:proofErr w:type="spellStart"/>
      <w:r>
        <w:rPr>
          <w:color w:val="000000"/>
        </w:rPr>
        <w:t>hurdles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overcome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seeking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additional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computing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resources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like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Piz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Daint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supercomputer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Supercomputing</w:t>
      </w:r>
      <w:proofErr w:type="spellEnd"/>
      <w:r>
        <w:rPr>
          <w:color w:val="000000"/>
        </w:rPr>
        <w:t xml:space="preserve"> Centre.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part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three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successful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joint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proposals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Piz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Daint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past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three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years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POLMAG </w:t>
      </w:r>
      <w:proofErr w:type="spellStart"/>
      <w:r>
        <w:rPr>
          <w:color w:val="000000"/>
        </w:rPr>
        <w:t>group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  <w:shd w:val="clear" w:color="auto" w:fill="A3C2F4"/>
        </w:rPr>
        <w:t>WP3</w:t>
      </w:r>
      <w:r>
        <w:rPr>
          <w:b/>
          <w:color w:val="000000"/>
        </w:rPr>
        <w:t xml:space="preserve"> </w:t>
      </w:r>
      <w:proofErr w:type="spellStart"/>
      <w:r>
        <w:rPr>
          <w:color w:val="1F1F1F"/>
        </w:rPr>
        <w:t>focuses</w:t>
      </w:r>
      <w:proofErr w:type="spellEnd"/>
      <w:r>
        <w:rPr>
          <w:color w:val="1F1F1F"/>
        </w:rPr>
        <w:t xml:space="preserve"> on </w:t>
      </w:r>
      <w:proofErr w:type="spellStart"/>
      <w:r>
        <w:rPr>
          <w:color w:val="1F1F1F"/>
        </w:rPr>
        <w:t>validating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tools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developed</w:t>
      </w:r>
      <w:proofErr w:type="spellEnd"/>
      <w:r>
        <w:rPr>
          <w:color w:val="1F1F1F"/>
        </w:rPr>
        <w:t xml:space="preserve"> in</w:t>
      </w:r>
      <w:r>
        <w:rPr>
          <w:color w:val="1F1F1F"/>
          <w:spacing w:val="-3"/>
        </w:rPr>
        <w:t xml:space="preserve"> </w:t>
      </w:r>
      <w:r>
        <w:rPr>
          <w:b/>
          <w:color w:val="1F1F1F"/>
          <w:highlight w:val="cyan"/>
        </w:rPr>
        <w:t>WP1</w:t>
      </w:r>
      <w:r>
        <w:rPr>
          <w:b/>
          <w:color w:val="1F1F1F"/>
          <w:spacing w:val="-3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-3"/>
        </w:rPr>
        <w:t xml:space="preserve"> </w:t>
      </w:r>
      <w:r>
        <w:rPr>
          <w:b/>
          <w:color w:val="1F1F1F"/>
          <w:shd w:val="clear" w:color="auto" w:fill="FFD966"/>
        </w:rPr>
        <w:t>WP2</w:t>
      </w:r>
      <w:r>
        <w:rPr>
          <w:b/>
          <w:color w:val="1F1F1F"/>
          <w:spacing w:val="-3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comparing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them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with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existing</w:t>
      </w:r>
      <w:proofErr w:type="spellEnd"/>
      <w:r>
        <w:rPr>
          <w:color w:val="1F1F1F"/>
        </w:rPr>
        <w:t xml:space="preserve"> data and </w:t>
      </w:r>
      <w:proofErr w:type="spellStart"/>
      <w:r>
        <w:rPr>
          <w:color w:val="1F1F1F"/>
        </w:rPr>
        <w:t>collecting</w:t>
      </w:r>
      <w:proofErr w:type="spellEnd"/>
      <w:r>
        <w:rPr>
          <w:color w:val="1F1F1F"/>
        </w:rPr>
        <w:t xml:space="preserve"> and </w:t>
      </w:r>
      <w:proofErr w:type="spellStart"/>
      <w:r>
        <w:rPr>
          <w:color w:val="1F1F1F"/>
        </w:rPr>
        <w:t>assessing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new</w:t>
      </w:r>
      <w:proofErr w:type="spellEnd"/>
      <w:r>
        <w:rPr>
          <w:color w:val="1F1F1F"/>
        </w:rPr>
        <w:t xml:space="preserve"> data </w:t>
      </w:r>
      <w:proofErr w:type="spellStart"/>
      <w:r>
        <w:rPr>
          <w:color w:val="1F1F1F"/>
        </w:rPr>
        <w:t>based</w:t>
      </w:r>
      <w:proofErr w:type="spellEnd"/>
      <w:r>
        <w:rPr>
          <w:color w:val="1F1F1F"/>
        </w:rPr>
        <w:t xml:space="preserve"> on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insights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gained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from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previous</w:t>
      </w:r>
      <w:proofErr w:type="spellEnd"/>
      <w:r>
        <w:rPr>
          <w:color w:val="1F1F1F"/>
          <w:spacing w:val="-3"/>
        </w:rPr>
        <w:t xml:space="preserve"> </w:t>
      </w:r>
      <w:r>
        <w:rPr>
          <w:color w:val="1F1F1F"/>
        </w:rPr>
        <w:t>modelling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efforts</w:t>
      </w:r>
      <w:proofErr w:type="spellEnd"/>
      <w:r>
        <w:rPr>
          <w:color w:val="1F1F1F"/>
        </w:rPr>
        <w:t>.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This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aspect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of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CORUS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is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thoughtfully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designed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rely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solely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single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set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of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observations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rather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diverse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array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of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operational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facilities</w:t>
      </w:r>
      <w:proofErr w:type="spellEnd"/>
      <w:r>
        <w:rPr>
          <w:color w:val="1F1F1F"/>
        </w:rPr>
        <w:t xml:space="preserve">, </w:t>
      </w:r>
      <w:proofErr w:type="spellStart"/>
      <w:r>
        <w:rPr>
          <w:color w:val="1F1F1F"/>
        </w:rPr>
        <w:t>including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both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currently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functional</w:t>
      </w:r>
      <w:proofErr w:type="spellEnd"/>
      <w:r>
        <w:rPr>
          <w:color w:val="1F1F1F"/>
        </w:rPr>
        <w:t xml:space="preserve"> (DKIST) and </w:t>
      </w:r>
      <w:proofErr w:type="spellStart"/>
      <w:r>
        <w:rPr>
          <w:color w:val="1F1F1F"/>
        </w:rPr>
        <w:t>upcoming</w:t>
      </w:r>
      <w:proofErr w:type="spellEnd"/>
      <w:r>
        <w:rPr>
          <w:color w:val="1F1F1F"/>
        </w:rPr>
        <w:t xml:space="preserve"> (ACE, UCOMP, ASPIICS, and ADITYA-L1/VELC) </w:t>
      </w:r>
      <w:proofErr w:type="spellStart"/>
      <w:r>
        <w:rPr>
          <w:color w:val="1F1F1F"/>
        </w:rPr>
        <w:t>ones</w:t>
      </w:r>
      <w:proofErr w:type="spellEnd"/>
      <w:r>
        <w:rPr>
          <w:color w:val="1F1F1F"/>
        </w:rPr>
        <w:t xml:space="preserve">. </w:t>
      </w:r>
      <w:proofErr w:type="spellStart"/>
      <w:r>
        <w:rPr>
          <w:color w:val="1F1F1F"/>
        </w:rPr>
        <w:t>This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diversified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reliance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helps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mitigate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risks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associated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with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potential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project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failures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or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delays</w:t>
      </w:r>
      <w:proofErr w:type="spellEnd"/>
      <w:r>
        <w:rPr>
          <w:color w:val="1F1F1F"/>
        </w:rPr>
        <w:t xml:space="preserve">. </w:t>
      </w:r>
      <w:proofErr w:type="spellStart"/>
      <w:r>
        <w:rPr>
          <w:color w:val="1F1F1F"/>
        </w:rPr>
        <w:t>Some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of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suitable</w:t>
      </w:r>
      <w:proofErr w:type="spellEnd"/>
      <w:r>
        <w:rPr>
          <w:color w:val="1F1F1F"/>
          <w:spacing w:val="-3"/>
        </w:rPr>
        <w:t xml:space="preserve"> </w:t>
      </w:r>
      <w:r>
        <w:rPr>
          <w:color w:val="1F1F1F"/>
        </w:rPr>
        <w:t>DKIST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observations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for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our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planned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studies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already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been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acquired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Dr.</w:t>
      </w:r>
      <w:r>
        <w:rPr>
          <w:color w:val="000000"/>
          <w:spacing w:val="-3"/>
        </w:rPr>
        <w:t xml:space="preserve"> </w:t>
      </w:r>
      <w:r w:rsidR="005E2288" w:rsidRPr="0020785A">
        <w:rPr>
          <w:b/>
          <w:bCs/>
        </w:rPr>
        <w:t>XXX</w:t>
      </w:r>
      <w:r w:rsidR="005E2288">
        <w:rPr>
          <w:color w:val="000000"/>
        </w:rPr>
        <w:t xml:space="preserve"> </w:t>
      </w:r>
      <w:proofErr w:type="spellStart"/>
      <w:r>
        <w:rPr>
          <w:color w:val="000000"/>
        </w:rPr>
        <w:t>Additionally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DKIST </w:t>
      </w:r>
      <w:proofErr w:type="spellStart"/>
      <w:r>
        <w:rPr>
          <w:color w:val="000000"/>
        </w:rPr>
        <w:t>observations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published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future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available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scientific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community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through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National</w:t>
      </w:r>
      <w:proofErr w:type="spellEnd"/>
      <w:r>
        <w:rPr>
          <w:color w:val="000000"/>
        </w:rPr>
        <w:t xml:space="preserve"> Science </w:t>
      </w:r>
      <w:proofErr w:type="spellStart"/>
      <w:r>
        <w:rPr>
          <w:color w:val="000000"/>
        </w:rPr>
        <w:t>Foundation's</w:t>
      </w:r>
      <w:proofErr w:type="spellEnd"/>
      <w:r>
        <w:rPr>
          <w:color w:val="000000"/>
        </w:rPr>
        <w:t xml:space="preserve"> open data and </w:t>
      </w:r>
      <w:proofErr w:type="spellStart"/>
      <w:r>
        <w:rPr>
          <w:color w:val="000000"/>
        </w:rPr>
        <w:t>access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policy</w:t>
      </w:r>
      <w:proofErr w:type="spellEnd"/>
      <w:r>
        <w:rPr>
          <w:color w:val="000000"/>
        </w:rPr>
        <w:t xml:space="preserve">. </w:t>
      </w:r>
      <w:r>
        <w:rPr>
          <w:color w:val="1F1F1F"/>
        </w:rPr>
        <w:t xml:space="preserve">In case these </w:t>
      </w:r>
      <w:proofErr w:type="spellStart"/>
      <w:r>
        <w:rPr>
          <w:color w:val="1F1F1F"/>
        </w:rPr>
        <w:t>new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observations</w:t>
      </w:r>
      <w:proofErr w:type="spellEnd"/>
      <w:r>
        <w:rPr>
          <w:color w:val="1F1F1F"/>
        </w:rPr>
        <w:t xml:space="preserve"> are not </w:t>
      </w:r>
      <w:proofErr w:type="spellStart"/>
      <w:r>
        <w:rPr>
          <w:color w:val="1F1F1F"/>
        </w:rPr>
        <w:t>available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for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unforeseen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reasons</w:t>
      </w:r>
      <w:proofErr w:type="spellEnd"/>
      <w:r>
        <w:rPr>
          <w:color w:val="1F1F1F"/>
        </w:rPr>
        <w:t xml:space="preserve">, </w:t>
      </w:r>
      <w:proofErr w:type="spellStart"/>
      <w:r>
        <w:rPr>
          <w:color w:val="1F1F1F"/>
        </w:rPr>
        <w:t>we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plan</w:t>
      </w:r>
      <w:proofErr w:type="spellEnd"/>
      <w:r>
        <w:rPr>
          <w:color w:val="1F1F1F"/>
        </w:rPr>
        <w:t xml:space="preserve"> to </w:t>
      </w:r>
      <w:proofErr w:type="spellStart"/>
      <w:r>
        <w:rPr>
          <w:color w:val="1F1F1F"/>
        </w:rPr>
        <w:t>advance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our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theoretical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investigations</w:t>
      </w:r>
      <w:proofErr w:type="spellEnd"/>
      <w:r>
        <w:rPr>
          <w:color w:val="1F1F1F"/>
        </w:rPr>
        <w:t xml:space="preserve"> by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expanding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upon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studies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described</w:t>
      </w:r>
      <w:proofErr w:type="spellEnd"/>
      <w:r>
        <w:rPr>
          <w:color w:val="1F1F1F"/>
        </w:rPr>
        <w:t xml:space="preserve"> in </w:t>
      </w:r>
      <w:r>
        <w:rPr>
          <w:b/>
          <w:color w:val="1F1F1F"/>
          <w:highlight w:val="cyan"/>
        </w:rPr>
        <w:t>WP1</w:t>
      </w:r>
      <w:r>
        <w:rPr>
          <w:color w:val="1F1F1F"/>
        </w:rPr>
        <w:t xml:space="preserve">, </w:t>
      </w:r>
      <w:proofErr w:type="spellStart"/>
      <w:r>
        <w:rPr>
          <w:color w:val="1F1F1F"/>
        </w:rPr>
        <w:t>particularly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focusing</w:t>
      </w:r>
      <w:proofErr w:type="spellEnd"/>
      <w:r>
        <w:rPr>
          <w:color w:val="1F1F1F"/>
        </w:rPr>
        <w:t xml:space="preserve"> on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UV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EUV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lines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of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solar</w:t>
      </w:r>
      <w:proofErr w:type="spellEnd"/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corona</w:t>
      </w:r>
      <w:proofErr w:type="spellEnd"/>
      <w:r>
        <w:rPr>
          <w:color w:val="1F1F1F"/>
        </w:rPr>
        <w:t>.</w:t>
      </w:r>
      <w:r>
        <w:rPr>
          <w:color w:val="1F1F1F"/>
          <w:spacing w:val="-2"/>
        </w:rPr>
        <w:t xml:space="preserve"> </w:t>
      </w:r>
      <w:r>
        <w:rPr>
          <w:b/>
          <w:color w:val="1F1F1F"/>
          <w:shd w:val="clear" w:color="auto" w:fill="93C37D"/>
        </w:rPr>
        <w:t>WP4</w:t>
      </w:r>
      <w:r>
        <w:rPr>
          <w:b/>
          <w:color w:val="1F1F1F"/>
          <w:spacing w:val="-2"/>
        </w:rPr>
        <w:t xml:space="preserve"> </w:t>
      </w:r>
      <w:proofErr w:type="spellStart"/>
      <w:r>
        <w:rPr>
          <w:color w:val="1F1F1F"/>
        </w:rPr>
        <w:t>involves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incorporating</w:t>
      </w:r>
      <w:proofErr w:type="spellEnd"/>
      <w:r>
        <w:rPr>
          <w:color w:val="1F1F1F"/>
        </w:rPr>
        <w:t xml:space="preserve"> data </w:t>
      </w:r>
      <w:proofErr w:type="spellStart"/>
      <w:r>
        <w:rPr>
          <w:color w:val="1F1F1F"/>
        </w:rPr>
        <w:t>from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</w:rPr>
        <w:t xml:space="preserve"> KAPPA </w:t>
      </w:r>
      <w:proofErr w:type="spellStart"/>
      <w:r>
        <w:rPr>
          <w:color w:val="1F1F1F"/>
        </w:rPr>
        <w:t>package</w:t>
      </w:r>
      <w:proofErr w:type="spellEnd"/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into</w:t>
      </w:r>
      <w:proofErr w:type="spellEnd"/>
      <w:r>
        <w:rPr>
          <w:color w:val="1F1F1F"/>
          <w:spacing w:val="-4"/>
        </w:rPr>
        <w:t xml:space="preserve"> </w:t>
      </w:r>
      <w:r>
        <w:rPr>
          <w:color w:val="1F1F1F"/>
        </w:rPr>
        <w:t>P-CORONA,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process</w:t>
      </w:r>
      <w:proofErr w:type="spellEnd"/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we</w:t>
      </w:r>
      <w:proofErr w:type="spellEnd"/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anticipate</w:t>
      </w:r>
      <w:proofErr w:type="spellEnd"/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will</w:t>
      </w:r>
      <w:proofErr w:type="spellEnd"/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be</w:t>
      </w:r>
      <w:proofErr w:type="spellEnd"/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straightforward</w:t>
      </w:r>
      <w:proofErr w:type="spellEnd"/>
      <w:r>
        <w:rPr>
          <w:color w:val="1F1F1F"/>
        </w:rPr>
        <w:t>.</w:t>
      </w:r>
      <w:r>
        <w:rPr>
          <w:color w:val="1F1F1F"/>
          <w:spacing w:val="-4"/>
        </w:rPr>
        <w:t xml:space="preserve"> </w:t>
      </w:r>
      <w:proofErr w:type="spellStart"/>
      <w:r>
        <w:rPr>
          <w:color w:val="1F1F1F"/>
        </w:rPr>
        <w:t>Should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we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encounter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unforeseen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difficulties</w:t>
      </w:r>
      <w:proofErr w:type="spellEnd"/>
      <w:r>
        <w:rPr>
          <w:color w:val="1F1F1F"/>
        </w:rPr>
        <w:t xml:space="preserve">, </w:t>
      </w:r>
      <w:proofErr w:type="spellStart"/>
      <w:r>
        <w:rPr>
          <w:color w:val="1F1F1F"/>
        </w:rPr>
        <w:t>we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plan</w:t>
      </w:r>
      <w:proofErr w:type="spellEnd"/>
      <w:r>
        <w:rPr>
          <w:color w:val="1F1F1F"/>
        </w:rPr>
        <w:t xml:space="preserve"> to </w:t>
      </w:r>
      <w:proofErr w:type="spellStart"/>
      <w:r>
        <w:rPr>
          <w:color w:val="1F1F1F"/>
        </w:rPr>
        <w:t>estimate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differences</w:t>
      </w:r>
      <w:proofErr w:type="spellEnd"/>
      <w:r>
        <w:rPr>
          <w:color w:val="1F1F1F"/>
        </w:rPr>
        <w:t xml:space="preserve"> in line </w:t>
      </w:r>
      <w:proofErr w:type="spellStart"/>
      <w:r>
        <w:rPr>
          <w:color w:val="1F1F1F"/>
        </w:rPr>
        <w:t>intensities</w:t>
      </w:r>
      <w:proofErr w:type="spellEnd"/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caused</w:t>
      </w:r>
      <w:proofErr w:type="spellEnd"/>
      <w:r>
        <w:rPr>
          <w:color w:val="1F1F1F"/>
          <w:spacing w:val="-3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non-</w:t>
      </w:r>
      <w:proofErr w:type="spellStart"/>
      <w:r>
        <w:rPr>
          <w:color w:val="1F1F1F"/>
        </w:rPr>
        <w:t>Maxwellian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electron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distributions</w:t>
      </w:r>
      <w:proofErr w:type="spellEnd"/>
      <w:r>
        <w:rPr>
          <w:color w:val="1F1F1F"/>
        </w:rPr>
        <w:t xml:space="preserve"> and </w:t>
      </w:r>
      <w:proofErr w:type="spellStart"/>
      <w:r>
        <w:rPr>
          <w:color w:val="1F1F1F"/>
        </w:rPr>
        <w:t>subsequently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incorporate</w:t>
      </w:r>
      <w:proofErr w:type="spellEnd"/>
      <w:r>
        <w:rPr>
          <w:color w:val="1F1F1F"/>
        </w:rPr>
        <w:t xml:space="preserve"> these </w:t>
      </w:r>
      <w:proofErr w:type="spellStart"/>
      <w:r>
        <w:rPr>
          <w:color w:val="1F1F1F"/>
        </w:rPr>
        <w:t>estimates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into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the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spectropolarimetric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computations</w:t>
      </w:r>
      <w:proofErr w:type="spellEnd"/>
      <w:r>
        <w:rPr>
          <w:color w:val="1F1F1F"/>
          <w:spacing w:val="40"/>
        </w:rPr>
        <w:t xml:space="preserve"> </w:t>
      </w:r>
      <w:proofErr w:type="spellStart"/>
      <w:r>
        <w:rPr>
          <w:color w:val="1F1F1F"/>
        </w:rPr>
        <w:t>performed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1F1F1F"/>
        </w:rPr>
        <w:t>with</w:t>
      </w:r>
      <w:proofErr w:type="spellEnd"/>
      <w:r>
        <w:rPr>
          <w:color w:val="1F1F1F"/>
        </w:rPr>
        <w:t xml:space="preserve"> P-CORONA</w:t>
      </w:r>
    </w:p>
    <w:p w14:paraId="304A38CE" w14:textId="77777777" w:rsidR="002D0F39" w:rsidRDefault="00000000">
      <w:pPr>
        <w:pStyle w:val="Nadpis4"/>
        <w:ind w:right="185"/>
        <w:jc w:val="both"/>
      </w:pPr>
      <w:r>
        <w:t xml:space="preserve">3.2. Relevance, </w:t>
      </w:r>
      <w:proofErr w:type="spellStart"/>
      <w:r>
        <w:t>feasibility</w:t>
      </w:r>
      <w:proofErr w:type="spellEnd"/>
      <w:r>
        <w:t xml:space="preserve">, and benefit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placement</w:t>
      </w:r>
      <w:proofErr w:type="spellEnd"/>
      <w:r>
        <w:t xml:space="preserve"> in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non-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(</w:t>
      </w:r>
      <w:proofErr w:type="spellStart"/>
      <w:r>
        <w:t>secondment</w:t>
      </w:r>
      <w:proofErr w:type="spellEnd"/>
      <w:r>
        <w:t xml:space="preserve">), (NOTE: </w:t>
      </w:r>
      <w:proofErr w:type="spellStart"/>
      <w:r>
        <w:t>secondment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fellowship</w:t>
      </w:r>
      <w:proofErr w:type="spellEnd"/>
      <w:r>
        <w:t xml:space="preserve">).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secondment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: </w:t>
      </w:r>
      <w:proofErr w:type="spellStart"/>
      <w:r>
        <w:t>intersectorality</w:t>
      </w:r>
      <w:proofErr w:type="spellEnd"/>
      <w:r>
        <w:t xml:space="preserve">, interdisciplinarity,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mobility.</w:t>
      </w:r>
    </w:p>
    <w:p w14:paraId="2A720044" w14:textId="6E527FA8" w:rsidR="002D0F39" w:rsidRDefault="00000000">
      <w:pPr>
        <w:pStyle w:val="Zkladntext"/>
        <w:spacing w:before="160"/>
        <w:ind w:left="109" w:right="19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secondments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CORUS are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at</w:t>
      </w:r>
      <w:proofErr w:type="spellEnd"/>
      <w:r>
        <w:rPr>
          <w:spacing w:val="-3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r>
        <w:t>Cambridge,</w:t>
      </w:r>
      <w:r>
        <w:rPr>
          <w:spacing w:val="-3"/>
        </w:rPr>
        <w:t xml:space="preserve"> </w:t>
      </w:r>
      <w:r>
        <w:t>United</w:t>
      </w:r>
      <w:r>
        <w:rPr>
          <w:spacing w:val="-3"/>
        </w:rPr>
        <w:t xml:space="preserve"> </w:t>
      </w:r>
      <w:proofErr w:type="spellStart"/>
      <w:r>
        <w:t>Kingdom</w:t>
      </w:r>
      <w:proofErr w:type="spellEnd"/>
      <w:r>
        <w:rPr>
          <w:spacing w:val="-3"/>
        </w:rPr>
        <w:t xml:space="preserve"> </w:t>
      </w:r>
      <w:proofErr w:type="spellStart"/>
      <w:r>
        <w:t>with</w:t>
      </w:r>
      <w:proofErr w:type="spellEnd"/>
      <w:r>
        <w:rPr>
          <w:spacing w:val="-3"/>
        </w:rPr>
        <w:t xml:space="preserve"> </w:t>
      </w:r>
      <w:r>
        <w:t>Dr.</w:t>
      </w:r>
      <w:r>
        <w:rPr>
          <w:spacing w:val="-3"/>
        </w:rPr>
        <w:t xml:space="preserve"> </w:t>
      </w:r>
      <w:r w:rsidR="005E2288" w:rsidRPr="0020785A">
        <w:rPr>
          <w:b/>
          <w:bCs/>
        </w:rPr>
        <w:t>XXX</w:t>
      </w:r>
      <w:r w:rsidR="005E2288"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Instituto</w:t>
      </w:r>
      <w:proofErr w:type="spellEnd"/>
      <w:r>
        <w:t xml:space="preserve"> de </w:t>
      </w:r>
      <w:proofErr w:type="spellStart"/>
      <w:r>
        <w:t>Astrofisica</w:t>
      </w:r>
      <w:proofErr w:type="spellEnd"/>
      <w:r>
        <w:t xml:space="preserve"> de </w:t>
      </w:r>
      <w:proofErr w:type="spellStart"/>
      <w:r>
        <w:t>Canarias</w:t>
      </w:r>
      <w:proofErr w:type="spellEnd"/>
      <w:r>
        <w:t xml:space="preserve">, </w:t>
      </w:r>
      <w:proofErr w:type="spellStart"/>
      <w:r>
        <w:t>Spain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Prof. </w:t>
      </w:r>
      <w:proofErr w:type="spellStart"/>
      <w:r>
        <w:t>Trujillo</w:t>
      </w:r>
      <w:proofErr w:type="spellEnd"/>
      <w:r>
        <w:t xml:space="preserve"> </w:t>
      </w:r>
      <w:proofErr w:type="spellStart"/>
      <w:r>
        <w:t>Bueno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Astrophysics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University</w:t>
      </w:r>
      <w:r>
        <w:rPr>
          <w:spacing w:val="26"/>
        </w:rPr>
        <w:t xml:space="preserve"> </w:t>
      </w:r>
      <w:proofErr w:type="spellStart"/>
      <w:r>
        <w:t>of</w:t>
      </w:r>
      <w:proofErr w:type="spellEnd"/>
      <w:r>
        <w:rPr>
          <w:spacing w:val="26"/>
        </w:rPr>
        <w:t xml:space="preserve"> </w:t>
      </w:r>
      <w:r>
        <w:t>Cambridge</w:t>
      </w:r>
      <w:r>
        <w:rPr>
          <w:spacing w:val="26"/>
        </w:rPr>
        <w:t xml:space="preserve"> </w:t>
      </w:r>
      <w:proofErr w:type="spellStart"/>
      <w:r>
        <w:t>is</w:t>
      </w:r>
      <w:proofErr w:type="spellEnd"/>
      <w:r>
        <w:rPr>
          <w:spacing w:val="26"/>
        </w:rPr>
        <w:t xml:space="preserve"> </w:t>
      </w:r>
      <w:proofErr w:type="spellStart"/>
      <w:r>
        <w:t>now</w:t>
      </w:r>
      <w:proofErr w:type="spellEnd"/>
      <w:r>
        <w:rPr>
          <w:spacing w:val="26"/>
        </w:rPr>
        <w:t xml:space="preserve"> </w:t>
      </w:r>
      <w:r>
        <w:t>led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Dr.</w:t>
      </w:r>
      <w:r>
        <w:rPr>
          <w:spacing w:val="26"/>
        </w:rPr>
        <w:t xml:space="preserve"> </w:t>
      </w:r>
      <w:r w:rsidR="005E2288" w:rsidRPr="0020785A">
        <w:rPr>
          <w:b/>
          <w:bCs/>
        </w:rPr>
        <w:t>XXX</w:t>
      </w:r>
      <w:r w:rsidR="005E2288">
        <w:t xml:space="preserve"> </w:t>
      </w:r>
      <w:r>
        <w:t>and</w:t>
      </w:r>
      <w:r>
        <w:rPr>
          <w:spacing w:val="26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proofErr w:type="spellStart"/>
      <w:r>
        <w:t>world-class</w:t>
      </w:r>
      <w:proofErr w:type="spellEnd"/>
      <w:r>
        <w:rPr>
          <w:spacing w:val="12"/>
        </w:rPr>
        <w:t xml:space="preserve"> </w:t>
      </w:r>
      <w:proofErr w:type="spellStart"/>
      <w:r>
        <w:t>international</w:t>
      </w:r>
      <w:proofErr w:type="spellEnd"/>
      <w:r>
        <w:rPr>
          <w:spacing w:val="12"/>
        </w:rPr>
        <w:t xml:space="preserve"> </w:t>
      </w:r>
      <w:proofErr w:type="spellStart"/>
      <w:r>
        <w:t>reputation</w:t>
      </w:r>
      <w:proofErr w:type="spellEnd"/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proofErr w:type="spellStart"/>
      <w:r>
        <w:t>the</w:t>
      </w:r>
      <w:proofErr w:type="spellEnd"/>
      <w:r>
        <w:rPr>
          <w:spacing w:val="12"/>
        </w:rPr>
        <w:t xml:space="preserve"> </w:t>
      </w:r>
      <w:proofErr w:type="spellStart"/>
      <w:r>
        <w:t>field</w:t>
      </w:r>
      <w:proofErr w:type="spellEnd"/>
      <w:r>
        <w:rPr>
          <w:spacing w:val="12"/>
        </w:rPr>
        <w:t xml:space="preserve"> </w:t>
      </w:r>
      <w:proofErr w:type="spellStart"/>
      <w:r>
        <w:t>of</w:t>
      </w:r>
      <w:proofErr w:type="spellEnd"/>
    </w:p>
    <w:p w14:paraId="72810AD7" w14:textId="77777777" w:rsidR="002D0F39" w:rsidRDefault="002D0F39">
      <w:pPr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</w:p>
    <w:p w14:paraId="5B89C7A6" w14:textId="3D4B5401" w:rsidR="002D0F39" w:rsidRDefault="00000000">
      <w:pPr>
        <w:pStyle w:val="Zkladntext"/>
        <w:spacing w:before="80"/>
        <w:ind w:left="109" w:right="186"/>
        <w:jc w:val="both"/>
      </w:pPr>
      <w:proofErr w:type="spellStart"/>
      <w:r>
        <w:lastRenderedPageBreak/>
        <w:t>atomic</w:t>
      </w:r>
      <w:proofErr w:type="spellEnd"/>
      <w:r>
        <w:t xml:space="preserve"> data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astrophysics</w:t>
      </w:r>
      <w:proofErr w:type="spellEnd"/>
      <w:r>
        <w:t xml:space="preserve"> and </w:t>
      </w:r>
      <w:proofErr w:type="spellStart"/>
      <w:r>
        <w:t>spectroscopic</w:t>
      </w:r>
      <w:proofErr w:type="spellEnd"/>
      <w:r>
        <w:t xml:space="preserve"> </w:t>
      </w:r>
      <w:proofErr w:type="spellStart"/>
      <w:r>
        <w:t>diagnostics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corona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Astrophysics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 reference </w:t>
      </w:r>
      <w:proofErr w:type="spellStart"/>
      <w:r>
        <w:t>atomic</w:t>
      </w:r>
      <w:proofErr w:type="spellEnd"/>
      <w:r>
        <w:t xml:space="preserve"> database CHIANTI (</w:t>
      </w:r>
      <w:hyperlink r:id="rId16">
        <w:r>
          <w:rPr>
            <w:color w:val="0000FF"/>
            <w:u w:val="thick" w:color="0000FF"/>
          </w:rPr>
          <w:t>www.chiantidatabase.org</w:t>
        </w:r>
      </w:hyperlink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astrophysical</w:t>
      </w:r>
      <w:proofErr w:type="spellEnd"/>
      <w:r>
        <w:t xml:space="preserve"> </w:t>
      </w:r>
      <w:proofErr w:type="spellStart"/>
      <w:r>
        <w:t>spectra</w:t>
      </w:r>
      <w:proofErr w:type="spellEnd"/>
      <w:r>
        <w:t xml:space="preserve">. Dr. </w:t>
      </w:r>
      <w:r w:rsidR="005E2288" w:rsidRPr="0020785A">
        <w:rPr>
          <w:b/>
          <w:bCs/>
        </w:rPr>
        <w:t>XXX</w:t>
      </w:r>
      <w:r w:rsidR="005E2288"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expert on DKIST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spectroscopy</w:t>
      </w:r>
      <w:proofErr w:type="spellEnd"/>
      <w:r>
        <w:t xml:space="preserve"> his </w:t>
      </w:r>
      <w:proofErr w:type="spellStart"/>
      <w:r>
        <w:t>review</w:t>
      </w:r>
      <w:proofErr w:type="spellEnd"/>
      <w:r>
        <w:t xml:space="preserve">, </w:t>
      </w:r>
      <w:r w:rsidR="005E2288" w:rsidRPr="0020785A">
        <w:rPr>
          <w:b/>
          <w:bCs/>
        </w:rPr>
        <w:t>XXX</w:t>
      </w:r>
      <w:r w:rsidR="005E2288">
        <w:t xml:space="preserve"> </w:t>
      </w:r>
      <w:r>
        <w:t xml:space="preserve">(2018),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reference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DKIST </w:t>
      </w:r>
      <w:proofErr w:type="spellStart"/>
      <w:r>
        <w:t>observations</w:t>
      </w:r>
      <w:proofErr w:type="spellEnd"/>
      <w:r>
        <w:t xml:space="preserve">. He </w:t>
      </w:r>
      <w:proofErr w:type="spellStart"/>
      <w:r>
        <w:t>is</w:t>
      </w:r>
      <w:proofErr w:type="spellEnd"/>
      <w:r>
        <w:t xml:space="preserve"> co-I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instruments</w:t>
      </w:r>
      <w:proofErr w:type="spellEnd"/>
      <w:r>
        <w:t xml:space="preserve">,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coronal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, </w:t>
      </w:r>
      <w:proofErr w:type="spellStart"/>
      <w:r>
        <w:t>mentioned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section</w:t>
      </w:r>
      <w:proofErr w:type="spellEnd"/>
      <w:r>
        <w:rPr>
          <w:spacing w:val="-4"/>
        </w:rPr>
        <w:t xml:space="preserve"> </w:t>
      </w:r>
      <w:r>
        <w:t>1.1.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4"/>
        </w:rPr>
        <w:t xml:space="preserve"> </w:t>
      </w:r>
      <w:proofErr w:type="spellStart"/>
      <w:r>
        <w:t>researcher’s</w:t>
      </w:r>
      <w:proofErr w:type="spellEnd"/>
      <w:r>
        <w:rPr>
          <w:spacing w:val="-4"/>
        </w:rPr>
        <w:t xml:space="preserve"> </w:t>
      </w:r>
      <w:proofErr w:type="spellStart"/>
      <w:r>
        <w:t>collaboration</w:t>
      </w:r>
      <w:proofErr w:type="spellEnd"/>
      <w:r>
        <w:rPr>
          <w:spacing w:val="-4"/>
        </w:rPr>
        <w:t xml:space="preserve"> </w:t>
      </w:r>
      <w:proofErr w:type="spellStart"/>
      <w:r>
        <w:t>with</w:t>
      </w:r>
      <w:proofErr w:type="spellEnd"/>
      <w:r>
        <w:rPr>
          <w:spacing w:val="-4"/>
        </w:rPr>
        <w:t xml:space="preserve"> </w:t>
      </w:r>
      <w:r>
        <w:t>Dr.</w:t>
      </w:r>
      <w:r>
        <w:rPr>
          <w:spacing w:val="-4"/>
        </w:rPr>
        <w:t xml:space="preserve"> </w:t>
      </w:r>
      <w:r w:rsidR="005E2288" w:rsidRPr="0020785A">
        <w:rPr>
          <w:b/>
          <w:bCs/>
        </w:rPr>
        <w:t>XXX</w:t>
      </w:r>
      <w:r w:rsidR="005E2288">
        <w:t xml:space="preserve"> </w:t>
      </w:r>
      <w:r>
        <w:t xml:space="preserve">and his </w:t>
      </w:r>
      <w:proofErr w:type="spellStart"/>
      <w:r>
        <w:t>extensive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rPr>
          <w:spacing w:val="-3"/>
        </w:rPr>
        <w:t xml:space="preserve"> </w:t>
      </w:r>
      <w:proofErr w:type="spellStart"/>
      <w:r>
        <w:t>will</w:t>
      </w:r>
      <w:proofErr w:type="spellEnd"/>
      <w:r>
        <w:rPr>
          <w:spacing w:val="-3"/>
        </w:rPr>
        <w:t xml:space="preserve"> </w:t>
      </w:r>
      <w:proofErr w:type="spellStart"/>
      <w:r>
        <w:t>be</w:t>
      </w:r>
      <w:proofErr w:type="spellEnd"/>
      <w:r>
        <w:rPr>
          <w:spacing w:val="-3"/>
        </w:rPr>
        <w:t xml:space="preserve"> </w:t>
      </w:r>
      <w:proofErr w:type="spellStart"/>
      <w:r>
        <w:t>key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executing</w:t>
      </w:r>
      <w:proofErr w:type="spellEnd"/>
      <w:r>
        <w:rPr>
          <w:spacing w:val="-3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b/>
          <w:color w:val="000000"/>
          <w:shd w:val="clear" w:color="auto" w:fill="FFD966"/>
        </w:rPr>
        <w:t>WP2</w:t>
      </w:r>
      <w:r>
        <w:rPr>
          <w:b/>
          <w:color w:val="000000"/>
        </w:rPr>
        <w:t>.</w:t>
      </w:r>
      <w:r>
        <w:rPr>
          <w:b/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secondment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would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provide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ideal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opportunity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integrate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knowledge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spectropolarimetric</w:t>
      </w:r>
      <w:proofErr w:type="spellEnd"/>
      <w:r>
        <w:rPr>
          <w:color w:val="000000"/>
        </w:rPr>
        <w:t xml:space="preserve"> modelling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coronal</w:t>
      </w:r>
      <w:proofErr w:type="spellEnd"/>
      <w:r>
        <w:rPr>
          <w:color w:val="000000"/>
        </w:rPr>
        <w:t xml:space="preserve"> lines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Dr. </w:t>
      </w:r>
      <w:r w:rsidR="005E2288" w:rsidRPr="0020785A">
        <w:rPr>
          <w:b/>
          <w:bCs/>
        </w:rPr>
        <w:t>XXX</w:t>
      </w:r>
      <w:r w:rsidR="005E2288">
        <w:rPr>
          <w:color w:val="000000"/>
        </w:rPr>
        <w:t xml:space="preserve"> </w:t>
      </w:r>
      <w:proofErr w:type="spellStart"/>
      <w:r>
        <w:rPr>
          <w:color w:val="000000"/>
        </w:rPr>
        <w:t>experience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atomic</w:t>
      </w:r>
      <w:proofErr w:type="spellEnd"/>
      <w:r>
        <w:rPr>
          <w:color w:val="000000"/>
        </w:rPr>
        <w:t xml:space="preserve"> modelling and </w:t>
      </w:r>
      <w:proofErr w:type="spellStart"/>
      <w:r>
        <w:rPr>
          <w:color w:val="000000"/>
        </w:rPr>
        <w:t>spectral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analysis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executing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proposed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project</w:t>
      </w:r>
      <w:proofErr w:type="spellEnd"/>
      <w:r>
        <w:rPr>
          <w:color w:val="000000"/>
        </w:rPr>
        <w:t xml:space="preserve"> - CORUS.</w:t>
      </w:r>
    </w:p>
    <w:p w14:paraId="4FBD1AB9" w14:textId="2832C348" w:rsidR="002D0F39" w:rsidRDefault="00000000">
      <w:pPr>
        <w:pStyle w:val="Zkladntext"/>
        <w:spacing w:before="160"/>
        <w:ind w:left="109" w:right="183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as a post </w:t>
      </w:r>
      <w:proofErr w:type="spellStart"/>
      <w:r>
        <w:t>doctoral</w:t>
      </w:r>
      <w:proofErr w:type="spellEnd"/>
      <w:r>
        <w:t xml:space="preserve"> </w:t>
      </w:r>
      <w:proofErr w:type="spellStart"/>
      <w:r>
        <w:t>fellow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Prof. </w:t>
      </w:r>
      <w:r w:rsidR="005E2288" w:rsidRPr="0020785A">
        <w:rPr>
          <w:b/>
          <w:bCs/>
        </w:rPr>
        <w:t>XXX</w:t>
      </w:r>
      <w:r w:rsidR="005E2288">
        <w:t xml:space="preserve"> </w:t>
      </w:r>
      <w:proofErr w:type="spellStart"/>
      <w:r>
        <w:t>from</w:t>
      </w:r>
      <w:proofErr w:type="spellEnd"/>
      <w:r>
        <w:t xml:space="preserve"> 2018 </w:t>
      </w:r>
      <w:proofErr w:type="spellStart"/>
      <w:r>
        <w:t>till</w:t>
      </w:r>
      <w:proofErr w:type="spellEnd"/>
      <w:r>
        <w:t xml:space="preserve"> 2023 and </w:t>
      </w:r>
      <w:proofErr w:type="spellStart"/>
      <w:r>
        <w:t>continues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period Prof. </w:t>
      </w:r>
      <w:r w:rsidR="005E2288" w:rsidRPr="0020785A">
        <w:rPr>
          <w:b/>
          <w:bCs/>
        </w:rPr>
        <w:t>XXX</w:t>
      </w:r>
      <w:r w:rsidR="005E2288">
        <w:t xml:space="preserve"> </w:t>
      </w:r>
      <w:r>
        <w:t xml:space="preserve">led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rPr>
          <w:spacing w:val="-4"/>
        </w:rPr>
        <w:t xml:space="preserve"> </w:t>
      </w:r>
      <w:r>
        <w:t>POLMAG</w:t>
      </w:r>
      <w:r>
        <w:rPr>
          <w:spacing w:val="-4"/>
        </w:rPr>
        <w:t xml:space="preserve"> </w:t>
      </w:r>
      <w:proofErr w:type="spellStart"/>
      <w:r>
        <w:t>funded</w:t>
      </w:r>
      <w:proofErr w:type="spellEnd"/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proofErr w:type="spellStart"/>
      <w:r>
        <w:t>Euopean</w:t>
      </w:r>
      <w:proofErr w:type="spellEnd"/>
      <w:r>
        <w:rPr>
          <w:spacing w:val="-4"/>
        </w:rPr>
        <w:t xml:space="preserve"> </w:t>
      </w:r>
      <w:proofErr w:type="spellStart"/>
      <w:r>
        <w:t>Research</w:t>
      </w:r>
      <w:proofErr w:type="spellEnd"/>
      <w:r>
        <w:rPr>
          <w:spacing w:val="-4"/>
        </w:rPr>
        <w:t xml:space="preserve"> </w:t>
      </w:r>
      <w:proofErr w:type="spellStart"/>
      <w:r>
        <w:t>Council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grant.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aiming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 in a</w:t>
      </w:r>
      <w:r>
        <w:rPr>
          <w:spacing w:val="-4"/>
        </w:rPr>
        <w:t xml:space="preserve"> </w:t>
      </w:r>
      <w:proofErr w:type="spellStart"/>
      <w:r>
        <w:t>better</w:t>
      </w:r>
      <w:proofErr w:type="spellEnd"/>
      <w:r>
        <w:rPr>
          <w:spacing w:val="-4"/>
        </w:rPr>
        <w:t xml:space="preserve"> </w:t>
      </w:r>
      <w:proofErr w:type="spellStart"/>
      <w:r>
        <w:t>way</w:t>
      </w:r>
      <w:proofErr w:type="spellEnd"/>
      <w:r>
        <w:t xml:space="preserve">. P-CORONA,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CORUS,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POLMAG team </w:t>
      </w:r>
      <w:proofErr w:type="spellStart"/>
      <w:r>
        <w:t>members</w:t>
      </w:r>
      <w:proofErr w:type="spellEnd"/>
      <w:r>
        <w:t xml:space="preserve">. </w:t>
      </w:r>
      <w:proofErr w:type="spellStart"/>
      <w:r>
        <w:t>Spectropolarmetric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lines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expertise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Prof.</w:t>
      </w:r>
      <w:r>
        <w:rPr>
          <w:spacing w:val="40"/>
        </w:rPr>
        <w:t xml:space="preserve"> </w:t>
      </w:r>
      <w:r w:rsidR="005E2288" w:rsidRPr="0020785A">
        <w:rPr>
          <w:b/>
          <w:bCs/>
        </w:rPr>
        <w:t>XXX</w:t>
      </w:r>
      <w:r>
        <w:t>.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proofErr w:type="spellStart"/>
      <w:r>
        <w:t>inputs</w:t>
      </w:r>
      <w:proofErr w:type="spellEnd"/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3"/>
        </w:rPr>
        <w:t xml:space="preserve"> </w:t>
      </w:r>
      <w:proofErr w:type="spellStart"/>
      <w:r>
        <w:t>secondment</w:t>
      </w:r>
      <w:proofErr w:type="spellEnd"/>
      <w:r>
        <w:rPr>
          <w:spacing w:val="-3"/>
        </w:rPr>
        <w:t xml:space="preserve"> </w:t>
      </w:r>
      <w:proofErr w:type="spellStart"/>
      <w:r>
        <w:t>would</w:t>
      </w:r>
      <w:proofErr w:type="spellEnd"/>
      <w:r>
        <w:rPr>
          <w:spacing w:val="-3"/>
        </w:rPr>
        <w:t xml:space="preserve"> </w:t>
      </w:r>
      <w:proofErr w:type="spellStart"/>
      <w:r>
        <w:t>significantly</w:t>
      </w:r>
      <w:proofErr w:type="spellEnd"/>
      <w:r>
        <w:rPr>
          <w:spacing w:val="-3"/>
        </w:rPr>
        <w:t xml:space="preserve"> </w:t>
      </w:r>
      <w:proofErr w:type="spellStart"/>
      <w:r>
        <w:t>contribute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addressing</w:t>
      </w:r>
      <w:proofErr w:type="spellEnd"/>
      <w:r>
        <w:rPr>
          <w:spacing w:val="-3"/>
        </w:rPr>
        <w:t xml:space="preserve"> </w:t>
      </w:r>
      <w:proofErr w:type="spellStart"/>
      <w:r>
        <w:t>goals</w:t>
      </w:r>
      <w:proofErr w:type="spellEnd"/>
      <w:r>
        <w:rPr>
          <w:spacing w:val="-3"/>
        </w:rPr>
        <w:t xml:space="preserve"> </w:t>
      </w:r>
      <w:proofErr w:type="spellStart"/>
      <w:r>
        <w:t>described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b/>
          <w:color w:val="000000"/>
          <w:highlight w:val="cyan"/>
        </w:rPr>
        <w:t>WP1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and </w:t>
      </w:r>
      <w:r>
        <w:rPr>
          <w:b/>
          <w:color w:val="000000"/>
          <w:shd w:val="clear" w:color="auto" w:fill="FFD966"/>
        </w:rPr>
        <w:t>WP2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secondment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facilitate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continue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long term </w:t>
      </w:r>
      <w:proofErr w:type="spellStart"/>
      <w:r>
        <w:rPr>
          <w:color w:val="000000"/>
        </w:rPr>
        <w:t>strong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collaboration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Prof. </w:t>
      </w:r>
      <w:r w:rsidR="005E2288" w:rsidRPr="0020785A">
        <w:rPr>
          <w:b/>
          <w:bCs/>
        </w:rPr>
        <w:t>XXX</w:t>
      </w:r>
      <w:r w:rsidR="005E2288">
        <w:rPr>
          <w:b/>
          <w:bCs/>
        </w:rPr>
        <w:t>.</w:t>
      </w:r>
      <w:r w:rsidR="005E2288"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secondments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further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increase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exposure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community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field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bringing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together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experts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field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executing</w:t>
      </w:r>
      <w:proofErr w:type="spellEnd"/>
      <w:r>
        <w:rPr>
          <w:color w:val="000000"/>
        </w:rPr>
        <w:t xml:space="preserve"> CORUS.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would</w:t>
      </w:r>
      <w:proofErr w:type="spellEnd"/>
      <w:r>
        <w:rPr>
          <w:color w:val="000000"/>
        </w:rPr>
        <w:t xml:space="preserve"> not </w:t>
      </w: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strengthen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researcher’s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profile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terms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future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employability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but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strengthen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existing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collaborations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Solar Department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ASU CAS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these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groups</w:t>
      </w:r>
      <w:proofErr w:type="spellEnd"/>
      <w:r>
        <w:rPr>
          <w:color w:val="000000"/>
        </w:rPr>
        <w:t>.</w:t>
      </w:r>
    </w:p>
    <w:p w14:paraId="24B708DF" w14:textId="77777777" w:rsidR="002D0F39" w:rsidRDefault="00000000">
      <w:pPr>
        <w:spacing w:before="220"/>
        <w:ind w:left="109"/>
        <w:rPr>
          <w:b/>
          <w:sz w:val="24"/>
        </w:rPr>
      </w:pPr>
      <w:proofErr w:type="spellStart"/>
      <w:r>
        <w:rPr>
          <w:b/>
          <w:spacing w:val="-2"/>
          <w:sz w:val="24"/>
          <w:u w:val="single"/>
        </w:rPr>
        <w:t>References</w:t>
      </w:r>
      <w:proofErr w:type="spellEnd"/>
      <w:r>
        <w:rPr>
          <w:b/>
          <w:spacing w:val="-2"/>
          <w:sz w:val="24"/>
          <w:u w:val="single"/>
        </w:rPr>
        <w:t>:</w:t>
      </w:r>
    </w:p>
    <w:p w14:paraId="33A32593" w14:textId="087D6AB7" w:rsidR="002D0F39" w:rsidRDefault="005E2288">
      <w:pPr>
        <w:spacing w:line="276" w:lineRule="auto"/>
        <w:jc w:val="both"/>
        <w:sectPr w:rsidR="002D0F39">
          <w:pgSz w:w="12240" w:h="15840"/>
          <w:pgMar w:top="1660" w:right="680" w:bottom="1340" w:left="740" w:header="609" w:footer="1122" w:gutter="0"/>
          <w:cols w:space="708"/>
        </w:sectPr>
      </w:pPr>
      <w:r>
        <w:rPr>
          <w:b/>
          <w:bCs/>
        </w:rPr>
        <w:t xml:space="preserve">   </w:t>
      </w:r>
      <w:r w:rsidRPr="0020785A">
        <w:rPr>
          <w:b/>
          <w:bCs/>
        </w:rPr>
        <w:t>XXX</w:t>
      </w:r>
    </w:p>
    <w:p w14:paraId="14E55684" w14:textId="77777777" w:rsidR="002D0F39" w:rsidRDefault="00000000">
      <w:pPr>
        <w:pStyle w:val="Nadpis1"/>
        <w:spacing w:before="86"/>
      </w:pPr>
      <w:r>
        <w:lastRenderedPageBreak/>
        <w:t>Zápis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jednání</w:t>
      </w:r>
      <w:r>
        <w:rPr>
          <w:spacing w:val="-6"/>
        </w:rPr>
        <w:t xml:space="preserve"> </w:t>
      </w:r>
      <w:proofErr w:type="spellStart"/>
      <w:r>
        <w:t>Steering</w:t>
      </w:r>
      <w:proofErr w:type="spellEnd"/>
      <w:r>
        <w:rPr>
          <w:spacing w:val="-5"/>
        </w:rPr>
        <w:t xml:space="preserve"> </w:t>
      </w:r>
      <w:proofErr w:type="spellStart"/>
      <w:r>
        <w:t>Committee</w:t>
      </w:r>
      <w:proofErr w:type="spellEnd"/>
      <w:r>
        <w:rPr>
          <w:spacing w:val="-6"/>
        </w:rPr>
        <w:t xml:space="preserve"> </w:t>
      </w:r>
      <w:r>
        <w:t>MERIT</w:t>
      </w:r>
      <w:r>
        <w:rPr>
          <w:spacing w:val="-5"/>
        </w:rPr>
        <w:t xml:space="preserve"> </w:t>
      </w:r>
      <w:r>
        <w:t>dne</w:t>
      </w:r>
      <w:r>
        <w:rPr>
          <w:spacing w:val="-5"/>
        </w:rPr>
        <w:t xml:space="preserve"> </w:t>
      </w:r>
      <w:r>
        <w:rPr>
          <w:spacing w:val="-2"/>
        </w:rPr>
        <w:t>25.07.2024</w:t>
      </w:r>
    </w:p>
    <w:p w14:paraId="3D34BED3" w14:textId="77777777" w:rsidR="002D0F39" w:rsidRDefault="002D0F39">
      <w:pPr>
        <w:pStyle w:val="Zkladntext"/>
        <w:spacing w:before="218"/>
        <w:rPr>
          <w:rFonts w:ascii="Arial"/>
          <w:b/>
          <w:sz w:val="28"/>
        </w:rPr>
      </w:pPr>
    </w:p>
    <w:p w14:paraId="2B897953" w14:textId="77777777" w:rsidR="002D0F39" w:rsidRDefault="00000000">
      <w:pPr>
        <w:spacing w:before="1"/>
        <w:ind w:left="111"/>
        <w:rPr>
          <w:rFonts w:ascii="Arial" w:hAnsi="Arial"/>
          <w:sz w:val="20"/>
        </w:rPr>
      </w:pPr>
      <w:r>
        <w:rPr>
          <w:rFonts w:ascii="Arial" w:hAnsi="Arial"/>
          <w:spacing w:val="-2"/>
          <w:sz w:val="20"/>
        </w:rPr>
        <w:t>Přítomni:</w:t>
      </w:r>
    </w:p>
    <w:p w14:paraId="525F0625" w14:textId="77777777" w:rsidR="005E2288" w:rsidRDefault="005E2288">
      <w:pPr>
        <w:pStyle w:val="Odstavecseseznamem"/>
        <w:numPr>
          <w:ilvl w:val="0"/>
          <w:numId w:val="3"/>
        </w:numPr>
        <w:tabs>
          <w:tab w:val="left" w:pos="831"/>
        </w:tabs>
        <w:spacing w:before="115"/>
        <w:ind w:left="831"/>
        <w:rPr>
          <w:sz w:val="20"/>
        </w:rPr>
      </w:pPr>
      <w:r w:rsidRPr="0020785A">
        <w:rPr>
          <w:b/>
          <w:bCs/>
        </w:rPr>
        <w:t>XXX</w:t>
      </w:r>
      <w:r>
        <w:rPr>
          <w:sz w:val="20"/>
        </w:rPr>
        <w:t xml:space="preserve"> </w:t>
      </w:r>
    </w:p>
    <w:p w14:paraId="0B62B923" w14:textId="77777777" w:rsidR="005E2288" w:rsidRDefault="005E2288">
      <w:pPr>
        <w:pStyle w:val="Odstavecseseznamem"/>
        <w:numPr>
          <w:ilvl w:val="0"/>
          <w:numId w:val="3"/>
        </w:numPr>
        <w:tabs>
          <w:tab w:val="left" w:pos="831"/>
        </w:tabs>
        <w:spacing w:before="115"/>
        <w:ind w:left="831"/>
        <w:rPr>
          <w:sz w:val="20"/>
        </w:rPr>
      </w:pPr>
      <w:r w:rsidRPr="0020785A">
        <w:rPr>
          <w:b/>
          <w:bCs/>
        </w:rPr>
        <w:t>XXX</w:t>
      </w:r>
      <w:r>
        <w:rPr>
          <w:sz w:val="20"/>
        </w:rPr>
        <w:t xml:space="preserve"> </w:t>
      </w:r>
    </w:p>
    <w:p w14:paraId="42115E42" w14:textId="77777777" w:rsidR="005E2288" w:rsidRDefault="005E2288">
      <w:pPr>
        <w:pStyle w:val="Odstavecseseznamem"/>
        <w:numPr>
          <w:ilvl w:val="0"/>
          <w:numId w:val="3"/>
        </w:numPr>
        <w:tabs>
          <w:tab w:val="left" w:pos="831"/>
        </w:tabs>
        <w:spacing w:before="115"/>
        <w:ind w:left="831"/>
        <w:rPr>
          <w:sz w:val="20"/>
        </w:rPr>
      </w:pPr>
      <w:r w:rsidRPr="0020785A">
        <w:rPr>
          <w:b/>
          <w:bCs/>
        </w:rPr>
        <w:t>XXX</w:t>
      </w:r>
      <w:r>
        <w:rPr>
          <w:sz w:val="20"/>
        </w:rPr>
        <w:t xml:space="preserve"> </w:t>
      </w:r>
    </w:p>
    <w:p w14:paraId="51C1A8C1" w14:textId="77777777" w:rsidR="005E2288" w:rsidRDefault="005E2288">
      <w:pPr>
        <w:pStyle w:val="Odstavecseseznamem"/>
        <w:numPr>
          <w:ilvl w:val="0"/>
          <w:numId w:val="3"/>
        </w:numPr>
        <w:tabs>
          <w:tab w:val="left" w:pos="831"/>
        </w:tabs>
        <w:spacing w:before="115" w:line="352" w:lineRule="auto"/>
        <w:ind w:right="3921" w:firstLine="360"/>
        <w:rPr>
          <w:sz w:val="20"/>
        </w:rPr>
      </w:pPr>
      <w:r w:rsidRPr="0020785A">
        <w:rPr>
          <w:b/>
          <w:bCs/>
        </w:rPr>
        <w:t>XXX</w:t>
      </w:r>
      <w:r>
        <w:rPr>
          <w:sz w:val="20"/>
        </w:rPr>
        <w:t xml:space="preserve"> </w:t>
      </w:r>
    </w:p>
    <w:p w14:paraId="4C098F73" w14:textId="77777777" w:rsidR="005E2288" w:rsidRPr="005E2288" w:rsidRDefault="005E2288">
      <w:pPr>
        <w:pStyle w:val="Odstavecseseznamem"/>
        <w:numPr>
          <w:ilvl w:val="0"/>
          <w:numId w:val="3"/>
        </w:numPr>
        <w:tabs>
          <w:tab w:val="left" w:pos="831"/>
        </w:tabs>
        <w:spacing w:before="115" w:line="352" w:lineRule="auto"/>
        <w:ind w:right="3921" w:firstLine="360"/>
        <w:rPr>
          <w:sz w:val="20"/>
        </w:rPr>
      </w:pPr>
      <w:r w:rsidRPr="0020785A">
        <w:rPr>
          <w:b/>
          <w:bCs/>
        </w:rPr>
        <w:t>XXX</w:t>
      </w:r>
      <w:r>
        <w:rPr>
          <w:spacing w:val="-2"/>
          <w:sz w:val="20"/>
        </w:rPr>
        <w:t xml:space="preserve"> </w:t>
      </w:r>
    </w:p>
    <w:p w14:paraId="15E4F7E5" w14:textId="25D105EC" w:rsidR="002D0F39" w:rsidRPr="005E2288" w:rsidRDefault="00000000" w:rsidP="005E2288">
      <w:pPr>
        <w:tabs>
          <w:tab w:val="left" w:pos="831"/>
        </w:tabs>
        <w:spacing w:before="115" w:line="352" w:lineRule="auto"/>
        <w:ind w:left="111" w:right="3921"/>
        <w:rPr>
          <w:spacing w:val="-2"/>
        </w:rPr>
      </w:pPr>
      <w:r w:rsidRPr="005E2288">
        <w:rPr>
          <w:spacing w:val="-2"/>
        </w:rPr>
        <w:t>Omluvena:</w:t>
      </w:r>
    </w:p>
    <w:p w14:paraId="7D01B19D" w14:textId="1BDA0E86" w:rsidR="002D0F39" w:rsidRPr="005E2288" w:rsidRDefault="005E2288" w:rsidP="005E2288">
      <w:pPr>
        <w:pStyle w:val="Odstavecseseznamem"/>
        <w:numPr>
          <w:ilvl w:val="1"/>
          <w:numId w:val="3"/>
        </w:numPr>
        <w:tabs>
          <w:tab w:val="left" w:pos="831"/>
        </w:tabs>
        <w:spacing w:before="115" w:line="352" w:lineRule="auto"/>
        <w:ind w:right="3921"/>
        <w:rPr>
          <w:b/>
          <w:bCs/>
        </w:rPr>
      </w:pPr>
      <w:r w:rsidRPr="005E2288">
        <w:rPr>
          <w:b/>
          <w:bCs/>
        </w:rPr>
        <w:t>XXX</w:t>
      </w:r>
    </w:p>
    <w:p w14:paraId="72C2FAEA" w14:textId="77777777" w:rsidR="005E2288" w:rsidRDefault="005E2288">
      <w:pPr>
        <w:pStyle w:val="Zkladntext"/>
        <w:rPr>
          <w:rFonts w:ascii="Arial"/>
          <w:sz w:val="20"/>
        </w:rPr>
      </w:pPr>
    </w:p>
    <w:p w14:paraId="4507CB65" w14:textId="77777777" w:rsidR="002D0F39" w:rsidRDefault="002D0F39">
      <w:pPr>
        <w:pStyle w:val="Zkladntext"/>
        <w:rPr>
          <w:rFonts w:ascii="Arial"/>
          <w:sz w:val="20"/>
        </w:rPr>
      </w:pPr>
    </w:p>
    <w:p w14:paraId="5712C92B" w14:textId="77777777" w:rsidR="002D0F39" w:rsidRDefault="00000000">
      <w:pPr>
        <w:ind w:left="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Program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schůze:</w:t>
      </w:r>
    </w:p>
    <w:p w14:paraId="06BC4A8B" w14:textId="77777777" w:rsidR="002D0F39" w:rsidRDefault="00000000">
      <w:pPr>
        <w:pStyle w:val="Odstavecseseznamem"/>
        <w:numPr>
          <w:ilvl w:val="0"/>
          <w:numId w:val="1"/>
        </w:numPr>
        <w:tabs>
          <w:tab w:val="left" w:pos="831"/>
        </w:tabs>
        <w:spacing w:before="115"/>
        <w:ind w:right="575"/>
        <w:rPr>
          <w:sz w:val="20"/>
        </w:rPr>
      </w:pPr>
      <w:r>
        <w:rPr>
          <w:sz w:val="20"/>
        </w:rPr>
        <w:t>Představení</w:t>
      </w:r>
      <w:r>
        <w:rPr>
          <w:spacing w:val="-5"/>
          <w:sz w:val="20"/>
        </w:rPr>
        <w:t xml:space="preserve"> </w:t>
      </w:r>
      <w:r>
        <w:rPr>
          <w:sz w:val="20"/>
        </w:rPr>
        <w:t>stavu</w:t>
      </w:r>
      <w:r>
        <w:rPr>
          <w:spacing w:val="-5"/>
          <w:sz w:val="20"/>
        </w:rPr>
        <w:t xml:space="preserve"> </w:t>
      </w:r>
      <w:r>
        <w:rPr>
          <w:sz w:val="20"/>
        </w:rPr>
        <w:t>probíhajících</w:t>
      </w:r>
      <w:r>
        <w:rPr>
          <w:spacing w:val="-5"/>
          <w:sz w:val="20"/>
        </w:rPr>
        <w:t xml:space="preserve"> </w:t>
      </w:r>
      <w:r>
        <w:rPr>
          <w:sz w:val="20"/>
        </w:rPr>
        <w:t>výzkumných</w:t>
      </w:r>
      <w:r>
        <w:rPr>
          <w:spacing w:val="-5"/>
          <w:sz w:val="20"/>
        </w:rPr>
        <w:t xml:space="preserve"> </w:t>
      </w:r>
      <w:r>
        <w:rPr>
          <w:sz w:val="20"/>
        </w:rPr>
        <w:t>projektů</w:t>
      </w:r>
      <w:r>
        <w:rPr>
          <w:spacing w:val="-5"/>
          <w:sz w:val="20"/>
        </w:rPr>
        <w:t xml:space="preserve"> </w:t>
      </w:r>
      <w:r>
        <w:rPr>
          <w:sz w:val="20"/>
        </w:rPr>
        <w:t>po</w:t>
      </w:r>
      <w:r>
        <w:rPr>
          <w:spacing w:val="-5"/>
          <w:sz w:val="20"/>
        </w:rPr>
        <w:t xml:space="preserve"> </w:t>
      </w:r>
      <w:r>
        <w:rPr>
          <w:sz w:val="20"/>
        </w:rPr>
        <w:t>ukončení</w:t>
      </w:r>
      <w:r>
        <w:rPr>
          <w:spacing w:val="-5"/>
          <w:sz w:val="20"/>
        </w:rPr>
        <w:t xml:space="preserve"> </w:t>
      </w:r>
      <w:r>
        <w:rPr>
          <w:sz w:val="20"/>
        </w:rPr>
        <w:t>prvního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reportovacího </w:t>
      </w:r>
      <w:r>
        <w:rPr>
          <w:spacing w:val="-2"/>
          <w:sz w:val="20"/>
        </w:rPr>
        <w:t>období</w:t>
      </w:r>
    </w:p>
    <w:p w14:paraId="00847AC3" w14:textId="77777777" w:rsidR="002D0F39" w:rsidRDefault="00000000">
      <w:pPr>
        <w:pStyle w:val="Odstavecseseznamem"/>
        <w:numPr>
          <w:ilvl w:val="0"/>
          <w:numId w:val="1"/>
        </w:numPr>
        <w:tabs>
          <w:tab w:val="left" w:pos="830"/>
        </w:tabs>
        <w:spacing w:before="1"/>
        <w:ind w:left="830" w:hanging="359"/>
        <w:rPr>
          <w:sz w:val="20"/>
        </w:rPr>
      </w:pPr>
      <w:r>
        <w:rPr>
          <w:sz w:val="20"/>
        </w:rPr>
        <w:t>Schválení</w:t>
      </w:r>
      <w:r>
        <w:rPr>
          <w:spacing w:val="-8"/>
          <w:sz w:val="20"/>
        </w:rPr>
        <w:t xml:space="preserve"> </w:t>
      </w:r>
      <w:r>
        <w:rPr>
          <w:sz w:val="20"/>
        </w:rPr>
        <w:t>vyplacení</w:t>
      </w:r>
      <w:r>
        <w:rPr>
          <w:spacing w:val="-7"/>
          <w:sz w:val="20"/>
        </w:rPr>
        <w:t xml:space="preserve"> </w:t>
      </w:r>
      <w:r>
        <w:rPr>
          <w:sz w:val="20"/>
        </w:rPr>
        <w:t>dotace</w:t>
      </w:r>
      <w:r>
        <w:rPr>
          <w:spacing w:val="-7"/>
          <w:sz w:val="20"/>
        </w:rPr>
        <w:t xml:space="preserve"> </w:t>
      </w:r>
      <w:r>
        <w:rPr>
          <w:sz w:val="20"/>
        </w:rPr>
        <w:t>hostujícím</w:t>
      </w:r>
      <w:r>
        <w:rPr>
          <w:spacing w:val="-8"/>
          <w:sz w:val="20"/>
        </w:rPr>
        <w:t xml:space="preserve"> </w:t>
      </w:r>
      <w:r>
        <w:rPr>
          <w:sz w:val="20"/>
        </w:rPr>
        <w:t>organizacím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základě</w:t>
      </w:r>
      <w:r>
        <w:rPr>
          <w:spacing w:val="-7"/>
          <w:sz w:val="20"/>
        </w:rPr>
        <w:t xml:space="preserve"> </w:t>
      </w:r>
      <w:r>
        <w:rPr>
          <w:sz w:val="20"/>
        </w:rPr>
        <w:t>zaslaných</w:t>
      </w:r>
      <w:r>
        <w:rPr>
          <w:spacing w:val="-7"/>
          <w:sz w:val="20"/>
        </w:rPr>
        <w:t xml:space="preserve"> </w:t>
      </w:r>
      <w:r>
        <w:rPr>
          <w:sz w:val="20"/>
        </w:rPr>
        <w:t>žádostí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platbu</w:t>
      </w:r>
    </w:p>
    <w:p w14:paraId="75662A28" w14:textId="77777777" w:rsidR="002D0F39" w:rsidRDefault="00000000">
      <w:pPr>
        <w:pStyle w:val="Odstavecseseznamem"/>
        <w:numPr>
          <w:ilvl w:val="0"/>
          <w:numId w:val="1"/>
        </w:numPr>
        <w:tabs>
          <w:tab w:val="left" w:pos="830"/>
        </w:tabs>
        <w:spacing w:before="111"/>
        <w:ind w:left="830" w:hanging="359"/>
        <w:rPr>
          <w:sz w:val="20"/>
        </w:rPr>
      </w:pPr>
      <w:r>
        <w:rPr>
          <w:sz w:val="20"/>
        </w:rPr>
        <w:t>Představení</w:t>
      </w:r>
      <w:r>
        <w:rPr>
          <w:spacing w:val="-9"/>
          <w:sz w:val="20"/>
        </w:rPr>
        <w:t xml:space="preserve"> </w:t>
      </w:r>
      <w:r>
        <w:rPr>
          <w:sz w:val="20"/>
        </w:rPr>
        <w:t>výsledků</w:t>
      </w:r>
      <w:r>
        <w:rPr>
          <w:spacing w:val="-8"/>
          <w:sz w:val="20"/>
        </w:rPr>
        <w:t xml:space="preserve"> </w:t>
      </w:r>
      <w:r>
        <w:rPr>
          <w:sz w:val="20"/>
        </w:rPr>
        <w:t>druhé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výzvy</w:t>
      </w:r>
    </w:p>
    <w:p w14:paraId="6B6C3DE3" w14:textId="77777777" w:rsidR="002D0F39" w:rsidRDefault="00000000">
      <w:pPr>
        <w:pStyle w:val="Odstavecseseznamem"/>
        <w:numPr>
          <w:ilvl w:val="0"/>
          <w:numId w:val="1"/>
        </w:numPr>
        <w:tabs>
          <w:tab w:val="left" w:pos="830"/>
        </w:tabs>
        <w:spacing w:before="116"/>
        <w:ind w:left="830" w:hanging="359"/>
        <w:rPr>
          <w:sz w:val="20"/>
        </w:rPr>
      </w:pPr>
      <w:r>
        <w:rPr>
          <w:sz w:val="20"/>
        </w:rPr>
        <w:t>Schválení</w:t>
      </w:r>
      <w:r>
        <w:rPr>
          <w:spacing w:val="-7"/>
          <w:sz w:val="20"/>
        </w:rPr>
        <w:t xml:space="preserve"> </w:t>
      </w:r>
      <w:r>
        <w:rPr>
          <w:sz w:val="20"/>
        </w:rPr>
        <w:t>projektů</w:t>
      </w:r>
      <w:r>
        <w:rPr>
          <w:spacing w:val="-7"/>
          <w:sz w:val="20"/>
        </w:rPr>
        <w:t xml:space="preserve"> </w:t>
      </w:r>
      <w:r>
        <w:rPr>
          <w:sz w:val="20"/>
        </w:rPr>
        <w:t>vybraných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druhé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výzvě</w:t>
      </w:r>
    </w:p>
    <w:p w14:paraId="328F0E80" w14:textId="77777777" w:rsidR="002D0F39" w:rsidRDefault="002D0F39">
      <w:pPr>
        <w:pStyle w:val="Zkladntext"/>
        <w:rPr>
          <w:rFonts w:ascii="Arial"/>
          <w:sz w:val="20"/>
        </w:rPr>
      </w:pPr>
    </w:p>
    <w:p w14:paraId="352C00AB" w14:textId="77777777" w:rsidR="002D0F39" w:rsidRDefault="002D0F39">
      <w:pPr>
        <w:pStyle w:val="Zkladntext"/>
        <w:spacing w:before="1"/>
        <w:rPr>
          <w:rFonts w:ascii="Arial"/>
          <w:sz w:val="20"/>
        </w:rPr>
      </w:pPr>
    </w:p>
    <w:p w14:paraId="7422747D" w14:textId="77777777" w:rsidR="002D0F39" w:rsidRDefault="00000000">
      <w:pPr>
        <w:ind w:left="111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Návrh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usnesení: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Řídicí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MERIT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bere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vědomí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program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jednání.</w:t>
      </w:r>
    </w:p>
    <w:p w14:paraId="68DBCD7A" w14:textId="77777777" w:rsidR="002D0F39" w:rsidRDefault="00000000">
      <w:pPr>
        <w:spacing w:before="116" w:line="360" w:lineRule="auto"/>
        <w:ind w:left="111" w:right="731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Výsledky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hlasování Pro: 4 ; Proti: 0</w:t>
      </w:r>
    </w:p>
    <w:p w14:paraId="5366BB14" w14:textId="77777777" w:rsidR="002D0F39" w:rsidRDefault="00000000">
      <w:pPr>
        <w:spacing w:before="1"/>
        <w:ind w:left="111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Přijaté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usnesení: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Řídicí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MERIT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bere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vědomí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program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jednání.</w:t>
      </w:r>
    </w:p>
    <w:p w14:paraId="2723CE7A" w14:textId="77777777" w:rsidR="002D0F39" w:rsidRDefault="002D0F39">
      <w:pPr>
        <w:pStyle w:val="Zkladntext"/>
        <w:spacing w:before="226"/>
        <w:rPr>
          <w:rFonts w:ascii="Arial"/>
          <w:i/>
          <w:sz w:val="20"/>
        </w:rPr>
      </w:pPr>
    </w:p>
    <w:p w14:paraId="23B4DA7D" w14:textId="77777777" w:rsidR="002D0F39" w:rsidRDefault="00000000">
      <w:pPr>
        <w:pStyle w:val="Odstavecseseznamem"/>
        <w:numPr>
          <w:ilvl w:val="0"/>
          <w:numId w:val="2"/>
        </w:numPr>
        <w:tabs>
          <w:tab w:val="left" w:pos="831"/>
        </w:tabs>
        <w:ind w:right="1314"/>
        <w:rPr>
          <w:b/>
          <w:sz w:val="20"/>
        </w:rPr>
      </w:pPr>
      <w:r>
        <w:rPr>
          <w:b/>
          <w:sz w:val="20"/>
        </w:rPr>
        <w:t>Představení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stavu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probíhajících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výzkumných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projektů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ukončení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prvního reportovacího období</w:t>
      </w:r>
    </w:p>
    <w:p w14:paraId="6C2EC1C7" w14:textId="77777777" w:rsidR="002D0F39" w:rsidRDefault="002D0F39">
      <w:pPr>
        <w:pStyle w:val="Zkladntext"/>
        <w:spacing w:before="116"/>
        <w:rPr>
          <w:rFonts w:ascii="Arial"/>
          <w:b/>
          <w:sz w:val="20"/>
        </w:rPr>
      </w:pPr>
    </w:p>
    <w:p w14:paraId="58CCDD5D" w14:textId="77777777" w:rsidR="002D0F39" w:rsidRDefault="00000000">
      <w:pPr>
        <w:spacing w:before="1" w:line="360" w:lineRule="auto"/>
        <w:ind w:left="111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 xml:space="preserve">Návrh usnesení: </w:t>
      </w:r>
      <w:r>
        <w:rPr>
          <w:rFonts w:ascii="Arial" w:hAnsi="Arial"/>
          <w:i/>
          <w:sz w:val="20"/>
        </w:rPr>
        <w:t>Řídicí komise MERIT bere na vědomí stav probíhajících výzkumných projektů po</w:t>
      </w:r>
      <w:r>
        <w:rPr>
          <w:rFonts w:ascii="Arial" w:hAnsi="Arial"/>
          <w:i/>
          <w:spacing w:val="80"/>
          <w:sz w:val="20"/>
        </w:rPr>
        <w:t xml:space="preserve"> </w:t>
      </w:r>
      <w:r>
        <w:rPr>
          <w:rFonts w:ascii="Arial" w:hAnsi="Arial"/>
          <w:i/>
          <w:sz w:val="20"/>
        </w:rPr>
        <w:t>ukončení prvního reportovacího období.</w:t>
      </w:r>
    </w:p>
    <w:p w14:paraId="46550C2E" w14:textId="77777777" w:rsidR="002D0F39" w:rsidRDefault="00000000">
      <w:pPr>
        <w:spacing w:before="1"/>
        <w:ind w:left="1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4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Proti: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0</w:t>
      </w:r>
    </w:p>
    <w:p w14:paraId="47C120EB" w14:textId="77777777" w:rsidR="002D0F39" w:rsidRDefault="00000000">
      <w:pPr>
        <w:spacing w:before="116" w:line="360" w:lineRule="auto"/>
        <w:ind w:left="111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 xml:space="preserve">Přijaté usnesení: </w:t>
      </w:r>
      <w:r>
        <w:rPr>
          <w:rFonts w:ascii="Arial" w:hAnsi="Arial"/>
          <w:i/>
          <w:sz w:val="20"/>
        </w:rPr>
        <w:t>Řídicí komise MERIT bere na vědomí stav probíhajících výzkumných projektů po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ukončení prvního reportovacího období.</w:t>
      </w:r>
    </w:p>
    <w:p w14:paraId="5718B9E7" w14:textId="77777777" w:rsidR="002D0F39" w:rsidRDefault="002D0F39">
      <w:pPr>
        <w:pStyle w:val="Zkladntext"/>
        <w:spacing w:before="111"/>
        <w:rPr>
          <w:rFonts w:ascii="Arial"/>
          <w:i/>
          <w:sz w:val="20"/>
        </w:rPr>
      </w:pPr>
    </w:p>
    <w:p w14:paraId="6AA0A749" w14:textId="77777777" w:rsidR="002D0F39" w:rsidRDefault="00000000">
      <w:pPr>
        <w:pStyle w:val="Odstavecseseznamem"/>
        <w:numPr>
          <w:ilvl w:val="0"/>
          <w:numId w:val="2"/>
        </w:numPr>
        <w:tabs>
          <w:tab w:val="left" w:pos="831"/>
        </w:tabs>
        <w:spacing w:before="1" w:line="360" w:lineRule="auto"/>
        <w:ind w:right="567"/>
        <w:rPr>
          <w:b/>
          <w:sz w:val="20"/>
        </w:rPr>
      </w:pPr>
      <w:r>
        <w:rPr>
          <w:b/>
          <w:sz w:val="20"/>
        </w:rPr>
        <w:t>Schválení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vyplacení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dotace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hostujícím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organizacím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základě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zaslaných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žádostí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o </w:t>
      </w:r>
      <w:r>
        <w:rPr>
          <w:b/>
          <w:spacing w:val="-2"/>
          <w:sz w:val="20"/>
        </w:rPr>
        <w:t>platbu</w:t>
      </w:r>
    </w:p>
    <w:p w14:paraId="303E8997" w14:textId="77777777" w:rsidR="002D0F39" w:rsidRDefault="002D0F39">
      <w:pPr>
        <w:pStyle w:val="Zkladntext"/>
        <w:spacing w:before="1"/>
        <w:rPr>
          <w:rFonts w:ascii="Arial"/>
          <w:b/>
          <w:sz w:val="20"/>
        </w:rPr>
      </w:pPr>
    </w:p>
    <w:p w14:paraId="6A31392C" w14:textId="77777777" w:rsidR="002D0F39" w:rsidRDefault="00000000">
      <w:pPr>
        <w:spacing w:line="360" w:lineRule="auto"/>
        <w:ind w:left="111" w:right="10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Návrh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usnesení: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Řídicí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MERIT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schvaluje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vyplacení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dotace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hostujícím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organizacím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základě zaslaných žádostí o platbu 9 projektů viz příloha č 1), jejichž realizace probíhala v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období od ledna do června 2024.</w:t>
      </w:r>
    </w:p>
    <w:p w14:paraId="7D6B4C95" w14:textId="77777777" w:rsidR="002D0F39" w:rsidRDefault="00000000">
      <w:pPr>
        <w:spacing w:before="2"/>
        <w:ind w:left="111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4</w:t>
      </w:r>
      <w:r>
        <w:rPr>
          <w:rFonts w:ascii="Arial"/>
          <w:b/>
          <w:spacing w:val="48"/>
          <w:sz w:val="20"/>
        </w:rPr>
        <w:t xml:space="preserve"> </w:t>
      </w:r>
      <w:r>
        <w:rPr>
          <w:rFonts w:ascii="Arial"/>
          <w:b/>
          <w:sz w:val="20"/>
        </w:rPr>
        <w:t>Proti: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0</w:t>
      </w:r>
    </w:p>
    <w:p w14:paraId="1865FD26" w14:textId="77777777" w:rsidR="002D0F39" w:rsidRDefault="002D0F39">
      <w:pPr>
        <w:jc w:val="both"/>
        <w:rPr>
          <w:rFonts w:ascii="Arial"/>
          <w:sz w:val="20"/>
        </w:rPr>
        <w:sectPr w:rsidR="002D0F39">
          <w:headerReference w:type="default" r:id="rId17"/>
          <w:footerReference w:type="default" r:id="rId18"/>
          <w:pgSz w:w="11900" w:h="16840"/>
          <w:pgMar w:top="1760" w:right="1300" w:bottom="800" w:left="1320" w:header="417" w:footer="619" w:gutter="0"/>
          <w:cols w:space="708"/>
        </w:sectPr>
      </w:pPr>
    </w:p>
    <w:p w14:paraId="1BAD4897" w14:textId="77777777" w:rsidR="002D0F39" w:rsidRDefault="00000000">
      <w:pPr>
        <w:spacing w:before="85" w:line="360" w:lineRule="auto"/>
        <w:ind w:left="111" w:right="10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lastRenderedPageBreak/>
        <w:t>Přijaté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usnesení: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Řídicí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MERIT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schvaluje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vyplacení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dotace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hostujícím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organizacím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základě zaslaných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žádostí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platbu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9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projektů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(viz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příloha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č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1),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jejichž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realizace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probíhala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období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ledna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do června 2024.</w:t>
      </w:r>
    </w:p>
    <w:p w14:paraId="61C67BA8" w14:textId="77777777" w:rsidR="002D0F39" w:rsidRDefault="002D0F39">
      <w:pPr>
        <w:pStyle w:val="Zkladntext"/>
        <w:spacing w:before="112"/>
        <w:rPr>
          <w:rFonts w:ascii="Arial"/>
          <w:i/>
          <w:sz w:val="20"/>
        </w:rPr>
      </w:pPr>
    </w:p>
    <w:p w14:paraId="1682BBB8" w14:textId="77777777" w:rsidR="002D0F39" w:rsidRDefault="00000000">
      <w:pPr>
        <w:pStyle w:val="Odstavecseseznamem"/>
        <w:numPr>
          <w:ilvl w:val="0"/>
          <w:numId w:val="2"/>
        </w:numPr>
        <w:tabs>
          <w:tab w:val="left" w:pos="830"/>
        </w:tabs>
        <w:ind w:left="830" w:hanging="359"/>
        <w:rPr>
          <w:b/>
          <w:sz w:val="20"/>
        </w:rPr>
      </w:pPr>
      <w:r>
        <w:rPr>
          <w:b/>
          <w:sz w:val="20"/>
        </w:rPr>
        <w:t>Představení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výsledků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druhé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výzvy</w:t>
      </w:r>
    </w:p>
    <w:p w14:paraId="30683399" w14:textId="77777777" w:rsidR="002D0F39" w:rsidRDefault="002D0F39">
      <w:pPr>
        <w:pStyle w:val="Zkladntext"/>
        <w:rPr>
          <w:rFonts w:ascii="Arial"/>
          <w:b/>
          <w:sz w:val="20"/>
        </w:rPr>
      </w:pPr>
    </w:p>
    <w:p w14:paraId="28903F70" w14:textId="77777777" w:rsidR="002D0F39" w:rsidRDefault="002D0F39">
      <w:pPr>
        <w:pStyle w:val="Zkladntext"/>
        <w:spacing w:before="1"/>
        <w:rPr>
          <w:rFonts w:ascii="Arial"/>
          <w:b/>
          <w:sz w:val="20"/>
        </w:rPr>
      </w:pPr>
    </w:p>
    <w:p w14:paraId="40DE70C6" w14:textId="77777777" w:rsidR="002D0F39" w:rsidRDefault="00000000">
      <w:pPr>
        <w:spacing w:before="1"/>
        <w:ind w:left="111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Návrh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usnesení: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Řídicí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bere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vědomí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informaci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průběhu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hodnocení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druhé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výzvy.</w:t>
      </w:r>
    </w:p>
    <w:p w14:paraId="3099218A" w14:textId="77777777" w:rsidR="002D0F39" w:rsidRDefault="00000000">
      <w:pPr>
        <w:spacing w:before="115" w:line="360" w:lineRule="auto"/>
        <w:ind w:left="111" w:right="731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Výsledky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hlasování Pro: 4 ; Proti: 0</w:t>
      </w:r>
    </w:p>
    <w:p w14:paraId="7DA87B27" w14:textId="77777777" w:rsidR="002D0F39" w:rsidRDefault="00000000">
      <w:pPr>
        <w:spacing w:before="1"/>
        <w:ind w:left="111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</w:rPr>
        <w:t>Přijaté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usnesení: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Řídicí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bere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vědomí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informaci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průběhu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hodnocení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druhé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výzvy.</w:t>
      </w:r>
    </w:p>
    <w:p w14:paraId="43898712" w14:textId="77777777" w:rsidR="002D0F39" w:rsidRDefault="002D0F39">
      <w:pPr>
        <w:pStyle w:val="Zkladntext"/>
        <w:spacing w:before="227"/>
        <w:rPr>
          <w:rFonts w:ascii="Arial"/>
          <w:i/>
          <w:sz w:val="20"/>
        </w:rPr>
      </w:pPr>
    </w:p>
    <w:p w14:paraId="0E0F99C7" w14:textId="77777777" w:rsidR="002D0F39" w:rsidRDefault="00000000">
      <w:pPr>
        <w:pStyle w:val="Odstavecseseznamem"/>
        <w:numPr>
          <w:ilvl w:val="0"/>
          <w:numId w:val="2"/>
        </w:numPr>
        <w:tabs>
          <w:tab w:val="left" w:pos="830"/>
        </w:tabs>
        <w:ind w:left="830" w:hanging="359"/>
        <w:rPr>
          <w:b/>
          <w:sz w:val="20"/>
        </w:rPr>
      </w:pPr>
      <w:r>
        <w:rPr>
          <w:b/>
          <w:sz w:val="20"/>
        </w:rPr>
        <w:t>Schválení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projektů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vybraných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druhé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výzvě</w:t>
      </w:r>
    </w:p>
    <w:p w14:paraId="078B31C7" w14:textId="77777777" w:rsidR="002D0F39" w:rsidRDefault="002D0F39">
      <w:pPr>
        <w:pStyle w:val="Zkladntext"/>
        <w:rPr>
          <w:rFonts w:ascii="Arial"/>
          <w:b/>
          <w:sz w:val="20"/>
        </w:rPr>
      </w:pPr>
    </w:p>
    <w:p w14:paraId="0201418A" w14:textId="77777777" w:rsidR="002D0F39" w:rsidRDefault="002D0F39">
      <w:pPr>
        <w:pStyle w:val="Zkladntext"/>
        <w:spacing w:before="1"/>
        <w:rPr>
          <w:rFonts w:ascii="Arial"/>
          <w:b/>
          <w:sz w:val="20"/>
        </w:rPr>
      </w:pPr>
    </w:p>
    <w:p w14:paraId="053BFEFD" w14:textId="77777777" w:rsidR="002D0F39" w:rsidRDefault="00000000">
      <w:pPr>
        <w:spacing w:line="360" w:lineRule="auto"/>
        <w:ind w:left="111" w:right="99"/>
        <w:jc w:val="both"/>
        <w:rPr>
          <w:rFonts w:ascii="Arial" w:hAnsi="Arial"/>
          <w:i/>
          <w:sz w:val="19"/>
        </w:rPr>
      </w:pPr>
      <w:r>
        <w:rPr>
          <w:rFonts w:ascii="Arial" w:hAnsi="Arial"/>
          <w:b/>
          <w:sz w:val="20"/>
        </w:rPr>
        <w:t xml:space="preserve">Návrh usnesení: </w:t>
      </w:r>
      <w:r>
        <w:rPr>
          <w:rFonts w:ascii="Arial" w:hAnsi="Arial"/>
          <w:i/>
          <w:sz w:val="20"/>
        </w:rPr>
        <w:t xml:space="preserve">Řídicí komise MERIT schvaluje seznam předložených podpořených a rezervních projektů. Komise schvaluje celkem </w:t>
      </w:r>
      <w:r>
        <w:rPr>
          <w:rFonts w:ascii="Arial" w:hAnsi="Arial"/>
          <w:i/>
          <w:sz w:val="19"/>
        </w:rPr>
        <w:t>24 projektů druhé výzvy programu MERIT (viz příloha č. 2), z nichž 16 projektů, které získaly v hodnocení nejvyšší skóre, budou podpořeny, a 8 rezervních projektů může být podpořeno v případě, že některý z podpořených projektů nebude realizován.</w:t>
      </w:r>
    </w:p>
    <w:p w14:paraId="69B1D7B2" w14:textId="77777777" w:rsidR="002D0F39" w:rsidRDefault="00000000">
      <w:pPr>
        <w:spacing w:line="360" w:lineRule="auto"/>
        <w:ind w:left="111" w:right="732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Výsledky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hlasování Pro: 4; Proti: 0</w:t>
      </w:r>
    </w:p>
    <w:p w14:paraId="66ACC9CE" w14:textId="77777777" w:rsidR="002D0F39" w:rsidRDefault="00000000">
      <w:pPr>
        <w:spacing w:line="360" w:lineRule="auto"/>
        <w:ind w:left="111" w:right="99"/>
        <w:jc w:val="both"/>
        <w:rPr>
          <w:rFonts w:ascii="Arial" w:hAnsi="Arial"/>
          <w:i/>
          <w:sz w:val="19"/>
        </w:rPr>
      </w:pPr>
      <w:r>
        <w:rPr>
          <w:rFonts w:ascii="Arial" w:hAnsi="Arial"/>
          <w:b/>
          <w:sz w:val="20"/>
        </w:rPr>
        <w:t xml:space="preserve">Přijaté usnesení: </w:t>
      </w:r>
      <w:r>
        <w:rPr>
          <w:rFonts w:ascii="Arial" w:hAnsi="Arial"/>
          <w:i/>
          <w:sz w:val="20"/>
        </w:rPr>
        <w:t xml:space="preserve">Řídicí komise MERIT schvaluje seznam předložených podpořených a rezervních projektů. Komise schvaluje celkem </w:t>
      </w:r>
      <w:r>
        <w:rPr>
          <w:rFonts w:ascii="Arial" w:hAnsi="Arial"/>
          <w:i/>
          <w:sz w:val="19"/>
        </w:rPr>
        <w:t>24 projektů druhé výzvy programu MERIT (viz příloha č. 2), z nichž 16 projektů, které získaly v hodnocení nejvyšší skóre, budou podpořeny, a 8 rezervních projektů může být podpořeno v případě, že některý z podpořených projektů nebude realizován.</w:t>
      </w:r>
    </w:p>
    <w:p w14:paraId="0DC6C1F3" w14:textId="77777777" w:rsidR="002D0F39" w:rsidRDefault="002D0F39">
      <w:pPr>
        <w:pStyle w:val="Zkladntext"/>
        <w:spacing w:before="126"/>
        <w:rPr>
          <w:rFonts w:ascii="Arial"/>
          <w:i/>
          <w:sz w:val="19"/>
        </w:rPr>
      </w:pPr>
    </w:p>
    <w:p w14:paraId="1D0B4026" w14:textId="77777777" w:rsidR="002D0F39" w:rsidRDefault="00000000">
      <w:pPr>
        <w:spacing w:line="360" w:lineRule="auto"/>
        <w:ind w:left="11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Řídíce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komise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stanovila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termín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na</w:t>
      </w:r>
      <w:r>
        <w:rPr>
          <w:rFonts w:ascii="Arial" w:hAnsi="Arial"/>
          <w:i/>
          <w:spacing w:val="24"/>
          <w:sz w:val="20"/>
        </w:rPr>
        <w:t xml:space="preserve"> </w:t>
      </w:r>
      <w:r>
        <w:rPr>
          <w:rFonts w:ascii="Arial" w:hAnsi="Arial"/>
          <w:i/>
          <w:sz w:val="20"/>
        </w:rPr>
        <w:t>příští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setkání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k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prvnímu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reportovacímu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období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dne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29.1.2025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ve 14:30 hodin.</w:t>
      </w:r>
    </w:p>
    <w:p w14:paraId="53A8C679" w14:textId="77777777" w:rsidR="002D0F39" w:rsidRDefault="002D0F39">
      <w:pPr>
        <w:pStyle w:val="Zkladntext"/>
        <w:rPr>
          <w:rFonts w:ascii="Arial"/>
          <w:i/>
          <w:sz w:val="20"/>
        </w:rPr>
      </w:pPr>
    </w:p>
    <w:p w14:paraId="0CD2F38A" w14:textId="77777777" w:rsidR="002D0F39" w:rsidRDefault="002D0F39">
      <w:pPr>
        <w:pStyle w:val="Zkladntext"/>
        <w:rPr>
          <w:rFonts w:ascii="Arial"/>
          <w:i/>
          <w:sz w:val="20"/>
        </w:rPr>
      </w:pPr>
    </w:p>
    <w:p w14:paraId="13D5B7F9" w14:textId="77777777" w:rsidR="002D0F39" w:rsidRDefault="002D0F39">
      <w:pPr>
        <w:pStyle w:val="Zkladntext"/>
        <w:rPr>
          <w:rFonts w:ascii="Arial"/>
          <w:i/>
          <w:sz w:val="20"/>
        </w:rPr>
      </w:pPr>
    </w:p>
    <w:p w14:paraId="08FF7FD6" w14:textId="77777777" w:rsidR="002D0F39" w:rsidRDefault="002D0F39">
      <w:pPr>
        <w:pStyle w:val="Zkladntext"/>
        <w:spacing w:before="118"/>
        <w:rPr>
          <w:rFonts w:ascii="Arial"/>
          <w:i/>
          <w:sz w:val="20"/>
        </w:rPr>
      </w:pPr>
    </w:p>
    <w:p w14:paraId="4CD7E6F2" w14:textId="77777777" w:rsidR="002D0F39" w:rsidRDefault="00000000">
      <w:pPr>
        <w:tabs>
          <w:tab w:val="left" w:pos="5775"/>
        </w:tabs>
        <w:ind w:left="111"/>
        <w:rPr>
          <w:rFonts w:ascii="Arial" w:hAnsi="Arial"/>
          <w:sz w:val="20"/>
        </w:rPr>
      </w:pPr>
      <w:r>
        <w:rPr>
          <w:rFonts w:ascii="Arial" w:hAnsi="Arial"/>
          <w:spacing w:val="-2"/>
          <w:sz w:val="20"/>
        </w:rPr>
        <w:t>Zapsala:</w:t>
      </w:r>
      <w:r>
        <w:rPr>
          <w:rFonts w:ascii="Arial" w:hAnsi="Arial"/>
          <w:sz w:val="20"/>
        </w:rPr>
        <w:tab/>
        <w:t>Zápis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ověřil:</w:t>
      </w:r>
    </w:p>
    <w:p w14:paraId="11C3A038" w14:textId="7518974F" w:rsidR="002D0F39" w:rsidRDefault="005E2288">
      <w:pPr>
        <w:tabs>
          <w:tab w:val="left" w:pos="5775"/>
        </w:tabs>
        <w:spacing w:before="116"/>
        <w:ind w:left="111"/>
        <w:rPr>
          <w:rFonts w:ascii="Arial" w:hAnsi="Arial"/>
          <w:sz w:val="20"/>
        </w:rPr>
      </w:pPr>
      <w:r w:rsidRPr="0020785A">
        <w:rPr>
          <w:b/>
          <w:bCs/>
        </w:rPr>
        <w:t>XXX</w:t>
      </w:r>
      <w:r w:rsidR="00000000">
        <w:rPr>
          <w:rFonts w:ascii="Arial" w:hAnsi="Arial"/>
          <w:sz w:val="20"/>
        </w:rPr>
        <w:tab/>
      </w:r>
      <w:proofErr w:type="spellStart"/>
      <w:r w:rsidRPr="0020785A">
        <w:rPr>
          <w:b/>
          <w:bCs/>
        </w:rPr>
        <w:t>XXX</w:t>
      </w:r>
      <w:proofErr w:type="spellEnd"/>
    </w:p>
    <w:p w14:paraId="18E630B4" w14:textId="77777777" w:rsidR="002D0F39" w:rsidRDefault="00000000">
      <w:pPr>
        <w:tabs>
          <w:tab w:val="left" w:pos="5775"/>
        </w:tabs>
        <w:spacing w:before="110"/>
        <w:ind w:left="111"/>
        <w:rPr>
          <w:rFonts w:ascii="Arial" w:hAnsi="Arial"/>
          <w:sz w:val="20"/>
        </w:rPr>
      </w:pPr>
      <w:r>
        <w:rPr>
          <w:rFonts w:ascii="Arial" w:hAnsi="Arial"/>
          <w:sz w:val="20"/>
        </w:rPr>
        <w:t>Programová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manažerka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MERIT</w:t>
      </w:r>
      <w:r>
        <w:rPr>
          <w:rFonts w:ascii="Arial" w:hAnsi="Arial"/>
          <w:sz w:val="20"/>
        </w:rPr>
        <w:tab/>
        <w:t>Předsedající</w:t>
      </w:r>
      <w:r>
        <w:rPr>
          <w:rFonts w:ascii="Arial" w:hAnsi="Arial"/>
          <w:spacing w:val="-13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Steering</w:t>
      </w:r>
      <w:proofErr w:type="spellEnd"/>
      <w:r>
        <w:rPr>
          <w:rFonts w:ascii="Arial" w:hAnsi="Arial"/>
          <w:spacing w:val="-11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Committee</w:t>
      </w:r>
      <w:proofErr w:type="spellEnd"/>
    </w:p>
    <w:p w14:paraId="51E7313F" w14:textId="77777777" w:rsidR="002D0F39" w:rsidRDefault="002D0F39">
      <w:pPr>
        <w:rPr>
          <w:rFonts w:ascii="Arial" w:hAnsi="Arial"/>
          <w:sz w:val="20"/>
        </w:rPr>
        <w:sectPr w:rsidR="002D0F39">
          <w:pgSz w:w="11900" w:h="16840"/>
          <w:pgMar w:top="1760" w:right="1300" w:bottom="800" w:left="1320" w:header="417" w:footer="619" w:gutter="0"/>
          <w:cols w:space="708"/>
        </w:sectPr>
      </w:pPr>
    </w:p>
    <w:p w14:paraId="2D591F25" w14:textId="77777777" w:rsidR="002D0F39" w:rsidRDefault="00000000">
      <w:pPr>
        <w:spacing w:before="85"/>
        <w:ind w:left="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Příloha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č.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0"/>
          <w:sz w:val="20"/>
        </w:rPr>
        <w:t>1</w:t>
      </w:r>
    </w:p>
    <w:p w14:paraId="4F0C9F70" w14:textId="77777777" w:rsidR="002D0F39" w:rsidRDefault="00000000">
      <w:pPr>
        <w:spacing w:before="115"/>
        <w:ind w:left="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Seznam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probíhajících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projektů</w:t>
      </w:r>
    </w:p>
    <w:p w14:paraId="324D7317" w14:textId="77777777" w:rsidR="002D0F39" w:rsidRDefault="002D0F39">
      <w:pPr>
        <w:pStyle w:val="Zkladntext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561"/>
        <w:gridCol w:w="3182"/>
      </w:tblGrid>
      <w:tr w:rsidR="002D0F39" w14:paraId="2175C8B4" w14:textId="77777777">
        <w:trPr>
          <w:trHeight w:val="297"/>
        </w:trPr>
        <w:tc>
          <w:tcPr>
            <w:tcW w:w="2150" w:type="dxa"/>
          </w:tcPr>
          <w:p w14:paraId="6045064E" w14:textId="77777777" w:rsidR="002D0F39" w:rsidRDefault="00000000">
            <w:pPr>
              <w:pStyle w:val="TableParagraph"/>
              <w:spacing w:before="54"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Jméno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kandidáta</w:t>
            </w:r>
          </w:p>
        </w:tc>
        <w:tc>
          <w:tcPr>
            <w:tcW w:w="3561" w:type="dxa"/>
          </w:tcPr>
          <w:p w14:paraId="530FCD14" w14:textId="77777777" w:rsidR="002D0F39" w:rsidRDefault="00000000">
            <w:pPr>
              <w:pStyle w:val="TableParagraph"/>
              <w:spacing w:before="54" w:line="223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Instituce</w:t>
            </w:r>
          </w:p>
        </w:tc>
        <w:tc>
          <w:tcPr>
            <w:tcW w:w="3182" w:type="dxa"/>
          </w:tcPr>
          <w:p w14:paraId="203B63F1" w14:textId="77777777" w:rsidR="002D0F39" w:rsidRDefault="00000000">
            <w:pPr>
              <w:pStyle w:val="TableParagraph"/>
              <w:spacing w:before="54" w:line="223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projektu</w:t>
            </w:r>
          </w:p>
        </w:tc>
      </w:tr>
      <w:tr w:rsidR="002D0F39" w14:paraId="76370251" w14:textId="77777777">
        <w:trPr>
          <w:trHeight w:val="633"/>
        </w:trPr>
        <w:tc>
          <w:tcPr>
            <w:tcW w:w="2150" w:type="dxa"/>
            <w:shd w:val="clear" w:color="auto" w:fill="DDEBF7"/>
          </w:tcPr>
          <w:p w14:paraId="3EA1650D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50AE7E63" w14:textId="687B0660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  <w:shd w:val="clear" w:color="auto" w:fill="DDEBF7"/>
          </w:tcPr>
          <w:p w14:paraId="51336D90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3CFEFFBC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Národní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duševního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zdraví</w:t>
            </w:r>
          </w:p>
        </w:tc>
        <w:tc>
          <w:tcPr>
            <w:tcW w:w="3182" w:type="dxa"/>
            <w:shd w:val="clear" w:color="auto" w:fill="DDEBF7"/>
          </w:tcPr>
          <w:p w14:paraId="1DA5A1A5" w14:textId="77777777" w:rsidR="002D0F39" w:rsidRDefault="00000000">
            <w:pPr>
              <w:pStyle w:val="TableParagraph"/>
              <w:spacing w:before="125" w:line="240" w:lineRule="atLeast"/>
              <w:ind w:left="15"/>
              <w:rPr>
                <w:sz w:val="20"/>
              </w:rPr>
            </w:pPr>
            <w:r>
              <w:rPr>
                <w:sz w:val="20"/>
              </w:rPr>
              <w:t>Rozluštění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střevní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mikrobiom</w:t>
            </w:r>
            <w:proofErr w:type="spellEnd"/>
            <w:r>
              <w:rPr>
                <w:sz w:val="20"/>
              </w:rPr>
              <w:t>- mikroglie v progresi nemocí</w:t>
            </w:r>
          </w:p>
        </w:tc>
      </w:tr>
      <w:tr w:rsidR="002D0F39" w14:paraId="38836BE8" w14:textId="77777777">
        <w:trPr>
          <w:trHeight w:val="743"/>
        </w:trPr>
        <w:tc>
          <w:tcPr>
            <w:tcW w:w="2150" w:type="dxa"/>
          </w:tcPr>
          <w:p w14:paraId="62AF383E" w14:textId="786AE278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</w:tcPr>
          <w:p w14:paraId="770D85A7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CD3D6B" w14:textId="77777777" w:rsidR="002D0F39" w:rsidRDefault="002D0F39"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 w14:paraId="48BA257C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Astronomický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3182" w:type="dxa"/>
          </w:tcPr>
          <w:p w14:paraId="283CEA4D" w14:textId="77777777" w:rsidR="002D0F39" w:rsidRDefault="00000000">
            <w:pPr>
              <w:pStyle w:val="TableParagraph"/>
              <w:spacing w:before="19" w:line="235" w:lineRule="auto"/>
              <w:ind w:left="15"/>
              <w:rPr>
                <w:sz w:val="20"/>
              </w:rPr>
            </w:pPr>
            <w:r>
              <w:rPr>
                <w:sz w:val="20"/>
              </w:rPr>
              <w:t>Zkoumání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kompaktních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hvězdných pozůstatků a jejich vliv na evoluci</w:t>
            </w:r>
          </w:p>
          <w:p w14:paraId="43F56729" w14:textId="77777777" w:rsidR="002D0F39" w:rsidRDefault="00000000">
            <w:pPr>
              <w:pStyle w:val="TableParagraph"/>
              <w:spacing w:before="3" w:line="223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hvězdokup</w:t>
            </w:r>
          </w:p>
        </w:tc>
      </w:tr>
      <w:tr w:rsidR="002D0F39" w14:paraId="22CEAB8A" w14:textId="77777777">
        <w:trPr>
          <w:trHeight w:val="748"/>
        </w:trPr>
        <w:tc>
          <w:tcPr>
            <w:tcW w:w="2150" w:type="dxa"/>
            <w:shd w:val="clear" w:color="auto" w:fill="DDEBF7"/>
          </w:tcPr>
          <w:p w14:paraId="24CF7F38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7505C50" w14:textId="77777777" w:rsidR="002D0F39" w:rsidRDefault="002D0F39">
            <w:pPr>
              <w:pStyle w:val="TableParagraph"/>
              <w:spacing w:before="45"/>
              <w:rPr>
                <w:rFonts w:ascii="Arial"/>
                <w:b/>
                <w:sz w:val="20"/>
              </w:rPr>
            </w:pPr>
          </w:p>
          <w:p w14:paraId="70F24226" w14:textId="1855571A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  <w:shd w:val="clear" w:color="auto" w:fill="DDEBF7"/>
          </w:tcPr>
          <w:p w14:paraId="18E0AAE3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087C56" w14:textId="77777777" w:rsidR="002D0F39" w:rsidRDefault="002D0F39">
            <w:pPr>
              <w:pStyle w:val="TableParagraph"/>
              <w:spacing w:before="45"/>
              <w:rPr>
                <w:rFonts w:ascii="Arial"/>
                <w:b/>
                <w:sz w:val="20"/>
              </w:rPr>
            </w:pPr>
          </w:p>
          <w:p w14:paraId="2696E016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ELI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Beamlines</w:t>
            </w:r>
            <w:proofErr w:type="spellEnd"/>
          </w:p>
        </w:tc>
        <w:tc>
          <w:tcPr>
            <w:tcW w:w="3182" w:type="dxa"/>
            <w:shd w:val="clear" w:color="auto" w:fill="DDEBF7"/>
          </w:tcPr>
          <w:p w14:paraId="051F74C0" w14:textId="77777777" w:rsidR="002D0F39" w:rsidRDefault="00000000">
            <w:pPr>
              <w:pStyle w:val="TableParagraph"/>
              <w:spacing w:line="240" w:lineRule="atLeast"/>
              <w:ind w:left="15"/>
              <w:rPr>
                <w:sz w:val="20"/>
              </w:rPr>
            </w:pPr>
            <w:r>
              <w:rPr>
                <w:sz w:val="20"/>
              </w:rPr>
              <w:t>Laserem urychlené protony (LDP) a jejich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zvýšená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účinnost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použití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 protinádorové terapii</w:t>
            </w:r>
          </w:p>
        </w:tc>
      </w:tr>
      <w:tr w:rsidR="002D0F39" w14:paraId="4F070AA6" w14:textId="77777777">
        <w:trPr>
          <w:trHeight w:val="1237"/>
        </w:trPr>
        <w:tc>
          <w:tcPr>
            <w:tcW w:w="2150" w:type="dxa"/>
          </w:tcPr>
          <w:p w14:paraId="6D97930A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F0D287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C97476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285B09A" w14:textId="77777777" w:rsidR="002D0F39" w:rsidRDefault="002D0F39">
            <w:pPr>
              <w:pStyle w:val="TableParagraph"/>
              <w:spacing w:before="75"/>
              <w:rPr>
                <w:rFonts w:ascii="Arial"/>
                <w:b/>
                <w:sz w:val="20"/>
              </w:rPr>
            </w:pPr>
          </w:p>
          <w:p w14:paraId="6DD4E6B3" w14:textId="2AA00AFE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</w:tcPr>
          <w:p w14:paraId="1BA34A4E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664DC1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C1C088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03C598" w14:textId="77777777" w:rsidR="002D0F39" w:rsidRDefault="002D0F39">
            <w:pPr>
              <w:pStyle w:val="TableParagraph"/>
              <w:spacing w:before="75"/>
              <w:rPr>
                <w:rFonts w:ascii="Arial"/>
                <w:b/>
                <w:sz w:val="20"/>
              </w:rPr>
            </w:pPr>
          </w:p>
          <w:p w14:paraId="50C04E28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proofErr w:type="spellStart"/>
            <w:r>
              <w:rPr>
                <w:sz w:val="20"/>
              </w:rPr>
              <w:t>HiLASE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Fyzikální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3182" w:type="dxa"/>
          </w:tcPr>
          <w:p w14:paraId="7C832A9F" w14:textId="77777777" w:rsidR="002D0F39" w:rsidRDefault="00000000">
            <w:pPr>
              <w:pStyle w:val="TableParagraph"/>
              <w:spacing w:line="240" w:lineRule="atLeast"/>
              <w:ind w:left="15"/>
              <w:rPr>
                <w:sz w:val="20"/>
              </w:rPr>
            </w:pPr>
            <w:r>
              <w:rPr>
                <w:sz w:val="20"/>
              </w:rPr>
              <w:t>Vývoj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laserového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vlnovou délkou 2 µm a CPA (</w:t>
            </w:r>
            <w:proofErr w:type="spellStart"/>
            <w:r>
              <w:rPr>
                <w:sz w:val="20"/>
              </w:rPr>
              <w:t>chirped</w:t>
            </w:r>
            <w:proofErr w:type="spellEnd"/>
            <w:r>
              <w:rPr>
                <w:sz w:val="20"/>
              </w:rPr>
              <w:t xml:space="preserve"> pulse </w:t>
            </w:r>
            <w:proofErr w:type="spellStart"/>
            <w:r>
              <w:rPr>
                <w:sz w:val="20"/>
              </w:rPr>
              <w:t>amplification</w:t>
            </w:r>
            <w:proofErr w:type="spellEnd"/>
            <w:r>
              <w:rPr>
                <w:sz w:val="20"/>
              </w:rPr>
              <w:t xml:space="preserve">) založeného na Ho </w:t>
            </w:r>
            <w:proofErr w:type="spellStart"/>
            <w:r>
              <w:rPr>
                <w:sz w:val="20"/>
              </w:rPr>
              <w:t>tenkodiskovém</w:t>
            </w:r>
            <w:proofErr w:type="spellEnd"/>
            <w:r>
              <w:rPr>
                <w:sz w:val="20"/>
              </w:rPr>
              <w:t xml:space="preserve"> regenerativním </w:t>
            </w:r>
            <w:r>
              <w:rPr>
                <w:spacing w:val="-2"/>
                <w:sz w:val="20"/>
              </w:rPr>
              <w:t>zesilovači</w:t>
            </w:r>
          </w:p>
        </w:tc>
      </w:tr>
      <w:tr w:rsidR="002D0F39" w14:paraId="40226AB3" w14:textId="77777777">
        <w:trPr>
          <w:trHeight w:val="743"/>
        </w:trPr>
        <w:tc>
          <w:tcPr>
            <w:tcW w:w="2150" w:type="dxa"/>
            <w:shd w:val="clear" w:color="auto" w:fill="DDEBF7"/>
          </w:tcPr>
          <w:p w14:paraId="5C3069EE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0B52CF" w14:textId="36E216AC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  <w:shd w:val="clear" w:color="auto" w:fill="DDEBF7"/>
          </w:tcPr>
          <w:p w14:paraId="787495A1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9D37CD" w14:textId="77777777" w:rsidR="002D0F39" w:rsidRDefault="002D0F39"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 w14:paraId="4972861E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živočišné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fyziologie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genetiky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3182" w:type="dxa"/>
            <w:shd w:val="clear" w:color="auto" w:fill="DDEBF7"/>
          </w:tcPr>
          <w:p w14:paraId="49901426" w14:textId="77777777" w:rsidR="002D0F39" w:rsidRDefault="00000000">
            <w:pPr>
              <w:pStyle w:val="TableParagraph"/>
              <w:spacing w:before="15"/>
              <w:ind w:left="15"/>
              <w:rPr>
                <w:sz w:val="20"/>
              </w:rPr>
            </w:pPr>
            <w:r>
              <w:rPr>
                <w:sz w:val="20"/>
              </w:rPr>
              <w:t>Vzory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genomové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rediploidizace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u </w:t>
            </w:r>
            <w:proofErr w:type="spellStart"/>
            <w:r>
              <w:rPr>
                <w:sz w:val="20"/>
              </w:rPr>
              <w:t>neopolyploidů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parmičkovitých</w:t>
            </w:r>
            <w:proofErr w:type="spellEnd"/>
            <w:r>
              <w:rPr>
                <w:sz w:val="20"/>
              </w:rPr>
              <w:t>,</w:t>
            </w:r>
          </w:p>
          <w:p w14:paraId="3761DB2F" w14:textId="77777777" w:rsidR="002D0F39" w:rsidRDefault="00000000">
            <w:pPr>
              <w:pStyle w:val="TableParagraph"/>
              <w:spacing w:line="220" w:lineRule="exact"/>
              <w:ind w:left="15"/>
              <w:rPr>
                <w:sz w:val="20"/>
              </w:rPr>
            </w:pPr>
            <w:proofErr w:type="spellStart"/>
            <w:r>
              <w:rPr>
                <w:sz w:val="20"/>
              </w:rPr>
              <w:t>sekavcovitých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kaprovitých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ryb</w:t>
            </w:r>
          </w:p>
        </w:tc>
      </w:tr>
      <w:tr w:rsidR="002D0F39" w14:paraId="16EF3A5B" w14:textId="77777777">
        <w:trPr>
          <w:trHeight w:val="993"/>
        </w:trPr>
        <w:tc>
          <w:tcPr>
            <w:tcW w:w="2150" w:type="dxa"/>
          </w:tcPr>
          <w:p w14:paraId="03641997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36710D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9BC63A" w14:textId="77777777" w:rsidR="002D0F39" w:rsidRDefault="002D0F39"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 w14:paraId="0C109C5B" w14:textId="698A8F33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</w:tcPr>
          <w:p w14:paraId="744AF724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AF82718" w14:textId="77777777" w:rsidR="002D0F39" w:rsidRDefault="002D0F39">
            <w:pPr>
              <w:pStyle w:val="TableParagraph"/>
              <w:spacing w:before="24"/>
              <w:rPr>
                <w:rFonts w:ascii="Arial"/>
                <w:b/>
                <w:sz w:val="20"/>
              </w:rPr>
            </w:pPr>
          </w:p>
          <w:p w14:paraId="1D00D036" w14:textId="77777777" w:rsidR="002D0F39" w:rsidRDefault="00000000">
            <w:pPr>
              <w:pStyle w:val="TableParagraph"/>
              <w:spacing w:before="1" w:line="240" w:lineRule="atLeast"/>
              <w:ind w:left="14"/>
              <w:rPr>
                <w:sz w:val="20"/>
              </w:rPr>
            </w:pPr>
            <w:r>
              <w:rPr>
                <w:sz w:val="20"/>
              </w:rPr>
              <w:t>Výzkumný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geodetický,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topografický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kartografický</w:t>
            </w:r>
          </w:p>
        </w:tc>
        <w:tc>
          <w:tcPr>
            <w:tcW w:w="3182" w:type="dxa"/>
          </w:tcPr>
          <w:p w14:paraId="43407146" w14:textId="77777777" w:rsidR="002D0F39" w:rsidRDefault="00000000">
            <w:pPr>
              <w:pStyle w:val="TableParagraph"/>
              <w:spacing w:before="22" w:line="237" w:lineRule="auto"/>
              <w:ind w:left="15" w:right="51"/>
              <w:rPr>
                <w:sz w:val="20"/>
              </w:rPr>
            </w:pPr>
            <w:r>
              <w:rPr>
                <w:sz w:val="20"/>
              </w:rPr>
              <w:t xml:space="preserve">Výzkum, plánování a realizace měřicích činností k zajištění </w:t>
            </w:r>
            <w:r>
              <w:rPr>
                <w:spacing w:val="-2"/>
                <w:sz w:val="20"/>
              </w:rPr>
              <w:t>metrologické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návaznosti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Státního</w:t>
            </w:r>
          </w:p>
          <w:p w14:paraId="1A46531D" w14:textId="77777777" w:rsidR="002D0F39" w:rsidRDefault="00000000">
            <w:pPr>
              <w:pStyle w:val="TableParagraph"/>
              <w:spacing w:before="3"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etalonu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délky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m</w:t>
            </w:r>
          </w:p>
        </w:tc>
      </w:tr>
      <w:tr w:rsidR="002D0F39" w14:paraId="56BA6981" w14:textId="77777777">
        <w:trPr>
          <w:trHeight w:val="628"/>
        </w:trPr>
        <w:tc>
          <w:tcPr>
            <w:tcW w:w="2150" w:type="dxa"/>
            <w:shd w:val="clear" w:color="auto" w:fill="DDEBF7"/>
          </w:tcPr>
          <w:p w14:paraId="729E7F16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457E5A84" w14:textId="2904C3ED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  <w:shd w:val="clear" w:color="auto" w:fill="DDEBF7"/>
          </w:tcPr>
          <w:p w14:paraId="1B63469B" w14:textId="77777777" w:rsidR="002D0F39" w:rsidRDefault="00000000">
            <w:pPr>
              <w:pStyle w:val="TableParagraph"/>
              <w:spacing w:before="128" w:line="240" w:lineRule="exact"/>
              <w:ind w:left="14"/>
              <w:rPr>
                <w:sz w:val="20"/>
              </w:rPr>
            </w:pPr>
            <w:r>
              <w:rPr>
                <w:sz w:val="20"/>
              </w:rPr>
              <w:t>Výzkumný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geodetický,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topografický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kartografický</w:t>
            </w:r>
          </w:p>
        </w:tc>
        <w:tc>
          <w:tcPr>
            <w:tcW w:w="3182" w:type="dxa"/>
            <w:shd w:val="clear" w:color="auto" w:fill="DDEBF7"/>
          </w:tcPr>
          <w:p w14:paraId="4A987B2E" w14:textId="77777777" w:rsidR="002D0F39" w:rsidRDefault="00000000">
            <w:pPr>
              <w:pStyle w:val="TableParagraph"/>
              <w:spacing w:before="128" w:line="240" w:lineRule="exact"/>
              <w:ind w:left="15"/>
              <w:rPr>
                <w:sz w:val="20"/>
              </w:rPr>
            </w:pPr>
            <w:r>
              <w:rPr>
                <w:sz w:val="20"/>
              </w:rPr>
              <w:t>Výhody integrovaného GNSS pro geodézii,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geofyziku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geodynamiku</w:t>
            </w:r>
          </w:p>
        </w:tc>
      </w:tr>
      <w:tr w:rsidR="002D0F39" w14:paraId="002364BE" w14:textId="77777777">
        <w:trPr>
          <w:trHeight w:val="1482"/>
        </w:trPr>
        <w:tc>
          <w:tcPr>
            <w:tcW w:w="2150" w:type="dxa"/>
          </w:tcPr>
          <w:p w14:paraId="486E52E1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6E537C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859C67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CE0BE3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AACF98" w14:textId="77777777" w:rsidR="002D0F39" w:rsidRDefault="002D0F39">
            <w:pPr>
              <w:pStyle w:val="TableParagraph"/>
              <w:spacing w:before="89"/>
              <w:rPr>
                <w:rFonts w:ascii="Arial"/>
                <w:b/>
                <w:sz w:val="20"/>
              </w:rPr>
            </w:pPr>
          </w:p>
          <w:p w14:paraId="6CEAC2AC" w14:textId="1854CC39" w:rsidR="002D0F39" w:rsidRDefault="005E2288">
            <w:pPr>
              <w:pStyle w:val="TableParagraph"/>
              <w:spacing w:before="1"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</w:tcPr>
          <w:p w14:paraId="053B3321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25292B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A92897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871E1E" w14:textId="77777777" w:rsidR="002D0F39" w:rsidRDefault="002D0F39">
            <w:pPr>
              <w:pStyle w:val="TableParagraph"/>
              <w:spacing w:before="54"/>
              <w:rPr>
                <w:rFonts w:ascii="Arial"/>
                <w:b/>
                <w:sz w:val="20"/>
              </w:rPr>
            </w:pPr>
          </w:p>
          <w:p w14:paraId="019B4915" w14:textId="77777777" w:rsidR="002D0F39" w:rsidRDefault="00000000">
            <w:pPr>
              <w:pStyle w:val="TableParagraph"/>
              <w:spacing w:line="240" w:lineRule="atLeast"/>
              <w:ind w:left="14" w:right="75"/>
              <w:rPr>
                <w:sz w:val="20"/>
              </w:rPr>
            </w:pPr>
            <w:r>
              <w:rPr>
                <w:sz w:val="20"/>
              </w:rPr>
              <w:t>Univerzitní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centrum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energeticky efektivních budov ČVUT</w:t>
            </w:r>
          </w:p>
        </w:tc>
        <w:tc>
          <w:tcPr>
            <w:tcW w:w="3182" w:type="dxa"/>
          </w:tcPr>
          <w:p w14:paraId="3D4F587C" w14:textId="77777777" w:rsidR="002D0F39" w:rsidRDefault="00000000">
            <w:pPr>
              <w:pStyle w:val="TableParagraph"/>
              <w:spacing w:before="20"/>
              <w:ind w:left="15"/>
              <w:rPr>
                <w:sz w:val="20"/>
              </w:rPr>
            </w:pPr>
            <w:r>
              <w:rPr>
                <w:sz w:val="20"/>
              </w:rPr>
              <w:t>Hodnocení pasivních strategií pro udržitelnou výstavbu budov v České republice z hlediska energetické náročnosti.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Zkoumání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dlouhodobých vzorců klimatických změn a</w:t>
            </w:r>
          </w:p>
          <w:p w14:paraId="28026D2F" w14:textId="77777777" w:rsidR="002D0F39" w:rsidRDefault="00000000">
            <w:pPr>
              <w:pStyle w:val="TableParagraph"/>
              <w:spacing w:line="222" w:lineRule="exact"/>
              <w:ind w:left="15"/>
              <w:rPr>
                <w:sz w:val="20"/>
              </w:rPr>
            </w:pPr>
            <w:r>
              <w:rPr>
                <w:sz w:val="20"/>
              </w:rPr>
              <w:t>extrémních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podmínek.</w:t>
            </w:r>
          </w:p>
        </w:tc>
      </w:tr>
      <w:tr w:rsidR="002D0F39" w14:paraId="4C0B0743" w14:textId="77777777">
        <w:trPr>
          <w:trHeight w:val="993"/>
        </w:trPr>
        <w:tc>
          <w:tcPr>
            <w:tcW w:w="2150" w:type="dxa"/>
            <w:shd w:val="clear" w:color="auto" w:fill="DDEBF7"/>
          </w:tcPr>
          <w:p w14:paraId="68DC7722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D33056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CF24B6C" w14:textId="77777777" w:rsidR="002D0F39" w:rsidRDefault="002D0F39"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 w14:paraId="76447BEC" w14:textId="0ED4DFCA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1" w:type="dxa"/>
            <w:shd w:val="clear" w:color="auto" w:fill="DDEBF7"/>
          </w:tcPr>
          <w:p w14:paraId="3C52F928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2D4713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0C920D" w14:textId="77777777" w:rsidR="002D0F39" w:rsidRDefault="002D0F39"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 w14:paraId="574BB0A6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termomechaniky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3182" w:type="dxa"/>
            <w:shd w:val="clear" w:color="auto" w:fill="DDEBF7"/>
          </w:tcPr>
          <w:p w14:paraId="0DC4A56D" w14:textId="77777777" w:rsidR="002D0F39" w:rsidRDefault="00000000">
            <w:pPr>
              <w:pStyle w:val="TableParagraph"/>
              <w:spacing w:line="240" w:lineRule="atLeast"/>
              <w:ind w:left="15"/>
              <w:rPr>
                <w:sz w:val="20"/>
              </w:rPr>
            </w:pPr>
            <w:r>
              <w:rPr>
                <w:sz w:val="20"/>
              </w:rPr>
              <w:t>Prostorově-časová evoluce znečišťujících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látek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vzduchu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 blízkém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nástrojů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 výpočetní geometrie</w:t>
            </w:r>
          </w:p>
        </w:tc>
      </w:tr>
    </w:tbl>
    <w:p w14:paraId="5E2265D0" w14:textId="77777777" w:rsidR="002D0F39" w:rsidRDefault="002D0F39">
      <w:pPr>
        <w:pStyle w:val="Zkladntext"/>
        <w:spacing w:before="210"/>
        <w:rPr>
          <w:rFonts w:ascii="Arial"/>
          <w:b/>
          <w:sz w:val="20"/>
        </w:rPr>
      </w:pPr>
    </w:p>
    <w:p w14:paraId="68A8B98C" w14:textId="77777777" w:rsidR="002D0F39" w:rsidRDefault="00000000">
      <w:pPr>
        <w:ind w:left="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Příloha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č.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0"/>
          <w:sz w:val="20"/>
        </w:rPr>
        <w:t>2</w:t>
      </w:r>
    </w:p>
    <w:p w14:paraId="2BE319A9" w14:textId="77777777" w:rsidR="002D0F39" w:rsidRDefault="00000000">
      <w:pPr>
        <w:spacing w:before="116"/>
        <w:ind w:left="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Seznam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16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kandidátů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nejvyšším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skóre</w:t>
      </w:r>
    </w:p>
    <w:p w14:paraId="425C2E27" w14:textId="77777777" w:rsidR="002D0F39" w:rsidRDefault="002D0F39">
      <w:pPr>
        <w:pStyle w:val="Zkladntext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567"/>
        <w:gridCol w:w="1925"/>
        <w:gridCol w:w="1258"/>
      </w:tblGrid>
      <w:tr w:rsidR="002D0F39" w14:paraId="03234BA1" w14:textId="77777777">
        <w:trPr>
          <w:trHeight w:val="297"/>
        </w:trPr>
        <w:tc>
          <w:tcPr>
            <w:tcW w:w="2146" w:type="dxa"/>
          </w:tcPr>
          <w:p w14:paraId="65636C20" w14:textId="77777777" w:rsidR="002D0F39" w:rsidRDefault="00000000">
            <w:pPr>
              <w:pStyle w:val="TableParagraph"/>
              <w:spacing w:before="54"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Jméno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kandidáta</w:t>
            </w:r>
          </w:p>
        </w:tc>
        <w:tc>
          <w:tcPr>
            <w:tcW w:w="3567" w:type="dxa"/>
          </w:tcPr>
          <w:p w14:paraId="3237FF49" w14:textId="77777777" w:rsidR="002D0F39" w:rsidRDefault="00000000">
            <w:pPr>
              <w:pStyle w:val="TableParagraph"/>
              <w:spacing w:before="54" w:line="223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Instituce</w:t>
            </w:r>
          </w:p>
        </w:tc>
        <w:tc>
          <w:tcPr>
            <w:tcW w:w="1925" w:type="dxa"/>
          </w:tcPr>
          <w:p w14:paraId="2949706F" w14:textId="77777777" w:rsidR="002D0F39" w:rsidRDefault="00000000">
            <w:pPr>
              <w:pStyle w:val="TableParagraph"/>
              <w:spacing w:before="54" w:line="223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Oblast</w:t>
            </w:r>
          </w:p>
        </w:tc>
        <w:tc>
          <w:tcPr>
            <w:tcW w:w="1258" w:type="dxa"/>
          </w:tcPr>
          <w:p w14:paraId="016B0ECC" w14:textId="77777777" w:rsidR="002D0F39" w:rsidRDefault="00000000">
            <w:pPr>
              <w:pStyle w:val="TableParagraph"/>
              <w:spacing w:before="54" w:line="223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Finální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skóre</w:t>
            </w:r>
          </w:p>
        </w:tc>
      </w:tr>
      <w:tr w:rsidR="002D0F39" w14:paraId="5F56DA5B" w14:textId="77777777">
        <w:trPr>
          <w:trHeight w:val="633"/>
        </w:trPr>
        <w:tc>
          <w:tcPr>
            <w:tcW w:w="2146" w:type="dxa"/>
            <w:shd w:val="clear" w:color="auto" w:fill="DDEBF7"/>
          </w:tcPr>
          <w:p w14:paraId="7C1916B5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6989246F" w14:textId="52A06C8C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shd w:val="clear" w:color="auto" w:fill="DDEBF7"/>
          </w:tcPr>
          <w:p w14:paraId="4D479F99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4FC2924A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Národní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duševního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zdraví</w:t>
            </w:r>
          </w:p>
        </w:tc>
        <w:tc>
          <w:tcPr>
            <w:tcW w:w="1925" w:type="dxa"/>
            <w:shd w:val="clear" w:color="auto" w:fill="DDEBF7"/>
          </w:tcPr>
          <w:p w14:paraId="7672F553" w14:textId="77777777" w:rsidR="002D0F39" w:rsidRDefault="00000000">
            <w:pPr>
              <w:pStyle w:val="TableParagraph"/>
              <w:spacing w:before="125" w:line="240" w:lineRule="atLeas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shd w:val="clear" w:color="auto" w:fill="DDEBF7"/>
          </w:tcPr>
          <w:p w14:paraId="333A6631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626F3526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95,4</w:t>
            </w:r>
          </w:p>
        </w:tc>
      </w:tr>
      <w:tr w:rsidR="002D0F39" w14:paraId="1F962373" w14:textId="77777777">
        <w:trPr>
          <w:trHeight w:val="625"/>
        </w:trPr>
        <w:tc>
          <w:tcPr>
            <w:tcW w:w="2146" w:type="dxa"/>
            <w:tcBorders>
              <w:bottom w:val="single" w:sz="12" w:space="0" w:color="DDEBF7"/>
            </w:tcBorders>
          </w:tcPr>
          <w:p w14:paraId="2203AFF3" w14:textId="41F41BF7" w:rsidR="002D0F39" w:rsidRDefault="005E2288">
            <w:pPr>
              <w:pStyle w:val="TableParagraph"/>
              <w:spacing w:before="117" w:line="240" w:lineRule="atLeast"/>
              <w:ind w:left="14" w:right="497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3567" w:type="dxa"/>
            <w:tcBorders>
              <w:bottom w:val="single" w:sz="12" w:space="0" w:color="DDEBF7"/>
            </w:tcBorders>
          </w:tcPr>
          <w:p w14:paraId="0281BD6C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464C77EE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Astronomický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bottom w:val="single" w:sz="12" w:space="0" w:color="DDEBF7"/>
            </w:tcBorders>
          </w:tcPr>
          <w:p w14:paraId="7EA1B8EE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1D4080A5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Vesmírné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8" w:type="dxa"/>
            <w:tcBorders>
              <w:bottom w:val="single" w:sz="12" w:space="0" w:color="DDEBF7"/>
            </w:tcBorders>
          </w:tcPr>
          <w:p w14:paraId="4E93E8EC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1B5B7B4E" w14:textId="77777777" w:rsidR="002D0F39" w:rsidRDefault="00000000">
            <w:pPr>
              <w:pStyle w:val="TableParagraph"/>
              <w:spacing w:line="220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2D0F39" w14:paraId="462B6081" w14:textId="77777777">
        <w:trPr>
          <w:trHeight w:val="611"/>
        </w:trPr>
        <w:tc>
          <w:tcPr>
            <w:tcW w:w="2146" w:type="dxa"/>
            <w:tcBorders>
              <w:top w:val="single" w:sz="12" w:space="0" w:color="DDEBF7"/>
            </w:tcBorders>
            <w:shd w:val="clear" w:color="auto" w:fill="DDEBF7"/>
          </w:tcPr>
          <w:p w14:paraId="28CCB5EA" w14:textId="0727DFEA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12" w:space="0" w:color="DDEBF7"/>
            </w:tcBorders>
            <w:shd w:val="clear" w:color="auto" w:fill="DDEBF7"/>
          </w:tcPr>
          <w:p w14:paraId="506BA6AD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4CE61E6D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Biotechnologický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top w:val="single" w:sz="12" w:space="0" w:color="DDEBF7"/>
            </w:tcBorders>
            <w:shd w:val="clear" w:color="auto" w:fill="DDEBF7"/>
          </w:tcPr>
          <w:p w14:paraId="332A24CC" w14:textId="77777777" w:rsidR="002D0F39" w:rsidRDefault="00000000">
            <w:pPr>
              <w:pStyle w:val="TableParagraph"/>
              <w:spacing w:before="111" w:line="240" w:lineRule="exac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top w:val="single" w:sz="12" w:space="0" w:color="DDEBF7"/>
            </w:tcBorders>
            <w:shd w:val="clear" w:color="auto" w:fill="DDEBF7"/>
          </w:tcPr>
          <w:p w14:paraId="72D280D8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10A5DD67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2D0F39" w14:paraId="7A77933A" w14:textId="77777777">
        <w:trPr>
          <w:trHeight w:val="633"/>
        </w:trPr>
        <w:tc>
          <w:tcPr>
            <w:tcW w:w="2146" w:type="dxa"/>
          </w:tcPr>
          <w:p w14:paraId="09221586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7BA0754A" w14:textId="739CA91B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</w:tcPr>
          <w:p w14:paraId="55C0A040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59D0A791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Astronomický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</w:tcPr>
          <w:p w14:paraId="34B94A3B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43618A22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Vesmírné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8" w:type="dxa"/>
          </w:tcPr>
          <w:p w14:paraId="0FFD05E2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78D7662C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</w:tr>
    </w:tbl>
    <w:p w14:paraId="585811FA" w14:textId="77777777" w:rsidR="002D0F39" w:rsidRDefault="002D0F39">
      <w:pPr>
        <w:spacing w:line="223" w:lineRule="exact"/>
        <w:rPr>
          <w:sz w:val="20"/>
        </w:rPr>
        <w:sectPr w:rsidR="002D0F39">
          <w:pgSz w:w="11900" w:h="16840"/>
          <w:pgMar w:top="1760" w:right="1300" w:bottom="800" w:left="1320" w:header="417" w:footer="619" w:gutter="0"/>
          <w:cols w:space="708"/>
        </w:sectPr>
      </w:pPr>
    </w:p>
    <w:p w14:paraId="45B6920A" w14:textId="77777777" w:rsidR="002D0F39" w:rsidRDefault="002D0F39">
      <w:pPr>
        <w:pStyle w:val="Zkladntext"/>
        <w:spacing w:before="4" w:after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12" w:space="0" w:color="DDEBF7"/>
          <w:left w:val="single" w:sz="12" w:space="0" w:color="DDEBF7"/>
          <w:bottom w:val="single" w:sz="12" w:space="0" w:color="DDEBF7"/>
          <w:right w:val="single" w:sz="12" w:space="0" w:color="DDEBF7"/>
          <w:insideH w:val="single" w:sz="12" w:space="0" w:color="DDEBF7"/>
          <w:insideV w:val="single" w:sz="12" w:space="0" w:color="DDEBF7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567"/>
        <w:gridCol w:w="1925"/>
        <w:gridCol w:w="1258"/>
      </w:tblGrid>
      <w:tr w:rsidR="002D0F39" w14:paraId="494B8CB8" w14:textId="77777777">
        <w:trPr>
          <w:trHeight w:val="611"/>
        </w:trPr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80D6AE5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05CA7DD4" w14:textId="6BCCDC87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4449EF0E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6364B909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Mikrobiologický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2A1B7D04" w14:textId="77777777" w:rsidR="002D0F39" w:rsidRDefault="00000000">
            <w:pPr>
              <w:pStyle w:val="TableParagraph"/>
              <w:spacing w:before="103" w:line="240" w:lineRule="atLeas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7B97C7C2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08D75E5B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92,8</w:t>
            </w:r>
          </w:p>
        </w:tc>
      </w:tr>
      <w:tr w:rsidR="002D0F39" w14:paraId="7100D5D2" w14:textId="77777777">
        <w:trPr>
          <w:trHeight w:val="630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624981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3FAAD1D3" w14:textId="4872487F" w:rsidR="002D0F39" w:rsidRDefault="005E2288">
            <w:pPr>
              <w:pStyle w:val="TableParagraph"/>
              <w:spacing w:line="220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405E27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1B68B11F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Fyziologický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5FB985" w14:textId="77777777" w:rsidR="002D0F39" w:rsidRDefault="00000000">
            <w:pPr>
              <w:pStyle w:val="TableParagraph"/>
              <w:spacing w:before="122" w:line="240" w:lineRule="atLeas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5CF330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39EA6A67" w14:textId="77777777" w:rsidR="002D0F39" w:rsidRDefault="00000000">
            <w:pPr>
              <w:pStyle w:val="TableParagraph"/>
              <w:spacing w:line="220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91,7</w:t>
            </w:r>
          </w:p>
        </w:tc>
      </w:tr>
      <w:tr w:rsidR="002D0F39" w14:paraId="7D170C4A" w14:textId="77777777">
        <w:trPr>
          <w:trHeight w:val="611"/>
        </w:trPr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528A305A" w14:textId="1ABF6A97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A6DD05A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01DED681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Botanický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5"/>
                <w:sz w:val="20"/>
              </w:rPr>
              <w:t xml:space="preserve"> ČR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5CD7C31E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5C652ED7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Digitalizace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AI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30C2CFE3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3CAE12E1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90,3</w:t>
            </w:r>
          </w:p>
        </w:tc>
      </w:tr>
      <w:tr w:rsidR="002D0F39" w14:paraId="6FD4A0F5" w14:textId="77777777">
        <w:trPr>
          <w:trHeight w:val="625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3F68D1" w14:textId="4E37755D" w:rsidR="002D0F39" w:rsidRDefault="005E2288">
            <w:pPr>
              <w:pStyle w:val="TableParagraph"/>
              <w:spacing w:before="117" w:line="240" w:lineRule="atLeast"/>
              <w:ind w:left="14" w:right="498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A51688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5F5E3BF1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Česká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zemědělská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univerzita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E72E7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39FAE667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Digitalizace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AI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65D921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0347AD6B" w14:textId="77777777" w:rsidR="002D0F39" w:rsidRDefault="00000000">
            <w:pPr>
              <w:pStyle w:val="TableParagraph"/>
              <w:spacing w:line="220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89,8</w:t>
            </w:r>
          </w:p>
        </w:tc>
      </w:tr>
      <w:tr w:rsidR="002D0F39" w14:paraId="68C44525" w14:textId="77777777">
        <w:trPr>
          <w:trHeight w:val="299"/>
        </w:trPr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4B2FD4F6" w14:textId="15CF602D" w:rsidR="002D0F39" w:rsidRDefault="005E2288">
            <w:pPr>
              <w:pStyle w:val="TableParagraph"/>
              <w:spacing w:before="56"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509B8D0" w14:textId="77777777" w:rsidR="002D0F39" w:rsidRDefault="00000000">
            <w:pPr>
              <w:pStyle w:val="TableParagraph"/>
              <w:spacing w:before="56" w:line="223" w:lineRule="exact"/>
              <w:ind w:left="1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HiLASE</w:t>
            </w:r>
            <w:proofErr w:type="spellEnd"/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103B610" w14:textId="77777777" w:rsidR="002D0F39" w:rsidRDefault="00000000">
            <w:pPr>
              <w:pStyle w:val="TableParagraph"/>
              <w:spacing w:before="56"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Laserové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66C6DFC" w14:textId="77777777" w:rsidR="002D0F39" w:rsidRDefault="00000000">
            <w:pPr>
              <w:pStyle w:val="TableParagraph"/>
              <w:spacing w:before="56"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89,7</w:t>
            </w:r>
          </w:p>
        </w:tc>
      </w:tr>
      <w:tr w:rsidR="002D0F39" w14:paraId="1D2954E0" w14:textId="77777777">
        <w:trPr>
          <w:trHeight w:val="625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D8C29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5316D410" w14:textId="3AE1897E" w:rsidR="002D0F39" w:rsidRDefault="005E2288">
            <w:pPr>
              <w:pStyle w:val="TableParagraph"/>
              <w:spacing w:line="220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D25B7B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7A0C4636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Fakulta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strojní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ČVUT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EE7F3A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2F93A66B" w14:textId="77777777" w:rsidR="002D0F39" w:rsidRDefault="00000000">
            <w:pPr>
              <w:pStyle w:val="TableParagraph"/>
              <w:spacing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Laserové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642240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7282C0BF" w14:textId="77777777" w:rsidR="002D0F39" w:rsidRDefault="00000000">
            <w:pPr>
              <w:pStyle w:val="TableParagraph"/>
              <w:spacing w:line="220" w:lineRule="exact"/>
              <w:ind w:left="17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</w:tr>
      <w:tr w:rsidR="002D0F39" w14:paraId="3EDDE9BB" w14:textId="77777777">
        <w:trPr>
          <w:trHeight w:val="913"/>
        </w:trPr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55A9E805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07E448E" w14:textId="538035C4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4718CC49" w14:textId="77777777" w:rsidR="002D0F39" w:rsidRDefault="002D0F39">
            <w:pPr>
              <w:pStyle w:val="TableParagraph"/>
              <w:spacing w:before="175"/>
              <w:rPr>
                <w:rFonts w:ascii="Arial"/>
                <w:b/>
                <w:sz w:val="20"/>
              </w:rPr>
            </w:pPr>
          </w:p>
          <w:p w14:paraId="1D61D80D" w14:textId="77777777" w:rsidR="002D0F39" w:rsidRDefault="00000000">
            <w:pPr>
              <w:pStyle w:val="TableParagraph"/>
              <w:spacing w:line="240" w:lineRule="atLeast"/>
              <w:ind w:left="13" w:right="82"/>
              <w:rPr>
                <w:sz w:val="20"/>
              </w:rPr>
            </w:pPr>
            <w:r>
              <w:rPr>
                <w:sz w:val="20"/>
              </w:rPr>
              <w:t>Univerzitní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centrum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energeticky efektivních budov ČVUT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4DAA21CB" w14:textId="77777777" w:rsidR="002D0F39" w:rsidRDefault="002D0F39">
            <w:pPr>
              <w:pStyle w:val="TableParagraph"/>
              <w:spacing w:before="175"/>
              <w:rPr>
                <w:rFonts w:ascii="Arial"/>
                <w:b/>
                <w:sz w:val="20"/>
              </w:rPr>
            </w:pPr>
          </w:p>
          <w:p w14:paraId="12DF55FF" w14:textId="77777777" w:rsidR="002D0F39" w:rsidRDefault="00000000">
            <w:pPr>
              <w:pStyle w:val="TableParagraph"/>
              <w:spacing w:line="240" w:lineRule="atLeast"/>
              <w:ind w:left="13"/>
              <w:rPr>
                <w:sz w:val="20"/>
              </w:rPr>
            </w:pPr>
            <w:r>
              <w:rPr>
                <w:sz w:val="20"/>
              </w:rPr>
              <w:t>Udržitelná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energetika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materiály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CF2C4AC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6FB455" w14:textId="77777777" w:rsidR="002D0F39" w:rsidRDefault="002D0F39">
            <w:pPr>
              <w:pStyle w:val="TableParagraph"/>
              <w:spacing w:before="210"/>
              <w:rPr>
                <w:rFonts w:ascii="Arial"/>
                <w:b/>
                <w:sz w:val="20"/>
              </w:rPr>
            </w:pPr>
          </w:p>
          <w:p w14:paraId="6065DD0B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88,9</w:t>
            </w:r>
          </w:p>
        </w:tc>
      </w:tr>
      <w:tr w:rsidR="002D0F39" w14:paraId="6EFCC70C" w14:textId="77777777">
        <w:trPr>
          <w:trHeight w:val="31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C72A3" w14:textId="623C5066" w:rsidR="002D0F39" w:rsidRDefault="005E2288">
            <w:pPr>
              <w:pStyle w:val="TableParagraph"/>
              <w:spacing w:before="73" w:line="220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A6D0E7" w14:textId="77777777" w:rsidR="002D0F39" w:rsidRDefault="00000000">
            <w:pPr>
              <w:pStyle w:val="TableParagraph"/>
              <w:spacing w:before="73" w:line="220" w:lineRule="exact"/>
              <w:ind w:left="1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HiLASE</w:t>
            </w:r>
            <w:proofErr w:type="spellEnd"/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A8E0CC" w14:textId="77777777" w:rsidR="002D0F39" w:rsidRDefault="00000000">
            <w:pPr>
              <w:pStyle w:val="TableParagraph"/>
              <w:spacing w:before="73" w:line="220" w:lineRule="exact"/>
              <w:ind w:left="13"/>
              <w:rPr>
                <w:sz w:val="20"/>
              </w:rPr>
            </w:pPr>
            <w:r>
              <w:rPr>
                <w:sz w:val="20"/>
              </w:rPr>
              <w:t>Laserové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C4B266" w14:textId="77777777" w:rsidR="002D0F39" w:rsidRDefault="00000000">
            <w:pPr>
              <w:pStyle w:val="TableParagraph"/>
              <w:spacing w:before="73" w:line="220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88,8</w:t>
            </w:r>
          </w:p>
        </w:tc>
      </w:tr>
      <w:tr w:rsidR="002D0F39" w14:paraId="3F44AE6E" w14:textId="77777777">
        <w:trPr>
          <w:trHeight w:val="611"/>
        </w:trPr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726D08F3" w14:textId="001BCB60" w:rsidR="002D0F39" w:rsidRDefault="005E2288">
            <w:pPr>
              <w:pStyle w:val="TableParagraph"/>
              <w:spacing w:before="103" w:line="240" w:lineRule="atLeas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3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5BFD3A34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1CAEB456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Mikrobiologický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7548F9BE" w14:textId="77777777" w:rsidR="002D0F39" w:rsidRDefault="00000000">
            <w:pPr>
              <w:pStyle w:val="TableParagraph"/>
              <w:spacing w:before="103" w:line="240" w:lineRule="atLeas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BA1D833" w14:textId="77777777" w:rsidR="002D0F39" w:rsidRDefault="002D0F39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</w:p>
          <w:p w14:paraId="5AEFDED6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88,4</w:t>
            </w:r>
          </w:p>
        </w:tc>
      </w:tr>
      <w:tr w:rsidR="002D0F39" w14:paraId="4FEDAF1B" w14:textId="77777777">
        <w:trPr>
          <w:trHeight w:val="628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8103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01361BC6" w14:textId="07B03D57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1994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4AE60168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Fakulta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biomedicínského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inženýrství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ČVUT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D26D" w14:textId="77777777" w:rsidR="002D0F39" w:rsidRDefault="00000000">
            <w:pPr>
              <w:pStyle w:val="TableParagraph"/>
              <w:spacing w:before="128" w:line="240" w:lineRule="exac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8774" w14:textId="77777777" w:rsidR="002D0F39" w:rsidRDefault="002D0F39">
            <w:pPr>
              <w:pStyle w:val="TableParagraph"/>
              <w:spacing w:before="155"/>
              <w:rPr>
                <w:rFonts w:ascii="Arial"/>
                <w:b/>
                <w:sz w:val="20"/>
              </w:rPr>
            </w:pPr>
          </w:p>
          <w:p w14:paraId="5CCA1753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87,8</w:t>
            </w:r>
          </w:p>
        </w:tc>
      </w:tr>
      <w:tr w:rsidR="002D0F39" w14:paraId="0555C6F4" w14:textId="77777777">
        <w:trPr>
          <w:trHeight w:val="930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C63847C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0DE758B" w14:textId="77777777" w:rsidR="002D0F39" w:rsidRDefault="002D0F39">
            <w:pPr>
              <w:pStyle w:val="TableParagraph"/>
              <w:spacing w:before="227"/>
              <w:rPr>
                <w:rFonts w:ascii="Arial"/>
                <w:b/>
                <w:sz w:val="20"/>
              </w:rPr>
            </w:pPr>
          </w:p>
          <w:p w14:paraId="31502FF0" w14:textId="0226DA05" w:rsidR="002D0F39" w:rsidRDefault="005E2288">
            <w:pPr>
              <w:pStyle w:val="TableParagraph"/>
              <w:spacing w:before="1"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C4BC6E1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198486" w14:textId="77777777" w:rsidR="002D0F39" w:rsidRDefault="002D0F39">
            <w:pPr>
              <w:pStyle w:val="TableParagraph"/>
              <w:spacing w:before="227"/>
              <w:rPr>
                <w:rFonts w:ascii="Arial"/>
                <w:b/>
                <w:sz w:val="20"/>
              </w:rPr>
            </w:pPr>
          </w:p>
          <w:p w14:paraId="17FDD9FB" w14:textId="77777777" w:rsidR="002D0F39" w:rsidRDefault="00000000">
            <w:pPr>
              <w:pStyle w:val="TableParagraph"/>
              <w:spacing w:before="1"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živočišné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fyziologie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genetiky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0A028BC" w14:textId="77777777" w:rsidR="002D0F39" w:rsidRDefault="00000000">
            <w:pPr>
              <w:pStyle w:val="TableParagraph"/>
              <w:spacing w:before="206" w:line="235" w:lineRule="auto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B4770C4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BDD916" w14:textId="77777777" w:rsidR="002D0F39" w:rsidRDefault="002D0F39">
            <w:pPr>
              <w:pStyle w:val="TableParagraph"/>
              <w:spacing w:before="227"/>
              <w:rPr>
                <w:rFonts w:ascii="Arial"/>
                <w:b/>
                <w:sz w:val="20"/>
              </w:rPr>
            </w:pPr>
          </w:p>
          <w:p w14:paraId="743DE3B7" w14:textId="77777777" w:rsidR="002D0F39" w:rsidRDefault="00000000">
            <w:pPr>
              <w:pStyle w:val="TableParagraph"/>
              <w:spacing w:before="1"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87,5</w:t>
            </w:r>
          </w:p>
        </w:tc>
      </w:tr>
      <w:tr w:rsidR="002D0F39" w14:paraId="06F7D4F6" w14:textId="77777777">
        <w:trPr>
          <w:trHeight w:val="63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23E1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07735325" w14:textId="7209E407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7533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13221FAA" w14:textId="77777777" w:rsidR="002D0F39" w:rsidRDefault="00000000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Biotechnologický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733C" w14:textId="77777777" w:rsidR="002D0F39" w:rsidRDefault="00000000">
            <w:pPr>
              <w:pStyle w:val="TableParagraph"/>
              <w:spacing w:before="125" w:line="240" w:lineRule="atLeast"/>
              <w:ind w:left="13" w:right="535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7A4B" w14:textId="77777777" w:rsidR="002D0F39" w:rsidRDefault="002D0F39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</w:p>
          <w:p w14:paraId="11DA839D" w14:textId="77777777" w:rsidR="002D0F39" w:rsidRDefault="00000000">
            <w:pPr>
              <w:pStyle w:val="TableParagraph"/>
              <w:spacing w:line="223" w:lineRule="exact"/>
              <w:ind w:left="17"/>
              <w:rPr>
                <w:sz w:val="20"/>
              </w:rPr>
            </w:pPr>
            <w:r>
              <w:rPr>
                <w:spacing w:val="-4"/>
                <w:sz w:val="20"/>
              </w:rPr>
              <w:t>86,9</w:t>
            </w:r>
          </w:p>
        </w:tc>
      </w:tr>
    </w:tbl>
    <w:p w14:paraId="6CB19A4F" w14:textId="77777777" w:rsidR="002D0F39" w:rsidRDefault="002D0F39">
      <w:pPr>
        <w:pStyle w:val="Zkladntext"/>
        <w:spacing w:before="117"/>
        <w:rPr>
          <w:rFonts w:ascii="Arial"/>
          <w:b/>
          <w:sz w:val="20"/>
        </w:rPr>
      </w:pPr>
    </w:p>
    <w:p w14:paraId="7479CAB2" w14:textId="77777777" w:rsidR="002D0F39" w:rsidRDefault="00000000">
      <w:pPr>
        <w:ind w:left="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Seznam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8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rezervních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kandidátů</w:t>
      </w:r>
    </w:p>
    <w:p w14:paraId="7F62148F" w14:textId="77777777" w:rsidR="002D0F39" w:rsidRDefault="002D0F39">
      <w:pPr>
        <w:pStyle w:val="Zkladntext"/>
        <w:spacing w:before="7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3662"/>
        <w:gridCol w:w="2059"/>
        <w:gridCol w:w="1253"/>
      </w:tblGrid>
      <w:tr w:rsidR="002D0F39" w14:paraId="3D822EE2" w14:textId="77777777">
        <w:trPr>
          <w:trHeight w:val="316"/>
        </w:trPr>
        <w:tc>
          <w:tcPr>
            <w:tcW w:w="1939" w:type="dxa"/>
          </w:tcPr>
          <w:p w14:paraId="70BBA290" w14:textId="77777777" w:rsidR="002D0F39" w:rsidRDefault="00000000">
            <w:pPr>
              <w:pStyle w:val="TableParagraph"/>
              <w:spacing w:before="73"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Jméno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kandidáta</w:t>
            </w:r>
          </w:p>
        </w:tc>
        <w:tc>
          <w:tcPr>
            <w:tcW w:w="3662" w:type="dxa"/>
          </w:tcPr>
          <w:p w14:paraId="69586ED0" w14:textId="77777777" w:rsidR="002D0F39" w:rsidRDefault="00000000">
            <w:pPr>
              <w:pStyle w:val="TableParagraph"/>
              <w:spacing w:before="73" w:line="223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Instituce</w:t>
            </w:r>
          </w:p>
        </w:tc>
        <w:tc>
          <w:tcPr>
            <w:tcW w:w="2059" w:type="dxa"/>
          </w:tcPr>
          <w:p w14:paraId="00A00F30" w14:textId="77777777" w:rsidR="002D0F39" w:rsidRDefault="00000000">
            <w:pPr>
              <w:pStyle w:val="TableParagraph"/>
              <w:spacing w:before="73" w:line="223" w:lineRule="exact"/>
              <w:ind w:left="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Oblast</w:t>
            </w:r>
          </w:p>
        </w:tc>
        <w:tc>
          <w:tcPr>
            <w:tcW w:w="1253" w:type="dxa"/>
          </w:tcPr>
          <w:p w14:paraId="17734DF3" w14:textId="77777777" w:rsidR="002D0F39" w:rsidRDefault="00000000">
            <w:pPr>
              <w:pStyle w:val="TableParagraph"/>
              <w:spacing w:before="73"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Finální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skóre</w:t>
            </w:r>
          </w:p>
        </w:tc>
      </w:tr>
      <w:tr w:rsidR="002D0F39" w14:paraId="48D42D80" w14:textId="77777777">
        <w:trPr>
          <w:trHeight w:val="599"/>
        </w:trPr>
        <w:tc>
          <w:tcPr>
            <w:tcW w:w="1939" w:type="dxa"/>
            <w:shd w:val="clear" w:color="auto" w:fill="E2EFDA"/>
          </w:tcPr>
          <w:p w14:paraId="464D5DA5" w14:textId="77777777" w:rsidR="002D0F39" w:rsidRDefault="002D0F39">
            <w:pPr>
              <w:pStyle w:val="TableParagraph"/>
              <w:spacing w:before="126"/>
              <w:rPr>
                <w:rFonts w:ascii="Arial"/>
                <w:b/>
                <w:sz w:val="20"/>
              </w:rPr>
            </w:pPr>
          </w:p>
          <w:p w14:paraId="210E5451" w14:textId="62707358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  <w:shd w:val="clear" w:color="auto" w:fill="E2EFDA"/>
          </w:tcPr>
          <w:p w14:paraId="3DC564F1" w14:textId="77777777" w:rsidR="002D0F39" w:rsidRDefault="002D0F39">
            <w:pPr>
              <w:pStyle w:val="TableParagraph"/>
              <w:spacing w:before="126"/>
              <w:rPr>
                <w:rFonts w:ascii="Arial"/>
                <w:b/>
                <w:sz w:val="20"/>
              </w:rPr>
            </w:pPr>
          </w:p>
          <w:p w14:paraId="58BE5042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color w:val="FF0000"/>
                <w:sz w:val="20"/>
              </w:rPr>
              <w:t>Astronomický</w:t>
            </w:r>
            <w:r>
              <w:rPr>
                <w:color w:val="FF0000"/>
                <w:spacing w:val="-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ústav</w:t>
            </w:r>
            <w:r>
              <w:rPr>
                <w:color w:val="FF0000"/>
                <w:spacing w:val="-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AV</w:t>
            </w:r>
            <w:r>
              <w:rPr>
                <w:color w:val="FF0000"/>
                <w:spacing w:val="-7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ČR</w:t>
            </w:r>
          </w:p>
        </w:tc>
        <w:tc>
          <w:tcPr>
            <w:tcW w:w="2059" w:type="dxa"/>
            <w:shd w:val="clear" w:color="auto" w:fill="E2EFDA"/>
          </w:tcPr>
          <w:p w14:paraId="1819E499" w14:textId="77777777" w:rsidR="002D0F39" w:rsidRDefault="002D0F39">
            <w:pPr>
              <w:pStyle w:val="TableParagraph"/>
              <w:spacing w:before="126"/>
              <w:rPr>
                <w:rFonts w:ascii="Arial"/>
                <w:b/>
                <w:sz w:val="20"/>
              </w:rPr>
            </w:pPr>
          </w:p>
          <w:p w14:paraId="34637549" w14:textId="77777777" w:rsidR="002D0F39" w:rsidRDefault="00000000">
            <w:pPr>
              <w:pStyle w:val="TableParagraph"/>
              <w:spacing w:line="223" w:lineRule="exact"/>
              <w:ind w:left="19"/>
              <w:rPr>
                <w:sz w:val="20"/>
              </w:rPr>
            </w:pPr>
            <w:r>
              <w:rPr>
                <w:color w:val="FF0000"/>
                <w:sz w:val="20"/>
              </w:rPr>
              <w:t>Vesmírné</w:t>
            </w:r>
            <w:r>
              <w:rPr>
                <w:color w:val="FF0000"/>
                <w:spacing w:val="-10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technologie</w:t>
            </w:r>
          </w:p>
        </w:tc>
        <w:tc>
          <w:tcPr>
            <w:tcW w:w="1253" w:type="dxa"/>
            <w:shd w:val="clear" w:color="auto" w:fill="E2EFDA"/>
          </w:tcPr>
          <w:p w14:paraId="669731BB" w14:textId="77777777" w:rsidR="002D0F39" w:rsidRDefault="002D0F39">
            <w:pPr>
              <w:pStyle w:val="TableParagraph"/>
              <w:spacing w:before="126"/>
              <w:rPr>
                <w:rFonts w:ascii="Arial"/>
                <w:b/>
                <w:sz w:val="20"/>
              </w:rPr>
            </w:pPr>
          </w:p>
          <w:p w14:paraId="515BC653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93,2</w:t>
            </w:r>
          </w:p>
        </w:tc>
      </w:tr>
      <w:tr w:rsidR="002D0F39" w14:paraId="31409F79" w14:textId="77777777">
        <w:trPr>
          <w:trHeight w:val="503"/>
        </w:trPr>
        <w:tc>
          <w:tcPr>
            <w:tcW w:w="1939" w:type="dxa"/>
          </w:tcPr>
          <w:p w14:paraId="0EE26F0E" w14:textId="77777777" w:rsidR="002D0F39" w:rsidRDefault="002D0F39">
            <w:pPr>
              <w:pStyle w:val="TableParagraph"/>
              <w:spacing w:before="30"/>
              <w:rPr>
                <w:rFonts w:ascii="Arial"/>
                <w:b/>
                <w:sz w:val="20"/>
              </w:rPr>
            </w:pPr>
          </w:p>
          <w:p w14:paraId="1FCB209D" w14:textId="090C0F33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</w:tcPr>
          <w:p w14:paraId="4EAEE72C" w14:textId="77777777" w:rsidR="002D0F39" w:rsidRDefault="002D0F39">
            <w:pPr>
              <w:pStyle w:val="TableParagraph"/>
              <w:spacing w:before="30"/>
              <w:rPr>
                <w:rFonts w:ascii="Arial"/>
                <w:b/>
                <w:sz w:val="20"/>
              </w:rPr>
            </w:pPr>
          </w:p>
          <w:p w14:paraId="26E76F68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Národní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ústav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duševního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zdraví</w:t>
            </w:r>
          </w:p>
        </w:tc>
        <w:tc>
          <w:tcPr>
            <w:tcW w:w="2059" w:type="dxa"/>
          </w:tcPr>
          <w:p w14:paraId="17A9BC41" w14:textId="77777777" w:rsidR="002D0F39" w:rsidRDefault="00000000">
            <w:pPr>
              <w:pStyle w:val="TableParagraph"/>
              <w:spacing w:line="240" w:lineRule="atLeast"/>
              <w:ind w:left="19" w:right="667"/>
              <w:rPr>
                <w:sz w:val="20"/>
              </w:rPr>
            </w:pPr>
            <w:r>
              <w:rPr>
                <w:sz w:val="20"/>
              </w:rPr>
              <w:t>Biotechnologie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Biomedicína</w:t>
            </w:r>
          </w:p>
        </w:tc>
        <w:tc>
          <w:tcPr>
            <w:tcW w:w="1253" w:type="dxa"/>
          </w:tcPr>
          <w:p w14:paraId="65A7CA6D" w14:textId="77777777" w:rsidR="002D0F39" w:rsidRDefault="002D0F39">
            <w:pPr>
              <w:pStyle w:val="TableParagraph"/>
              <w:spacing w:before="30"/>
              <w:rPr>
                <w:rFonts w:ascii="Arial"/>
                <w:b/>
                <w:sz w:val="20"/>
              </w:rPr>
            </w:pPr>
          </w:p>
          <w:p w14:paraId="710D9601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86,9</w:t>
            </w:r>
          </w:p>
        </w:tc>
      </w:tr>
      <w:tr w:rsidR="002D0F39" w14:paraId="6613DCF9" w14:textId="77777777">
        <w:trPr>
          <w:trHeight w:val="316"/>
        </w:trPr>
        <w:tc>
          <w:tcPr>
            <w:tcW w:w="1939" w:type="dxa"/>
            <w:shd w:val="clear" w:color="auto" w:fill="E2EFDA"/>
          </w:tcPr>
          <w:p w14:paraId="1732A938" w14:textId="7F6FB33D" w:rsidR="002D0F39" w:rsidRDefault="005E2288">
            <w:pPr>
              <w:pStyle w:val="TableParagraph"/>
              <w:spacing w:before="73"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  <w:shd w:val="clear" w:color="auto" w:fill="E2EFDA"/>
          </w:tcPr>
          <w:p w14:paraId="0D928F08" w14:textId="77777777" w:rsidR="002D0F39" w:rsidRDefault="00000000">
            <w:pPr>
              <w:pStyle w:val="TableParagraph"/>
              <w:spacing w:before="73"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Česká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zemědělská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univerzita</w:t>
            </w:r>
          </w:p>
        </w:tc>
        <w:tc>
          <w:tcPr>
            <w:tcW w:w="2059" w:type="dxa"/>
            <w:shd w:val="clear" w:color="auto" w:fill="E2EFDA"/>
          </w:tcPr>
          <w:p w14:paraId="4A85D689" w14:textId="77777777" w:rsidR="002D0F39" w:rsidRDefault="00000000">
            <w:pPr>
              <w:pStyle w:val="TableParagraph"/>
              <w:spacing w:before="73"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Digitalizace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AI</w:t>
            </w:r>
          </w:p>
        </w:tc>
        <w:tc>
          <w:tcPr>
            <w:tcW w:w="1253" w:type="dxa"/>
            <w:shd w:val="clear" w:color="auto" w:fill="E2EFDA"/>
          </w:tcPr>
          <w:p w14:paraId="0B841B31" w14:textId="77777777" w:rsidR="002D0F39" w:rsidRDefault="00000000">
            <w:pPr>
              <w:pStyle w:val="TableParagraph"/>
              <w:spacing w:before="73"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82,8</w:t>
            </w:r>
          </w:p>
        </w:tc>
      </w:tr>
      <w:tr w:rsidR="002D0F39" w14:paraId="25FF1795" w14:textId="77777777">
        <w:trPr>
          <w:trHeight w:val="690"/>
        </w:trPr>
        <w:tc>
          <w:tcPr>
            <w:tcW w:w="1939" w:type="dxa"/>
          </w:tcPr>
          <w:p w14:paraId="231122D0" w14:textId="77777777" w:rsidR="002D0F39" w:rsidRDefault="002D0F39"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 w14:paraId="63713DAF" w14:textId="2FA590EF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</w:tcPr>
          <w:p w14:paraId="0A583E4A" w14:textId="77777777" w:rsidR="002D0F39" w:rsidRDefault="002D0F39"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 w14:paraId="765A5CF2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Ústav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termomechaniky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2059" w:type="dxa"/>
          </w:tcPr>
          <w:p w14:paraId="03AC955F" w14:textId="77777777" w:rsidR="002D0F39" w:rsidRDefault="00000000">
            <w:pPr>
              <w:pStyle w:val="TableParagraph"/>
              <w:spacing w:before="182" w:line="240" w:lineRule="atLeast"/>
              <w:ind w:left="19"/>
              <w:rPr>
                <w:sz w:val="20"/>
              </w:rPr>
            </w:pPr>
            <w:r>
              <w:rPr>
                <w:sz w:val="20"/>
              </w:rPr>
              <w:t>Udržitelná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energetika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materiály</w:t>
            </w:r>
          </w:p>
        </w:tc>
        <w:tc>
          <w:tcPr>
            <w:tcW w:w="1253" w:type="dxa"/>
          </w:tcPr>
          <w:p w14:paraId="0EEB0EE5" w14:textId="77777777" w:rsidR="002D0F39" w:rsidRDefault="002D0F39"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 w14:paraId="6AA70F33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80,6</w:t>
            </w:r>
          </w:p>
        </w:tc>
      </w:tr>
      <w:tr w:rsidR="002D0F39" w14:paraId="6B457B0D" w14:textId="77777777">
        <w:trPr>
          <w:trHeight w:val="330"/>
        </w:trPr>
        <w:tc>
          <w:tcPr>
            <w:tcW w:w="1939" w:type="dxa"/>
            <w:shd w:val="clear" w:color="auto" w:fill="E2EFDA"/>
          </w:tcPr>
          <w:p w14:paraId="463872DD" w14:textId="1860C227" w:rsidR="002D0F39" w:rsidRDefault="005E2288">
            <w:pPr>
              <w:pStyle w:val="TableParagraph"/>
              <w:spacing w:before="87"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  <w:shd w:val="clear" w:color="auto" w:fill="E2EFDA"/>
          </w:tcPr>
          <w:p w14:paraId="7E9B69EA" w14:textId="77777777" w:rsidR="002D0F39" w:rsidRDefault="00000000">
            <w:pPr>
              <w:pStyle w:val="TableParagraph"/>
              <w:spacing w:before="87"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Česká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zemědělská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univerzita</w:t>
            </w:r>
          </w:p>
        </w:tc>
        <w:tc>
          <w:tcPr>
            <w:tcW w:w="2059" w:type="dxa"/>
            <w:shd w:val="clear" w:color="auto" w:fill="E2EFDA"/>
          </w:tcPr>
          <w:p w14:paraId="2B3B29D9" w14:textId="77777777" w:rsidR="002D0F39" w:rsidRDefault="00000000">
            <w:pPr>
              <w:pStyle w:val="TableParagraph"/>
              <w:spacing w:before="87"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Digitalizace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AI</w:t>
            </w:r>
          </w:p>
        </w:tc>
        <w:tc>
          <w:tcPr>
            <w:tcW w:w="1253" w:type="dxa"/>
            <w:shd w:val="clear" w:color="auto" w:fill="E2EFDA"/>
          </w:tcPr>
          <w:p w14:paraId="17C13CC8" w14:textId="77777777" w:rsidR="002D0F39" w:rsidRDefault="00000000">
            <w:pPr>
              <w:pStyle w:val="TableParagraph"/>
              <w:spacing w:before="87"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79,7</w:t>
            </w:r>
          </w:p>
        </w:tc>
      </w:tr>
      <w:tr w:rsidR="002D0F39" w14:paraId="517F211A" w14:textId="77777777">
        <w:trPr>
          <w:trHeight w:val="585"/>
        </w:trPr>
        <w:tc>
          <w:tcPr>
            <w:tcW w:w="1939" w:type="dxa"/>
          </w:tcPr>
          <w:p w14:paraId="638E9CFA" w14:textId="6751C539" w:rsidR="002D0F39" w:rsidRDefault="005E2288" w:rsidP="005E2288">
            <w:pPr>
              <w:pStyle w:val="TableParagraph"/>
              <w:spacing w:before="77" w:line="240" w:lineRule="atLeast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</w:tcPr>
          <w:p w14:paraId="71291B61" w14:textId="77777777" w:rsidR="002D0F39" w:rsidRDefault="002D0F39">
            <w:pPr>
              <w:pStyle w:val="TableParagraph"/>
              <w:spacing w:before="112"/>
              <w:rPr>
                <w:rFonts w:ascii="Arial"/>
                <w:b/>
                <w:sz w:val="20"/>
              </w:rPr>
            </w:pPr>
          </w:p>
          <w:p w14:paraId="510C3C0B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Ústav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jaderné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fyziky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5"/>
                <w:sz w:val="20"/>
              </w:rPr>
              <w:t xml:space="preserve"> ČR</w:t>
            </w:r>
          </w:p>
        </w:tc>
        <w:tc>
          <w:tcPr>
            <w:tcW w:w="2059" w:type="dxa"/>
          </w:tcPr>
          <w:p w14:paraId="5D6849BC" w14:textId="77777777" w:rsidR="002D0F39" w:rsidRDefault="00000000">
            <w:pPr>
              <w:pStyle w:val="TableParagraph"/>
              <w:spacing w:before="77" w:line="240" w:lineRule="atLeast"/>
              <w:ind w:left="19"/>
              <w:rPr>
                <w:sz w:val="20"/>
              </w:rPr>
            </w:pPr>
            <w:r>
              <w:rPr>
                <w:sz w:val="20"/>
              </w:rPr>
              <w:t>Udržitelná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energetika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materiály</w:t>
            </w:r>
          </w:p>
        </w:tc>
        <w:tc>
          <w:tcPr>
            <w:tcW w:w="1253" w:type="dxa"/>
          </w:tcPr>
          <w:p w14:paraId="04E1A60A" w14:textId="77777777" w:rsidR="002D0F39" w:rsidRDefault="002D0F39">
            <w:pPr>
              <w:pStyle w:val="TableParagraph"/>
              <w:spacing w:before="112"/>
              <w:rPr>
                <w:rFonts w:ascii="Arial"/>
                <w:b/>
                <w:sz w:val="20"/>
              </w:rPr>
            </w:pPr>
          </w:p>
          <w:p w14:paraId="5FAB80F5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78,8</w:t>
            </w:r>
          </w:p>
        </w:tc>
      </w:tr>
      <w:tr w:rsidR="002D0F39" w14:paraId="49DBE3AC" w14:textId="77777777">
        <w:trPr>
          <w:trHeight w:val="311"/>
        </w:trPr>
        <w:tc>
          <w:tcPr>
            <w:tcW w:w="1939" w:type="dxa"/>
            <w:shd w:val="clear" w:color="auto" w:fill="E2EFDA"/>
          </w:tcPr>
          <w:p w14:paraId="1525C414" w14:textId="6E756ED2" w:rsidR="002D0F39" w:rsidRDefault="005E2288">
            <w:pPr>
              <w:pStyle w:val="TableParagraph"/>
              <w:spacing w:before="68"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  <w:shd w:val="clear" w:color="auto" w:fill="E2EFDA"/>
          </w:tcPr>
          <w:p w14:paraId="64E000BD" w14:textId="77777777" w:rsidR="002D0F39" w:rsidRDefault="00000000">
            <w:pPr>
              <w:pStyle w:val="TableParagraph"/>
              <w:spacing w:before="68"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ELI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Beamlines</w:t>
            </w:r>
            <w:proofErr w:type="spellEnd"/>
          </w:p>
        </w:tc>
        <w:tc>
          <w:tcPr>
            <w:tcW w:w="2059" w:type="dxa"/>
            <w:shd w:val="clear" w:color="auto" w:fill="E2EFDA"/>
          </w:tcPr>
          <w:p w14:paraId="00894BD3" w14:textId="77777777" w:rsidR="002D0F39" w:rsidRDefault="00000000">
            <w:pPr>
              <w:pStyle w:val="TableParagraph"/>
              <w:spacing w:before="68"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Laserové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3" w:type="dxa"/>
            <w:shd w:val="clear" w:color="auto" w:fill="E2EFDA"/>
          </w:tcPr>
          <w:p w14:paraId="2E2E861D" w14:textId="77777777" w:rsidR="002D0F39" w:rsidRDefault="00000000">
            <w:pPr>
              <w:pStyle w:val="TableParagraph"/>
              <w:spacing w:before="68"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78,1</w:t>
            </w:r>
          </w:p>
        </w:tc>
      </w:tr>
      <w:tr w:rsidR="002D0F39" w14:paraId="7C0ACDF9" w14:textId="77777777">
        <w:trPr>
          <w:trHeight w:val="825"/>
        </w:trPr>
        <w:tc>
          <w:tcPr>
            <w:tcW w:w="1939" w:type="dxa"/>
          </w:tcPr>
          <w:p w14:paraId="6592078C" w14:textId="77777777" w:rsidR="002D0F39" w:rsidRDefault="002D0F39">
            <w:pPr>
              <w:pStyle w:val="TableParagraph"/>
              <w:spacing w:before="122"/>
              <w:rPr>
                <w:rFonts w:ascii="Arial"/>
                <w:b/>
                <w:sz w:val="20"/>
              </w:rPr>
            </w:pPr>
          </w:p>
          <w:p w14:paraId="2E3874AE" w14:textId="0D775D66" w:rsidR="002D0F39" w:rsidRDefault="005E228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 w:rsidRPr="0020785A">
              <w:rPr>
                <w:b/>
                <w:bCs/>
              </w:rPr>
              <w:t>XXX</w:t>
            </w:r>
          </w:p>
        </w:tc>
        <w:tc>
          <w:tcPr>
            <w:tcW w:w="3662" w:type="dxa"/>
          </w:tcPr>
          <w:p w14:paraId="46E1037D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14FA8CD" w14:textId="77777777" w:rsidR="002D0F39" w:rsidRDefault="002D0F39">
            <w:pPr>
              <w:pStyle w:val="TableParagraph"/>
              <w:spacing w:before="122"/>
              <w:rPr>
                <w:rFonts w:ascii="Arial"/>
                <w:b/>
                <w:sz w:val="20"/>
              </w:rPr>
            </w:pPr>
          </w:p>
          <w:p w14:paraId="280BAADF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Fakulta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strojní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ČVUT</w:t>
            </w:r>
          </w:p>
        </w:tc>
        <w:tc>
          <w:tcPr>
            <w:tcW w:w="2059" w:type="dxa"/>
          </w:tcPr>
          <w:p w14:paraId="62A70427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572F86" w14:textId="77777777" w:rsidR="002D0F39" w:rsidRDefault="002D0F39">
            <w:pPr>
              <w:pStyle w:val="TableParagraph"/>
              <w:spacing w:before="122"/>
              <w:rPr>
                <w:rFonts w:ascii="Arial"/>
                <w:b/>
                <w:sz w:val="20"/>
              </w:rPr>
            </w:pPr>
          </w:p>
          <w:p w14:paraId="77C6FBF9" w14:textId="77777777" w:rsidR="002D0F39" w:rsidRDefault="00000000">
            <w:pPr>
              <w:pStyle w:val="TableParagraph"/>
              <w:spacing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Laserové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technologie</w:t>
            </w:r>
          </w:p>
        </w:tc>
        <w:tc>
          <w:tcPr>
            <w:tcW w:w="1253" w:type="dxa"/>
          </w:tcPr>
          <w:p w14:paraId="27BD668F" w14:textId="77777777" w:rsidR="002D0F39" w:rsidRDefault="002D0F3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145364" w14:textId="77777777" w:rsidR="002D0F39" w:rsidRDefault="002D0F39">
            <w:pPr>
              <w:pStyle w:val="TableParagraph"/>
              <w:spacing w:before="122"/>
              <w:rPr>
                <w:rFonts w:ascii="Arial"/>
                <w:b/>
                <w:sz w:val="20"/>
              </w:rPr>
            </w:pPr>
          </w:p>
          <w:p w14:paraId="2ECFFC32" w14:textId="77777777" w:rsidR="002D0F39" w:rsidRDefault="00000000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77,3</w:t>
            </w:r>
          </w:p>
        </w:tc>
      </w:tr>
    </w:tbl>
    <w:p w14:paraId="458CB20F" w14:textId="77777777" w:rsidR="008F0835" w:rsidRDefault="008F0835"/>
    <w:sectPr w:rsidR="008F0835">
      <w:pgSz w:w="11900" w:h="16840"/>
      <w:pgMar w:top="1760" w:right="1300" w:bottom="800" w:left="1320" w:header="417" w:footer="6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0F7E81" w14:textId="77777777" w:rsidR="008F0835" w:rsidRDefault="008F0835">
      <w:r>
        <w:separator/>
      </w:r>
    </w:p>
  </w:endnote>
  <w:endnote w:type="continuationSeparator" w:id="0">
    <w:p w14:paraId="7C676DE9" w14:textId="77777777" w:rsidR="008F0835" w:rsidRDefault="008F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05E2E" w14:textId="77777777" w:rsidR="002D0F39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65568" behindDoc="1" locked="0" layoutInCell="1" allowOverlap="1" wp14:anchorId="1BDAC173" wp14:editId="323C1B64">
          <wp:simplePos x="0" y="0"/>
          <wp:positionH relativeFrom="page">
            <wp:posOffset>539496</wp:posOffset>
          </wp:positionH>
          <wp:positionV relativeFrom="page">
            <wp:posOffset>9510677</wp:posOffset>
          </wp:positionV>
          <wp:extent cx="6362699" cy="400050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269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66080" behindDoc="1" locked="0" layoutInCell="1" allowOverlap="1" wp14:anchorId="46F39129" wp14:editId="0914B6D4">
              <wp:simplePos x="0" y="0"/>
              <wp:positionH relativeFrom="page">
                <wp:posOffset>7053294</wp:posOffset>
              </wp:positionH>
              <wp:positionV relativeFrom="page">
                <wp:posOffset>9186825</wp:posOffset>
              </wp:positionV>
              <wp:extent cx="230504" cy="1651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68C5FD" w14:textId="77777777" w:rsidR="002D0F39" w:rsidRDefault="00000000">
                          <w:pPr>
                            <w:pStyle w:val="Zkladn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39129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555.4pt;margin-top:723.35pt;width:18.15pt;height:13pt;z-index:-165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" filled="f" stroked="f">
              <v:textbox inset="0,0,0,0">
                <w:txbxContent>
                  <w:p w14:paraId="2368C5FD" w14:textId="77777777" w:rsidR="002D0F39" w:rsidRDefault="00000000">
                    <w:pPr>
                      <w:pStyle w:val="Zkladn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CAC4D" w14:textId="77777777" w:rsidR="002D0F39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67104" behindDoc="1" locked="0" layoutInCell="1" allowOverlap="1" wp14:anchorId="6DD1D45B" wp14:editId="25CC89AB">
          <wp:simplePos x="0" y="0"/>
          <wp:positionH relativeFrom="page">
            <wp:posOffset>605344</wp:posOffset>
          </wp:positionH>
          <wp:positionV relativeFrom="page">
            <wp:posOffset>10173319</wp:posOffset>
          </wp:positionV>
          <wp:extent cx="6275703" cy="240392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75703" cy="24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EC647" w14:textId="77777777" w:rsidR="008F0835" w:rsidRDefault="008F0835">
      <w:r>
        <w:separator/>
      </w:r>
    </w:p>
  </w:footnote>
  <w:footnote w:type="continuationSeparator" w:id="0">
    <w:p w14:paraId="0C3EB939" w14:textId="77777777" w:rsidR="008F0835" w:rsidRDefault="008F0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A9017" w14:textId="77777777" w:rsidR="002D0F39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65056" behindDoc="1" locked="0" layoutInCell="1" allowOverlap="1" wp14:anchorId="10AA296F" wp14:editId="6B0437BA">
          <wp:simplePos x="0" y="0"/>
          <wp:positionH relativeFrom="page">
            <wp:posOffset>2730246</wp:posOffset>
          </wp:positionH>
          <wp:positionV relativeFrom="page">
            <wp:posOffset>386714</wp:posOffset>
          </wp:positionV>
          <wp:extent cx="1895475" cy="542924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5475" cy="542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118EF" w14:textId="77777777" w:rsidR="002D0F39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66592" behindDoc="1" locked="0" layoutInCell="1" allowOverlap="1" wp14:anchorId="7AB689D3" wp14:editId="47D2674D">
          <wp:simplePos x="0" y="0"/>
          <wp:positionH relativeFrom="page">
            <wp:posOffset>2836417</wp:posOffset>
          </wp:positionH>
          <wp:positionV relativeFrom="page">
            <wp:posOffset>264668</wp:posOffset>
          </wp:positionV>
          <wp:extent cx="1898014" cy="541020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8014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33B2F"/>
    <w:multiLevelType w:val="multilevel"/>
    <w:tmpl w:val="93C2EFA8"/>
    <w:lvl w:ilvl="0">
      <w:start w:val="1"/>
      <w:numFmt w:val="decimal"/>
      <w:lvlText w:val="%1."/>
      <w:lvlJc w:val="left"/>
      <w:pPr>
        <w:ind w:left="329" w:hanging="2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9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cs-CZ" w:eastAsia="en-US" w:bidi="ar-SA"/>
      </w:rPr>
    </w:lvl>
    <w:lvl w:ilvl="2">
      <w:numFmt w:val="bullet"/>
      <w:lvlText w:val="•"/>
      <w:lvlJc w:val="left"/>
      <w:pPr>
        <w:ind w:left="440" w:hanging="360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1737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035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332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630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27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225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156873CD"/>
    <w:multiLevelType w:val="multilevel"/>
    <w:tmpl w:val="B8DC70D6"/>
    <w:lvl w:ilvl="0">
      <w:start w:val="1"/>
      <w:numFmt w:val="upperLetter"/>
      <w:lvlText w:val="(%1)"/>
      <w:lvlJc w:val="left"/>
      <w:pPr>
        <w:ind w:left="671" w:hanging="502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>
      <w:start w:val="1"/>
      <w:numFmt w:val="decimal"/>
      <w:lvlText w:val="%2."/>
      <w:lvlJc w:val="left"/>
      <w:pPr>
        <w:ind w:left="1028" w:hanging="35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>
      <w:start w:val="1"/>
      <w:numFmt w:val="decimal"/>
      <w:lvlText w:val="%2.%3."/>
      <w:lvlJc w:val="left"/>
      <w:pPr>
        <w:ind w:left="1380" w:hanging="7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2.%3.%4."/>
      <w:lvlJc w:val="left"/>
      <w:pPr>
        <w:ind w:left="2089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4">
      <w:numFmt w:val="bullet"/>
      <w:lvlText w:val="•"/>
      <w:lvlJc w:val="left"/>
      <w:pPr>
        <w:ind w:left="3191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302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414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525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37" w:hanging="720"/>
      </w:pPr>
      <w:rPr>
        <w:rFonts w:hint="default"/>
        <w:lang w:val="cs-CZ" w:eastAsia="en-US" w:bidi="ar-SA"/>
      </w:rPr>
    </w:lvl>
  </w:abstractNum>
  <w:abstractNum w:abstractNumId="2" w15:restartNumberingAfterBreak="0">
    <w:nsid w:val="1D0C1A2B"/>
    <w:multiLevelType w:val="hybridMultilevel"/>
    <w:tmpl w:val="581C8AEE"/>
    <w:lvl w:ilvl="0" w:tplc="525270F4">
      <w:start w:val="1"/>
      <w:numFmt w:val="decimal"/>
      <w:lvlText w:val="(%1)"/>
      <w:lvlJc w:val="left"/>
      <w:pPr>
        <w:ind w:left="671" w:hanging="56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B3F2FE64">
      <w:numFmt w:val="bullet"/>
      <w:lvlText w:val="•"/>
      <w:lvlJc w:val="left"/>
      <w:pPr>
        <w:ind w:left="1598" w:hanging="567"/>
      </w:pPr>
      <w:rPr>
        <w:rFonts w:hint="default"/>
        <w:lang w:val="cs-CZ" w:eastAsia="en-US" w:bidi="ar-SA"/>
      </w:rPr>
    </w:lvl>
    <w:lvl w:ilvl="2" w:tplc="05FAB9D2">
      <w:numFmt w:val="bullet"/>
      <w:lvlText w:val="•"/>
      <w:lvlJc w:val="left"/>
      <w:pPr>
        <w:ind w:left="2516" w:hanging="567"/>
      </w:pPr>
      <w:rPr>
        <w:rFonts w:hint="default"/>
        <w:lang w:val="cs-CZ" w:eastAsia="en-US" w:bidi="ar-SA"/>
      </w:rPr>
    </w:lvl>
    <w:lvl w:ilvl="3" w:tplc="2AEE4C8E">
      <w:numFmt w:val="bullet"/>
      <w:lvlText w:val="•"/>
      <w:lvlJc w:val="left"/>
      <w:pPr>
        <w:ind w:left="3434" w:hanging="567"/>
      </w:pPr>
      <w:rPr>
        <w:rFonts w:hint="default"/>
        <w:lang w:val="cs-CZ" w:eastAsia="en-US" w:bidi="ar-SA"/>
      </w:rPr>
    </w:lvl>
    <w:lvl w:ilvl="4" w:tplc="7546A3F8">
      <w:numFmt w:val="bullet"/>
      <w:lvlText w:val="•"/>
      <w:lvlJc w:val="left"/>
      <w:pPr>
        <w:ind w:left="4352" w:hanging="567"/>
      </w:pPr>
      <w:rPr>
        <w:rFonts w:hint="default"/>
        <w:lang w:val="cs-CZ" w:eastAsia="en-US" w:bidi="ar-SA"/>
      </w:rPr>
    </w:lvl>
    <w:lvl w:ilvl="5" w:tplc="0B422E8A">
      <w:numFmt w:val="bullet"/>
      <w:lvlText w:val="•"/>
      <w:lvlJc w:val="left"/>
      <w:pPr>
        <w:ind w:left="5270" w:hanging="567"/>
      </w:pPr>
      <w:rPr>
        <w:rFonts w:hint="default"/>
        <w:lang w:val="cs-CZ" w:eastAsia="en-US" w:bidi="ar-SA"/>
      </w:rPr>
    </w:lvl>
    <w:lvl w:ilvl="6" w:tplc="D346D8C4">
      <w:numFmt w:val="bullet"/>
      <w:lvlText w:val="•"/>
      <w:lvlJc w:val="left"/>
      <w:pPr>
        <w:ind w:left="6188" w:hanging="567"/>
      </w:pPr>
      <w:rPr>
        <w:rFonts w:hint="default"/>
        <w:lang w:val="cs-CZ" w:eastAsia="en-US" w:bidi="ar-SA"/>
      </w:rPr>
    </w:lvl>
    <w:lvl w:ilvl="7" w:tplc="5C6CFD7E">
      <w:numFmt w:val="bullet"/>
      <w:lvlText w:val="•"/>
      <w:lvlJc w:val="left"/>
      <w:pPr>
        <w:ind w:left="7106" w:hanging="567"/>
      </w:pPr>
      <w:rPr>
        <w:rFonts w:hint="default"/>
        <w:lang w:val="cs-CZ" w:eastAsia="en-US" w:bidi="ar-SA"/>
      </w:rPr>
    </w:lvl>
    <w:lvl w:ilvl="8" w:tplc="97A29CAE">
      <w:numFmt w:val="bullet"/>
      <w:lvlText w:val="•"/>
      <w:lvlJc w:val="left"/>
      <w:pPr>
        <w:ind w:left="8024" w:hanging="567"/>
      </w:pPr>
      <w:rPr>
        <w:rFonts w:hint="default"/>
        <w:lang w:val="cs-CZ" w:eastAsia="en-US" w:bidi="ar-SA"/>
      </w:rPr>
    </w:lvl>
  </w:abstractNum>
  <w:abstractNum w:abstractNumId="3" w15:restartNumberingAfterBreak="0">
    <w:nsid w:val="33D07773"/>
    <w:multiLevelType w:val="hybridMultilevel"/>
    <w:tmpl w:val="911A1E28"/>
    <w:lvl w:ilvl="0" w:tplc="51C8E1FC">
      <w:numFmt w:val="bullet"/>
      <w:lvlText w:val=""/>
      <w:lvlJc w:val="left"/>
      <w:pPr>
        <w:ind w:left="1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cs-CZ" w:eastAsia="en-US" w:bidi="ar-SA"/>
      </w:rPr>
    </w:lvl>
    <w:lvl w:ilvl="1" w:tplc="451CD444">
      <w:numFmt w:val="bullet"/>
      <w:lvlText w:val="•"/>
      <w:lvlJc w:val="left"/>
      <w:pPr>
        <w:ind w:left="1036" w:hanging="360"/>
      </w:pPr>
      <w:rPr>
        <w:rFonts w:hint="default"/>
        <w:lang w:val="cs-CZ" w:eastAsia="en-US" w:bidi="ar-SA"/>
      </w:rPr>
    </w:lvl>
    <w:lvl w:ilvl="2" w:tplc="D774000E">
      <w:numFmt w:val="bullet"/>
      <w:lvlText w:val="•"/>
      <w:lvlJc w:val="left"/>
      <w:pPr>
        <w:ind w:left="1952" w:hanging="360"/>
      </w:pPr>
      <w:rPr>
        <w:rFonts w:hint="default"/>
        <w:lang w:val="cs-CZ" w:eastAsia="en-US" w:bidi="ar-SA"/>
      </w:rPr>
    </w:lvl>
    <w:lvl w:ilvl="3" w:tplc="7CAE96CE">
      <w:numFmt w:val="bullet"/>
      <w:lvlText w:val="•"/>
      <w:lvlJc w:val="left"/>
      <w:pPr>
        <w:ind w:left="2868" w:hanging="360"/>
      </w:pPr>
      <w:rPr>
        <w:rFonts w:hint="default"/>
        <w:lang w:val="cs-CZ" w:eastAsia="en-US" w:bidi="ar-SA"/>
      </w:rPr>
    </w:lvl>
    <w:lvl w:ilvl="4" w:tplc="FFC6FDC6">
      <w:numFmt w:val="bullet"/>
      <w:lvlText w:val="•"/>
      <w:lvlJc w:val="left"/>
      <w:pPr>
        <w:ind w:left="3784" w:hanging="360"/>
      </w:pPr>
      <w:rPr>
        <w:rFonts w:hint="default"/>
        <w:lang w:val="cs-CZ" w:eastAsia="en-US" w:bidi="ar-SA"/>
      </w:rPr>
    </w:lvl>
    <w:lvl w:ilvl="5" w:tplc="55922738">
      <w:numFmt w:val="bullet"/>
      <w:lvlText w:val="•"/>
      <w:lvlJc w:val="left"/>
      <w:pPr>
        <w:ind w:left="4700" w:hanging="360"/>
      </w:pPr>
      <w:rPr>
        <w:rFonts w:hint="default"/>
        <w:lang w:val="cs-CZ" w:eastAsia="en-US" w:bidi="ar-SA"/>
      </w:rPr>
    </w:lvl>
    <w:lvl w:ilvl="6" w:tplc="1090A030">
      <w:numFmt w:val="bullet"/>
      <w:lvlText w:val="•"/>
      <w:lvlJc w:val="left"/>
      <w:pPr>
        <w:ind w:left="5616" w:hanging="360"/>
      </w:pPr>
      <w:rPr>
        <w:rFonts w:hint="default"/>
        <w:lang w:val="cs-CZ" w:eastAsia="en-US" w:bidi="ar-SA"/>
      </w:rPr>
    </w:lvl>
    <w:lvl w:ilvl="7" w:tplc="BA64477C">
      <w:numFmt w:val="bullet"/>
      <w:lvlText w:val="•"/>
      <w:lvlJc w:val="left"/>
      <w:pPr>
        <w:ind w:left="6532" w:hanging="360"/>
      </w:pPr>
      <w:rPr>
        <w:rFonts w:hint="default"/>
        <w:lang w:val="cs-CZ" w:eastAsia="en-US" w:bidi="ar-SA"/>
      </w:rPr>
    </w:lvl>
    <w:lvl w:ilvl="8" w:tplc="BF469284">
      <w:numFmt w:val="bullet"/>
      <w:lvlText w:val="•"/>
      <w:lvlJc w:val="left"/>
      <w:pPr>
        <w:ind w:left="7448" w:hanging="360"/>
      </w:pPr>
      <w:rPr>
        <w:rFonts w:hint="default"/>
        <w:lang w:val="cs-CZ" w:eastAsia="en-US" w:bidi="ar-SA"/>
      </w:rPr>
    </w:lvl>
  </w:abstractNum>
  <w:abstractNum w:abstractNumId="4" w15:restartNumberingAfterBreak="0">
    <w:nsid w:val="3C490E5A"/>
    <w:multiLevelType w:val="hybridMultilevel"/>
    <w:tmpl w:val="A754DB3A"/>
    <w:lvl w:ilvl="0" w:tplc="EA0C563A">
      <w:start w:val="1"/>
      <w:numFmt w:val="decimal"/>
      <w:lvlText w:val="%1."/>
      <w:lvlJc w:val="left"/>
      <w:pPr>
        <w:ind w:left="831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6D04A08C">
      <w:numFmt w:val="bullet"/>
      <w:lvlText w:val="•"/>
      <w:lvlJc w:val="left"/>
      <w:pPr>
        <w:ind w:left="1684" w:hanging="360"/>
      </w:pPr>
      <w:rPr>
        <w:rFonts w:hint="default"/>
        <w:lang w:val="cs-CZ" w:eastAsia="en-US" w:bidi="ar-SA"/>
      </w:rPr>
    </w:lvl>
    <w:lvl w:ilvl="2" w:tplc="CBB80F92">
      <w:numFmt w:val="bullet"/>
      <w:lvlText w:val="•"/>
      <w:lvlJc w:val="left"/>
      <w:pPr>
        <w:ind w:left="2528" w:hanging="360"/>
      </w:pPr>
      <w:rPr>
        <w:rFonts w:hint="default"/>
        <w:lang w:val="cs-CZ" w:eastAsia="en-US" w:bidi="ar-SA"/>
      </w:rPr>
    </w:lvl>
    <w:lvl w:ilvl="3" w:tplc="9D2046B8">
      <w:numFmt w:val="bullet"/>
      <w:lvlText w:val="•"/>
      <w:lvlJc w:val="left"/>
      <w:pPr>
        <w:ind w:left="3372" w:hanging="360"/>
      </w:pPr>
      <w:rPr>
        <w:rFonts w:hint="default"/>
        <w:lang w:val="cs-CZ" w:eastAsia="en-US" w:bidi="ar-SA"/>
      </w:rPr>
    </w:lvl>
    <w:lvl w:ilvl="4" w:tplc="8AEAD6E0">
      <w:numFmt w:val="bullet"/>
      <w:lvlText w:val="•"/>
      <w:lvlJc w:val="left"/>
      <w:pPr>
        <w:ind w:left="4216" w:hanging="360"/>
      </w:pPr>
      <w:rPr>
        <w:rFonts w:hint="default"/>
        <w:lang w:val="cs-CZ" w:eastAsia="en-US" w:bidi="ar-SA"/>
      </w:rPr>
    </w:lvl>
    <w:lvl w:ilvl="5" w:tplc="CA34BFA0">
      <w:numFmt w:val="bullet"/>
      <w:lvlText w:val="•"/>
      <w:lvlJc w:val="left"/>
      <w:pPr>
        <w:ind w:left="5060" w:hanging="360"/>
      </w:pPr>
      <w:rPr>
        <w:rFonts w:hint="default"/>
        <w:lang w:val="cs-CZ" w:eastAsia="en-US" w:bidi="ar-SA"/>
      </w:rPr>
    </w:lvl>
    <w:lvl w:ilvl="6" w:tplc="02586BC4">
      <w:numFmt w:val="bullet"/>
      <w:lvlText w:val="•"/>
      <w:lvlJc w:val="left"/>
      <w:pPr>
        <w:ind w:left="5904" w:hanging="360"/>
      </w:pPr>
      <w:rPr>
        <w:rFonts w:hint="default"/>
        <w:lang w:val="cs-CZ" w:eastAsia="en-US" w:bidi="ar-SA"/>
      </w:rPr>
    </w:lvl>
    <w:lvl w:ilvl="7" w:tplc="AA480D70">
      <w:numFmt w:val="bullet"/>
      <w:lvlText w:val="•"/>
      <w:lvlJc w:val="left"/>
      <w:pPr>
        <w:ind w:left="6748" w:hanging="360"/>
      </w:pPr>
      <w:rPr>
        <w:rFonts w:hint="default"/>
        <w:lang w:val="cs-CZ" w:eastAsia="en-US" w:bidi="ar-SA"/>
      </w:rPr>
    </w:lvl>
    <w:lvl w:ilvl="8" w:tplc="D9866AA8">
      <w:numFmt w:val="bullet"/>
      <w:lvlText w:val="•"/>
      <w:lvlJc w:val="left"/>
      <w:pPr>
        <w:ind w:left="7592" w:hanging="360"/>
      </w:pPr>
      <w:rPr>
        <w:rFonts w:hint="default"/>
        <w:lang w:val="cs-CZ" w:eastAsia="en-US" w:bidi="ar-SA"/>
      </w:rPr>
    </w:lvl>
  </w:abstractNum>
  <w:abstractNum w:abstractNumId="5" w15:restartNumberingAfterBreak="0">
    <w:nsid w:val="48CF65D9"/>
    <w:multiLevelType w:val="hybridMultilevel"/>
    <w:tmpl w:val="24C03070"/>
    <w:lvl w:ilvl="0" w:tplc="9C3AD38C">
      <w:start w:val="1"/>
      <w:numFmt w:val="decimal"/>
      <w:lvlText w:val="%1."/>
      <w:lvlJc w:val="left"/>
      <w:pPr>
        <w:ind w:left="8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39D8633A">
      <w:numFmt w:val="bullet"/>
      <w:lvlText w:val="•"/>
      <w:lvlJc w:val="left"/>
      <w:pPr>
        <w:ind w:left="1684" w:hanging="360"/>
      </w:pPr>
      <w:rPr>
        <w:rFonts w:hint="default"/>
        <w:lang w:val="cs-CZ" w:eastAsia="en-US" w:bidi="ar-SA"/>
      </w:rPr>
    </w:lvl>
    <w:lvl w:ilvl="2" w:tplc="41282572">
      <w:numFmt w:val="bullet"/>
      <w:lvlText w:val="•"/>
      <w:lvlJc w:val="left"/>
      <w:pPr>
        <w:ind w:left="2528" w:hanging="360"/>
      </w:pPr>
      <w:rPr>
        <w:rFonts w:hint="default"/>
        <w:lang w:val="cs-CZ" w:eastAsia="en-US" w:bidi="ar-SA"/>
      </w:rPr>
    </w:lvl>
    <w:lvl w:ilvl="3" w:tplc="D8A6E4E0">
      <w:numFmt w:val="bullet"/>
      <w:lvlText w:val="•"/>
      <w:lvlJc w:val="left"/>
      <w:pPr>
        <w:ind w:left="3372" w:hanging="360"/>
      </w:pPr>
      <w:rPr>
        <w:rFonts w:hint="default"/>
        <w:lang w:val="cs-CZ" w:eastAsia="en-US" w:bidi="ar-SA"/>
      </w:rPr>
    </w:lvl>
    <w:lvl w:ilvl="4" w:tplc="F0826840">
      <w:numFmt w:val="bullet"/>
      <w:lvlText w:val="•"/>
      <w:lvlJc w:val="left"/>
      <w:pPr>
        <w:ind w:left="4216" w:hanging="360"/>
      </w:pPr>
      <w:rPr>
        <w:rFonts w:hint="default"/>
        <w:lang w:val="cs-CZ" w:eastAsia="en-US" w:bidi="ar-SA"/>
      </w:rPr>
    </w:lvl>
    <w:lvl w:ilvl="5" w:tplc="FC863E96">
      <w:numFmt w:val="bullet"/>
      <w:lvlText w:val="•"/>
      <w:lvlJc w:val="left"/>
      <w:pPr>
        <w:ind w:left="5060" w:hanging="360"/>
      </w:pPr>
      <w:rPr>
        <w:rFonts w:hint="default"/>
        <w:lang w:val="cs-CZ" w:eastAsia="en-US" w:bidi="ar-SA"/>
      </w:rPr>
    </w:lvl>
    <w:lvl w:ilvl="6" w:tplc="4C584AE6">
      <w:numFmt w:val="bullet"/>
      <w:lvlText w:val="•"/>
      <w:lvlJc w:val="left"/>
      <w:pPr>
        <w:ind w:left="5904" w:hanging="360"/>
      </w:pPr>
      <w:rPr>
        <w:rFonts w:hint="default"/>
        <w:lang w:val="cs-CZ" w:eastAsia="en-US" w:bidi="ar-SA"/>
      </w:rPr>
    </w:lvl>
    <w:lvl w:ilvl="7" w:tplc="CD4C68D8">
      <w:numFmt w:val="bullet"/>
      <w:lvlText w:val="•"/>
      <w:lvlJc w:val="left"/>
      <w:pPr>
        <w:ind w:left="6748" w:hanging="360"/>
      </w:pPr>
      <w:rPr>
        <w:rFonts w:hint="default"/>
        <w:lang w:val="cs-CZ" w:eastAsia="en-US" w:bidi="ar-SA"/>
      </w:rPr>
    </w:lvl>
    <w:lvl w:ilvl="8" w:tplc="C1FEDEB8">
      <w:numFmt w:val="bullet"/>
      <w:lvlText w:val="•"/>
      <w:lvlJc w:val="left"/>
      <w:pPr>
        <w:ind w:left="7592" w:hanging="360"/>
      </w:pPr>
      <w:rPr>
        <w:rFonts w:hint="default"/>
        <w:lang w:val="cs-CZ" w:eastAsia="en-US" w:bidi="ar-SA"/>
      </w:rPr>
    </w:lvl>
  </w:abstractNum>
  <w:num w:numId="1" w16cid:durableId="1847206686">
    <w:abstractNumId w:val="5"/>
  </w:num>
  <w:num w:numId="2" w16cid:durableId="1269118411">
    <w:abstractNumId w:val="4"/>
  </w:num>
  <w:num w:numId="3" w16cid:durableId="619536881">
    <w:abstractNumId w:val="3"/>
  </w:num>
  <w:num w:numId="4" w16cid:durableId="287320055">
    <w:abstractNumId w:val="0"/>
  </w:num>
  <w:num w:numId="5" w16cid:durableId="847869334">
    <w:abstractNumId w:val="1"/>
  </w:num>
  <w:num w:numId="6" w16cid:durableId="2102213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0F39"/>
    <w:rsid w:val="0020785A"/>
    <w:rsid w:val="002D0F39"/>
    <w:rsid w:val="00491288"/>
    <w:rsid w:val="005E2288"/>
    <w:rsid w:val="00867F0A"/>
    <w:rsid w:val="008F0835"/>
    <w:rsid w:val="00C2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498CE"/>
  <w15:docId w15:val="{3EDC8929-8AF3-4643-9F66-18642E00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ind w:left="111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57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spacing w:before="160"/>
      <w:ind w:left="327" w:hanging="218"/>
      <w:outlineLvl w:val="2"/>
    </w:pPr>
    <w:rPr>
      <w:b/>
      <w:bCs/>
    </w:rPr>
  </w:style>
  <w:style w:type="paragraph" w:styleId="Nadpis4">
    <w:name w:val="heading 4"/>
    <w:basedOn w:val="Normln"/>
    <w:uiPriority w:val="9"/>
    <w:unhideWhenUsed/>
    <w:qFormat/>
    <w:pPr>
      <w:spacing w:before="160"/>
      <w:ind w:left="109"/>
      <w:outlineLvl w:val="3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831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ln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ites.google.com/view/indus-solphys/hom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gitlab.com/polmag/P-CORONA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chiantidatabase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s.issibern.ch/middlecoron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research.iac.es/proyecto/polma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carinas.co.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17</Pages>
  <Words>7088</Words>
  <Characters>41820</Characters>
  <Application>Microsoft Office Word</Application>
  <DocSecurity>0</DocSecurity>
  <Lines>348</Lines>
  <Paragraphs>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Astronomický ústav AV ČR, v.v.i.</Company>
  <LinksUpToDate>false</LinksUpToDate>
  <CharactersWithSpaces>48811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Lenka Čiháková</cp:lastModifiedBy>
  <cp:revision>2</cp:revision>
  <dcterms:created xsi:type="dcterms:W3CDTF">2024-09-04T11:09:00Z</dcterms:created>
  <dcterms:modified xsi:type="dcterms:W3CDTF">2024-09-04T11:47:00Z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2024-09-04T00:00:00Z</vt:filetime>
  </property>
  <property fmtid="{D5CDD505-2E9C-101B-9397-08002B2CF9AE}" pid="3" name="Producer">
    <vt:lpwstr>iLovePDF</vt:lpwstr>
  </property>
</Properties>
</file>