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0745" w14:textId="0C4AD1EA" w:rsidR="00F220B1" w:rsidRPr="00227A47" w:rsidRDefault="00F220B1" w:rsidP="004D1525">
      <w:pPr>
        <w:suppressAutoHyphens w:val="0"/>
        <w:spacing w:after="160" w:line="259" w:lineRule="auto"/>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59C1B77D"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D527D5">
        <w:rPr>
          <w:rFonts w:ascii="Verdana" w:hAnsi="Verdana"/>
          <w:sz w:val="20"/>
        </w:rPr>
        <w:t>Barnatem</w:t>
      </w:r>
      <w:proofErr w:type="spellEnd"/>
      <w:r>
        <w:rPr>
          <w:rFonts w:ascii="Verdana" w:hAnsi="Verdana"/>
          <w:sz w:val="20"/>
        </w:rPr>
        <w:t xml:space="preserve">, </w:t>
      </w:r>
      <w:r w:rsidR="00D527D5">
        <w:rPr>
          <w:rFonts w:ascii="Verdana" w:hAnsi="Verdana"/>
          <w:sz w:val="20"/>
        </w:rPr>
        <w:t>Ph.D.</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1AB7CD8F" w14:textId="77777777" w:rsidR="00BD6751" w:rsidRPr="00A84FA2" w:rsidRDefault="00BD6751" w:rsidP="00BD6751">
      <w:pPr>
        <w:rPr>
          <w:rStyle w:val="Siln"/>
          <w:rFonts w:ascii="Verdana" w:hAnsi="Verdana" w:cs="Tahoma"/>
          <w:sz w:val="20"/>
          <w:szCs w:val="20"/>
          <w:bdr w:val="none" w:sz="0" w:space="0" w:color="auto" w:frame="1"/>
        </w:rPr>
      </w:pPr>
      <w:r w:rsidRPr="00A84FA2">
        <w:rPr>
          <w:rFonts w:ascii="Verdana" w:hAnsi="Verdana"/>
          <w:b/>
          <w:sz w:val="20"/>
          <w:szCs w:val="20"/>
        </w:rPr>
        <w:t>Akademie múzických umění v Praze</w:t>
      </w:r>
    </w:p>
    <w:p w14:paraId="4E8BF80A" w14:textId="164AF8D2" w:rsidR="00F949B6" w:rsidRPr="009C7301" w:rsidRDefault="006179CC" w:rsidP="00F949B6">
      <w:pPr>
        <w:jc w:val="both"/>
        <w:rPr>
          <w:rFonts w:ascii="Verdana" w:hAnsi="Verdana"/>
          <w:sz w:val="20"/>
        </w:rPr>
      </w:pPr>
      <w:r w:rsidRPr="00622C1E">
        <w:rPr>
          <w:rFonts w:ascii="Verdana" w:hAnsi="Verdana"/>
          <w:bCs/>
          <w:sz w:val="20"/>
          <w:szCs w:val="20"/>
        </w:rPr>
        <w:t xml:space="preserve">se sídlem: </w:t>
      </w:r>
      <w:r w:rsidRPr="00622C1E">
        <w:rPr>
          <w:rFonts w:ascii="Verdana" w:hAnsi="Verdana"/>
          <w:bCs/>
          <w:sz w:val="20"/>
          <w:szCs w:val="20"/>
        </w:rPr>
        <w:tab/>
      </w:r>
      <w:r w:rsidR="00BD6751" w:rsidRPr="00A84FA2">
        <w:rPr>
          <w:rFonts w:ascii="Verdana" w:hAnsi="Verdana"/>
          <w:sz w:val="20"/>
          <w:szCs w:val="20"/>
        </w:rPr>
        <w:t>Malostranské náměstí 259/12 118 00 Praha 1</w:t>
      </w:r>
    </w:p>
    <w:p w14:paraId="2DAFFDF3" w14:textId="59B78ABB" w:rsidR="006179CC" w:rsidRPr="00622C1E" w:rsidRDefault="006179CC" w:rsidP="006179CC">
      <w:pPr>
        <w:jc w:val="both"/>
        <w:rPr>
          <w:rFonts w:ascii="Verdana" w:hAnsi="Verdana"/>
          <w:bCs/>
          <w:sz w:val="20"/>
          <w:szCs w:val="20"/>
        </w:rPr>
      </w:pPr>
      <w:r w:rsidRPr="00622C1E">
        <w:rPr>
          <w:rFonts w:ascii="Verdana" w:hAnsi="Verdana"/>
          <w:bCs/>
          <w:sz w:val="20"/>
          <w:szCs w:val="20"/>
        </w:rPr>
        <w:t>zastoupená:</w:t>
      </w:r>
      <w:r w:rsidRPr="00622C1E">
        <w:rPr>
          <w:rFonts w:ascii="Verdana" w:hAnsi="Verdana"/>
          <w:bCs/>
          <w:sz w:val="20"/>
          <w:szCs w:val="20"/>
        </w:rPr>
        <w:tab/>
      </w:r>
      <w:r w:rsidR="00BD6751">
        <w:rPr>
          <w:rFonts w:ascii="Verdana" w:hAnsi="Verdana"/>
          <w:bCs/>
          <w:sz w:val="20"/>
          <w:szCs w:val="20"/>
        </w:rPr>
        <w:t xml:space="preserve">doc. PhDr. Ingeborg </w:t>
      </w:r>
      <w:proofErr w:type="spellStart"/>
      <w:r w:rsidR="00BD6751">
        <w:rPr>
          <w:rFonts w:ascii="Verdana" w:hAnsi="Verdana"/>
          <w:bCs/>
          <w:sz w:val="20"/>
          <w:szCs w:val="20"/>
        </w:rPr>
        <w:t>Radok</w:t>
      </w:r>
      <w:proofErr w:type="spellEnd"/>
      <w:r w:rsidR="00BD6751">
        <w:rPr>
          <w:rFonts w:ascii="Verdana" w:hAnsi="Verdana"/>
          <w:bCs/>
          <w:sz w:val="20"/>
          <w:szCs w:val="20"/>
        </w:rPr>
        <w:t xml:space="preserve"> Žádnou,</w:t>
      </w:r>
      <w:r w:rsidR="00446FFC">
        <w:rPr>
          <w:rFonts w:ascii="Verdana" w:hAnsi="Verdana"/>
          <w:bCs/>
          <w:sz w:val="20"/>
          <w:szCs w:val="20"/>
        </w:rPr>
        <w:t xml:space="preserve"> </w:t>
      </w:r>
      <w:r w:rsidRPr="00622C1E">
        <w:rPr>
          <w:rFonts w:ascii="Verdana" w:hAnsi="Verdana"/>
          <w:bCs/>
          <w:sz w:val="20"/>
          <w:szCs w:val="20"/>
        </w:rPr>
        <w:t>rektor</w:t>
      </w:r>
      <w:r w:rsidR="00BD6751">
        <w:rPr>
          <w:rFonts w:ascii="Verdana" w:hAnsi="Verdana"/>
          <w:bCs/>
          <w:sz w:val="20"/>
          <w:szCs w:val="20"/>
        </w:rPr>
        <w:t>kou</w:t>
      </w:r>
    </w:p>
    <w:p w14:paraId="3FAB8890" w14:textId="7151FDCC" w:rsidR="00F949B6" w:rsidRPr="009C7301" w:rsidRDefault="006179CC" w:rsidP="00F949B6">
      <w:pPr>
        <w:jc w:val="both"/>
        <w:rPr>
          <w:rFonts w:ascii="Verdana" w:hAnsi="Verdana"/>
          <w:sz w:val="20"/>
          <w:szCs w:val="20"/>
        </w:rPr>
      </w:pPr>
      <w:r w:rsidRPr="00622C1E">
        <w:rPr>
          <w:rFonts w:ascii="Verdana" w:hAnsi="Verdana"/>
          <w:bCs/>
          <w:sz w:val="20"/>
          <w:szCs w:val="20"/>
        </w:rPr>
        <w:t>IČ</w:t>
      </w:r>
      <w:r w:rsidR="00F949B6">
        <w:rPr>
          <w:rFonts w:ascii="Verdana" w:hAnsi="Verdana"/>
          <w:bCs/>
          <w:sz w:val="20"/>
          <w:szCs w:val="20"/>
        </w:rPr>
        <w:t>O</w:t>
      </w:r>
      <w:r w:rsidRPr="00622C1E">
        <w:rPr>
          <w:rFonts w:ascii="Verdana" w:hAnsi="Verdana"/>
          <w:bCs/>
          <w:sz w:val="20"/>
          <w:szCs w:val="20"/>
        </w:rPr>
        <w:t xml:space="preserve">: </w:t>
      </w:r>
      <w:r w:rsidRPr="00622C1E">
        <w:rPr>
          <w:rFonts w:ascii="Verdana" w:hAnsi="Verdana"/>
          <w:bCs/>
          <w:sz w:val="20"/>
          <w:szCs w:val="20"/>
        </w:rPr>
        <w:tab/>
      </w:r>
      <w:r w:rsidRPr="00622C1E">
        <w:rPr>
          <w:rFonts w:ascii="Verdana" w:hAnsi="Verdana"/>
          <w:bCs/>
          <w:sz w:val="20"/>
          <w:szCs w:val="20"/>
        </w:rPr>
        <w:tab/>
      </w:r>
      <w:r w:rsidR="007B1265" w:rsidRPr="00A84FA2">
        <w:rPr>
          <w:rStyle w:val="apple-style-span"/>
          <w:rFonts w:ascii="Verdana" w:hAnsi="Verdana"/>
          <w:sz w:val="20"/>
          <w:szCs w:val="20"/>
        </w:rPr>
        <w:t>61384984</w:t>
      </w:r>
    </w:p>
    <w:p w14:paraId="5E0D9BF1" w14:textId="36AD3335" w:rsidR="00F949B6" w:rsidRPr="009C7301" w:rsidRDefault="006179CC" w:rsidP="00F949B6">
      <w:pPr>
        <w:jc w:val="both"/>
        <w:rPr>
          <w:rFonts w:ascii="Verdana" w:hAnsi="Verdana"/>
          <w:sz w:val="20"/>
          <w:szCs w:val="20"/>
        </w:rPr>
      </w:pPr>
      <w:r w:rsidRPr="00622C1E">
        <w:rPr>
          <w:rFonts w:ascii="Verdana" w:hAnsi="Verdana"/>
          <w:bCs/>
          <w:sz w:val="20"/>
          <w:szCs w:val="20"/>
        </w:rPr>
        <w:t xml:space="preserve">DIČ: </w:t>
      </w:r>
      <w:r w:rsidRPr="00622C1E">
        <w:rPr>
          <w:rFonts w:ascii="Verdana" w:hAnsi="Verdana"/>
          <w:bCs/>
          <w:sz w:val="20"/>
          <w:szCs w:val="20"/>
        </w:rPr>
        <w:tab/>
      </w:r>
      <w:r w:rsidRPr="00622C1E">
        <w:rPr>
          <w:rFonts w:ascii="Verdana" w:hAnsi="Verdana"/>
          <w:bCs/>
          <w:sz w:val="20"/>
          <w:szCs w:val="20"/>
        </w:rPr>
        <w:tab/>
        <w:t>CZ</w:t>
      </w:r>
      <w:r w:rsidR="007B1265" w:rsidRPr="00A84FA2">
        <w:rPr>
          <w:rStyle w:val="apple-style-span"/>
          <w:rFonts w:ascii="Verdana" w:hAnsi="Verdana"/>
          <w:sz w:val="20"/>
          <w:szCs w:val="20"/>
        </w:rPr>
        <w:t>61384984</w:t>
      </w:r>
    </w:p>
    <w:p w14:paraId="2EAB5E78" w14:textId="41797274" w:rsidR="00101413" w:rsidRPr="00227A47" w:rsidRDefault="00101413" w:rsidP="00101413">
      <w:pPr>
        <w:jc w:val="both"/>
        <w:rPr>
          <w:rFonts w:ascii="Verdana" w:hAnsi="Verdana"/>
          <w:sz w:val="20"/>
          <w:szCs w:val="20"/>
        </w:rPr>
      </w:pPr>
      <w:r>
        <w:rPr>
          <w:rFonts w:ascii="Verdana" w:hAnsi="Verdana"/>
          <w:bCs/>
          <w:sz w:val="20"/>
          <w:szCs w:val="20"/>
        </w:rPr>
        <w:t>v</w:t>
      </w:r>
      <w:r w:rsidR="006179CC" w:rsidRPr="00622C1E">
        <w:rPr>
          <w:rFonts w:ascii="Verdana" w:hAnsi="Verdana"/>
          <w:bCs/>
          <w:sz w:val="20"/>
          <w:szCs w:val="20"/>
        </w:rPr>
        <w:t xml:space="preserve">eřejná vysoká škola </w:t>
      </w:r>
      <w:r w:rsidR="00937A84">
        <w:rPr>
          <w:rFonts w:ascii="Verdana" w:hAnsi="Verdana"/>
          <w:bCs/>
          <w:sz w:val="20"/>
          <w:szCs w:val="20"/>
        </w:rPr>
        <w:t xml:space="preserve">univerzitního typu </w:t>
      </w:r>
      <w:r w:rsidR="006179CC" w:rsidRPr="00622C1E">
        <w:rPr>
          <w:rFonts w:ascii="Verdana" w:hAnsi="Verdana"/>
          <w:bCs/>
          <w:sz w:val="20"/>
          <w:szCs w:val="20"/>
        </w:rPr>
        <w:t>podle zákona č.111/1998 Sb., o vysokých školách,</w:t>
      </w:r>
      <w:r>
        <w:rPr>
          <w:rFonts w:ascii="Verdana" w:hAnsi="Verdana"/>
          <w:bCs/>
          <w:sz w:val="20"/>
          <w:szCs w:val="20"/>
        </w:rPr>
        <w:t xml:space="preserve"> </w:t>
      </w:r>
      <w:r w:rsidRPr="00227A47">
        <w:rPr>
          <w:rFonts w:ascii="Verdana" w:hAnsi="Verdana"/>
          <w:sz w:val="20"/>
          <w:szCs w:val="20"/>
        </w:rPr>
        <w:t>a o změně a</w:t>
      </w:r>
      <w:r w:rsidR="003C5239">
        <w:rPr>
          <w:rFonts w:ascii="Verdana" w:hAnsi="Verdana"/>
          <w:sz w:val="20"/>
          <w:szCs w:val="20"/>
        </w:rPr>
        <w:t> </w:t>
      </w:r>
      <w:r w:rsidRPr="00227A47">
        <w:rPr>
          <w:rFonts w:ascii="Verdana" w:hAnsi="Verdana"/>
          <w:sz w:val="20"/>
          <w:szCs w:val="20"/>
        </w:rPr>
        <w:t>doplnění dalších zákonů (zákon o vysokých školách), v</w:t>
      </w:r>
      <w:r>
        <w:rPr>
          <w:rFonts w:ascii="Verdana" w:hAnsi="Verdana"/>
          <w:sz w:val="20"/>
          <w:szCs w:val="20"/>
        </w:rPr>
        <w:t> platném</w:t>
      </w:r>
      <w:r w:rsidRPr="00227A47">
        <w:rPr>
          <w:rFonts w:ascii="Verdana" w:hAnsi="Verdana"/>
          <w:sz w:val="20"/>
          <w:szCs w:val="20"/>
        </w:rPr>
        <w:t> znění,</w:t>
      </w:r>
    </w:p>
    <w:p w14:paraId="6132FB45" w14:textId="66386E35" w:rsidR="00ED2F2A" w:rsidRPr="00622C1E" w:rsidRDefault="00ED2F2A" w:rsidP="006179CC">
      <w:pPr>
        <w:jc w:val="both"/>
        <w:rPr>
          <w:rFonts w:ascii="Verdana" w:hAnsi="Verdana"/>
          <w:bCs/>
          <w:sz w:val="20"/>
          <w:szCs w:val="20"/>
        </w:rPr>
      </w:pPr>
      <w:r w:rsidRPr="00227A47">
        <w:rPr>
          <w:rFonts w:ascii="Verdana" w:hAnsi="Verdana"/>
          <w:sz w:val="20"/>
        </w:rPr>
        <w:t>dále jen „</w:t>
      </w:r>
      <w:r>
        <w:rPr>
          <w:rFonts w:ascii="Verdana" w:hAnsi="Verdana"/>
          <w:sz w:val="20"/>
        </w:rPr>
        <w:t>zada</w:t>
      </w:r>
      <w:r w:rsidRPr="00227A47">
        <w:rPr>
          <w:rFonts w:ascii="Verdana" w:hAnsi="Verdana"/>
          <w:sz w:val="20"/>
        </w:rPr>
        <w:t>vatel“</w:t>
      </w:r>
      <w:r w:rsidR="00965356">
        <w:rPr>
          <w:rFonts w:ascii="Verdana" w:hAnsi="Verdana"/>
          <w:sz w:val="20"/>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4E416924" w:rsidR="00976928" w:rsidRDefault="00F220B1" w:rsidP="003825B1">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FF3398">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456A16F0" w14:textId="31DA8B83" w:rsidR="00976928" w:rsidRPr="004D7C31" w:rsidRDefault="00976928" w:rsidP="003825B1">
      <w:pPr>
        <w:numPr>
          <w:ilvl w:val="2"/>
          <w:numId w:val="1"/>
        </w:numPr>
        <w:tabs>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sidR="00FF3398">
        <w:rPr>
          <w:rFonts w:ascii="Verdana" w:hAnsi="Verdana"/>
          <w:sz w:val="20"/>
        </w:rPr>
        <w:t xml:space="preserve"> vložených zadavatelem</w:t>
      </w:r>
      <w:r>
        <w:rPr>
          <w:rFonts w:ascii="Verdana" w:hAnsi="Verdana"/>
          <w:sz w:val="20"/>
        </w:rPr>
        <w:t xml:space="preserve"> (dále jen „Theses“);</w:t>
      </w:r>
    </w:p>
    <w:p w14:paraId="400D9208" w14:textId="796900C5" w:rsidR="00A06D48" w:rsidRPr="00810453" w:rsidRDefault="00976928" w:rsidP="003825B1">
      <w:pPr>
        <w:numPr>
          <w:ilvl w:val="2"/>
          <w:numId w:val="1"/>
        </w:numPr>
        <w:tabs>
          <w:tab w:val="num" w:pos="1418"/>
        </w:tabs>
        <w:spacing w:before="120" w:after="60"/>
        <w:ind w:left="1418"/>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00E20C84" w:rsidRPr="00A06D48">
        <w:rPr>
          <w:rFonts w:ascii="Verdana" w:hAnsi="Verdana"/>
          <w:sz w:val="20"/>
        </w:rPr>
        <w:t xml:space="preserve"> (dále jen „</w:t>
      </w:r>
      <w:proofErr w:type="spellStart"/>
      <w:r w:rsidR="00E20C84" w:rsidRPr="00A06D48">
        <w:rPr>
          <w:rFonts w:ascii="Verdana" w:hAnsi="Verdana"/>
          <w:sz w:val="20"/>
        </w:rPr>
        <w:t>Mikrocertifikat</w:t>
      </w:r>
      <w:proofErr w:type="spellEnd"/>
      <w:r w:rsidR="00E20C84" w:rsidRPr="00A06D48">
        <w:rPr>
          <w:rFonts w:ascii="Verdana" w:hAnsi="Verdana"/>
          <w:sz w:val="20"/>
        </w:rPr>
        <w:t>“)</w:t>
      </w:r>
      <w:r w:rsidRPr="00810453">
        <w:rPr>
          <w:rFonts w:ascii="Verdana" w:hAnsi="Verdana"/>
          <w:sz w:val="20"/>
        </w:rPr>
        <w:t>.</w:t>
      </w:r>
    </w:p>
    <w:p w14:paraId="4A73BB5B" w14:textId="77777777" w:rsidR="00CB68E0" w:rsidRDefault="00A06D48" w:rsidP="003825B1">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5C8AB88A" w14:textId="385B0640" w:rsidR="00CB68E0" w:rsidRPr="00CB68E0" w:rsidRDefault="00CB68E0" w:rsidP="003825B1">
      <w:pPr>
        <w:numPr>
          <w:ilvl w:val="1"/>
          <w:numId w:val="1"/>
        </w:numPr>
        <w:tabs>
          <w:tab w:val="clear" w:pos="994"/>
          <w:tab w:val="num" w:pos="567"/>
          <w:tab w:val="num" w:pos="993"/>
        </w:tabs>
        <w:spacing w:before="120" w:after="60"/>
        <w:ind w:left="567" w:hanging="567"/>
        <w:jc w:val="both"/>
        <w:rPr>
          <w:rFonts w:ascii="Verdana" w:hAnsi="Verdana"/>
          <w:sz w:val="20"/>
        </w:rPr>
      </w:pPr>
      <w:r w:rsidRPr="00C77FAA">
        <w:rPr>
          <w:rFonts w:ascii="Verdana" w:hAnsi="Verdana"/>
          <w:sz w:val="20"/>
        </w:rPr>
        <w:t xml:space="preserve">Podrobný a aktuální popis služeb systémů (dále jen „dokumentace“), včetně </w:t>
      </w:r>
      <w:r>
        <w:rPr>
          <w:rFonts w:ascii="Verdana" w:hAnsi="Verdana"/>
          <w:sz w:val="20"/>
        </w:rPr>
        <w:t xml:space="preserve">definic a </w:t>
      </w:r>
      <w:r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Pr="00C77FAA">
          <w:rPr>
            <w:rStyle w:val="Hypertextovodkaz"/>
            <w:rFonts w:ascii="Verdana" w:hAnsi="Verdana"/>
            <w:sz w:val="20"/>
          </w:rPr>
          <w:t>www.theses.cz</w:t>
        </w:r>
      </w:hyperlink>
      <w:r w:rsidRPr="00C77FAA">
        <w:rPr>
          <w:rFonts w:ascii="Verdana" w:hAnsi="Verdana"/>
          <w:sz w:val="20"/>
        </w:rPr>
        <w:t xml:space="preserve"> a</w:t>
      </w:r>
      <w:r>
        <w:rPr>
          <w:rFonts w:ascii="Verdana" w:hAnsi="Verdana"/>
          <w:sz w:val="20"/>
        </w:rPr>
        <w:t> </w:t>
      </w:r>
      <w:hyperlink r:id="rId9" w:history="1">
        <w:r w:rsidR="00FF3398" w:rsidRPr="002B06E9">
          <w:rPr>
            <w:rStyle w:val="Hypertextovodkaz"/>
            <w:rFonts w:ascii="Verdana" w:hAnsi="Verdana"/>
            <w:sz w:val="20"/>
          </w:rPr>
          <w:t>www.mikrocertifikat.cz</w:t>
        </w:r>
      </w:hyperlink>
      <w:r w:rsidR="00FF3398" w:rsidRPr="00C77FAA">
        <w:rPr>
          <w:rFonts w:ascii="Verdana" w:hAnsi="Verdana"/>
          <w:sz w:val="20"/>
        </w:rPr>
        <w:t>.</w:t>
      </w:r>
    </w:p>
    <w:p w14:paraId="6AF514B0" w14:textId="168A59E6" w:rsidR="008B3903" w:rsidRPr="005B6CEA" w:rsidRDefault="00F220B1" w:rsidP="003825B1">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025A31">
        <w:rPr>
          <w:rFonts w:ascii="Verdana" w:hAnsi="Verdana"/>
          <w:sz w:val="20"/>
        </w:rPr>
        <w:t>6</w:t>
      </w:r>
      <w:r w:rsidR="00992257" w:rsidRPr="005B6CEA">
        <w:rPr>
          <w:rFonts w:ascii="Verdana" w:hAnsi="Verdana"/>
          <w:sz w:val="20"/>
        </w:rPr>
        <w:t>.</w:t>
      </w:r>
      <w:r w:rsidRPr="005B6CEA">
        <w:rPr>
          <w:rFonts w:ascii="Verdana" w:hAnsi="Verdana"/>
          <w:sz w:val="20"/>
        </w:rPr>
        <w:t xml:space="preserve"> smlouvy.</w:t>
      </w:r>
    </w:p>
    <w:p w14:paraId="1B747DA7" w14:textId="7ADD2995" w:rsidR="008B3903" w:rsidRDefault="00D06A32" w:rsidP="003825B1">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 xml:space="preserve">de pro zadavatele zpracovávat osobní údaje za </w:t>
      </w:r>
      <w:r w:rsidR="00F220B1">
        <w:rPr>
          <w:rFonts w:ascii="Verdana" w:hAnsi="Verdana"/>
          <w:sz w:val="20"/>
        </w:rPr>
        <w:lastRenderedPageBreak/>
        <w:t>účelem kontroly originality</w:t>
      </w:r>
      <w:r w:rsidR="008E01B8">
        <w:rPr>
          <w:rFonts w:ascii="Verdana" w:hAnsi="Verdana"/>
          <w:sz w:val="20"/>
        </w:rPr>
        <w:t xml:space="preserve"> textu v </w:t>
      </w:r>
      <w:r w:rsidR="00F220B1">
        <w:rPr>
          <w:rFonts w:ascii="Verdana" w:hAnsi="Verdana"/>
          <w:sz w:val="20"/>
        </w:rPr>
        <w:t>závěrečných</w:t>
      </w:r>
      <w:r w:rsidR="00025A31">
        <w:rPr>
          <w:rFonts w:ascii="Verdana" w:hAnsi="Verdana"/>
          <w:sz w:val="20"/>
        </w:rPr>
        <w:t xml:space="preserve"> a</w:t>
      </w:r>
      <w:r w:rsidR="00F220B1">
        <w:rPr>
          <w:rFonts w:ascii="Verdana" w:hAnsi="Verdana"/>
          <w:sz w:val="20"/>
        </w:rPr>
        <w:t xml:space="preserve"> kvalifikačních</w:t>
      </w:r>
      <w:r w:rsidR="008E01B8">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360A813E" w:rsidR="00604BE5" w:rsidRDefault="00F220B1" w:rsidP="003825B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3825B1">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3825B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3825B1">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Učo je univerzální číslo uživatele v systém</w:t>
      </w:r>
      <w:r w:rsidR="00E20C84">
        <w:rPr>
          <w:rFonts w:ascii="Verdana" w:hAnsi="Verdana"/>
          <w:sz w:val="20"/>
        </w:rPr>
        <w:t>ech</w:t>
      </w:r>
      <w:r w:rsidRPr="00227A47">
        <w:rPr>
          <w:rFonts w:ascii="Verdana" w:hAnsi="Verdana"/>
          <w:sz w:val="20"/>
        </w:rPr>
        <w:t>.</w:t>
      </w:r>
    </w:p>
    <w:p w14:paraId="0E7071E3" w14:textId="37BB4BC4" w:rsidR="003C5F8C" w:rsidRPr="00227A47" w:rsidRDefault="00F220B1" w:rsidP="003825B1">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52CD88FD" w:rsidR="008C697F" w:rsidRPr="00227A47" w:rsidRDefault="00F220B1" w:rsidP="003825B1">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závěrečných</w:t>
      </w:r>
      <w:r w:rsidR="007B1265">
        <w:rPr>
          <w:rFonts w:ascii="Verdana" w:hAnsi="Verdana"/>
          <w:sz w:val="20"/>
        </w:rPr>
        <w:t xml:space="preserve">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3825B1">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6324F89A" w:rsidR="00FB7970" w:rsidRPr="002C2E3B" w:rsidRDefault="00FB7970" w:rsidP="003825B1">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0029A5">
        <w:rPr>
          <w:rFonts w:ascii="Verdana" w:hAnsi="Verdana"/>
          <w:sz w:val="20"/>
        </w:rPr>
        <w:t>y</w:t>
      </w:r>
      <w:r w:rsidRPr="00763D09">
        <w:rPr>
          <w:rFonts w:ascii="Verdana" w:hAnsi="Verdana"/>
          <w:sz w:val="20"/>
        </w:rPr>
        <w:t xml:space="preserve"> dále vyvíjet a provádět v softwaru systém</w:t>
      </w:r>
      <w:r w:rsidR="000029A5">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9B54CF">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dále nové služby, aplikace, funkce poskytované na vyžádání zadavatelem, nebo jejich další vývoj</w:t>
      </w:r>
      <w:r w:rsidR="00B44775">
        <w:rPr>
          <w:rFonts w:ascii="Verdana" w:hAnsi="Verdana"/>
          <w:sz w:val="20"/>
        </w:rPr>
        <w:t xml:space="preserve">, a </w:t>
      </w:r>
      <w:r w:rsidR="007A7F5F">
        <w:rPr>
          <w:rFonts w:ascii="Verdana" w:hAnsi="Verdana"/>
          <w:sz w:val="20"/>
        </w:rPr>
        <w:t xml:space="preserve">v případě systému </w:t>
      </w:r>
      <w:proofErr w:type="spellStart"/>
      <w:r w:rsidR="007A7F5F">
        <w:rPr>
          <w:rFonts w:ascii="Verdana" w:hAnsi="Verdana"/>
          <w:sz w:val="20"/>
        </w:rPr>
        <w:t>Mikrocertifikat</w:t>
      </w:r>
      <w:proofErr w:type="spellEnd"/>
      <w:r w:rsidR="007A7F5F">
        <w:rPr>
          <w:rFonts w:ascii="Verdana" w:hAnsi="Verdana"/>
          <w:sz w:val="20"/>
        </w:rPr>
        <w:t xml:space="preserve">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55305C">
        <w:rPr>
          <w:rFonts w:ascii="Verdana" w:hAnsi="Verdana"/>
          <w:sz w:val="20"/>
        </w:rPr>
        <w:t>8</w:t>
      </w:r>
      <w:r w:rsidR="00920610" w:rsidRPr="002C2E3B">
        <w:rPr>
          <w:rFonts w:ascii="Verdana" w:hAnsi="Verdana"/>
          <w:sz w:val="20"/>
        </w:rPr>
        <w:t>.4</w:t>
      </w:r>
      <w:r w:rsidRPr="002C2E3B">
        <w:rPr>
          <w:rFonts w:ascii="Verdana" w:hAnsi="Verdana"/>
          <w:sz w:val="20"/>
        </w:rPr>
        <w:t>.</w:t>
      </w:r>
    </w:p>
    <w:p w14:paraId="12F2279D" w14:textId="2E4C406D" w:rsidR="00F54E61" w:rsidRDefault="008F141D" w:rsidP="003825B1">
      <w:pPr>
        <w:numPr>
          <w:ilvl w:val="1"/>
          <w:numId w:val="1"/>
        </w:numPr>
        <w:tabs>
          <w:tab w:val="num" w:pos="567"/>
        </w:tabs>
        <w:spacing w:before="120" w:after="60"/>
        <w:ind w:left="567" w:hanging="567"/>
        <w:jc w:val="both"/>
        <w:rPr>
          <w:rFonts w:ascii="Verdana" w:hAnsi="Verdana"/>
          <w:sz w:val="20"/>
        </w:rPr>
      </w:pPr>
      <w:bookmarkStart w:id="1" w:name="_Hlk136863676"/>
      <w:r w:rsidRPr="00F54E61">
        <w:rPr>
          <w:rFonts w:ascii="Verdana" w:hAnsi="Verdana"/>
          <w:sz w:val="20"/>
        </w:rPr>
        <w:t xml:space="preserve">Po dobu </w:t>
      </w:r>
      <w:r w:rsidR="006A3F69" w:rsidRPr="00F54E61">
        <w:rPr>
          <w:rFonts w:ascii="Verdana" w:hAnsi="Verdana"/>
          <w:sz w:val="20"/>
        </w:rPr>
        <w:t xml:space="preserve">trvání </w:t>
      </w:r>
      <w:r w:rsidRPr="00F54E61">
        <w:rPr>
          <w:rFonts w:ascii="Verdana" w:hAnsi="Verdana"/>
          <w:sz w:val="20"/>
        </w:rPr>
        <w:t xml:space="preserve">smlouvy poskytuje </w:t>
      </w:r>
      <w:r w:rsidRPr="00260762">
        <w:rPr>
          <w:rFonts w:ascii="Verdana" w:hAnsi="Verdana"/>
          <w:sz w:val="20"/>
        </w:rPr>
        <w:t xml:space="preserve">poskytovatel </w:t>
      </w:r>
      <w:r w:rsidRPr="006807AB">
        <w:rPr>
          <w:rFonts w:ascii="Verdana" w:hAnsi="Verdana"/>
          <w:sz w:val="20"/>
        </w:rPr>
        <w:t xml:space="preserve">jednomu až </w:t>
      </w:r>
      <w:r w:rsidR="00ED2F2A" w:rsidRPr="006807AB">
        <w:rPr>
          <w:rFonts w:ascii="Verdana" w:hAnsi="Verdana"/>
          <w:sz w:val="20"/>
        </w:rPr>
        <w:t xml:space="preserve">dvěma </w:t>
      </w:r>
      <w:r w:rsidRPr="006807AB">
        <w:rPr>
          <w:rFonts w:ascii="Verdana" w:hAnsi="Verdana"/>
          <w:sz w:val="20"/>
        </w:rPr>
        <w:t>zástupcům</w:t>
      </w:r>
      <w:r w:rsidRPr="00F54E61">
        <w:rPr>
          <w:rFonts w:ascii="Verdana" w:hAnsi="Verdana"/>
          <w:sz w:val="20"/>
        </w:rPr>
        <w:t xml:space="preserve"> zadavatele dle článku 3.1 právo autentizovaného přístupu do Theses a kontaktní e-mailov</w:t>
      </w:r>
      <w:r w:rsidR="00575262" w:rsidRPr="00F54E61">
        <w:rPr>
          <w:rFonts w:ascii="Verdana" w:hAnsi="Verdana"/>
          <w:sz w:val="20"/>
        </w:rPr>
        <w:t>ou</w:t>
      </w:r>
      <w:r w:rsidRPr="00F54E61">
        <w:rPr>
          <w:rFonts w:ascii="Verdana" w:hAnsi="Verdana"/>
          <w:sz w:val="20"/>
        </w:rPr>
        <w:t xml:space="preserve"> adres</w:t>
      </w:r>
      <w:r w:rsidR="00575262" w:rsidRPr="00F54E61">
        <w:rPr>
          <w:rFonts w:ascii="Verdana" w:hAnsi="Verdana"/>
          <w:sz w:val="20"/>
        </w:rPr>
        <w:t>u</w:t>
      </w:r>
      <w:r w:rsidR="00AF1F82">
        <w:rPr>
          <w:rFonts w:ascii="Verdana" w:hAnsi="Verdana"/>
          <w:sz w:val="20"/>
        </w:rPr>
        <w:t xml:space="preserve"> XXXXXX</w:t>
      </w:r>
      <w:r w:rsidRPr="004E3471">
        <w:rPr>
          <w:rFonts w:ascii="Verdana" w:hAnsi="Verdana"/>
          <w:sz w:val="18"/>
          <w:szCs w:val="18"/>
        </w:rPr>
        <w:t xml:space="preserve">, </w:t>
      </w:r>
      <w:r w:rsidRPr="004E3471">
        <w:rPr>
          <w:rFonts w:ascii="Verdana" w:hAnsi="Verdana"/>
          <w:sz w:val="20"/>
        </w:rPr>
        <w:t>na </w:t>
      </w:r>
      <w:r w:rsidRPr="00F54E61">
        <w:rPr>
          <w:rFonts w:ascii="Verdana" w:hAnsi="Verdana"/>
          <w:sz w:val="20"/>
        </w:rPr>
        <w:t>n</w:t>
      </w:r>
      <w:r w:rsidR="00575262" w:rsidRPr="00F54E61">
        <w:rPr>
          <w:rFonts w:ascii="Verdana" w:hAnsi="Verdana"/>
          <w:sz w:val="20"/>
        </w:rPr>
        <w:t>i</w:t>
      </w:r>
      <w:r w:rsidRPr="00F54E61">
        <w:rPr>
          <w:rFonts w:ascii="Verdana" w:hAnsi="Verdana"/>
          <w:sz w:val="20"/>
        </w:rPr>
        <w:t xml:space="preserve">ž se mohou obracet s dotazy s </w:t>
      </w:r>
      <w:proofErr w:type="spellStart"/>
      <w:r w:rsidRPr="00F54E61">
        <w:rPr>
          <w:rFonts w:ascii="Verdana" w:hAnsi="Verdana"/>
          <w:sz w:val="20"/>
        </w:rPr>
        <w:t>Theses</w:t>
      </w:r>
      <w:proofErr w:type="spellEnd"/>
      <w:r w:rsidRPr="00F54E61">
        <w:rPr>
          <w:rFonts w:ascii="Verdana" w:hAnsi="Verdana"/>
          <w:sz w:val="20"/>
        </w:rPr>
        <w:t xml:space="preserve">, souvisejícími. </w:t>
      </w:r>
      <w:r w:rsidR="00F54E61" w:rsidRPr="00AE00FB">
        <w:rPr>
          <w:rFonts w:ascii="Verdana" w:hAnsi="Verdana"/>
          <w:sz w:val="20"/>
        </w:rPr>
        <w:t xml:space="preserve">Dále po dobu </w:t>
      </w:r>
      <w:r w:rsidR="00F54E61">
        <w:rPr>
          <w:rFonts w:ascii="Verdana" w:hAnsi="Verdana"/>
          <w:sz w:val="20"/>
        </w:rPr>
        <w:t>trvání</w:t>
      </w:r>
      <w:r w:rsidR="00F54E61" w:rsidRPr="00AE00FB">
        <w:rPr>
          <w:rFonts w:ascii="Verdana" w:hAnsi="Verdana"/>
          <w:sz w:val="20"/>
        </w:rPr>
        <w:t xml:space="preserve"> smlouvy poskytuje poskytovatel</w:t>
      </w:r>
      <w:r w:rsidR="00FE377A">
        <w:rPr>
          <w:rFonts w:ascii="Verdana" w:hAnsi="Verdana"/>
          <w:sz w:val="20"/>
        </w:rPr>
        <w:t xml:space="preserve"> jednomu</w:t>
      </w:r>
      <w:r w:rsidR="00F54E61" w:rsidRPr="00AE00FB">
        <w:rPr>
          <w:rFonts w:ascii="Verdana" w:hAnsi="Verdana"/>
          <w:sz w:val="20"/>
        </w:rPr>
        <w:t xml:space="preserve"> </w:t>
      </w:r>
      <w:bookmarkStart w:id="2" w:name="_Hlk159571527"/>
      <w:r w:rsidR="00F54E61" w:rsidRPr="00AE00FB">
        <w:rPr>
          <w:rFonts w:ascii="Verdana" w:hAnsi="Verdana"/>
          <w:sz w:val="20"/>
        </w:rPr>
        <w:t>zástupci</w:t>
      </w:r>
      <w:bookmarkEnd w:id="2"/>
      <w:r w:rsidR="00F54E61" w:rsidRPr="00AE00FB">
        <w:rPr>
          <w:rFonts w:ascii="Verdana" w:hAnsi="Verdana"/>
          <w:sz w:val="20"/>
        </w:rPr>
        <w:t xml:space="preserve"> zadavatele dle článku 3.1 </w:t>
      </w:r>
      <w:r w:rsidR="00F54E61">
        <w:rPr>
          <w:rFonts w:ascii="Verdana" w:hAnsi="Verdana"/>
          <w:sz w:val="20"/>
        </w:rPr>
        <w:t xml:space="preserve">právo autentizovaného přístupu do </w:t>
      </w:r>
      <w:proofErr w:type="spellStart"/>
      <w:r w:rsidR="00F54E61">
        <w:rPr>
          <w:rFonts w:ascii="Verdana" w:hAnsi="Verdana"/>
          <w:sz w:val="20"/>
        </w:rPr>
        <w:t>Mikrocertifikat</w:t>
      </w:r>
      <w:proofErr w:type="spellEnd"/>
      <w:r w:rsidR="00F54E61">
        <w:rPr>
          <w:rFonts w:ascii="Verdana" w:hAnsi="Verdana"/>
          <w:sz w:val="20"/>
        </w:rPr>
        <w:t xml:space="preserve"> a </w:t>
      </w:r>
      <w:r w:rsidR="00F54E61" w:rsidRPr="00AE00FB">
        <w:rPr>
          <w:rFonts w:ascii="Verdana" w:hAnsi="Verdana"/>
          <w:sz w:val="20"/>
        </w:rPr>
        <w:t xml:space="preserve">kontaktní e-mailovou </w:t>
      </w:r>
      <w:r w:rsidR="00F54E61" w:rsidRPr="00540042">
        <w:rPr>
          <w:rFonts w:ascii="Verdana" w:hAnsi="Verdana"/>
          <w:sz w:val="20"/>
        </w:rPr>
        <w:t>adresu</w:t>
      </w:r>
      <w:r w:rsidR="00AF1F82">
        <w:rPr>
          <w:rFonts w:ascii="Verdana" w:hAnsi="Verdana"/>
          <w:sz w:val="20"/>
        </w:rPr>
        <w:t xml:space="preserve"> XXXXXX</w:t>
      </w:r>
      <w:r w:rsidR="00F54E61" w:rsidRPr="004E3471">
        <w:rPr>
          <w:rFonts w:ascii="Verdana" w:hAnsi="Verdana"/>
          <w:sz w:val="18"/>
          <w:szCs w:val="18"/>
        </w:rPr>
        <w:t>,</w:t>
      </w:r>
      <w:r w:rsidR="00F54E61" w:rsidRPr="004E3471">
        <w:rPr>
          <w:rFonts w:ascii="Verdana" w:hAnsi="Verdana"/>
          <w:sz w:val="20"/>
        </w:rPr>
        <w:t xml:space="preserve"> na </w:t>
      </w:r>
      <w:r w:rsidR="00F54E61" w:rsidRPr="00AE00FB">
        <w:rPr>
          <w:rFonts w:ascii="Verdana" w:hAnsi="Verdana"/>
          <w:sz w:val="20"/>
        </w:rPr>
        <w:t xml:space="preserve">niž se může obracet s dotazy se systémem </w:t>
      </w:r>
      <w:proofErr w:type="spellStart"/>
      <w:r w:rsidR="00F54E61" w:rsidRPr="00AE00FB">
        <w:rPr>
          <w:rFonts w:ascii="Verdana" w:hAnsi="Verdana"/>
          <w:sz w:val="20"/>
        </w:rPr>
        <w:t>Mikrocertifikat</w:t>
      </w:r>
      <w:proofErr w:type="spellEnd"/>
      <w:r w:rsidR="00F54E61" w:rsidRPr="00AE00FB">
        <w:rPr>
          <w:rFonts w:ascii="Verdana" w:hAnsi="Verdana"/>
          <w:sz w:val="20"/>
        </w:rPr>
        <w:t xml:space="preserve"> souvisejícími</w:t>
      </w:r>
      <w:r w:rsidR="00F54E61">
        <w:rPr>
          <w:rFonts w:ascii="Verdana" w:hAnsi="Verdana"/>
          <w:sz w:val="20"/>
        </w:rPr>
        <w:t xml:space="preserve">. Dotazy, pro které poskytovatel dává k dispozici e-mailové adresy dle tohoto článku, se týkají </w:t>
      </w:r>
      <w:r w:rsidR="00F54E61" w:rsidRPr="00AE00FB">
        <w:rPr>
          <w:rFonts w:ascii="Verdana" w:hAnsi="Verdana"/>
          <w:sz w:val="20"/>
        </w:rPr>
        <w:t>vyskytnutí se chyby nebo podezření na chybu či změnu chování systém</w:t>
      </w:r>
      <w:r w:rsidR="00F54E61">
        <w:rPr>
          <w:rFonts w:ascii="Verdana" w:hAnsi="Verdana"/>
          <w:sz w:val="20"/>
        </w:rPr>
        <w:t>ů.</w:t>
      </w:r>
      <w:r w:rsidR="00F54E61" w:rsidRPr="00AE00FB">
        <w:rPr>
          <w:rFonts w:ascii="Verdana" w:hAnsi="Verdana"/>
          <w:sz w:val="20"/>
        </w:rPr>
        <w:t xml:space="preserve"> </w:t>
      </w:r>
      <w:r w:rsidR="00F54E61">
        <w:rPr>
          <w:rFonts w:ascii="Verdana" w:hAnsi="Verdana"/>
          <w:sz w:val="20"/>
        </w:rPr>
        <w:t xml:space="preserve">Možnost podpory zástupci zadavatele dle článku 3.1 je zahrnuta pro systém </w:t>
      </w:r>
      <w:proofErr w:type="spellStart"/>
      <w:r w:rsidR="00F54E61">
        <w:rPr>
          <w:rFonts w:ascii="Verdana" w:hAnsi="Verdana"/>
          <w:sz w:val="20"/>
        </w:rPr>
        <w:t>Mikrocertifikat</w:t>
      </w:r>
      <w:proofErr w:type="spellEnd"/>
      <w:r w:rsidR="00F54E61">
        <w:rPr>
          <w:rFonts w:ascii="Verdana" w:hAnsi="Verdana"/>
          <w:sz w:val="20"/>
        </w:rPr>
        <w:t xml:space="preserve"> v rozsahu </w:t>
      </w:r>
      <w:r w:rsidR="00FE377A">
        <w:rPr>
          <w:rFonts w:ascii="Verdana" w:hAnsi="Verdana"/>
          <w:sz w:val="20"/>
        </w:rPr>
        <w:t xml:space="preserve">dvou hodin </w:t>
      </w:r>
      <w:r w:rsidR="00F54E61" w:rsidRPr="00495B7C">
        <w:rPr>
          <w:rFonts w:ascii="Verdana" w:hAnsi="Verdana"/>
          <w:sz w:val="20"/>
        </w:rPr>
        <w:t>a nad rámec tohoto počtu hodin může být poskytovat</w:t>
      </w:r>
      <w:r w:rsidR="00F54E61">
        <w:rPr>
          <w:rFonts w:ascii="Verdana" w:hAnsi="Verdana"/>
          <w:sz w:val="20"/>
        </w:rPr>
        <w:t>e</w:t>
      </w:r>
      <w:r w:rsidR="00F54E61" w:rsidRPr="00495B7C">
        <w:rPr>
          <w:rFonts w:ascii="Verdana" w:hAnsi="Verdana"/>
          <w:sz w:val="20"/>
        </w:rPr>
        <w:t>lem z</w:t>
      </w:r>
      <w:r w:rsidR="00F54E61">
        <w:rPr>
          <w:rFonts w:ascii="Verdana" w:hAnsi="Verdana"/>
          <w:sz w:val="20"/>
        </w:rPr>
        <w:t>poplatněna v souladu s článkem 6</w:t>
      </w:r>
      <w:r w:rsidR="00F54E61" w:rsidRPr="00495B7C">
        <w:rPr>
          <w:rFonts w:ascii="Verdana" w:hAnsi="Verdana"/>
          <w:sz w:val="20"/>
        </w:rPr>
        <w:t>.1</w:t>
      </w:r>
      <w:r w:rsidR="00F54E61">
        <w:rPr>
          <w:rFonts w:ascii="Verdana" w:hAnsi="Verdana"/>
          <w:sz w:val="20"/>
        </w:rPr>
        <w:t>1</w:t>
      </w:r>
      <w:r w:rsidR="00F54E61" w:rsidRPr="00495B7C">
        <w:rPr>
          <w:rFonts w:ascii="Verdana" w:hAnsi="Verdana"/>
          <w:sz w:val="20"/>
        </w:rPr>
        <w:t xml:space="preserve"> této </w:t>
      </w:r>
      <w:r w:rsidR="00F54E61" w:rsidRPr="00495B7C">
        <w:rPr>
          <w:rFonts w:ascii="Verdana" w:hAnsi="Verdana"/>
          <w:sz w:val="20"/>
        </w:rPr>
        <w:lastRenderedPageBreak/>
        <w:t>smlouvy.</w:t>
      </w:r>
      <w:r w:rsidR="00F54E61" w:rsidRPr="004E3471">
        <w:rPr>
          <w:rFonts w:ascii="Verdana" w:hAnsi="Verdana"/>
          <w:sz w:val="20"/>
        </w:rPr>
        <w:t xml:space="preserve"> </w:t>
      </w:r>
      <w:r w:rsidR="00F54E61" w:rsidRPr="00AE00FB">
        <w:rPr>
          <w:rFonts w:ascii="Verdana" w:hAnsi="Verdana"/>
          <w:sz w:val="20"/>
        </w:rPr>
        <w:t xml:space="preserve">V případě, že jde o metodické nebo jiné konzultace, </w:t>
      </w:r>
      <w:r w:rsidR="00F54E61">
        <w:rPr>
          <w:rFonts w:ascii="Verdana" w:hAnsi="Verdana"/>
          <w:sz w:val="20"/>
        </w:rPr>
        <w:t xml:space="preserve">školení </w:t>
      </w:r>
      <w:r w:rsidR="00F54E61" w:rsidRPr="00AE00FB">
        <w:rPr>
          <w:rFonts w:ascii="Verdana" w:hAnsi="Verdana"/>
          <w:sz w:val="20"/>
        </w:rPr>
        <w:t>nesouvisejíc</w:t>
      </w:r>
      <w:r w:rsidR="00F54E61">
        <w:rPr>
          <w:rFonts w:ascii="Verdana" w:hAnsi="Verdana"/>
          <w:sz w:val="20"/>
        </w:rPr>
        <w:t>í se základní podporou zástupci</w:t>
      </w:r>
      <w:r w:rsidR="00F54E61" w:rsidRPr="00AE00FB">
        <w:rPr>
          <w:rFonts w:ascii="Verdana" w:hAnsi="Verdana"/>
          <w:sz w:val="20"/>
        </w:rPr>
        <w:t xml:space="preserve"> na </w:t>
      </w:r>
      <w:r w:rsidR="00F54E61" w:rsidRPr="00706365">
        <w:rPr>
          <w:rFonts w:ascii="Verdana" w:hAnsi="Verdana"/>
          <w:sz w:val="20"/>
        </w:rPr>
        <w:t xml:space="preserve">výše uvedených </w:t>
      </w:r>
      <w:r w:rsidR="00F54E61">
        <w:rPr>
          <w:rFonts w:ascii="Verdana" w:hAnsi="Verdana"/>
          <w:sz w:val="20"/>
        </w:rPr>
        <w:t xml:space="preserve">kontaktních </w:t>
      </w:r>
      <w:r w:rsidR="00F54E61" w:rsidRPr="00706365">
        <w:rPr>
          <w:rFonts w:ascii="Verdana" w:hAnsi="Verdana"/>
          <w:sz w:val="20"/>
        </w:rPr>
        <w:t xml:space="preserve">adresách, vyhrazuje si poskytovatel právo je zpoplatnit dle článku </w:t>
      </w:r>
      <w:r w:rsidR="00F54E61">
        <w:rPr>
          <w:rFonts w:ascii="Verdana" w:hAnsi="Verdana"/>
          <w:sz w:val="20"/>
        </w:rPr>
        <w:t>6</w:t>
      </w:r>
      <w:r w:rsidR="00F54E61" w:rsidRPr="00415F04">
        <w:rPr>
          <w:rFonts w:ascii="Verdana" w:hAnsi="Verdana"/>
          <w:sz w:val="20"/>
        </w:rPr>
        <w:t>.1</w:t>
      </w:r>
      <w:r w:rsidR="00F54E61">
        <w:rPr>
          <w:rFonts w:ascii="Verdana" w:hAnsi="Verdana"/>
          <w:sz w:val="20"/>
        </w:rPr>
        <w:t>1</w:t>
      </w:r>
      <w:r w:rsidR="00F54E61" w:rsidRPr="00AE00FB">
        <w:rPr>
          <w:rFonts w:ascii="Verdana" w:hAnsi="Verdana"/>
          <w:sz w:val="20"/>
        </w:rPr>
        <w:t xml:space="preserve"> této smlouvy</w:t>
      </w:r>
      <w:r w:rsidR="00F54E61">
        <w:rPr>
          <w:rFonts w:ascii="Verdana" w:hAnsi="Verdana"/>
          <w:sz w:val="20"/>
        </w:rPr>
        <w:t>.</w:t>
      </w:r>
    </w:p>
    <w:bookmarkEnd w:id="1"/>
    <w:p w14:paraId="25ECFC25" w14:textId="77777777" w:rsidR="00F220B1" w:rsidRPr="00F54E61" w:rsidRDefault="00F220B1" w:rsidP="003825B1">
      <w:pPr>
        <w:numPr>
          <w:ilvl w:val="1"/>
          <w:numId w:val="1"/>
        </w:numPr>
        <w:tabs>
          <w:tab w:val="num" w:pos="567"/>
        </w:tabs>
        <w:spacing w:before="120" w:after="60"/>
        <w:ind w:left="567" w:hanging="567"/>
        <w:jc w:val="both"/>
        <w:rPr>
          <w:rFonts w:ascii="Verdana" w:hAnsi="Verdana"/>
          <w:sz w:val="20"/>
        </w:rPr>
      </w:pPr>
      <w:r w:rsidRPr="00F54E61">
        <w:rPr>
          <w:rFonts w:ascii="Verdana" w:hAnsi="Verdana" w:cs="Courier New"/>
          <w:sz w:val="20"/>
          <w:szCs w:val="20"/>
          <w:lang w:eastAsia="cs-CZ"/>
        </w:rPr>
        <w:t xml:space="preserve">Poskytovatel je povinen plnit povinnosti zpracovatele vyplývající </w:t>
      </w:r>
      <w:r w:rsidRPr="00F54E61">
        <w:rPr>
          <w:rFonts w:ascii="Verdana" w:hAnsi="Verdana" w:cs="Courier New"/>
          <w:sz w:val="20"/>
          <w:szCs w:val="20"/>
        </w:rPr>
        <w:t xml:space="preserve">z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Pr="00F54E61">
        <w:rPr>
          <w:rFonts w:ascii="Verdana" w:hAnsi="Verdana"/>
          <w:sz w:val="20"/>
          <w:szCs w:val="20"/>
        </w:rPr>
        <w:t>ze zákona č. 110/2019 Sb., o zpracování osobních údajů, případně vyplývající z právních předpisů tuto právní úpravu nahrazujících a doplňujících.</w:t>
      </w:r>
    </w:p>
    <w:p w14:paraId="0F91E9A4" w14:textId="249D992D" w:rsidR="00F220B1" w:rsidRPr="001C458E" w:rsidRDefault="00F220B1" w:rsidP="003825B1">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367E4E">
        <w:rPr>
          <w:rFonts w:ascii="Verdana" w:hAnsi="Verdana"/>
          <w:sz w:val="20"/>
        </w:rPr>
        <w:t xml:space="preserve"> 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(učo),</w:t>
      </w:r>
    </w:p>
    <w:p w14:paraId="4B36F58F"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7B7A6B88" w:rsidR="00F220B1"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227C40D6" w14:textId="55F055D1" w:rsidR="001C7A82" w:rsidRDefault="001C7A82"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odkaz do databáze prací,</w:t>
      </w:r>
    </w:p>
    <w:p w14:paraId="001908DF" w14:textId="11FD2A98" w:rsidR="001C7A82" w:rsidRPr="00FE377A" w:rsidRDefault="007458CA"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FE377A">
        <w:rPr>
          <w:rFonts w:ascii="Verdana" w:hAnsi="Verdana"/>
          <w:sz w:val="20"/>
          <w:szCs w:val="20"/>
          <w:lang w:eastAsia="cs-CZ"/>
        </w:rPr>
        <w:t>soubory k práci,</w:t>
      </w:r>
    </w:p>
    <w:p w14:paraId="3857CA2F" w14:textId="7805B79C" w:rsidR="007458CA" w:rsidRPr="00FE377A" w:rsidRDefault="007458CA"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FE377A">
        <w:rPr>
          <w:rFonts w:ascii="Verdana" w:hAnsi="Verdana"/>
          <w:sz w:val="20"/>
          <w:szCs w:val="20"/>
          <w:lang w:eastAsia="cs-CZ"/>
        </w:rPr>
        <w:t>identifikátor práce,</w:t>
      </w:r>
    </w:p>
    <w:p w14:paraId="02BB0468"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jméno příjemce,</w:t>
      </w:r>
    </w:p>
    <w:p w14:paraId="5BA4C01A"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příjmení příjemce,</w:t>
      </w:r>
    </w:p>
    <w:p w14:paraId="5A6A99BC"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datum narození příjemce,</w:t>
      </w:r>
    </w:p>
    <w:p w14:paraId="4698AE8B"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země příjemce,</w:t>
      </w:r>
    </w:p>
    <w:p w14:paraId="6A6CDDE4"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místo narození příjemce,</w:t>
      </w:r>
    </w:p>
    <w:p w14:paraId="6D895409"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datum udělení kvalifikace,</w:t>
      </w:r>
    </w:p>
    <w:p w14:paraId="4869BFCD"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udělená kvalifikace,</w:t>
      </w:r>
    </w:p>
    <w:p w14:paraId="1BEFEFEB"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 xml:space="preserve">konec platnosti </w:t>
      </w:r>
      <w:proofErr w:type="spellStart"/>
      <w:r w:rsidRPr="004E3471">
        <w:rPr>
          <w:rFonts w:ascii="Verdana" w:hAnsi="Verdana"/>
          <w:sz w:val="20"/>
          <w:szCs w:val="20"/>
          <w:lang w:eastAsia="cs-CZ"/>
        </w:rPr>
        <w:t>mikrocertifikátu</w:t>
      </w:r>
      <w:proofErr w:type="spellEnd"/>
      <w:r w:rsidRPr="004E3471">
        <w:rPr>
          <w:rFonts w:ascii="Verdana" w:hAnsi="Verdana"/>
          <w:sz w:val="20"/>
          <w:szCs w:val="20"/>
          <w:lang w:eastAsia="cs-CZ"/>
        </w:rPr>
        <w:t>,</w:t>
      </w:r>
    </w:p>
    <w:p w14:paraId="5ED3D90B"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místo vydavatele,</w:t>
      </w:r>
    </w:p>
    <w:p w14:paraId="003A7090"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název vydavatele,</w:t>
      </w:r>
    </w:p>
    <w:p w14:paraId="5CFCF790"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 xml:space="preserve">název </w:t>
      </w:r>
      <w:proofErr w:type="spellStart"/>
      <w:r w:rsidRPr="004E3471">
        <w:rPr>
          <w:rFonts w:ascii="Verdana" w:hAnsi="Verdana"/>
          <w:sz w:val="20"/>
          <w:szCs w:val="20"/>
          <w:lang w:eastAsia="cs-CZ"/>
        </w:rPr>
        <w:t>mikrocertifikátu</w:t>
      </w:r>
      <w:proofErr w:type="spellEnd"/>
      <w:r w:rsidRPr="004E3471">
        <w:rPr>
          <w:rFonts w:ascii="Verdana" w:hAnsi="Verdana"/>
          <w:sz w:val="20"/>
          <w:szCs w:val="20"/>
          <w:lang w:eastAsia="cs-CZ"/>
        </w:rPr>
        <w:t>,</w:t>
      </w:r>
    </w:p>
    <w:p w14:paraId="6FB23271"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lastRenderedPageBreak/>
        <w:t xml:space="preserve">identifikátor </w:t>
      </w:r>
      <w:proofErr w:type="spellStart"/>
      <w:r w:rsidRPr="004E3471">
        <w:rPr>
          <w:rFonts w:ascii="Verdana" w:hAnsi="Verdana"/>
          <w:sz w:val="20"/>
          <w:szCs w:val="20"/>
          <w:lang w:eastAsia="cs-CZ"/>
        </w:rPr>
        <w:t>mikrocertifikátu</w:t>
      </w:r>
      <w:proofErr w:type="spellEnd"/>
      <w:r w:rsidRPr="004E3471">
        <w:rPr>
          <w:rFonts w:ascii="Verdana" w:hAnsi="Verdana"/>
          <w:sz w:val="20"/>
          <w:szCs w:val="20"/>
          <w:lang w:eastAsia="cs-CZ"/>
        </w:rPr>
        <w:t>,</w:t>
      </w:r>
    </w:p>
    <w:p w14:paraId="22460D31"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datum vydání,</w:t>
      </w:r>
    </w:p>
    <w:p w14:paraId="7474D941"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forma účasti,</w:t>
      </w:r>
    </w:p>
    <w:p w14:paraId="41BF8541" w14:textId="77777777" w:rsidR="00F54E61" w:rsidRPr="004E3471" w:rsidRDefault="00F54E6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E3471">
        <w:rPr>
          <w:rFonts w:ascii="Verdana" w:hAnsi="Verdana"/>
          <w:sz w:val="20"/>
          <w:szCs w:val="20"/>
          <w:lang w:eastAsia="cs-CZ"/>
        </w:rPr>
        <w:t>hodnocení,</w:t>
      </w:r>
    </w:p>
    <w:p w14:paraId="540EAAE0" w14:textId="3B1A4359" w:rsidR="00F220B1" w:rsidRPr="009A37E3" w:rsidRDefault="00F220B1" w:rsidP="00D31DAA">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a další osobní údaje vložené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6FC0A851" w:rsidR="00F220B1" w:rsidRDefault="00F220B1" w:rsidP="003825B1">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metadata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367E4E">
        <w:rPr>
          <w:rFonts w:ascii="Verdana" w:hAnsi="Verdana"/>
          <w:sz w:val="20"/>
        </w:rPr>
        <w:t>v </w:t>
      </w:r>
      <w:r w:rsidR="00BB5797" w:rsidRPr="00C44F7E">
        <w:rPr>
          <w:rFonts w:ascii="Verdana" w:hAnsi="Verdana" w:cs="Courier New"/>
          <w:sz w:val="20"/>
          <w:szCs w:val="20"/>
        </w:rPr>
        <w:t>souladu s Přílohou č. 1</w:t>
      </w:r>
      <w:r w:rsidR="00367E4E">
        <w:rPr>
          <w:rFonts w:ascii="Verdana" w:hAnsi="Verdana" w:cs="Courier New"/>
          <w:sz w:val="20"/>
          <w:szCs w:val="20"/>
        </w:rPr>
        <w:t xml:space="preserve"> </w:t>
      </w:r>
      <w:r w:rsidR="00DF5B2C">
        <w:rPr>
          <w:rFonts w:ascii="Verdana" w:hAnsi="Verdana" w:cs="Courier New"/>
          <w:sz w:val="20"/>
          <w:szCs w:val="20"/>
        </w:rPr>
        <w:t>v Theses</w:t>
      </w:r>
      <w:r w:rsidR="00BB5797" w:rsidRPr="00C44F7E">
        <w:rPr>
          <w:rFonts w:ascii="Verdana" w:hAnsi="Verdana" w:cs="Courier New"/>
          <w:sz w:val="20"/>
          <w:szCs w:val="20"/>
        </w:rPr>
        <w:t>.</w:t>
      </w:r>
    </w:p>
    <w:p w14:paraId="60EF1A33" w14:textId="7A7CC8CB" w:rsidR="003825B1" w:rsidRDefault="003825B1" w:rsidP="003825B1">
      <w:pPr>
        <w:numPr>
          <w:ilvl w:val="1"/>
          <w:numId w:val="1"/>
        </w:numPr>
        <w:tabs>
          <w:tab w:val="num" w:pos="567"/>
        </w:tabs>
        <w:spacing w:before="120" w:after="60"/>
        <w:ind w:left="567" w:hanging="567"/>
        <w:jc w:val="both"/>
      </w:pPr>
      <w:r>
        <w:rPr>
          <w:rFonts w:ascii="Verdana" w:hAnsi="Verdana"/>
          <w:sz w:val="20"/>
          <w:szCs w:val="20"/>
        </w:rPr>
        <w:t>Poskytovatel se</w:t>
      </w:r>
      <w:r w:rsidRPr="00DF0044">
        <w:rPr>
          <w:rFonts w:ascii="Verdana" w:hAnsi="Verdana"/>
          <w:sz w:val="20"/>
          <w:szCs w:val="20"/>
        </w:rPr>
        <w:t xml:space="preserve"> zavazuje zpřístupňovat předávaná metadata nebo</w:t>
      </w:r>
      <w:r w:rsidRPr="00412E87">
        <w:rPr>
          <w:rFonts w:ascii="Verdana" w:hAnsi="Verdana"/>
          <w:sz w:val="20"/>
          <w:szCs w:val="20"/>
        </w:rPr>
        <w:t xml:space="preserve"> vizuální </w:t>
      </w:r>
      <w:r w:rsidRPr="00DF0044">
        <w:rPr>
          <w:rFonts w:ascii="Verdana" w:hAnsi="Verdana"/>
          <w:sz w:val="20"/>
          <w:szCs w:val="20"/>
        </w:rPr>
        <w:t xml:space="preserve">reprezentace </w:t>
      </w:r>
      <w:proofErr w:type="spellStart"/>
      <w:r w:rsidRPr="00DF0044">
        <w:rPr>
          <w:rFonts w:ascii="Verdana" w:hAnsi="Verdana"/>
          <w:sz w:val="20"/>
          <w:szCs w:val="20"/>
        </w:rPr>
        <w:t>mikrocertifikátů</w:t>
      </w:r>
      <w:proofErr w:type="spellEnd"/>
      <w:r w:rsidRPr="00DF0044">
        <w:rPr>
          <w:rFonts w:ascii="Verdana" w:hAnsi="Verdana"/>
          <w:sz w:val="20"/>
          <w:szCs w:val="20"/>
        </w:rPr>
        <w:t xml:space="preserve"> třetí straně prostřednictvím systému </w:t>
      </w:r>
      <w:proofErr w:type="spellStart"/>
      <w:r w:rsidRPr="00DF0044">
        <w:rPr>
          <w:rFonts w:ascii="Verdana" w:hAnsi="Verdana"/>
          <w:sz w:val="20"/>
          <w:szCs w:val="20"/>
        </w:rPr>
        <w:t>Mikrocertifikat</w:t>
      </w:r>
      <w:proofErr w:type="spellEnd"/>
      <w:r w:rsidRPr="00DF0044">
        <w:rPr>
          <w:rFonts w:ascii="Verdana" w:hAnsi="Verdana"/>
          <w:sz w:val="20"/>
          <w:szCs w:val="20"/>
        </w:rPr>
        <w:t xml:space="preserve">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xml:space="preserve">, a to na základě vůle příjemce, nebo vložením </w:t>
      </w:r>
      <w:proofErr w:type="spellStart"/>
      <w:r w:rsidRPr="00DF0044">
        <w:rPr>
          <w:rFonts w:ascii="Verdana" w:hAnsi="Verdana"/>
          <w:sz w:val="20"/>
          <w:szCs w:val="20"/>
        </w:rPr>
        <w:t>mikrocertifikátu</w:t>
      </w:r>
      <w:proofErr w:type="spellEnd"/>
      <w:r w:rsidRPr="00DF0044">
        <w:rPr>
          <w:rFonts w:ascii="Verdana" w:hAnsi="Verdana"/>
          <w:sz w:val="20"/>
          <w:szCs w:val="20"/>
        </w:rPr>
        <w:t xml:space="preserve"> třetí stranou do systému </w:t>
      </w:r>
      <w:proofErr w:type="spellStart"/>
      <w:r w:rsidRPr="00DF0044">
        <w:rPr>
          <w:rFonts w:ascii="Verdana" w:hAnsi="Verdana"/>
          <w:sz w:val="20"/>
          <w:szCs w:val="20"/>
        </w:rPr>
        <w:t>Mikrocertifikat</w:t>
      </w:r>
      <w:proofErr w:type="spellEnd"/>
      <w:r w:rsidRPr="00412E87">
        <w:rPr>
          <w:rFonts w:ascii="Verdana" w:hAnsi="Verdana"/>
          <w:sz w:val="20"/>
          <w:szCs w:val="20"/>
        </w:rPr>
        <w:t xml:space="preserve">. </w:t>
      </w:r>
      <w:r w:rsidRPr="00DF0044">
        <w:rPr>
          <w:rFonts w:ascii="Verdana" w:hAnsi="Verdana"/>
          <w:sz w:val="20"/>
          <w:szCs w:val="20"/>
        </w:rPr>
        <w:t>V prvním případě se má za</w:t>
      </w:r>
      <w:r>
        <w:rPr>
          <w:rFonts w:ascii="Verdana" w:hAnsi="Verdana"/>
          <w:sz w:val="20"/>
          <w:szCs w:val="20"/>
        </w:rPr>
        <w:t xml:space="preserve"> </w:t>
      </w:r>
      <w:r w:rsidRPr="00DF0044">
        <w:rPr>
          <w:rFonts w:ascii="Verdana" w:hAnsi="Verdana"/>
          <w:sz w:val="20"/>
          <w:szCs w:val="20"/>
        </w:rPr>
        <w:t xml:space="preserve">to, že příjemce sdílí odkaz na </w:t>
      </w:r>
      <w:proofErr w:type="spellStart"/>
      <w:r w:rsidRPr="00DF0044">
        <w:rPr>
          <w:rFonts w:ascii="Verdana" w:hAnsi="Verdana"/>
          <w:sz w:val="20"/>
          <w:szCs w:val="20"/>
        </w:rPr>
        <w:t>mikrocertifikát</w:t>
      </w:r>
      <w:proofErr w:type="spellEnd"/>
      <w:r w:rsidRPr="00DF0044">
        <w:rPr>
          <w:rFonts w:ascii="Verdana" w:hAnsi="Verdana"/>
          <w:sz w:val="20"/>
          <w:szCs w:val="20"/>
        </w:rPr>
        <w:t xml:space="preserve"> s třetí stranou. V druhém případě se má za</w:t>
      </w:r>
      <w:r>
        <w:rPr>
          <w:rFonts w:ascii="Verdana" w:hAnsi="Verdana"/>
          <w:sz w:val="20"/>
          <w:szCs w:val="20"/>
        </w:rPr>
        <w:t xml:space="preserve"> </w:t>
      </w:r>
      <w:r w:rsidRPr="00DF0044">
        <w:rPr>
          <w:rFonts w:ascii="Verdana" w:hAnsi="Verdana"/>
          <w:sz w:val="20"/>
          <w:szCs w:val="20"/>
        </w:rPr>
        <w:t xml:space="preserve">to, že příjemce sdílí s třetí stranou </w:t>
      </w:r>
      <w:proofErr w:type="spellStart"/>
      <w:r w:rsidRPr="00DF0044">
        <w:rPr>
          <w:rFonts w:ascii="Verdana" w:hAnsi="Verdana"/>
          <w:sz w:val="20"/>
          <w:szCs w:val="20"/>
        </w:rPr>
        <w:t>mikrocertifikát</w:t>
      </w:r>
      <w:proofErr w:type="spellEnd"/>
      <w:r w:rsidRPr="004221CE">
        <w:rPr>
          <w:rFonts w:ascii="Verdana" w:hAnsi="Verdana"/>
          <w:sz w:val="20"/>
          <w:szCs w:val="20"/>
        </w:rPr>
        <w:t xml:space="preserve">. Přístup k </w:t>
      </w:r>
      <w:proofErr w:type="spellStart"/>
      <w:r w:rsidRPr="004221CE">
        <w:rPr>
          <w:rFonts w:ascii="Verdana" w:hAnsi="Verdana"/>
          <w:sz w:val="20"/>
          <w:szCs w:val="20"/>
        </w:rPr>
        <w:t>mikrocertif</w:t>
      </w:r>
      <w:r>
        <w:rPr>
          <w:rFonts w:ascii="Verdana" w:hAnsi="Verdana"/>
          <w:sz w:val="20"/>
          <w:szCs w:val="20"/>
        </w:rPr>
        <w:t>i</w:t>
      </w:r>
      <w:r w:rsidRPr="004221CE">
        <w:rPr>
          <w:rFonts w:ascii="Verdana" w:hAnsi="Verdana"/>
          <w:sz w:val="20"/>
          <w:szCs w:val="20"/>
        </w:rPr>
        <w:t>kátu</w:t>
      </w:r>
      <w:proofErr w:type="spellEnd"/>
      <w:r w:rsidRPr="004221CE">
        <w:rPr>
          <w:rFonts w:ascii="Verdana" w:hAnsi="Verdana"/>
          <w:sz w:val="20"/>
          <w:szCs w:val="20"/>
        </w:rPr>
        <w:t xml:space="preserve"> pro třetí stranu nelze získat bez neveřejného odkazu nebo </w:t>
      </w:r>
      <w:proofErr w:type="spellStart"/>
      <w:r w:rsidRPr="004221CE">
        <w:rPr>
          <w:rFonts w:ascii="Verdana" w:hAnsi="Verdana"/>
          <w:sz w:val="20"/>
          <w:szCs w:val="20"/>
        </w:rPr>
        <w:t>mikrocertifikátu</w:t>
      </w:r>
      <w:proofErr w:type="spellEnd"/>
      <w:r w:rsidRPr="004221CE">
        <w:rPr>
          <w:rFonts w:ascii="Verdana" w:hAnsi="Verdana"/>
          <w:sz w:val="20"/>
          <w:szCs w:val="20"/>
        </w:rPr>
        <w:t xml:space="preserve">, tj. systém </w:t>
      </w:r>
      <w:proofErr w:type="spellStart"/>
      <w:r w:rsidRPr="004221CE">
        <w:rPr>
          <w:rFonts w:ascii="Verdana" w:hAnsi="Verdana"/>
          <w:sz w:val="20"/>
          <w:szCs w:val="20"/>
        </w:rPr>
        <w:t>Mikrocertifikat</w:t>
      </w:r>
      <w:proofErr w:type="spellEnd"/>
      <w:r w:rsidRPr="004221CE">
        <w:rPr>
          <w:rFonts w:ascii="Verdana" w:hAnsi="Verdana"/>
          <w:sz w:val="20"/>
          <w:szCs w:val="20"/>
        </w:rPr>
        <w:t xml:space="preserve"> není </w:t>
      </w:r>
      <w:proofErr w:type="spellStart"/>
      <w:r w:rsidRPr="004221CE">
        <w:rPr>
          <w:rFonts w:ascii="Verdana" w:hAnsi="Verdana"/>
          <w:sz w:val="20"/>
          <w:szCs w:val="20"/>
        </w:rPr>
        <w:t>dotazovatelný</w:t>
      </w:r>
      <w:proofErr w:type="spellEnd"/>
      <w:r w:rsidRPr="004221CE">
        <w:rPr>
          <w:rFonts w:ascii="Verdana" w:hAnsi="Verdana"/>
          <w:sz w:val="20"/>
          <w:szCs w:val="20"/>
        </w:rPr>
        <w:t xml:space="preserve"> třetí stranou například jen na základě osobních údajů příjemce.</w:t>
      </w:r>
    </w:p>
    <w:p w14:paraId="5E22F162" w14:textId="717ED13E" w:rsidR="00F220B1" w:rsidRPr="003825B1" w:rsidRDefault="00F220B1" w:rsidP="003825B1">
      <w:pPr>
        <w:numPr>
          <w:ilvl w:val="1"/>
          <w:numId w:val="1"/>
        </w:numPr>
        <w:tabs>
          <w:tab w:val="num" w:pos="567"/>
        </w:tabs>
        <w:spacing w:before="120" w:after="60"/>
        <w:ind w:left="567" w:hanging="567"/>
        <w:jc w:val="both"/>
        <w:rPr>
          <w:rFonts w:ascii="Verdana" w:hAnsi="Verdana"/>
          <w:sz w:val="20"/>
        </w:rPr>
      </w:pPr>
      <w:r w:rsidRPr="003825B1">
        <w:rPr>
          <w:rFonts w:ascii="Verdana" w:hAnsi="Verdana"/>
          <w:sz w:val="20"/>
        </w:rPr>
        <w:t>Poskytovatel není oprávněn předat data zadavatele vložená do systém</w:t>
      </w:r>
      <w:r w:rsidR="00D8350D" w:rsidRPr="003825B1">
        <w:rPr>
          <w:rFonts w:ascii="Verdana" w:hAnsi="Verdana"/>
          <w:sz w:val="20"/>
        </w:rPr>
        <w:t>ů</w:t>
      </w:r>
      <w:r w:rsidR="00A96615" w:rsidRPr="003825B1">
        <w:rPr>
          <w:rFonts w:ascii="Verdana" w:hAnsi="Verdana"/>
          <w:sz w:val="20"/>
        </w:rPr>
        <w:t xml:space="preserve"> </w:t>
      </w:r>
      <w:r w:rsidRPr="003825B1">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3825B1">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3825B1">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3825B1">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3825B1">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3825B1">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3825B1">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3825B1">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3825B1">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1C6220C3" w:rsidR="00304F88" w:rsidRPr="00F01830" w:rsidRDefault="00F220B1" w:rsidP="003825B1">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lastRenderedPageBreak/>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6E128C">
        <w:rPr>
          <w:rFonts w:ascii="Verdana" w:hAnsi="Verdana"/>
          <w:sz w:val="20"/>
        </w:rPr>
        <w:t>6</w:t>
      </w:r>
      <w:r w:rsidR="00304F88" w:rsidRPr="00F01830">
        <w:rPr>
          <w:rFonts w:ascii="Verdana" w:hAnsi="Verdana"/>
          <w:sz w:val="20"/>
        </w:rPr>
        <w:t>.1</w:t>
      </w:r>
      <w:r w:rsidR="004B232F" w:rsidRPr="00F01830">
        <w:rPr>
          <w:rFonts w:ascii="Verdana" w:hAnsi="Verdana"/>
          <w:sz w:val="20"/>
        </w:rPr>
        <w:t>1</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94133E">
        <w:rPr>
          <w:rFonts w:ascii="Verdana" w:hAnsi="Verdana"/>
          <w:sz w:val="20"/>
        </w:rPr>
        <w:t>nejpozději 3 měsíce</w:t>
      </w:r>
      <w:r w:rsidR="00986631">
        <w:rPr>
          <w:rFonts w:ascii="Verdana" w:hAnsi="Verdana"/>
          <w:sz w:val="20"/>
        </w:rPr>
        <w:t xml:space="preserve"> před ukončením této smlouvy.</w:t>
      </w:r>
    </w:p>
    <w:p w14:paraId="3C7911D8" w14:textId="520BEFFF" w:rsidR="00E40702" w:rsidRPr="00FE4FE6" w:rsidRDefault="00F220B1" w:rsidP="003825B1">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142E30D1" w14:textId="5EF91017" w:rsidR="00BF3F05" w:rsidRPr="00C32480" w:rsidRDefault="00BF3F05" w:rsidP="003825B1">
      <w:pPr>
        <w:numPr>
          <w:ilvl w:val="1"/>
          <w:numId w:val="1"/>
        </w:numPr>
        <w:tabs>
          <w:tab w:val="clear" w:pos="994"/>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7B8F9321" w:rsidR="00862C68" w:rsidRPr="00FF2512" w:rsidRDefault="00862C68" w:rsidP="003825B1">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kter</w:t>
      </w:r>
      <w:r w:rsidR="0094133E">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02FDB4CE" w14:textId="4E0C6554" w:rsidR="00EB10A3" w:rsidRPr="00EB10A3" w:rsidRDefault="00EB10A3" w:rsidP="003825B1">
      <w:pPr>
        <w:numPr>
          <w:ilvl w:val="1"/>
          <w:numId w:val="1"/>
        </w:numPr>
        <w:tabs>
          <w:tab w:val="clear" w:pos="994"/>
          <w:tab w:val="num" w:pos="567"/>
          <w:tab w:val="num" w:pos="6947"/>
        </w:tabs>
        <w:spacing w:before="120" w:after="60"/>
        <w:ind w:left="567" w:hanging="567"/>
        <w:jc w:val="both"/>
        <w:rPr>
          <w:rFonts w:ascii="Verdana" w:hAnsi="Verdana"/>
          <w:sz w:val="20"/>
        </w:rPr>
      </w:pPr>
      <w:r w:rsidRPr="00EB10A3">
        <w:rPr>
          <w:rFonts w:ascii="Verdana" w:hAnsi="Verdana"/>
          <w:sz w:val="20"/>
        </w:rPr>
        <w:t>K systém</w:t>
      </w:r>
      <w:r w:rsidR="0094133E">
        <w:rPr>
          <w:rFonts w:ascii="Verdana" w:hAnsi="Verdana"/>
          <w:sz w:val="20"/>
        </w:rPr>
        <w:t>ům</w:t>
      </w:r>
      <w:r w:rsidRPr="00EB10A3">
        <w:rPr>
          <w:rFonts w:ascii="Verdana" w:hAnsi="Verdana"/>
          <w:sz w:val="20"/>
        </w:rPr>
        <w:t xml:space="preserve"> 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2624AC2B" w14:textId="7B6E0ACC" w:rsidR="007F6C54" w:rsidRPr="00196C37" w:rsidRDefault="00F220B1" w:rsidP="009E2ABA">
      <w:pPr>
        <w:keepNext/>
        <w:numPr>
          <w:ilvl w:val="1"/>
          <w:numId w:val="1"/>
        </w:numPr>
        <w:tabs>
          <w:tab w:val="num" w:pos="567"/>
        </w:tabs>
        <w:spacing w:before="120" w:after="60"/>
        <w:ind w:left="567" w:hanging="567"/>
        <w:jc w:val="both"/>
        <w:rPr>
          <w:rFonts w:ascii="Verdana" w:hAnsi="Verdana"/>
          <w:sz w:val="20"/>
        </w:rPr>
      </w:pPr>
      <w:r w:rsidRPr="007F6C54">
        <w:rPr>
          <w:rFonts w:ascii="Verdana" w:hAnsi="Verdana"/>
          <w:sz w:val="20"/>
        </w:rPr>
        <w:t xml:space="preserve">Zadavatel je povinen delegovat </w:t>
      </w:r>
      <w:r w:rsidR="002059E7" w:rsidRPr="007F6C54">
        <w:rPr>
          <w:rFonts w:ascii="Verdana" w:hAnsi="Verdana"/>
          <w:sz w:val="20"/>
        </w:rPr>
        <w:t xml:space="preserve">minimálně </w:t>
      </w:r>
      <w:r w:rsidRPr="007F6C54">
        <w:rPr>
          <w:rFonts w:ascii="Verdana" w:hAnsi="Verdana"/>
          <w:sz w:val="20"/>
        </w:rPr>
        <w:t>jednoho</w:t>
      </w:r>
      <w:r w:rsidR="002059E7" w:rsidRPr="007F6C54">
        <w:rPr>
          <w:rFonts w:ascii="Verdana" w:hAnsi="Verdana"/>
          <w:sz w:val="20"/>
        </w:rPr>
        <w:t xml:space="preserve"> a maximálně </w:t>
      </w:r>
      <w:r w:rsidR="006179CC" w:rsidRPr="007F6C54">
        <w:rPr>
          <w:rFonts w:ascii="Verdana" w:hAnsi="Verdana"/>
          <w:sz w:val="20"/>
        </w:rPr>
        <w:t xml:space="preserve">dva </w:t>
      </w:r>
      <w:r w:rsidRPr="007F6C54">
        <w:rPr>
          <w:rFonts w:ascii="Verdana" w:hAnsi="Verdana"/>
          <w:sz w:val="20"/>
        </w:rPr>
        <w:t xml:space="preserve">zástupce </w:t>
      </w:r>
      <w:r w:rsidR="0018758A" w:rsidRPr="007F6C54">
        <w:rPr>
          <w:rFonts w:ascii="Verdana" w:hAnsi="Verdana"/>
          <w:sz w:val="20"/>
        </w:rPr>
        <w:t xml:space="preserve">pro </w:t>
      </w:r>
      <w:proofErr w:type="spellStart"/>
      <w:r w:rsidR="004E2CAC" w:rsidRPr="007F6C54">
        <w:rPr>
          <w:rFonts w:ascii="Verdana" w:hAnsi="Verdana"/>
          <w:sz w:val="20"/>
        </w:rPr>
        <w:t>Theses</w:t>
      </w:r>
      <w:proofErr w:type="spellEnd"/>
      <w:r w:rsidR="00196C37" w:rsidRPr="007F6C54">
        <w:rPr>
          <w:rFonts w:ascii="Verdana" w:hAnsi="Verdana"/>
          <w:sz w:val="20"/>
        </w:rPr>
        <w:t xml:space="preserve"> </w:t>
      </w:r>
      <w:r w:rsidR="007F6C54">
        <w:rPr>
          <w:rFonts w:ascii="Verdana" w:hAnsi="Verdana"/>
          <w:sz w:val="20"/>
        </w:rPr>
        <w:t xml:space="preserve">a </w:t>
      </w:r>
      <w:r w:rsidR="00FE377A">
        <w:rPr>
          <w:rFonts w:ascii="Verdana" w:hAnsi="Verdana"/>
          <w:sz w:val="20"/>
        </w:rPr>
        <w:t>jednoho</w:t>
      </w:r>
      <w:r w:rsidR="00FE377A" w:rsidRPr="004E3471">
        <w:rPr>
          <w:rFonts w:ascii="Verdana" w:hAnsi="Verdana"/>
          <w:sz w:val="20"/>
        </w:rPr>
        <w:t xml:space="preserve"> </w:t>
      </w:r>
      <w:r w:rsidR="007F6C54">
        <w:rPr>
          <w:rFonts w:ascii="Verdana" w:hAnsi="Verdana"/>
          <w:sz w:val="20"/>
        </w:rPr>
        <w:t>z</w:t>
      </w:r>
      <w:r w:rsidR="007F6C54" w:rsidRPr="00196C37">
        <w:rPr>
          <w:rFonts w:ascii="Verdana" w:hAnsi="Verdana"/>
          <w:sz w:val="20"/>
        </w:rPr>
        <w:t xml:space="preserve">ástupce pro </w:t>
      </w:r>
      <w:proofErr w:type="spellStart"/>
      <w:r w:rsidR="007F6C54" w:rsidRPr="00196C37">
        <w:rPr>
          <w:rFonts w:ascii="Verdana" w:hAnsi="Verdana"/>
          <w:sz w:val="20"/>
        </w:rPr>
        <w:t>Mikrocertifikat</w:t>
      </w:r>
      <w:proofErr w:type="spellEnd"/>
      <w:r w:rsidR="007F6C54" w:rsidRPr="00196C37">
        <w:rPr>
          <w:rFonts w:ascii="Verdana" w:hAnsi="Verdana"/>
          <w:sz w:val="20"/>
        </w:rPr>
        <w:t xml:space="preserve"> dle článku </w:t>
      </w:r>
      <w:r w:rsidR="007F6C54">
        <w:rPr>
          <w:rFonts w:ascii="Verdana" w:hAnsi="Verdana"/>
          <w:sz w:val="20"/>
        </w:rPr>
        <w:t>3.1.</w:t>
      </w:r>
    </w:p>
    <w:p w14:paraId="1E5A5EE3" w14:textId="0DB659E9" w:rsidR="00F220B1" w:rsidRPr="007F6C54" w:rsidRDefault="00F220B1" w:rsidP="00FF2279">
      <w:pPr>
        <w:keepNext/>
        <w:numPr>
          <w:ilvl w:val="1"/>
          <w:numId w:val="1"/>
        </w:numPr>
        <w:tabs>
          <w:tab w:val="num" w:pos="567"/>
        </w:tabs>
        <w:spacing w:before="120" w:after="60"/>
        <w:ind w:left="567" w:hanging="567"/>
        <w:jc w:val="both"/>
        <w:rPr>
          <w:rFonts w:ascii="Verdana" w:hAnsi="Verdana"/>
          <w:sz w:val="20"/>
        </w:rPr>
      </w:pPr>
      <w:r w:rsidRPr="007F6C54">
        <w:rPr>
          <w:rFonts w:ascii="Verdana" w:hAnsi="Verdana"/>
          <w:sz w:val="20"/>
        </w:rPr>
        <w:t xml:space="preserve">Zavádění uživatelů do </w:t>
      </w:r>
      <w:r w:rsidR="00FF2279">
        <w:rPr>
          <w:rFonts w:ascii="Verdana" w:hAnsi="Verdana"/>
          <w:sz w:val="20"/>
        </w:rPr>
        <w:t>systémů</w:t>
      </w:r>
      <w:r w:rsidR="00FF2279" w:rsidRPr="007F6C54">
        <w:rPr>
          <w:rFonts w:ascii="Verdana" w:hAnsi="Verdana"/>
          <w:sz w:val="20"/>
        </w:rPr>
        <w:t xml:space="preserve"> </w:t>
      </w:r>
      <w:r w:rsidRPr="007F6C54">
        <w:rPr>
          <w:rFonts w:ascii="Verdana" w:hAnsi="Verdana"/>
          <w:sz w:val="20"/>
        </w:rPr>
        <w:t>provádí zadavatel, generuje a předává jim přístupové informace (učo a heslo). K tomu má v </w:t>
      </w:r>
      <w:r w:rsidR="00FF2279">
        <w:rPr>
          <w:rFonts w:ascii="Verdana" w:hAnsi="Verdana"/>
          <w:sz w:val="20"/>
        </w:rPr>
        <w:t>systémech</w:t>
      </w:r>
      <w:r w:rsidR="00FF2279" w:rsidRPr="007F6C54">
        <w:rPr>
          <w:rFonts w:ascii="Verdana" w:hAnsi="Verdana"/>
          <w:sz w:val="20"/>
        </w:rPr>
        <w:t xml:space="preserve"> </w:t>
      </w:r>
      <w:r w:rsidRPr="007F6C54">
        <w:rPr>
          <w:rFonts w:ascii="Verdana" w:hAnsi="Verdana"/>
          <w:sz w:val="20"/>
        </w:rPr>
        <w:t>potřebné aplikace.</w:t>
      </w:r>
    </w:p>
    <w:p w14:paraId="0BF6DA46" w14:textId="790C8234" w:rsidR="00F220B1" w:rsidRPr="00227A47" w:rsidRDefault="00F220B1" w:rsidP="00FF2279">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7D3B2A4A" w:rsidR="00DE767D" w:rsidRDefault="00F220B1" w:rsidP="00FF2279">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FF2279" w:rsidRPr="00227A47">
        <w:rPr>
          <w:rFonts w:ascii="Verdana" w:hAnsi="Verdana"/>
          <w:sz w:val="20"/>
        </w:rPr>
        <w:t>jsou do systém</w:t>
      </w:r>
      <w:r w:rsidR="00FF2279">
        <w:rPr>
          <w:rFonts w:ascii="Verdana" w:hAnsi="Verdana"/>
          <w:sz w:val="20"/>
        </w:rPr>
        <w:t>ů</w:t>
      </w:r>
      <w:r w:rsidR="00FF2279" w:rsidRPr="00227A47">
        <w:rPr>
          <w:rFonts w:ascii="Verdana" w:hAnsi="Verdana"/>
          <w:sz w:val="20"/>
        </w:rPr>
        <w:t xml:space="preserve"> předávána</w:t>
      </w:r>
      <w:r w:rsidR="00FF2279">
        <w:rPr>
          <w:rFonts w:ascii="Verdana" w:hAnsi="Verdana"/>
          <w:sz w:val="20"/>
        </w:rPr>
        <w:t xml:space="preserve"> </w:t>
      </w:r>
      <w:r w:rsidR="00FF2279" w:rsidRPr="001213D9">
        <w:rPr>
          <w:rFonts w:ascii="Verdana" w:hAnsi="Verdana"/>
          <w:sz w:val="20"/>
        </w:rPr>
        <w:t>postupy a</w:t>
      </w:r>
      <w:r w:rsidR="00FF2279">
        <w:rPr>
          <w:rFonts w:ascii="Verdana" w:hAnsi="Verdana"/>
          <w:sz w:val="20"/>
        </w:rPr>
        <w:t> </w:t>
      </w:r>
      <w:r w:rsidR="00FF2279" w:rsidRPr="001213D9">
        <w:rPr>
          <w:rFonts w:ascii="Verdana" w:hAnsi="Verdana"/>
          <w:sz w:val="20"/>
        </w:rPr>
        <w:t>rozhraními uvedenými v</w:t>
      </w:r>
      <w:r w:rsidR="00FF2279">
        <w:rPr>
          <w:rFonts w:ascii="Verdana" w:hAnsi="Verdana"/>
          <w:sz w:val="20"/>
        </w:rPr>
        <w:t> </w:t>
      </w:r>
      <w:r w:rsidR="00FF2279" w:rsidRPr="001213D9">
        <w:rPr>
          <w:rFonts w:ascii="Verdana" w:hAnsi="Verdana"/>
          <w:sz w:val="20"/>
        </w:rPr>
        <w:t xml:space="preserve">dokumentaci dle </w:t>
      </w:r>
      <w:r w:rsidR="00FF2279">
        <w:rPr>
          <w:rFonts w:ascii="Verdana" w:hAnsi="Verdana"/>
          <w:sz w:val="20"/>
        </w:rPr>
        <w:t>článku</w:t>
      </w:r>
      <w:r w:rsidR="00FF2279" w:rsidRPr="001213D9">
        <w:rPr>
          <w:rFonts w:ascii="Verdana" w:hAnsi="Verdana"/>
          <w:sz w:val="20"/>
        </w:rPr>
        <w:t xml:space="preserve"> 2.</w:t>
      </w:r>
      <w:r w:rsidR="00FF2279">
        <w:rPr>
          <w:rFonts w:ascii="Verdana" w:hAnsi="Verdana"/>
          <w:sz w:val="20"/>
        </w:rPr>
        <w:t>3</w:t>
      </w:r>
      <w:r w:rsidR="00FF2279" w:rsidRPr="001213D9">
        <w:rPr>
          <w:rFonts w:ascii="Verdana" w:hAnsi="Verdana"/>
          <w:sz w:val="20"/>
        </w:rPr>
        <w:t xml:space="preserve">. </w:t>
      </w:r>
      <w:r w:rsidR="00FF2279">
        <w:rPr>
          <w:rFonts w:ascii="Verdana" w:hAnsi="Verdana"/>
          <w:sz w:val="20"/>
        </w:rPr>
        <w:t xml:space="preserve">Do Theses jsou předávána hromadným importem. </w:t>
      </w:r>
      <w:r w:rsidR="0002426B" w:rsidRPr="001213D9">
        <w:rPr>
          <w:rFonts w:ascii="Verdana" w:hAnsi="Verdana"/>
          <w:sz w:val="20"/>
        </w:rPr>
        <w:t>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w:t>
      </w:r>
      <w:r w:rsidR="00332D6C">
        <w:rPr>
          <w:rFonts w:ascii="Verdana" w:hAnsi="Verdana"/>
          <w:sz w:val="20"/>
        </w:rPr>
        <w:t xml:space="preserve"> </w:t>
      </w:r>
      <w:r w:rsidR="00CC2806">
        <w:rPr>
          <w:rFonts w:ascii="Verdana" w:hAnsi="Verdana"/>
          <w:sz w:val="20"/>
        </w:rPr>
        <w:t>3.</w:t>
      </w:r>
      <w:r w:rsidR="00332D6C">
        <w:rPr>
          <w:rFonts w:ascii="Verdana" w:hAnsi="Verdana"/>
          <w:sz w:val="20"/>
        </w:rPr>
        <w:t>6</w:t>
      </w:r>
      <w:r w:rsidR="00CC2806">
        <w:rPr>
          <w:rFonts w:ascii="Verdana" w:hAnsi="Verdana"/>
          <w:sz w:val="20"/>
        </w:rPr>
        <w:t>.</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07EF19" w:rsidR="00691976" w:rsidRDefault="00691976" w:rsidP="00FF2279">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sz w:val="20"/>
        </w:rPr>
        <w:t>Systémy nejsou</w:t>
      </w:r>
      <w:r w:rsidR="00BA1C2F">
        <w:rPr>
          <w:rFonts w:ascii="Verdana" w:hAnsi="Verdana"/>
          <w:sz w:val="20"/>
        </w:rPr>
        <w:t> </w:t>
      </w:r>
      <w:r>
        <w:rPr>
          <w:rFonts w:ascii="Verdana" w:hAnsi="Verdana"/>
          <w:sz w:val="20"/>
        </w:rPr>
        <w:t>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1F1F4DDD" w:rsidR="002C0AE5" w:rsidRDefault="002C0AE5" w:rsidP="00FF2279">
      <w:pPr>
        <w:numPr>
          <w:ilvl w:val="1"/>
          <w:numId w:val="1"/>
        </w:numPr>
        <w:tabs>
          <w:tab w:val="clear" w:pos="994"/>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w:t>
      </w:r>
      <w:r w:rsidR="00BA1C2F">
        <w:rPr>
          <w:rFonts w:ascii="Verdana" w:hAnsi="Verdana" w:cs="Courier New"/>
          <w:sz w:val="20"/>
          <w:szCs w:val="20"/>
          <w:lang w:eastAsia="cs-CZ"/>
        </w:rPr>
        <w:t xml:space="preserve"> </w:t>
      </w:r>
      <w:r>
        <w:rPr>
          <w:rFonts w:ascii="Verdana" w:hAnsi="Verdana" w:cs="Courier New"/>
          <w:sz w:val="20"/>
          <w:szCs w:val="20"/>
          <w:lang w:eastAsia="cs-CZ"/>
        </w:rPr>
        <w:t>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FF2279">
      <w:pPr>
        <w:numPr>
          <w:ilvl w:val="1"/>
          <w:numId w:val="1"/>
        </w:numPr>
        <w:tabs>
          <w:tab w:val="clear" w:pos="994"/>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FF2279">
      <w:pPr>
        <w:numPr>
          <w:ilvl w:val="1"/>
          <w:numId w:val="1"/>
        </w:numPr>
        <w:tabs>
          <w:tab w:val="left" w:pos="567"/>
        </w:tabs>
        <w:spacing w:before="120" w:after="60"/>
        <w:ind w:left="567" w:hanging="567"/>
        <w:jc w:val="both"/>
        <w:rPr>
          <w:rFonts w:ascii="Verdana" w:hAnsi="Verdana"/>
          <w:sz w:val="20"/>
        </w:rPr>
      </w:pPr>
      <w:r>
        <w:rPr>
          <w:rFonts w:ascii="Verdana" w:hAnsi="Verdana"/>
          <w:sz w:val="20"/>
        </w:rPr>
        <w:lastRenderedPageBreak/>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42023E5F" w14:textId="242C2F17" w:rsidR="00F220B1" w:rsidRDefault="00F220B1" w:rsidP="00FF2279">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FF2279">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Pr="00FF2279" w:rsidRDefault="00FE28A6" w:rsidP="00FF2279">
      <w:pPr>
        <w:numPr>
          <w:ilvl w:val="1"/>
          <w:numId w:val="1"/>
        </w:numPr>
        <w:tabs>
          <w:tab w:val="left" w:pos="567"/>
        </w:tabs>
        <w:spacing w:before="120" w:after="60"/>
        <w:ind w:left="567" w:hanging="567"/>
        <w:jc w:val="both"/>
        <w:rPr>
          <w:rFonts w:ascii="Verdana" w:hAnsi="Verdana"/>
          <w:sz w:val="20"/>
        </w:rPr>
      </w:pPr>
      <w:r w:rsidRPr="00FF2279">
        <w:rPr>
          <w:rFonts w:ascii="Verdana" w:hAnsi="Verdana"/>
          <w:sz w:val="20"/>
        </w:rPr>
        <w:t xml:space="preserve">V době trvání smlouvy </w:t>
      </w:r>
      <w:r w:rsidR="00B70F7E" w:rsidRPr="00FF2279">
        <w:rPr>
          <w:rFonts w:ascii="Verdana" w:hAnsi="Verdana"/>
          <w:sz w:val="20"/>
        </w:rPr>
        <w:t>bude</w:t>
      </w:r>
      <w:r w:rsidR="000804CC" w:rsidRPr="00FF2279">
        <w:rPr>
          <w:rFonts w:ascii="Verdana" w:hAnsi="Verdana"/>
          <w:sz w:val="20"/>
        </w:rPr>
        <w:t xml:space="preserve"> </w:t>
      </w:r>
      <w:r w:rsidR="00B70F7E" w:rsidRPr="00FF2279">
        <w:rPr>
          <w:rFonts w:ascii="Verdana" w:hAnsi="Verdana"/>
          <w:sz w:val="20"/>
        </w:rPr>
        <w:t>zajišťovat</w:t>
      </w:r>
      <w:r w:rsidRPr="00FF2279">
        <w:rPr>
          <w:rFonts w:ascii="Verdana" w:hAnsi="Verdana"/>
          <w:sz w:val="20"/>
        </w:rPr>
        <w:t xml:space="preserve"> zadavatel mazání osobních údajů subjektů údajů </w:t>
      </w:r>
      <w:r w:rsidR="00ED7AA6" w:rsidRPr="00FF2279">
        <w:rPr>
          <w:rFonts w:ascii="Verdana" w:hAnsi="Verdana"/>
          <w:sz w:val="20"/>
        </w:rPr>
        <w:t xml:space="preserve">v případě potřeby </w:t>
      </w:r>
      <w:r w:rsidRPr="00FF2279">
        <w:rPr>
          <w:rFonts w:ascii="Verdana" w:hAnsi="Verdana"/>
          <w:sz w:val="20"/>
        </w:rPr>
        <w:t>v souladu s právními předpisy.</w:t>
      </w:r>
    </w:p>
    <w:p w14:paraId="372DA7F2" w14:textId="77777777" w:rsidR="00F220B1" w:rsidRPr="00FF2279" w:rsidRDefault="00F220B1" w:rsidP="00CD67A2">
      <w:pPr>
        <w:numPr>
          <w:ilvl w:val="0"/>
          <w:numId w:val="1"/>
        </w:numPr>
        <w:tabs>
          <w:tab w:val="left" w:pos="425"/>
        </w:tabs>
        <w:spacing w:before="400"/>
        <w:jc w:val="center"/>
        <w:rPr>
          <w:rFonts w:ascii="Verdana" w:hAnsi="Verdana"/>
          <w:b/>
          <w:sz w:val="20"/>
        </w:rPr>
      </w:pPr>
      <w:r w:rsidRPr="00FF2279">
        <w:rPr>
          <w:rFonts w:ascii="Verdana" w:hAnsi="Verdana"/>
          <w:b/>
          <w:sz w:val="20"/>
        </w:rPr>
        <w:t>Platební a cenové podmínky</w:t>
      </w:r>
    </w:p>
    <w:p w14:paraId="4FA5BF01" w14:textId="6B925E9D" w:rsidR="00FB01E2" w:rsidRDefault="00FB01E2" w:rsidP="00D31DAA">
      <w:pPr>
        <w:numPr>
          <w:ilvl w:val="1"/>
          <w:numId w:val="1"/>
        </w:numPr>
        <w:tabs>
          <w:tab w:val="left" w:pos="567"/>
        </w:tabs>
        <w:spacing w:before="120" w:after="60"/>
        <w:ind w:left="567" w:hanging="567"/>
        <w:jc w:val="both"/>
        <w:rPr>
          <w:rFonts w:ascii="Verdana" w:hAnsi="Verdana"/>
          <w:sz w:val="20"/>
          <w:szCs w:val="20"/>
        </w:rPr>
      </w:pPr>
      <w:r>
        <w:rPr>
          <w:rFonts w:ascii="Verdana" w:hAnsi="Verdana"/>
          <w:sz w:val="20"/>
          <w:szCs w:val="20"/>
        </w:rPr>
        <w:t>XXXXXX</w:t>
      </w:r>
    </w:p>
    <w:p w14:paraId="193F1376" w14:textId="76D47552" w:rsidR="00F161AE" w:rsidRPr="009567A8" w:rsidRDefault="00517CF7" w:rsidP="00D31DAA">
      <w:pPr>
        <w:numPr>
          <w:ilvl w:val="1"/>
          <w:numId w:val="1"/>
        </w:numPr>
        <w:tabs>
          <w:tab w:val="left" w:pos="567"/>
        </w:tabs>
        <w:spacing w:before="120" w:after="60"/>
        <w:ind w:left="567" w:hanging="567"/>
        <w:jc w:val="both"/>
        <w:rPr>
          <w:rFonts w:ascii="Verdana" w:hAnsi="Verdana"/>
          <w:sz w:val="20"/>
          <w:szCs w:val="20"/>
        </w:rPr>
      </w:pPr>
      <w:r>
        <w:rPr>
          <w:rFonts w:ascii="Verdana" w:hAnsi="Verdana"/>
          <w:sz w:val="20"/>
          <w:szCs w:val="20"/>
        </w:rPr>
        <w:t xml:space="preserve">V </w:t>
      </w:r>
      <w:r w:rsidRPr="00495B3D">
        <w:rPr>
          <w:rFonts w:ascii="Verdana" w:hAnsi="Verdana" w:cs="Arial"/>
          <w:sz w:val="20"/>
        </w:rPr>
        <w:t xml:space="preserve">každém roce bude částka placena ve dvou rovnoměrných splátkách. Datem </w:t>
      </w:r>
      <w:r w:rsidRPr="009567A8">
        <w:rPr>
          <w:rFonts w:ascii="Verdana" w:hAnsi="Verdana" w:cs="Arial"/>
          <w:sz w:val="20"/>
        </w:rPr>
        <w:t>zdanitelného plnění je 30. červen za období leden až červen a 15. prosinec za období červenec až prosinec.</w:t>
      </w:r>
    </w:p>
    <w:p w14:paraId="22838419" w14:textId="77777777" w:rsidR="000C0BB3" w:rsidRPr="00EF05A7" w:rsidRDefault="000C0BB3" w:rsidP="00D31DAA">
      <w:pPr>
        <w:numPr>
          <w:ilvl w:val="1"/>
          <w:numId w:val="1"/>
        </w:numPr>
        <w:spacing w:before="120" w:after="60"/>
        <w:ind w:left="567" w:hanging="567"/>
        <w:jc w:val="both"/>
        <w:rPr>
          <w:rFonts w:ascii="Verdana" w:hAnsi="Verdana" w:cs="Arial"/>
          <w:sz w:val="20"/>
        </w:rPr>
      </w:pPr>
      <w:r>
        <w:rPr>
          <w:rFonts w:ascii="Verdana" w:hAnsi="Verdana" w:cs="Arial"/>
          <w:sz w:val="20"/>
        </w:rPr>
        <w:t xml:space="preserve">Platba v roce ukončení smlouvy: </w:t>
      </w:r>
      <w:r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70DD177F" w:rsidR="00F220B1" w:rsidRPr="00D45B81" w:rsidRDefault="00F220B1" w:rsidP="00D31DAA">
      <w:pPr>
        <w:numPr>
          <w:ilvl w:val="1"/>
          <w:numId w:val="1"/>
        </w:numPr>
        <w:tabs>
          <w:tab w:val="left" w:pos="567"/>
        </w:tabs>
        <w:spacing w:before="120" w:after="60"/>
        <w:ind w:left="567" w:hanging="567"/>
        <w:jc w:val="both"/>
        <w:rPr>
          <w:rFonts w:ascii="Verdana" w:hAnsi="Verdana"/>
          <w:sz w:val="20"/>
        </w:rPr>
      </w:pPr>
      <w:r w:rsidRPr="00D45B81">
        <w:rPr>
          <w:rFonts w:ascii="Verdana" w:hAnsi="Verdana"/>
          <w:sz w:val="20"/>
        </w:rPr>
        <w:t xml:space="preserve">Překročí-li počet studentů studujících u zadavatele v průběhu kalendářního roku počet </w:t>
      </w:r>
      <w:r w:rsidR="007B5ED1">
        <w:rPr>
          <w:rFonts w:ascii="Verdana" w:hAnsi="Verdana"/>
          <w:sz w:val="20"/>
        </w:rPr>
        <w:t>1 500</w:t>
      </w:r>
      <w:r w:rsidR="00B36C96">
        <w:rPr>
          <w:rFonts w:ascii="Verdana" w:hAnsi="Verdana"/>
          <w:sz w:val="20"/>
        </w:rPr>
        <w:t>,</w:t>
      </w:r>
      <w:r w:rsidR="003925E4" w:rsidRPr="00D45B81">
        <w:rPr>
          <w:rFonts w:ascii="Verdana" w:hAnsi="Verdana"/>
          <w:sz w:val="20"/>
        </w:rPr>
        <w:t xml:space="preserve"> </w:t>
      </w:r>
      <w:r w:rsidRPr="00D45B81">
        <w:rPr>
          <w:rFonts w:ascii="Verdana" w:hAnsi="Verdana"/>
          <w:sz w:val="20"/>
        </w:rPr>
        <w:t xml:space="preserve">má poskytovatel nárok v tomto roce na dodatečnou odměnu. Ta se počítá jako rozdíl ceny mezi cenou uvedenou v aktuálně platném ceníku (viz Příloha č. 2 smlouvy) odpovídající počtu studentů studujících u zadavatele a cenou </w:t>
      </w:r>
      <w:r w:rsidR="00F477F1" w:rsidRPr="00D45B81">
        <w:rPr>
          <w:rFonts w:ascii="Verdana" w:hAnsi="Verdana"/>
          <w:sz w:val="20"/>
        </w:rPr>
        <w:t>za poskytování služeb systém</w:t>
      </w:r>
      <w:r w:rsidR="00B36C96">
        <w:rPr>
          <w:rFonts w:ascii="Verdana" w:hAnsi="Verdana"/>
          <w:sz w:val="20"/>
        </w:rPr>
        <w:t>u</w:t>
      </w:r>
      <w:r w:rsidR="00F477F1" w:rsidRPr="00D45B81">
        <w:rPr>
          <w:rFonts w:ascii="Verdana" w:hAnsi="Verdana"/>
          <w:sz w:val="20"/>
        </w:rPr>
        <w:t xml:space="preserve"> dle článku 2.1.1 </w:t>
      </w:r>
      <w:r w:rsidR="00B36C96">
        <w:rPr>
          <w:rFonts w:ascii="Verdana" w:hAnsi="Verdana"/>
          <w:sz w:val="20"/>
        </w:rPr>
        <w:t>u</w:t>
      </w:r>
      <w:r w:rsidRPr="00D45B81">
        <w:rPr>
          <w:rFonts w:ascii="Verdana" w:hAnsi="Verdana"/>
          <w:sz w:val="20"/>
        </w:rPr>
        <w:t xml:space="preserve">vedenou v článku </w:t>
      </w:r>
      <w:r w:rsidR="006E128C">
        <w:rPr>
          <w:rFonts w:ascii="Verdana" w:hAnsi="Verdana"/>
          <w:sz w:val="20"/>
        </w:rPr>
        <w:t>6</w:t>
      </w:r>
      <w:r w:rsidRPr="00D45B81">
        <w:rPr>
          <w:rFonts w:ascii="Verdana" w:hAnsi="Verdana"/>
          <w:sz w:val="20"/>
        </w:rPr>
        <w:t>.1</w:t>
      </w:r>
      <w:r w:rsidRPr="004F4F27">
        <w:rPr>
          <w:rFonts w:ascii="Verdana" w:hAnsi="Verdana"/>
          <w:sz w:val="20"/>
        </w:rPr>
        <w:t>. Takto dohodnutá cena vztahující se k celému kalendářnímu roku bude hrazena současně se základní cenou na základě daňového dokladu – faktury vystavené poskytovatelem k 1</w:t>
      </w:r>
      <w:r w:rsidR="00517CF7" w:rsidRPr="004F4F27">
        <w:rPr>
          <w:rFonts w:ascii="Verdana" w:hAnsi="Verdana"/>
          <w:sz w:val="20"/>
        </w:rPr>
        <w:t>5</w:t>
      </w:r>
      <w:r w:rsidRPr="004F4F27">
        <w:rPr>
          <w:rFonts w:ascii="Verdana" w:hAnsi="Verdana"/>
          <w:sz w:val="20"/>
        </w:rPr>
        <w:t>. 12. daného kalendářního roku, den vystavení daňového dokladu je současně dnem uskutečnění</w:t>
      </w:r>
      <w:r w:rsidRPr="00D45B81">
        <w:rPr>
          <w:rFonts w:ascii="Verdana" w:hAnsi="Verdana"/>
          <w:sz w:val="20"/>
        </w:rPr>
        <w:t xml:space="preserve"> zdanitelného plnění. Počet studentů studujících </w:t>
      </w:r>
      <w:r w:rsidR="00597073">
        <w:rPr>
          <w:rFonts w:ascii="Verdana" w:hAnsi="Verdana"/>
          <w:sz w:val="20"/>
        </w:rPr>
        <w:t xml:space="preserve">u zadavatele </w:t>
      </w:r>
      <w:r w:rsidRPr="00D45B81">
        <w:rPr>
          <w:rFonts w:ascii="Verdana" w:hAnsi="Verdana"/>
          <w:sz w:val="20"/>
        </w:rPr>
        <w:t>bude zjišťován z nejaktuálnějších informací uvedených na webových stránkách na internetu (např. na webových stránkách zadavatele, MŠMT nebo podobných zdrojů, které tyto informace uvádějí za některé předchozí období).</w:t>
      </w:r>
    </w:p>
    <w:p w14:paraId="5253168E" w14:textId="0A23011A" w:rsidR="00FB01E2" w:rsidRDefault="00FB01E2" w:rsidP="00D31DAA">
      <w:pPr>
        <w:numPr>
          <w:ilvl w:val="1"/>
          <w:numId w:val="1"/>
        </w:numPr>
        <w:tabs>
          <w:tab w:val="left" w:pos="567"/>
        </w:tabs>
        <w:spacing w:before="120" w:after="60"/>
        <w:ind w:left="567" w:hanging="567"/>
        <w:jc w:val="both"/>
        <w:rPr>
          <w:rFonts w:ascii="Verdana" w:hAnsi="Verdana"/>
          <w:sz w:val="20"/>
          <w:szCs w:val="20"/>
        </w:rPr>
      </w:pPr>
      <w:r>
        <w:rPr>
          <w:rFonts w:ascii="Verdana" w:hAnsi="Verdana"/>
          <w:sz w:val="20"/>
          <w:szCs w:val="20"/>
        </w:rPr>
        <w:t>XXXXXX</w:t>
      </w:r>
    </w:p>
    <w:p w14:paraId="257299AE" w14:textId="23DF8DE4" w:rsidR="00F220B1" w:rsidRPr="00227A47" w:rsidRDefault="00F220B1" w:rsidP="00D31DAA">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sidR="006E128C">
        <w:rPr>
          <w:rFonts w:ascii="Verdana" w:hAnsi="Verdana"/>
          <w:sz w:val="20"/>
          <w:szCs w:val="20"/>
        </w:rPr>
        <w:t>6</w:t>
      </w:r>
      <w:r w:rsidRPr="00227A47">
        <w:rPr>
          <w:rFonts w:ascii="Verdana" w:hAnsi="Verdana"/>
          <w:sz w:val="20"/>
          <w:szCs w:val="20"/>
        </w:rPr>
        <w:t xml:space="preserve">.1, </w:t>
      </w:r>
      <w:r w:rsidR="006E128C">
        <w:rPr>
          <w:rFonts w:ascii="Verdana" w:hAnsi="Verdana"/>
          <w:sz w:val="20"/>
          <w:szCs w:val="20"/>
        </w:rPr>
        <w:t>6</w:t>
      </w:r>
      <w:r w:rsidRPr="00227A47">
        <w:rPr>
          <w:rFonts w:ascii="Verdana" w:hAnsi="Verdana"/>
          <w:sz w:val="20"/>
          <w:szCs w:val="20"/>
        </w:rPr>
        <w:t xml:space="preserve">.3, </w:t>
      </w:r>
      <w:r w:rsidR="006E128C">
        <w:rPr>
          <w:rFonts w:ascii="Verdana" w:hAnsi="Verdana"/>
          <w:sz w:val="20"/>
          <w:szCs w:val="20"/>
        </w:rPr>
        <w:t>6</w:t>
      </w:r>
      <w:r w:rsidRPr="00D45B81">
        <w:rPr>
          <w:rFonts w:ascii="Verdana" w:hAnsi="Verdana"/>
          <w:sz w:val="20"/>
          <w:szCs w:val="20"/>
        </w:rPr>
        <w:t>.4</w:t>
      </w:r>
      <w:r w:rsidR="009E685A">
        <w:rPr>
          <w:rFonts w:ascii="Verdana" w:hAnsi="Verdana"/>
          <w:sz w:val="20"/>
          <w:szCs w:val="20"/>
        </w:rPr>
        <w:t xml:space="preserve">, </w:t>
      </w:r>
      <w:r w:rsidR="006E128C">
        <w:rPr>
          <w:rFonts w:ascii="Verdana" w:hAnsi="Verdana"/>
          <w:sz w:val="20"/>
          <w:szCs w:val="20"/>
        </w:rPr>
        <w:t>6</w:t>
      </w:r>
      <w:r w:rsidR="009E685A">
        <w:rPr>
          <w:rFonts w:ascii="Verdana" w:hAnsi="Verdana"/>
          <w:sz w:val="20"/>
          <w:szCs w:val="20"/>
        </w:rPr>
        <w:t>.5</w:t>
      </w:r>
      <w:r w:rsidR="00304704">
        <w:rPr>
          <w:rFonts w:ascii="Verdana" w:hAnsi="Verdana"/>
          <w:sz w:val="20"/>
          <w:szCs w:val="20"/>
        </w:rPr>
        <w:t>,</w:t>
      </w:r>
      <w:r>
        <w:rPr>
          <w:rFonts w:ascii="Verdana" w:hAnsi="Verdana"/>
          <w:sz w:val="20"/>
          <w:szCs w:val="20"/>
        </w:rPr>
        <w:t xml:space="preserve"> </w:t>
      </w:r>
      <w:r w:rsidR="006E128C">
        <w:rPr>
          <w:rFonts w:ascii="Verdana" w:hAnsi="Verdana"/>
          <w:sz w:val="20"/>
          <w:szCs w:val="20"/>
        </w:rPr>
        <w:t>6</w:t>
      </w:r>
      <w:r>
        <w:rPr>
          <w:rFonts w:ascii="Verdana" w:hAnsi="Verdana"/>
          <w:sz w:val="20"/>
          <w:szCs w:val="20"/>
        </w:rPr>
        <w:t>.</w:t>
      </w:r>
      <w:r w:rsidR="00DA1D1F">
        <w:rPr>
          <w:rFonts w:ascii="Verdana" w:hAnsi="Verdana"/>
          <w:sz w:val="20"/>
          <w:szCs w:val="20"/>
        </w:rPr>
        <w:t>9</w:t>
      </w:r>
      <w:r w:rsidR="00304704">
        <w:rPr>
          <w:rFonts w:ascii="Verdana" w:hAnsi="Verdana"/>
          <w:sz w:val="20"/>
          <w:szCs w:val="20"/>
        </w:rPr>
        <w:t xml:space="preserve"> a </w:t>
      </w:r>
      <w:r w:rsidR="006E128C">
        <w:rPr>
          <w:rFonts w:ascii="Verdana" w:hAnsi="Verdana"/>
          <w:sz w:val="20"/>
          <w:szCs w:val="20"/>
        </w:rPr>
        <w:t>6</w:t>
      </w:r>
      <w:r w:rsidR="00304704">
        <w:rPr>
          <w:rFonts w:ascii="Verdana" w:hAnsi="Verdana"/>
          <w:sz w:val="20"/>
          <w:szCs w:val="20"/>
        </w:rPr>
        <w:t>.10</w:t>
      </w:r>
      <w:r w:rsidR="00DA1D1F">
        <w:rPr>
          <w:rFonts w:ascii="Verdana" w:hAnsi="Verdana"/>
          <w:sz w:val="20"/>
          <w:szCs w:val="20"/>
        </w:rPr>
        <w:t xml:space="preserve">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387E61AF" w14:textId="77777777" w:rsidR="00F220B1" w:rsidRPr="00227A47" w:rsidRDefault="00F220B1" w:rsidP="00D31DAA">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rPr>
        <w:t xml:space="preserve">Zadavatel </w:t>
      </w:r>
      <w:r>
        <w:rPr>
          <w:rFonts w:ascii="Verdana" w:hAnsi="Verdana"/>
          <w:sz w:val="20"/>
        </w:rPr>
        <w:t xml:space="preserve">částky </w:t>
      </w:r>
      <w:r w:rsidRPr="00227A47">
        <w:rPr>
          <w:rFonts w:ascii="Verdana" w:hAnsi="Verdana"/>
          <w:sz w:val="20"/>
        </w:rPr>
        <w:t xml:space="preserve">uhradí </w:t>
      </w:r>
      <w:r>
        <w:rPr>
          <w:rFonts w:ascii="Verdana" w:hAnsi="Verdana"/>
          <w:sz w:val="20"/>
        </w:rPr>
        <w:t>bankovním převodem</w:t>
      </w:r>
      <w:r w:rsidRPr="00227A47">
        <w:rPr>
          <w:rFonts w:ascii="Verdana" w:hAnsi="Verdana"/>
          <w:sz w:val="20"/>
        </w:rPr>
        <w:t xml:space="preserve"> na základě daňových dokladů</w:t>
      </w:r>
      <w:r>
        <w:rPr>
          <w:rFonts w:ascii="Verdana" w:hAnsi="Verdana"/>
          <w:sz w:val="20"/>
        </w:rPr>
        <w:t xml:space="preserve"> </w:t>
      </w:r>
      <w:r w:rsidRPr="00227A47">
        <w:rPr>
          <w:rFonts w:ascii="Verdana" w:hAnsi="Verdana"/>
          <w:sz w:val="20"/>
        </w:rPr>
        <w:t>vystavených poskytovatelem</w:t>
      </w:r>
      <w:r>
        <w:rPr>
          <w:rFonts w:ascii="Verdana" w:hAnsi="Verdana"/>
          <w:sz w:val="20"/>
        </w:rPr>
        <w:t xml:space="preserve"> se čtrnáctidenní splatností. Datum</w:t>
      </w:r>
      <w:r>
        <w:rPr>
          <w:rFonts w:ascii="Verdana" w:hAnsi="Verdana" w:cs="Tahoma"/>
          <w:sz w:val="20"/>
          <w:szCs w:val="20"/>
        </w:rPr>
        <w:t xml:space="preserve"> vystavení</w:t>
      </w:r>
      <w:r w:rsidRPr="00227A47">
        <w:rPr>
          <w:rFonts w:ascii="Verdana" w:hAnsi="Verdana" w:cs="Tahoma"/>
          <w:sz w:val="20"/>
          <w:szCs w:val="20"/>
        </w:rPr>
        <w:t xml:space="preserve"> daňového dokladu </w:t>
      </w:r>
      <w:r>
        <w:rPr>
          <w:rFonts w:ascii="Verdana" w:hAnsi="Verdana" w:cs="Tahoma"/>
          <w:sz w:val="20"/>
          <w:szCs w:val="20"/>
        </w:rPr>
        <w:t>je současně datem uskutečnění zdanitelného plnění</w:t>
      </w:r>
      <w:r w:rsidRPr="00227A47">
        <w:rPr>
          <w:rFonts w:ascii="Verdana" w:hAnsi="Verdana" w:cs="Tahoma"/>
          <w:sz w:val="20"/>
          <w:szCs w:val="20"/>
        </w:rPr>
        <w:t>.</w:t>
      </w:r>
    </w:p>
    <w:p w14:paraId="63763643" w14:textId="77777777" w:rsidR="00F220B1" w:rsidRPr="00227A47" w:rsidRDefault="00F220B1" w:rsidP="00D31DAA">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90C9150" w14:textId="59F1D916" w:rsidR="00F220B1" w:rsidRPr="00AE3372" w:rsidRDefault="00FB01E2" w:rsidP="00D31DAA">
      <w:pPr>
        <w:numPr>
          <w:ilvl w:val="1"/>
          <w:numId w:val="1"/>
        </w:numPr>
        <w:tabs>
          <w:tab w:val="left" w:pos="567"/>
        </w:tabs>
        <w:spacing w:before="120" w:after="60"/>
        <w:ind w:left="567" w:hanging="567"/>
        <w:jc w:val="both"/>
        <w:rPr>
          <w:rFonts w:ascii="Verdana" w:hAnsi="Verdana"/>
          <w:sz w:val="20"/>
        </w:rPr>
      </w:pPr>
      <w:r>
        <w:rPr>
          <w:rFonts w:ascii="Verdana" w:hAnsi="Verdana"/>
          <w:sz w:val="20"/>
        </w:rPr>
        <w:t>XXXXXX</w:t>
      </w:r>
    </w:p>
    <w:p w14:paraId="022F9643" w14:textId="6B2A26E8" w:rsidR="00F220B1" w:rsidRDefault="00F220B1" w:rsidP="00D31DAA">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lastRenderedPageBreak/>
        <w:t xml:space="preserve">Pro případ prodlení zadavatele s úhradou faktury je poskytovatel oprávněn požadovat smluvní pokutu ve výši 0,1 % z dohodnuté ceny dle článku </w:t>
      </w:r>
      <w:r w:rsidR="00B935C0">
        <w:rPr>
          <w:rFonts w:ascii="Verdana" w:hAnsi="Verdana"/>
          <w:sz w:val="20"/>
        </w:rPr>
        <w:t>6</w:t>
      </w:r>
      <w:r w:rsidRPr="00227A47">
        <w:rPr>
          <w:rFonts w:ascii="Verdana" w:hAnsi="Verdana"/>
          <w:sz w:val="20"/>
        </w:rPr>
        <w:t xml:space="preserve">.1, příp. dle článků </w:t>
      </w:r>
      <w:r w:rsidR="00B935C0">
        <w:rPr>
          <w:rFonts w:ascii="Verdana" w:hAnsi="Verdana"/>
          <w:sz w:val="20"/>
        </w:rPr>
        <w:t>6</w:t>
      </w:r>
      <w:r w:rsidRPr="00227A47">
        <w:rPr>
          <w:rFonts w:ascii="Verdana" w:hAnsi="Verdana"/>
          <w:sz w:val="20"/>
        </w:rPr>
        <w:t xml:space="preserve">.3, </w:t>
      </w:r>
      <w:r w:rsidR="00B935C0">
        <w:rPr>
          <w:rFonts w:ascii="Verdana" w:hAnsi="Verdana"/>
          <w:sz w:val="20"/>
        </w:rPr>
        <w:t>6</w:t>
      </w:r>
      <w:r w:rsidRPr="00D45B81">
        <w:rPr>
          <w:rFonts w:ascii="Verdana" w:hAnsi="Verdana"/>
          <w:sz w:val="20"/>
        </w:rPr>
        <w:t>.4</w:t>
      </w:r>
      <w:r w:rsidR="009E685A">
        <w:rPr>
          <w:rFonts w:ascii="Verdana" w:hAnsi="Verdana"/>
          <w:sz w:val="20"/>
        </w:rPr>
        <w:t xml:space="preserve">, </w:t>
      </w:r>
      <w:r w:rsidR="00B935C0">
        <w:rPr>
          <w:rFonts w:ascii="Verdana" w:hAnsi="Verdana"/>
          <w:sz w:val="20"/>
        </w:rPr>
        <w:t>6</w:t>
      </w:r>
      <w:r w:rsidR="009E685A">
        <w:rPr>
          <w:rFonts w:ascii="Verdana" w:hAnsi="Verdana"/>
          <w:sz w:val="20"/>
        </w:rPr>
        <w:t>.5</w:t>
      </w:r>
      <w:r>
        <w:rPr>
          <w:rFonts w:ascii="Verdana" w:hAnsi="Verdana"/>
          <w:sz w:val="20"/>
        </w:rPr>
        <w:t xml:space="preserve"> a </w:t>
      </w:r>
      <w:r w:rsidR="00B935C0">
        <w:rPr>
          <w:rFonts w:ascii="Verdana" w:hAnsi="Verdana"/>
          <w:sz w:val="20"/>
        </w:rPr>
        <w:t>6</w:t>
      </w:r>
      <w:r>
        <w:rPr>
          <w:rFonts w:ascii="Verdana" w:hAnsi="Verdana"/>
          <w:sz w:val="20"/>
        </w:rPr>
        <w:t>.</w:t>
      </w:r>
      <w:r w:rsidR="00304704">
        <w:rPr>
          <w:rFonts w:ascii="Verdana" w:hAnsi="Verdana"/>
          <w:sz w:val="20"/>
        </w:rPr>
        <w:t>9</w:t>
      </w:r>
      <w:r w:rsidRPr="00227A47">
        <w:rPr>
          <w:rFonts w:ascii="Verdana" w:hAnsi="Verdana"/>
          <w:sz w:val="20"/>
        </w:rPr>
        <w:t xml:space="preserve"> za každý den prodlení.</w:t>
      </w:r>
    </w:p>
    <w:p w14:paraId="3C237FFF" w14:textId="34EC900B" w:rsidR="00F32B8A" w:rsidRDefault="00FA40D6" w:rsidP="00D31DAA">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 xml:space="preserve">do </w:t>
      </w:r>
      <w:proofErr w:type="gramStart"/>
      <w:r w:rsidRPr="003A1FD1">
        <w:rPr>
          <w:rFonts w:ascii="Verdana" w:hAnsi="Verdana"/>
          <w:sz w:val="20"/>
          <w:szCs w:val="20"/>
          <w:lang w:eastAsia="cs-CZ"/>
        </w:rPr>
        <w:t>minulosti</w:t>
      </w:r>
      <w:r>
        <w:rPr>
          <w:rFonts w:ascii="Verdana" w:hAnsi="Verdana"/>
          <w:sz w:val="20"/>
          <w:szCs w:val="20"/>
          <w:lang w:eastAsia="cs-CZ"/>
        </w:rPr>
        <w:t>,</w:t>
      </w:r>
      <w:proofErr w:type="gramEnd"/>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p>
    <w:p w14:paraId="1740FF76" w14:textId="11330C81" w:rsidR="00F220B1" w:rsidRDefault="00F220B1" w:rsidP="00D31DAA">
      <w:pPr>
        <w:numPr>
          <w:ilvl w:val="1"/>
          <w:numId w:val="1"/>
        </w:numPr>
        <w:tabs>
          <w:tab w:val="clear" w:pos="994"/>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09C6CCAD" w:rsidR="002D7C5C" w:rsidRPr="00835138" w:rsidRDefault="002D7C5C" w:rsidP="00D31DAA">
      <w:pPr>
        <w:numPr>
          <w:ilvl w:val="1"/>
          <w:numId w:val="1"/>
        </w:numPr>
        <w:tabs>
          <w:tab w:val="clear" w:pos="994"/>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521B91">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B36C96">
        <w:rPr>
          <w:rFonts w:ascii="Verdana" w:hAnsi="Verdana"/>
          <w:sz w:val="20"/>
          <w:szCs w:val="20"/>
        </w:rPr>
        <w:t>6</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 xml:space="preserve">uvedené výše inflace. Poskytovatel toto navýšení oznámí zadavateli a zúčtuje v nejbližším termínu platby (bez potřeby uzavření dodatku k této smlouvě dle článku </w:t>
      </w:r>
      <w:r w:rsidR="0055305C">
        <w:rPr>
          <w:rFonts w:ascii="Verdana" w:hAnsi="Verdana"/>
          <w:sz w:val="20"/>
          <w:szCs w:val="20"/>
        </w:rPr>
        <w:t>8</w:t>
      </w:r>
      <w:r w:rsidR="005A136B" w:rsidRPr="007730DD">
        <w:rPr>
          <w:rFonts w:ascii="Verdana" w:hAnsi="Verdana"/>
          <w:sz w:val="20"/>
          <w:szCs w:val="20"/>
        </w:rPr>
        <w:t>.</w:t>
      </w:r>
      <w:r w:rsidR="0055305C">
        <w:rPr>
          <w:rFonts w:ascii="Verdana" w:hAnsi="Verdana"/>
          <w:sz w:val="20"/>
          <w:szCs w:val="20"/>
        </w:rPr>
        <w:t>9</w:t>
      </w:r>
      <w:r w:rsidR="005A136B" w:rsidRPr="007730DD">
        <w:rPr>
          <w:rFonts w:ascii="Verdana" w:hAnsi="Verdana"/>
          <w:sz w:val="20"/>
          <w:szCs w:val="20"/>
        </w:rPr>
        <w:t xml:space="preserve"> smlouvy).</w:t>
      </w:r>
      <w:r w:rsidR="00786866">
        <w:rPr>
          <w:rFonts w:ascii="Verdana" w:hAnsi="Verdana"/>
          <w:sz w:val="20"/>
          <w:szCs w:val="20"/>
        </w:rPr>
        <w:t xml:space="preserve"> Tato inflační doložka </w:t>
      </w:r>
      <w:r w:rsidR="00786866" w:rsidRPr="00835138">
        <w:rPr>
          <w:rFonts w:ascii="Verdana" w:hAnsi="Verdana"/>
          <w:sz w:val="20"/>
          <w:szCs w:val="20"/>
        </w:rPr>
        <w:t xml:space="preserve">může být uplatněna poskytovatelem poprvé pro období od 1. ledna </w:t>
      </w:r>
      <w:r w:rsidR="00ED3663">
        <w:rPr>
          <w:rFonts w:ascii="Verdana" w:hAnsi="Verdana"/>
          <w:sz w:val="20"/>
          <w:szCs w:val="20"/>
        </w:rPr>
        <w:t>202</w:t>
      </w:r>
      <w:r w:rsidR="005340F6">
        <w:rPr>
          <w:rFonts w:ascii="Verdana" w:hAnsi="Verdana"/>
          <w:sz w:val="20"/>
          <w:szCs w:val="20"/>
        </w:rPr>
        <w:t>5</w:t>
      </w:r>
      <w:r w:rsidR="00786866" w:rsidRPr="00835138">
        <w:rPr>
          <w:rFonts w:ascii="Verdana" w:hAnsi="Verdana"/>
          <w:sz w:val="20"/>
          <w:szCs w:val="20"/>
        </w:rPr>
        <w:t>.</w:t>
      </w:r>
    </w:p>
    <w:p w14:paraId="30EB5FE5" w14:textId="4684180F" w:rsidR="002D7C5C" w:rsidRDefault="00FB01E2" w:rsidP="00D31DAA">
      <w:pPr>
        <w:numPr>
          <w:ilvl w:val="1"/>
          <w:numId w:val="1"/>
        </w:numPr>
        <w:tabs>
          <w:tab w:val="clear" w:pos="994"/>
          <w:tab w:val="left" w:pos="567"/>
        </w:tabs>
        <w:spacing w:before="120" w:after="60"/>
        <w:ind w:left="567" w:hanging="567"/>
        <w:jc w:val="both"/>
        <w:rPr>
          <w:rFonts w:ascii="Verdana" w:hAnsi="Verdana"/>
          <w:sz w:val="20"/>
        </w:rPr>
      </w:pPr>
      <w:r>
        <w:rPr>
          <w:rFonts w:ascii="Verdana" w:hAnsi="Verdana"/>
          <w:sz w:val="20"/>
          <w:szCs w:val="20"/>
        </w:rPr>
        <w:t>XXXXXX</w:t>
      </w:r>
      <w:bookmarkStart w:id="3" w:name="_GoBack"/>
      <w:bookmarkEnd w:id="3"/>
    </w:p>
    <w:p w14:paraId="075A2635" w14:textId="77777777" w:rsidR="00691976" w:rsidRPr="00A35EDF" w:rsidRDefault="00691976" w:rsidP="00643C4D">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2A20C29F" w:rsidR="007730DD" w:rsidRPr="00196C37" w:rsidRDefault="00691976" w:rsidP="00D31DAA">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 2.1.</w:t>
      </w:r>
      <w:r w:rsidR="00B36C96">
        <w:rPr>
          <w:rFonts w:ascii="Verdana" w:hAnsi="Verdana"/>
          <w:sz w:val="20"/>
        </w:rPr>
        <w:t>2</w:t>
      </w:r>
      <w:r w:rsidR="008B67E0">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D31DAA">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D31DAA">
      <w:pPr>
        <w:numPr>
          <w:ilvl w:val="1"/>
          <w:numId w:val="1"/>
        </w:numPr>
        <w:tabs>
          <w:tab w:val="clear" w:pos="994"/>
          <w:tab w:val="left" w:pos="567"/>
          <w:tab w:val="num" w:pos="6947"/>
        </w:tabs>
        <w:spacing w:before="120" w:after="6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6B21495C" w:rsidR="007730DD" w:rsidRPr="00196C37" w:rsidRDefault="00F220B1" w:rsidP="009E184E">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B935C0">
        <w:rPr>
          <w:rFonts w:ascii="Verdana" w:hAnsi="Verdana"/>
          <w:sz w:val="20"/>
        </w:rPr>
        <w:t>6</w:t>
      </w:r>
      <w:r>
        <w:rPr>
          <w:rFonts w:ascii="Verdana" w:hAnsi="Verdana"/>
          <w:sz w:val="20"/>
        </w:rPr>
        <w:t xml:space="preserve">.1, </w:t>
      </w:r>
      <w:r w:rsidR="00B935C0">
        <w:rPr>
          <w:rFonts w:ascii="Verdana" w:hAnsi="Verdana"/>
          <w:sz w:val="20"/>
        </w:rPr>
        <w:t>6</w:t>
      </w:r>
      <w:r>
        <w:rPr>
          <w:rFonts w:ascii="Verdana" w:hAnsi="Verdana"/>
          <w:sz w:val="20"/>
        </w:rPr>
        <w:t>.</w:t>
      </w:r>
      <w:r w:rsidR="009E685A">
        <w:rPr>
          <w:rFonts w:ascii="Verdana" w:hAnsi="Verdana"/>
          <w:sz w:val="20"/>
        </w:rPr>
        <w:t>5</w:t>
      </w:r>
      <w:r>
        <w:rPr>
          <w:rFonts w:ascii="Verdana" w:hAnsi="Verdana"/>
          <w:sz w:val="20"/>
        </w:rPr>
        <w:t xml:space="preserve"> a </w:t>
      </w:r>
      <w:r w:rsidR="00B935C0">
        <w:rPr>
          <w:rFonts w:ascii="Verdana" w:hAnsi="Verdana"/>
          <w:sz w:val="20"/>
        </w:rPr>
        <w:t>6</w:t>
      </w:r>
      <w:r>
        <w:rPr>
          <w:rFonts w:ascii="Verdana" w:hAnsi="Verdana"/>
          <w:sz w:val="20"/>
        </w:rPr>
        <w:t>.</w:t>
      </w:r>
      <w:r w:rsidR="009E685A">
        <w:rPr>
          <w:rFonts w:ascii="Verdana" w:hAnsi="Verdana"/>
          <w:sz w:val="20"/>
        </w:rPr>
        <w:t>9</w:t>
      </w:r>
      <w:r>
        <w:rPr>
          <w:rFonts w:ascii="Verdana" w:hAnsi="Verdana"/>
          <w:sz w:val="20"/>
        </w:rPr>
        <w:t xml:space="preserve"> této smlouvy</w:t>
      </w:r>
      <w:r w:rsidR="002B6F84">
        <w:rPr>
          <w:rFonts w:ascii="Verdana" w:hAnsi="Verdana"/>
          <w:sz w:val="20"/>
        </w:rPr>
        <w:t xml:space="preserve"> a</w:t>
      </w:r>
      <w:r>
        <w:rPr>
          <w:rFonts w:ascii="Verdana" w:hAnsi="Verdana"/>
          <w:sz w:val="20"/>
        </w:rPr>
        <w:t xml:space="preserve"> Přílohu č. 2 této smlouvy a metadata informací o ceně. Smluvní strany se </w:t>
      </w:r>
      <w:r>
        <w:rPr>
          <w:rFonts w:ascii="Verdana" w:hAnsi="Verdana"/>
          <w:sz w:val="20"/>
        </w:rPr>
        <w:lastRenderedPageBreak/>
        <w:t>zavazují informace tvořící obchodní tajemství dostatečně chránit, aby bylo zajištěno jejich utajení vůči třetím stranám.</w:t>
      </w:r>
    </w:p>
    <w:p w14:paraId="7390C409" w14:textId="77777777" w:rsidR="00F220B1" w:rsidRDefault="00F220B1" w:rsidP="009E184E">
      <w:pPr>
        <w:numPr>
          <w:ilvl w:val="1"/>
          <w:numId w:val="1"/>
        </w:numPr>
        <w:tabs>
          <w:tab w:val="clear" w:pos="994"/>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13BD763F" w14:textId="29C81F0F" w:rsidR="001F4C75" w:rsidRDefault="005D0145" w:rsidP="009E184E">
      <w:pPr>
        <w:numPr>
          <w:ilvl w:val="1"/>
          <w:numId w:val="1"/>
        </w:numPr>
        <w:tabs>
          <w:tab w:val="left" w:pos="567"/>
        </w:tabs>
        <w:spacing w:before="120" w:after="60"/>
        <w:ind w:left="567" w:hanging="567"/>
        <w:jc w:val="both"/>
        <w:rPr>
          <w:rFonts w:ascii="Verdana" w:hAnsi="Verdana"/>
          <w:sz w:val="20"/>
          <w:szCs w:val="20"/>
        </w:rPr>
      </w:pPr>
      <w:r w:rsidRPr="008C0F0D">
        <w:rPr>
          <w:rFonts w:ascii="Verdana" w:hAnsi="Verdana"/>
          <w:sz w:val="20"/>
          <w:szCs w:val="20"/>
        </w:rPr>
        <w:t>Tato s</w:t>
      </w:r>
      <w:r w:rsidR="00F220B1" w:rsidRPr="008C0F0D">
        <w:rPr>
          <w:rFonts w:ascii="Verdana" w:hAnsi="Verdana"/>
          <w:sz w:val="20"/>
          <w:szCs w:val="20"/>
        </w:rPr>
        <w:t xml:space="preserve">mlouva </w:t>
      </w:r>
      <w:r w:rsidR="008C0F0D" w:rsidRPr="008C0F0D">
        <w:rPr>
          <w:rFonts w:ascii="Verdana" w:hAnsi="Verdana"/>
          <w:sz w:val="20"/>
          <w:szCs w:val="20"/>
        </w:rPr>
        <w:t>je</w:t>
      </w:r>
      <w:r w:rsidR="00FB7AB8" w:rsidRPr="008C0F0D">
        <w:rPr>
          <w:rFonts w:ascii="Verdana" w:hAnsi="Verdana"/>
          <w:sz w:val="20"/>
        </w:rPr>
        <w:t xml:space="preserve"> uzavřena v elektronické podobě připojením kvalifikovaných elektronických podpisů obou smluvních stran</w:t>
      </w:r>
      <w:r w:rsidR="0038760A" w:rsidRPr="008C0F0D">
        <w:rPr>
          <w:rFonts w:ascii="Verdana" w:hAnsi="Verdana"/>
          <w:sz w:val="20"/>
          <w:szCs w:val="20"/>
        </w:rPr>
        <w:t>.</w:t>
      </w:r>
      <w:r w:rsidR="008C0F0D" w:rsidRPr="008C0F0D">
        <w:rPr>
          <w:rFonts w:ascii="Verdana" w:hAnsi="Verdana"/>
          <w:sz w:val="20"/>
          <w:szCs w:val="20"/>
        </w:rPr>
        <w:t xml:space="preserve"> </w:t>
      </w:r>
      <w:r w:rsidR="001F4C75" w:rsidRPr="008C0F0D">
        <w:rPr>
          <w:rFonts w:ascii="Verdana" w:hAnsi="Verdana"/>
          <w:sz w:val="20"/>
          <w:szCs w:val="20"/>
        </w:rPr>
        <w:t xml:space="preserve">Smlouva nabývá účinnosti </w:t>
      </w:r>
      <w:r w:rsidR="00015346" w:rsidRPr="008C0F0D">
        <w:rPr>
          <w:rFonts w:ascii="Verdana" w:hAnsi="Verdana"/>
          <w:sz w:val="20"/>
          <w:szCs w:val="20"/>
        </w:rPr>
        <w:t>dne</w:t>
      </w:r>
      <w:r w:rsidR="008D55DB">
        <w:rPr>
          <w:rFonts w:ascii="Verdana" w:hAnsi="Verdana"/>
          <w:sz w:val="20"/>
          <w:szCs w:val="20"/>
        </w:rPr>
        <w:t>m</w:t>
      </w:r>
      <w:r w:rsidR="00015346" w:rsidRPr="008C0F0D">
        <w:rPr>
          <w:rFonts w:ascii="Verdana" w:hAnsi="Verdana"/>
          <w:sz w:val="20"/>
          <w:szCs w:val="20"/>
        </w:rPr>
        <w:t xml:space="preserve"> </w:t>
      </w:r>
      <w:r w:rsidR="001F4C75" w:rsidRPr="008C0F0D">
        <w:rPr>
          <w:rFonts w:ascii="Verdana" w:hAnsi="Verdana"/>
          <w:sz w:val="20"/>
          <w:szCs w:val="20"/>
        </w:rPr>
        <w:t>jejího zveřejnění v</w:t>
      </w:r>
      <w:r w:rsidR="008C0F0D" w:rsidRPr="008C0F0D">
        <w:rPr>
          <w:rFonts w:ascii="Verdana" w:hAnsi="Verdana"/>
          <w:sz w:val="20"/>
          <w:szCs w:val="20"/>
        </w:rPr>
        <w:t> </w:t>
      </w:r>
      <w:r w:rsidR="001F4C75" w:rsidRPr="008C0F0D">
        <w:rPr>
          <w:rFonts w:ascii="Verdana" w:hAnsi="Verdana"/>
          <w:sz w:val="20"/>
          <w:szCs w:val="20"/>
        </w:rPr>
        <w:t>registru smluv.</w:t>
      </w:r>
    </w:p>
    <w:p w14:paraId="544F2DFD" w14:textId="5CD1B563" w:rsidR="00F85F23" w:rsidRPr="005D31FD" w:rsidRDefault="00F85F23" w:rsidP="009E184E">
      <w:pPr>
        <w:numPr>
          <w:ilvl w:val="1"/>
          <w:numId w:val="1"/>
        </w:numPr>
        <w:tabs>
          <w:tab w:val="left" w:pos="567"/>
        </w:tabs>
        <w:spacing w:before="120" w:after="60"/>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0DDFAFB2" w:rsidR="00346448" w:rsidRPr="005D31FD" w:rsidRDefault="00346448" w:rsidP="009E184E">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6917C3">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28980337" w:rsidR="00F220B1" w:rsidRPr="00404217" w:rsidRDefault="00F220B1" w:rsidP="009E184E">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9E184E">
      <w:pPr>
        <w:numPr>
          <w:ilvl w:val="1"/>
          <w:numId w:val="1"/>
        </w:numPr>
        <w:tabs>
          <w:tab w:val="clear" w:pos="994"/>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4A9D9742" w:rsidR="00F220B1" w:rsidRPr="00404217" w:rsidRDefault="009567A8" w:rsidP="00074626">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Přílohou č. 1 je stanoveno z</w:t>
      </w:r>
      <w:r w:rsidR="000C0BB3" w:rsidRPr="000C0BB3">
        <w:rPr>
          <w:rFonts w:ascii="Verdana" w:hAnsi="Verdana"/>
          <w:sz w:val="20"/>
          <w:szCs w:val="20"/>
          <w:lang w:eastAsia="cs-CZ"/>
        </w:rPr>
        <w:t>přístupňování závěrečných prací v</w:t>
      </w:r>
      <w:r>
        <w:rPr>
          <w:rFonts w:ascii="Verdana" w:hAnsi="Verdana"/>
          <w:sz w:val="20"/>
          <w:szCs w:val="20"/>
          <w:lang w:eastAsia="cs-CZ"/>
        </w:rPr>
        <w:t> </w:t>
      </w:r>
      <w:r w:rsidR="000C0BB3" w:rsidRPr="000C0BB3">
        <w:rPr>
          <w:rFonts w:ascii="Verdana" w:hAnsi="Verdana"/>
          <w:sz w:val="20"/>
          <w:szCs w:val="20"/>
          <w:lang w:eastAsia="cs-CZ"/>
        </w:rPr>
        <w:t>systému</w:t>
      </w:r>
      <w:r>
        <w:rPr>
          <w:rFonts w:ascii="Verdana" w:hAnsi="Verdana"/>
          <w:sz w:val="20"/>
          <w:szCs w:val="20"/>
          <w:lang w:eastAsia="cs-CZ"/>
        </w:rPr>
        <w:t xml:space="preserve"> Theses</w:t>
      </w:r>
      <w:r w:rsidR="000C0BB3" w:rsidRPr="000C0BB3">
        <w:rPr>
          <w:rFonts w:ascii="Verdana" w:hAnsi="Verdana"/>
          <w:sz w:val="20"/>
          <w:szCs w:val="20"/>
          <w:lang w:eastAsia="cs-CZ"/>
        </w:rPr>
        <w:t xml:space="preserve">. Lze ji po dobu trvání smlouvy opakovaně měnit. Ke změně této Přílohy č. 1 dojde vyhotovením nové přílohy, která je platná po podpisu obou smluvních stran. Nový obsah Přílohy č. 1 nastavuje na žádost zadavatele poskytovatel v aplikaci </w:t>
      </w:r>
      <w:proofErr w:type="spellStart"/>
      <w:r w:rsidR="000C0BB3" w:rsidRPr="000C0BB3">
        <w:rPr>
          <w:rFonts w:ascii="Verdana" w:hAnsi="Verdana"/>
          <w:sz w:val="20"/>
          <w:szCs w:val="20"/>
          <w:lang w:eastAsia="cs-CZ"/>
        </w:rPr>
        <w:t>Konfigurátor</w:t>
      </w:r>
      <w:proofErr w:type="spellEnd"/>
      <w:r w:rsidR="000C0BB3" w:rsidRPr="000C0BB3">
        <w:rPr>
          <w:rFonts w:ascii="Verdana" w:hAnsi="Verdana"/>
          <w:sz w:val="20"/>
          <w:szCs w:val="20"/>
          <w:lang w:eastAsia="cs-CZ"/>
        </w:rPr>
        <w:t xml:space="preserve"> v systému </w:t>
      </w:r>
      <w:proofErr w:type="spellStart"/>
      <w:r w:rsidR="000C0BB3" w:rsidRPr="000C0BB3">
        <w:rPr>
          <w:rFonts w:ascii="Verdana" w:hAnsi="Verdana"/>
          <w:sz w:val="20"/>
          <w:szCs w:val="20"/>
          <w:lang w:eastAsia="cs-CZ"/>
        </w:rPr>
        <w:t>Theses</w:t>
      </w:r>
      <w:proofErr w:type="spellEnd"/>
      <w:r w:rsidR="000C0BB3" w:rsidRPr="000C0BB3">
        <w:rPr>
          <w:rFonts w:ascii="Verdana" w:hAnsi="Verdana"/>
          <w:sz w:val="20"/>
          <w:szCs w:val="20"/>
          <w:lang w:eastAsia="cs-CZ"/>
        </w:rPr>
        <w:t>, následně se vyhotoví záznam o konfiguraci a tento se po podpisu stane novou Přílohou č. 1. Za přenesení požadované konfigurace z Přílohy č. 1 do systému Theses je odpovědný poskytovatel. Poskytovatel je povinen změněnou konfiguraci do systému Theses zavést do tří týdnů od podpisu oběma smluvními stranami. Změnu Přílohy č. 1 lze provést bez nutnosti formálně uzavřít dodatek.</w:t>
      </w:r>
    </w:p>
    <w:p w14:paraId="13C69C66" w14:textId="1AC0A974" w:rsidR="00F220B1" w:rsidRPr="00404217" w:rsidRDefault="00F220B1" w:rsidP="00074626">
      <w:pPr>
        <w:numPr>
          <w:ilvl w:val="2"/>
          <w:numId w:val="1"/>
        </w:numPr>
        <w:tabs>
          <w:tab w:val="clear" w:pos="1277"/>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 xml:space="preserve">Příloha č. 2 obsahuje ceník služeb </w:t>
      </w:r>
      <w:r w:rsidR="009567A8">
        <w:rPr>
          <w:rFonts w:ascii="Verdana" w:hAnsi="Verdana"/>
          <w:sz w:val="20"/>
          <w:szCs w:val="20"/>
          <w:lang w:eastAsia="cs-CZ"/>
        </w:rPr>
        <w:t>systému dle článku 2.1.1</w:t>
      </w:r>
      <w:r w:rsidRPr="00404217">
        <w:rPr>
          <w:rFonts w:ascii="Verdana" w:hAnsi="Verdana"/>
          <w:sz w:val="20"/>
          <w:szCs w:val="20"/>
          <w:lang w:eastAsia="cs-CZ"/>
        </w:rPr>
        <w:t>.</w:t>
      </w:r>
    </w:p>
    <w:p w14:paraId="23CD3DE0" w14:textId="4663EB92" w:rsidR="006C217E" w:rsidRDefault="00C8330D" w:rsidP="00D31DAA">
      <w:pPr>
        <w:numPr>
          <w:ilvl w:val="1"/>
          <w:numId w:val="1"/>
        </w:numPr>
        <w:tabs>
          <w:tab w:val="left" w:pos="567"/>
        </w:tabs>
        <w:spacing w:before="120" w:after="60"/>
        <w:ind w:left="567" w:hanging="567"/>
        <w:jc w:val="both"/>
        <w:rPr>
          <w:rFonts w:ascii="Verdana" w:hAnsi="Verdana" w:cs="Tahoma"/>
          <w:sz w:val="20"/>
          <w:szCs w:val="20"/>
        </w:rPr>
      </w:pPr>
      <w:r w:rsidRPr="006C217E">
        <w:rPr>
          <w:rFonts w:ascii="Verdana" w:hAnsi="Verdana" w:cs="Tahoma"/>
          <w:sz w:val="20"/>
          <w:szCs w:val="20"/>
        </w:rPr>
        <w:t>T</w:t>
      </w:r>
      <w:r w:rsidR="006C217E" w:rsidRPr="006C217E">
        <w:rPr>
          <w:rFonts w:ascii="Verdana" w:hAnsi="Verdana" w:cs="Tahoma"/>
          <w:sz w:val="20"/>
          <w:szCs w:val="20"/>
        </w:rPr>
        <w:t>at</w:t>
      </w:r>
      <w:r w:rsidRPr="006C217E">
        <w:rPr>
          <w:rFonts w:ascii="Verdana" w:hAnsi="Verdana" w:cs="Tahoma"/>
          <w:sz w:val="20"/>
          <w:szCs w:val="20"/>
        </w:rPr>
        <w:t>o smlouv</w:t>
      </w:r>
      <w:r w:rsidR="006C217E" w:rsidRPr="006C217E">
        <w:rPr>
          <w:rFonts w:ascii="Verdana" w:hAnsi="Verdana" w:cs="Tahoma"/>
          <w:sz w:val="20"/>
          <w:szCs w:val="20"/>
        </w:rPr>
        <w:t>a</w:t>
      </w:r>
      <w:r w:rsidRPr="006C217E">
        <w:rPr>
          <w:rFonts w:ascii="Verdana" w:hAnsi="Verdana" w:cs="Tahoma"/>
          <w:sz w:val="20"/>
          <w:szCs w:val="20"/>
        </w:rPr>
        <w:t xml:space="preserve"> </w:t>
      </w:r>
      <w:r w:rsidRPr="006C217E">
        <w:rPr>
          <w:rFonts w:ascii="Verdana" w:hAnsi="Verdana" w:cs="Tahoma"/>
          <w:sz w:val="20"/>
          <w:szCs w:val="20"/>
          <w:lang w:eastAsia="cs-CZ"/>
        </w:rPr>
        <w:t xml:space="preserve">ke dni </w:t>
      </w:r>
      <w:r w:rsidR="006C217E" w:rsidRPr="006C217E">
        <w:rPr>
          <w:rFonts w:ascii="Verdana" w:hAnsi="Verdana" w:cs="Tahoma"/>
          <w:sz w:val="20"/>
          <w:szCs w:val="20"/>
          <w:lang w:eastAsia="cs-CZ"/>
        </w:rPr>
        <w:t>účinnosti této smlouvy</w:t>
      </w:r>
      <w:r w:rsidR="00A4519B" w:rsidRPr="006C217E">
        <w:rPr>
          <w:rFonts w:ascii="Verdana" w:hAnsi="Verdana" w:cs="Tahoma"/>
          <w:sz w:val="20"/>
          <w:szCs w:val="20"/>
          <w:lang w:eastAsia="cs-CZ"/>
        </w:rPr>
        <w:t xml:space="preserve"> </w:t>
      </w:r>
      <w:r w:rsidRPr="006C217E">
        <w:rPr>
          <w:rFonts w:ascii="Verdana" w:hAnsi="Verdana" w:cs="Tahoma"/>
          <w:sz w:val="20"/>
          <w:szCs w:val="20"/>
          <w:lang w:eastAsia="cs-CZ"/>
        </w:rPr>
        <w:t>v plném rozsahu</w:t>
      </w:r>
      <w:r w:rsidR="00B07F47">
        <w:rPr>
          <w:rFonts w:ascii="Verdana" w:hAnsi="Verdana" w:cs="Tahoma"/>
          <w:sz w:val="20"/>
          <w:szCs w:val="20"/>
          <w:lang w:eastAsia="cs-CZ"/>
        </w:rPr>
        <w:t xml:space="preserve"> ruší a nahrazuje</w:t>
      </w:r>
      <w:r w:rsidRPr="006C217E">
        <w:rPr>
          <w:rFonts w:ascii="Verdana" w:hAnsi="Verdana" w:cs="Tahoma"/>
          <w:sz w:val="20"/>
          <w:szCs w:val="20"/>
          <w:lang w:eastAsia="cs-CZ"/>
        </w:rPr>
        <w:t xml:space="preserve"> smlouv</w:t>
      </w:r>
      <w:r w:rsidR="006C217E" w:rsidRPr="006C217E">
        <w:rPr>
          <w:rFonts w:ascii="Verdana" w:hAnsi="Verdana" w:cs="Tahoma"/>
          <w:sz w:val="20"/>
          <w:szCs w:val="20"/>
          <w:lang w:eastAsia="cs-CZ"/>
        </w:rPr>
        <w:t>u</w:t>
      </w:r>
      <w:r w:rsidRPr="006C217E">
        <w:rPr>
          <w:rFonts w:ascii="Verdana" w:hAnsi="Verdana" w:cs="Tahoma"/>
          <w:sz w:val="20"/>
          <w:szCs w:val="20"/>
          <w:lang w:eastAsia="cs-CZ"/>
        </w:rPr>
        <w:t xml:space="preserve"> o poskyt</w:t>
      </w:r>
      <w:r w:rsidR="006C217E" w:rsidRPr="006C217E">
        <w:rPr>
          <w:rFonts w:ascii="Verdana" w:hAnsi="Verdana" w:cs="Tahoma"/>
          <w:sz w:val="20"/>
          <w:szCs w:val="20"/>
          <w:lang w:eastAsia="cs-CZ"/>
        </w:rPr>
        <w:t>nutí</w:t>
      </w:r>
      <w:r w:rsidRPr="006C217E">
        <w:rPr>
          <w:rFonts w:ascii="Verdana" w:hAnsi="Verdana" w:cs="Tahoma"/>
          <w:sz w:val="20"/>
          <w:szCs w:val="20"/>
          <w:lang w:eastAsia="cs-CZ"/>
        </w:rPr>
        <w:t xml:space="preserve"> služeb uzavřen</w:t>
      </w:r>
      <w:r w:rsidR="006C217E" w:rsidRPr="006C217E">
        <w:rPr>
          <w:rFonts w:ascii="Verdana" w:hAnsi="Verdana" w:cs="Tahoma"/>
          <w:sz w:val="20"/>
          <w:szCs w:val="20"/>
          <w:lang w:eastAsia="cs-CZ"/>
        </w:rPr>
        <w:t>ou</w:t>
      </w:r>
      <w:r w:rsidRPr="006C217E">
        <w:rPr>
          <w:rFonts w:ascii="Verdana" w:hAnsi="Verdana" w:cs="Tahoma"/>
          <w:sz w:val="20"/>
          <w:szCs w:val="20"/>
          <w:lang w:eastAsia="cs-CZ"/>
        </w:rPr>
        <w:t xml:space="preserve"> mezi smluvními stranami dne </w:t>
      </w:r>
      <w:r w:rsidR="00D13E9E" w:rsidRPr="006C217E">
        <w:rPr>
          <w:rFonts w:ascii="Verdana" w:hAnsi="Verdana" w:cs="Tahoma"/>
          <w:sz w:val="20"/>
          <w:szCs w:val="20"/>
          <w:lang w:eastAsia="cs-CZ"/>
        </w:rPr>
        <w:t>2</w:t>
      </w:r>
      <w:r w:rsidR="00B935C0" w:rsidRPr="006C217E">
        <w:rPr>
          <w:rFonts w:ascii="Verdana" w:hAnsi="Verdana" w:cs="Tahoma"/>
          <w:sz w:val="20"/>
          <w:szCs w:val="20"/>
          <w:lang w:eastAsia="cs-CZ"/>
        </w:rPr>
        <w:t>5</w:t>
      </w:r>
      <w:r w:rsidR="00022A1B" w:rsidRPr="006C217E">
        <w:rPr>
          <w:rFonts w:ascii="Verdana" w:hAnsi="Verdana" w:cs="Tahoma"/>
          <w:sz w:val="20"/>
          <w:szCs w:val="20"/>
          <w:lang w:eastAsia="cs-CZ"/>
        </w:rPr>
        <w:t xml:space="preserve">. </w:t>
      </w:r>
      <w:r w:rsidR="00B935C0" w:rsidRPr="006C217E">
        <w:rPr>
          <w:rFonts w:ascii="Verdana" w:hAnsi="Verdana" w:cs="Tahoma"/>
          <w:sz w:val="20"/>
          <w:szCs w:val="20"/>
          <w:lang w:eastAsia="cs-CZ"/>
        </w:rPr>
        <w:t>1</w:t>
      </w:r>
      <w:r w:rsidR="00022A1B" w:rsidRPr="006C217E">
        <w:rPr>
          <w:rFonts w:ascii="Verdana" w:hAnsi="Verdana" w:cs="Tahoma"/>
          <w:sz w:val="20"/>
          <w:szCs w:val="20"/>
          <w:lang w:eastAsia="cs-CZ"/>
        </w:rPr>
        <w:t>. 201</w:t>
      </w:r>
      <w:r w:rsidR="00B935C0" w:rsidRPr="006C217E">
        <w:rPr>
          <w:rFonts w:ascii="Verdana" w:hAnsi="Verdana" w:cs="Tahoma"/>
          <w:sz w:val="20"/>
          <w:szCs w:val="20"/>
          <w:lang w:eastAsia="cs-CZ"/>
        </w:rPr>
        <w:t>6</w:t>
      </w:r>
      <w:r w:rsidRPr="006C217E">
        <w:rPr>
          <w:rFonts w:ascii="Verdana" w:hAnsi="Verdana" w:cs="Tahoma"/>
          <w:sz w:val="20"/>
          <w:szCs w:val="20"/>
          <w:lang w:eastAsia="cs-CZ"/>
        </w:rPr>
        <w:t xml:space="preserve"> </w:t>
      </w:r>
      <w:r w:rsidR="00B07F47">
        <w:rPr>
          <w:rFonts w:ascii="Verdana" w:hAnsi="Verdana" w:cs="Tahoma"/>
          <w:sz w:val="20"/>
          <w:szCs w:val="20"/>
          <w:lang w:eastAsia="cs-CZ"/>
        </w:rPr>
        <w:t>a </w:t>
      </w:r>
      <w:r w:rsidR="006C217E">
        <w:rPr>
          <w:rFonts w:ascii="Verdana" w:hAnsi="Verdana" w:cs="Tahoma"/>
          <w:sz w:val="20"/>
          <w:szCs w:val="20"/>
          <w:lang w:eastAsia="cs-CZ"/>
        </w:rPr>
        <w:t>smlouvu o</w:t>
      </w:r>
      <w:r w:rsidR="006C217E" w:rsidRPr="006C217E">
        <w:rPr>
          <w:rFonts w:ascii="Verdana" w:hAnsi="Verdana" w:cs="Tahoma"/>
          <w:sz w:val="20"/>
          <w:szCs w:val="20"/>
          <w:lang w:eastAsia="cs-CZ"/>
        </w:rPr>
        <w:t> </w:t>
      </w:r>
      <w:r w:rsidR="006C217E">
        <w:rPr>
          <w:rFonts w:ascii="Verdana" w:hAnsi="Verdana" w:cs="Tahoma"/>
          <w:sz w:val="20"/>
          <w:szCs w:val="20"/>
          <w:lang w:eastAsia="cs-CZ"/>
        </w:rPr>
        <w:t>zpracování osobních údajů uzavřenou mezi smluvními stranami dne 29. 11. 2019</w:t>
      </w:r>
      <w:r w:rsidR="006C217E" w:rsidRPr="00A35CD5">
        <w:rPr>
          <w:rFonts w:ascii="Verdana" w:hAnsi="Verdana" w:cs="Tahoma"/>
          <w:sz w:val="20"/>
          <w:szCs w:val="20"/>
          <w:lang w:eastAsia="cs-CZ"/>
        </w:rPr>
        <w:t>.</w:t>
      </w:r>
    </w:p>
    <w:p w14:paraId="456ABC16" w14:textId="4DEA8B1D" w:rsidR="00F220B1" w:rsidRPr="006C217E" w:rsidRDefault="00F220B1" w:rsidP="00D31DAA">
      <w:pPr>
        <w:numPr>
          <w:ilvl w:val="1"/>
          <w:numId w:val="1"/>
        </w:numPr>
        <w:tabs>
          <w:tab w:val="left" w:pos="567"/>
        </w:tabs>
        <w:spacing w:before="120" w:after="60"/>
        <w:ind w:left="567" w:hanging="567"/>
        <w:jc w:val="both"/>
        <w:rPr>
          <w:rFonts w:ascii="Verdana" w:hAnsi="Verdana" w:cs="Tahoma"/>
          <w:sz w:val="20"/>
          <w:szCs w:val="20"/>
        </w:rPr>
      </w:pPr>
      <w:r w:rsidRPr="006C217E">
        <w:rPr>
          <w:rFonts w:ascii="Verdana" w:hAnsi="Verdana" w:cs="Tahoma"/>
          <w:sz w:val="20"/>
          <w:szCs w:val="20"/>
          <w:lang w:eastAsia="cs-CZ"/>
        </w:rPr>
        <w:t>Měnit nebo doplňovat text smlouvy je možné pouze formou písemných dodatků ke smlouvě, přičemž za d</w:t>
      </w:r>
      <w:r w:rsidRPr="006C217E">
        <w:rPr>
          <w:rFonts w:ascii="Verdana" w:hAnsi="Verdana" w:cs="Tahoma"/>
          <w:sz w:val="20"/>
          <w:szCs w:val="20"/>
        </w:rPr>
        <w:t xml:space="preserve">odatek se považuje to, co je jako dodatek označeno, průběžně číslováno, řádně potvrzeno a podepsáno zástupci obou smluvních stran. </w:t>
      </w:r>
    </w:p>
    <w:p w14:paraId="2ABE7953" w14:textId="77777777" w:rsidR="00F220B1" w:rsidRPr="00227A47" w:rsidRDefault="00F220B1" w:rsidP="00D31DAA">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0AEF569C" w:rsidR="00F220B1" w:rsidRDefault="00F220B1" w:rsidP="00D31DAA">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lastRenderedPageBreak/>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B935C0">
        <w:rPr>
          <w:rFonts w:ascii="Verdana" w:hAnsi="Verdana"/>
          <w:sz w:val="20"/>
          <w:szCs w:val="20"/>
        </w:rPr>
        <w:t>6</w:t>
      </w:r>
      <w:r w:rsidRPr="00DD0F7B">
        <w:rPr>
          <w:rFonts w:ascii="Verdana" w:hAnsi="Verdana"/>
          <w:sz w:val="20"/>
          <w:szCs w:val="20"/>
        </w:rPr>
        <w:t>. nejsou dotčeny ukončením účinnosti smlouvy a jsou platné i po dobu 5 let po skončení účinnosti smlouvy.</w:t>
      </w:r>
    </w:p>
    <w:p w14:paraId="29D28B2E" w14:textId="5AC08887" w:rsidR="00F220B1" w:rsidRPr="00227A47" w:rsidRDefault="00F220B1" w:rsidP="00D31DAA">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w:t>
      </w:r>
    </w:p>
    <w:p w14:paraId="0D32310A" w14:textId="5875F78B" w:rsidR="00F220B1" w:rsidRPr="00227A47" w:rsidRDefault="00F220B1" w:rsidP="00D31DAA">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5990117E" w14:textId="793E01C9" w:rsidR="00F220B1" w:rsidRDefault="00F220B1" w:rsidP="00F220B1">
      <w:pPr>
        <w:tabs>
          <w:tab w:val="left" w:pos="567"/>
        </w:tabs>
        <w:ind w:left="425"/>
        <w:jc w:val="both"/>
        <w:rPr>
          <w:rFonts w:ascii="Verdana" w:hAnsi="Verdana"/>
          <w:sz w:val="20"/>
          <w:szCs w:val="20"/>
        </w:rPr>
      </w:pPr>
    </w:p>
    <w:p w14:paraId="5AD774CD" w14:textId="16A8D52F" w:rsidR="00E001E2" w:rsidRDefault="00E001E2" w:rsidP="00F220B1">
      <w:pPr>
        <w:tabs>
          <w:tab w:val="left" w:pos="567"/>
        </w:tabs>
        <w:ind w:left="425"/>
        <w:jc w:val="both"/>
        <w:rPr>
          <w:rFonts w:ascii="Verdana" w:hAnsi="Verdana"/>
          <w:sz w:val="20"/>
          <w:szCs w:val="20"/>
        </w:rPr>
      </w:pPr>
    </w:p>
    <w:p w14:paraId="325B4A8C" w14:textId="77777777" w:rsidR="00F220B1" w:rsidRDefault="00F220B1" w:rsidP="00F220B1">
      <w:pPr>
        <w:pStyle w:val="Zkladntext"/>
        <w:spacing w:after="0"/>
        <w:rPr>
          <w:rFonts w:cs="Tahoma"/>
        </w:rPr>
      </w:pPr>
    </w:p>
    <w:p w14:paraId="08AD457F" w14:textId="72012E54" w:rsidR="00D13E9E" w:rsidRPr="00227A47" w:rsidRDefault="00D13E9E" w:rsidP="00F220B1">
      <w:pPr>
        <w:pStyle w:val="Zkladntext"/>
        <w:spacing w:after="0"/>
        <w:rPr>
          <w:rFonts w:cs="Tahoma"/>
        </w:rPr>
        <w:sectPr w:rsidR="00D13E9E" w:rsidRPr="00227A47" w:rsidSect="004E3471">
          <w:headerReference w:type="default" r:id="rId10"/>
          <w:footerReference w:type="default" r:id="rId11"/>
          <w:footnotePr>
            <w:pos w:val="beneathText"/>
          </w:footnotePr>
          <w:pgSz w:w="11905" w:h="16837"/>
          <w:pgMar w:top="1577" w:right="1418" w:bottom="2694" w:left="1418" w:header="709" w:footer="709" w:gutter="0"/>
          <w:cols w:space="708"/>
          <w:docGrid w:linePitch="360"/>
        </w:sectPr>
      </w:pPr>
    </w:p>
    <w:p w14:paraId="1D3CD7BD" w14:textId="77777777" w:rsidR="007862DE" w:rsidRDefault="007862DE" w:rsidP="002C1274">
      <w:pPr>
        <w:pStyle w:val="Zkladntext"/>
        <w:spacing w:after="0"/>
        <w:jc w:val="center"/>
      </w:pPr>
      <w:bookmarkStart w:id="4" w:name="_Hlk90397669"/>
    </w:p>
    <w:p w14:paraId="5AB24112" w14:textId="4A3DEBF4" w:rsidR="00E001E2" w:rsidRDefault="00B935C0" w:rsidP="00E001E2">
      <w:pPr>
        <w:pStyle w:val="Zkladntext"/>
        <w:spacing w:after="0"/>
        <w:jc w:val="center"/>
      </w:pPr>
      <w:r>
        <w:t xml:space="preserve">doc. PhDr. Ingeborg </w:t>
      </w:r>
      <w:proofErr w:type="spellStart"/>
      <w:r>
        <w:t>Radok</w:t>
      </w:r>
      <w:proofErr w:type="spellEnd"/>
      <w:r>
        <w:t xml:space="preserve"> Žádná</w:t>
      </w:r>
    </w:p>
    <w:p w14:paraId="037735AC" w14:textId="77777777" w:rsidR="00E001E2" w:rsidRDefault="00E001E2" w:rsidP="00E001E2">
      <w:pPr>
        <w:pStyle w:val="Zkladntext"/>
        <w:spacing w:after="0"/>
        <w:jc w:val="center"/>
        <w:rPr>
          <w:rFonts w:cs="Tahoma"/>
        </w:rPr>
      </w:pPr>
      <w:r w:rsidRPr="00495B3D">
        <w:rPr>
          <w:rFonts w:cs="Tahoma"/>
        </w:rPr>
        <w:t>za zadavatele</w:t>
      </w:r>
    </w:p>
    <w:p w14:paraId="0F52AAB4" w14:textId="77777777" w:rsidR="00E001E2" w:rsidRPr="00227A47" w:rsidRDefault="00E001E2" w:rsidP="00E001E2">
      <w:pPr>
        <w:pStyle w:val="Zkladntext"/>
        <w:spacing w:after="0"/>
        <w:jc w:val="center"/>
        <w:rPr>
          <w:rFonts w:cs="Tahoma"/>
        </w:rPr>
      </w:pPr>
      <w:r>
        <w:rPr>
          <w:rFonts w:cs="Tahoma"/>
        </w:rPr>
        <w:t xml:space="preserve"> podepsáno elektronicky</w:t>
      </w:r>
    </w:p>
    <w:p w14:paraId="1E7B6242" w14:textId="16673DD7" w:rsidR="00D13E9E" w:rsidRDefault="00E001E2" w:rsidP="004F4F27">
      <w:pPr>
        <w:pStyle w:val="Zkladntext"/>
        <w:spacing w:after="0"/>
        <w:rPr>
          <w:rFonts w:cs="Tahoma"/>
        </w:rPr>
      </w:pPr>
      <w:r>
        <w:rPr>
          <w:rFonts w:cs="Tahoma"/>
        </w:rPr>
        <w:br w:type="column"/>
      </w:r>
    </w:p>
    <w:p w14:paraId="37815C76" w14:textId="7E75393E" w:rsidR="00E001E2" w:rsidRDefault="00E001E2" w:rsidP="00E001E2">
      <w:pPr>
        <w:pStyle w:val="Zkladntext"/>
        <w:spacing w:after="0"/>
        <w:jc w:val="center"/>
        <w:rPr>
          <w:rFonts w:cs="Tahoma"/>
        </w:rPr>
      </w:pPr>
      <w:r>
        <w:rPr>
          <w:rFonts w:cs="Tahoma"/>
        </w:rPr>
        <w:t>prof. RNDr. Jiří Barnat, Ph.D.</w:t>
      </w:r>
    </w:p>
    <w:p w14:paraId="78C4FC0C" w14:textId="77777777" w:rsidR="00E001E2" w:rsidRDefault="00E001E2" w:rsidP="00E001E2">
      <w:pPr>
        <w:pStyle w:val="Zkladntext"/>
        <w:spacing w:after="0"/>
        <w:jc w:val="center"/>
        <w:rPr>
          <w:rFonts w:cs="Tahoma"/>
        </w:rPr>
      </w:pPr>
      <w:r w:rsidRPr="00227A47">
        <w:rPr>
          <w:rFonts w:cs="Tahoma"/>
        </w:rPr>
        <w:t>za poskytovatele</w:t>
      </w:r>
    </w:p>
    <w:p w14:paraId="380648C1" w14:textId="77777777" w:rsidR="00E001E2" w:rsidRDefault="00E001E2" w:rsidP="00E001E2">
      <w:pPr>
        <w:pStyle w:val="Zkladntext"/>
        <w:spacing w:after="0"/>
        <w:jc w:val="center"/>
      </w:pPr>
      <w:r>
        <w:rPr>
          <w:rFonts w:cs="Tahoma"/>
        </w:rPr>
        <w:t xml:space="preserve"> podepsáno elektronicky</w:t>
      </w:r>
    </w:p>
    <w:bookmarkEnd w:id="4"/>
    <w:p w14:paraId="775E360E" w14:textId="77777777" w:rsidR="00F1623F" w:rsidRDefault="00F1623F" w:rsidP="00E001E2">
      <w:pPr>
        <w:pStyle w:val="Zkladntext"/>
        <w:spacing w:after="0"/>
        <w:jc w:val="center"/>
      </w:pPr>
    </w:p>
    <w:sectPr w:rsidR="00F1623F" w:rsidSect="00171199">
      <w:footnotePr>
        <w:pos w:val="beneathText"/>
      </w:footnotePr>
      <w:type w:val="continuous"/>
      <w:pgSz w:w="11905" w:h="16837"/>
      <w:pgMar w:top="1560" w:right="1418" w:bottom="2552" w:left="1418" w:header="709" w:footer="26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AA1AB" w16cex:dateUtc="2024-06-05T06:34:00Z"/>
  <w16cex:commentExtensible w16cex:durableId="2A153EBA" w16cex:dateUtc="2024-06-13T07:47:00Z"/>
  <w16cex:commentExtensible w16cex:durableId="2A0AA2B5" w16cex:dateUtc="2024-06-05T06:39:00Z"/>
  <w16cex:commentExtensible w16cex:durableId="2A0AA337" w16cex:dateUtc="2024-06-05T06:41:00Z"/>
  <w16cex:commentExtensible w16cex:durableId="2A153F3C" w16cex:dateUtc="2024-06-13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B24B" w14:textId="77777777" w:rsidR="004D10C4" w:rsidRDefault="004D10C4">
      <w:r>
        <w:separator/>
      </w:r>
    </w:p>
  </w:endnote>
  <w:endnote w:type="continuationSeparator" w:id="0">
    <w:p w14:paraId="6D83BA16" w14:textId="77777777" w:rsidR="004D10C4" w:rsidRDefault="004D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63FD22EC" w:rsidR="00DE3F89" w:rsidRDefault="00DE3F89">
    <w:pPr>
      <w:pStyle w:val="Zpat"/>
      <w:jc w:val="center"/>
    </w:pPr>
    <w:r>
      <w:fldChar w:fldCharType="begin"/>
    </w:r>
    <w:r>
      <w:instrText>PAGE   \* MERGEFORMAT</w:instrText>
    </w:r>
    <w:r>
      <w:fldChar w:fldCharType="separate"/>
    </w:r>
    <w:r w:rsidR="00862147">
      <w:rPr>
        <w:noProof/>
      </w:rPr>
      <w:t>9</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BBD40" w14:textId="77777777" w:rsidR="004D10C4" w:rsidRDefault="004D10C4">
      <w:r>
        <w:separator/>
      </w:r>
    </w:p>
  </w:footnote>
  <w:footnote w:type="continuationSeparator" w:id="0">
    <w:p w14:paraId="024D0E24" w14:textId="77777777" w:rsidR="004D10C4" w:rsidRDefault="004D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238" w14:textId="724E0488" w:rsidR="00DE3F89" w:rsidRPr="006A4390" w:rsidRDefault="007B7FDC" w:rsidP="006A4390">
    <w:pPr>
      <w:pStyle w:val="Zhlav"/>
      <w:jc w:val="right"/>
      <w:rPr>
        <w:rFonts w:asciiTheme="minorHAnsi" w:hAnsiTheme="minorHAnsi" w:cstheme="minorHAnsi"/>
      </w:rPr>
    </w:pPr>
    <w:r w:rsidRPr="006A4390">
      <w:rPr>
        <w:rFonts w:asciiTheme="minorHAnsi" w:hAnsiTheme="minorHAnsi" w:cstheme="minorHAnsi"/>
        <w:bCs/>
        <w:color w:val="0A0A0A"/>
        <w:sz w:val="20"/>
        <w:szCs w:val="20"/>
        <w:shd w:val="clear" w:color="auto" w:fill="FDFDFE"/>
      </w:rPr>
      <w:t>MU-IRS/99326/2024/2345670/FI</w:t>
    </w:r>
  </w:p>
  <w:p w14:paraId="5B2A7D18" w14:textId="51504FB6" w:rsidR="00DE3F89" w:rsidRPr="009130AA" w:rsidRDefault="00DE3F8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4"/>
        </w:tabs>
        <w:ind w:left="994" w:hanging="426"/>
      </w:pPr>
      <w:rPr>
        <w:rFonts w:ascii="Verdana" w:hAnsi="Verdana" w:hint="default"/>
        <w:b w:val="0"/>
        <w:i w:val="0"/>
        <w:strike w:val="0"/>
        <w:sz w:val="20"/>
        <w:szCs w:val="20"/>
      </w:rPr>
    </w:lvl>
    <w:lvl w:ilvl="2">
      <w:start w:val="1"/>
      <w:numFmt w:val="decimal"/>
      <w:lvlText w:val="%1.%2.%3"/>
      <w:lvlJc w:val="left"/>
      <w:pPr>
        <w:tabs>
          <w:tab w:val="num" w:pos="1277"/>
        </w:tabs>
        <w:ind w:left="1277"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29A5"/>
    <w:rsid w:val="000045B0"/>
    <w:rsid w:val="00004AB8"/>
    <w:rsid w:val="00004F07"/>
    <w:rsid w:val="000063D0"/>
    <w:rsid w:val="00010B12"/>
    <w:rsid w:val="00010E0E"/>
    <w:rsid w:val="00011E15"/>
    <w:rsid w:val="00013985"/>
    <w:rsid w:val="00015346"/>
    <w:rsid w:val="0002296F"/>
    <w:rsid w:val="00022A1B"/>
    <w:rsid w:val="0002426B"/>
    <w:rsid w:val="00025A31"/>
    <w:rsid w:val="00027622"/>
    <w:rsid w:val="00030909"/>
    <w:rsid w:val="00031936"/>
    <w:rsid w:val="00035986"/>
    <w:rsid w:val="00036CDA"/>
    <w:rsid w:val="000375A9"/>
    <w:rsid w:val="000423F0"/>
    <w:rsid w:val="0004372E"/>
    <w:rsid w:val="00044AD1"/>
    <w:rsid w:val="00045C40"/>
    <w:rsid w:val="000534B4"/>
    <w:rsid w:val="0005587A"/>
    <w:rsid w:val="00067503"/>
    <w:rsid w:val="000678AD"/>
    <w:rsid w:val="00070722"/>
    <w:rsid w:val="00071F54"/>
    <w:rsid w:val="00074626"/>
    <w:rsid w:val="000804CC"/>
    <w:rsid w:val="00081B36"/>
    <w:rsid w:val="000842E4"/>
    <w:rsid w:val="000848F8"/>
    <w:rsid w:val="000866EA"/>
    <w:rsid w:val="0009125C"/>
    <w:rsid w:val="0009218E"/>
    <w:rsid w:val="00097DE6"/>
    <w:rsid w:val="000A1D01"/>
    <w:rsid w:val="000A22C8"/>
    <w:rsid w:val="000A3287"/>
    <w:rsid w:val="000B0376"/>
    <w:rsid w:val="000B2936"/>
    <w:rsid w:val="000B2ABA"/>
    <w:rsid w:val="000B342B"/>
    <w:rsid w:val="000C0BB3"/>
    <w:rsid w:val="000C167B"/>
    <w:rsid w:val="000C1B1F"/>
    <w:rsid w:val="000C209D"/>
    <w:rsid w:val="000C5239"/>
    <w:rsid w:val="000C5C90"/>
    <w:rsid w:val="000D2888"/>
    <w:rsid w:val="000D3161"/>
    <w:rsid w:val="000D611F"/>
    <w:rsid w:val="000D6D20"/>
    <w:rsid w:val="000E3277"/>
    <w:rsid w:val="000E4291"/>
    <w:rsid w:val="000E5412"/>
    <w:rsid w:val="000E6378"/>
    <w:rsid w:val="000F1757"/>
    <w:rsid w:val="000F338A"/>
    <w:rsid w:val="000F52D3"/>
    <w:rsid w:val="000F52DF"/>
    <w:rsid w:val="000F6EA2"/>
    <w:rsid w:val="000F7991"/>
    <w:rsid w:val="000F7C87"/>
    <w:rsid w:val="00101413"/>
    <w:rsid w:val="00104A54"/>
    <w:rsid w:val="001070D0"/>
    <w:rsid w:val="00107112"/>
    <w:rsid w:val="00112A58"/>
    <w:rsid w:val="00114BF7"/>
    <w:rsid w:val="00116072"/>
    <w:rsid w:val="001205E4"/>
    <w:rsid w:val="001253D3"/>
    <w:rsid w:val="001268D2"/>
    <w:rsid w:val="0013282A"/>
    <w:rsid w:val="001339C4"/>
    <w:rsid w:val="00135E3E"/>
    <w:rsid w:val="001370E3"/>
    <w:rsid w:val="0014128A"/>
    <w:rsid w:val="00143CA6"/>
    <w:rsid w:val="00143D3A"/>
    <w:rsid w:val="00146145"/>
    <w:rsid w:val="00146804"/>
    <w:rsid w:val="001512EE"/>
    <w:rsid w:val="00156032"/>
    <w:rsid w:val="00156186"/>
    <w:rsid w:val="001611D1"/>
    <w:rsid w:val="00161274"/>
    <w:rsid w:val="00161775"/>
    <w:rsid w:val="00162144"/>
    <w:rsid w:val="0016216C"/>
    <w:rsid w:val="00171199"/>
    <w:rsid w:val="00172AC7"/>
    <w:rsid w:val="001767F2"/>
    <w:rsid w:val="00177857"/>
    <w:rsid w:val="00181BEE"/>
    <w:rsid w:val="00182132"/>
    <w:rsid w:val="0018396C"/>
    <w:rsid w:val="001850D2"/>
    <w:rsid w:val="001866F1"/>
    <w:rsid w:val="0018758A"/>
    <w:rsid w:val="00191923"/>
    <w:rsid w:val="00196C37"/>
    <w:rsid w:val="00197CB0"/>
    <w:rsid w:val="001A03E4"/>
    <w:rsid w:val="001B18CF"/>
    <w:rsid w:val="001B20CE"/>
    <w:rsid w:val="001B2A87"/>
    <w:rsid w:val="001B3B6C"/>
    <w:rsid w:val="001C0C76"/>
    <w:rsid w:val="001C14B0"/>
    <w:rsid w:val="001C4B6B"/>
    <w:rsid w:val="001C7A82"/>
    <w:rsid w:val="001D14D4"/>
    <w:rsid w:val="001D1F01"/>
    <w:rsid w:val="001D2286"/>
    <w:rsid w:val="001D2A82"/>
    <w:rsid w:val="001D674A"/>
    <w:rsid w:val="001D678B"/>
    <w:rsid w:val="001D745A"/>
    <w:rsid w:val="001E1184"/>
    <w:rsid w:val="001E27B2"/>
    <w:rsid w:val="001E488A"/>
    <w:rsid w:val="001E54D3"/>
    <w:rsid w:val="001F0F1C"/>
    <w:rsid w:val="001F1226"/>
    <w:rsid w:val="001F164A"/>
    <w:rsid w:val="001F4C75"/>
    <w:rsid w:val="001F53C6"/>
    <w:rsid w:val="002059E7"/>
    <w:rsid w:val="00206606"/>
    <w:rsid w:val="00207904"/>
    <w:rsid w:val="002122FA"/>
    <w:rsid w:val="00212F60"/>
    <w:rsid w:val="00214736"/>
    <w:rsid w:val="00220570"/>
    <w:rsid w:val="00221A61"/>
    <w:rsid w:val="00221D44"/>
    <w:rsid w:val="00223E97"/>
    <w:rsid w:val="00225710"/>
    <w:rsid w:val="0023219F"/>
    <w:rsid w:val="00233D96"/>
    <w:rsid w:val="00233E95"/>
    <w:rsid w:val="00236D9D"/>
    <w:rsid w:val="00241EC4"/>
    <w:rsid w:val="0024308E"/>
    <w:rsid w:val="00245E79"/>
    <w:rsid w:val="00251D03"/>
    <w:rsid w:val="00253004"/>
    <w:rsid w:val="00255128"/>
    <w:rsid w:val="00255584"/>
    <w:rsid w:val="002559C0"/>
    <w:rsid w:val="00260762"/>
    <w:rsid w:val="00261951"/>
    <w:rsid w:val="00275EEA"/>
    <w:rsid w:val="002761E1"/>
    <w:rsid w:val="00276632"/>
    <w:rsid w:val="00276D68"/>
    <w:rsid w:val="002855BA"/>
    <w:rsid w:val="0028635D"/>
    <w:rsid w:val="002913EE"/>
    <w:rsid w:val="002919C4"/>
    <w:rsid w:val="00292265"/>
    <w:rsid w:val="00293766"/>
    <w:rsid w:val="00296000"/>
    <w:rsid w:val="002978D1"/>
    <w:rsid w:val="00297908"/>
    <w:rsid w:val="00297A93"/>
    <w:rsid w:val="002A25BA"/>
    <w:rsid w:val="002A51AA"/>
    <w:rsid w:val="002B2B7D"/>
    <w:rsid w:val="002B3BC9"/>
    <w:rsid w:val="002B5D4D"/>
    <w:rsid w:val="002B6F84"/>
    <w:rsid w:val="002B6FB1"/>
    <w:rsid w:val="002C0AE5"/>
    <w:rsid w:val="002C1274"/>
    <w:rsid w:val="002C2260"/>
    <w:rsid w:val="002C2E3B"/>
    <w:rsid w:val="002C3477"/>
    <w:rsid w:val="002C4AFC"/>
    <w:rsid w:val="002C5BB8"/>
    <w:rsid w:val="002D07E9"/>
    <w:rsid w:val="002D1B4D"/>
    <w:rsid w:val="002D280A"/>
    <w:rsid w:val="002D78FD"/>
    <w:rsid w:val="002D7B38"/>
    <w:rsid w:val="002D7C5C"/>
    <w:rsid w:val="002E031C"/>
    <w:rsid w:val="002E54CE"/>
    <w:rsid w:val="002F078D"/>
    <w:rsid w:val="002F1C19"/>
    <w:rsid w:val="002F650A"/>
    <w:rsid w:val="002F6EE6"/>
    <w:rsid w:val="0030021C"/>
    <w:rsid w:val="003046EC"/>
    <w:rsid w:val="00304704"/>
    <w:rsid w:val="00304F88"/>
    <w:rsid w:val="003051C4"/>
    <w:rsid w:val="00310961"/>
    <w:rsid w:val="00310F45"/>
    <w:rsid w:val="00311517"/>
    <w:rsid w:val="003115A9"/>
    <w:rsid w:val="003172C6"/>
    <w:rsid w:val="00321559"/>
    <w:rsid w:val="00326F4C"/>
    <w:rsid w:val="003319A0"/>
    <w:rsid w:val="00332D6C"/>
    <w:rsid w:val="00335BB2"/>
    <w:rsid w:val="00337C6C"/>
    <w:rsid w:val="00340C01"/>
    <w:rsid w:val="00341420"/>
    <w:rsid w:val="00346448"/>
    <w:rsid w:val="00347E12"/>
    <w:rsid w:val="00350B0B"/>
    <w:rsid w:val="00354AA1"/>
    <w:rsid w:val="00355C4D"/>
    <w:rsid w:val="003621C1"/>
    <w:rsid w:val="003624BC"/>
    <w:rsid w:val="00363175"/>
    <w:rsid w:val="00363329"/>
    <w:rsid w:val="00365DD4"/>
    <w:rsid w:val="00367E4E"/>
    <w:rsid w:val="00373A79"/>
    <w:rsid w:val="00373A7C"/>
    <w:rsid w:val="00374721"/>
    <w:rsid w:val="00375981"/>
    <w:rsid w:val="00376545"/>
    <w:rsid w:val="003765B4"/>
    <w:rsid w:val="0037698F"/>
    <w:rsid w:val="00376D29"/>
    <w:rsid w:val="003778B5"/>
    <w:rsid w:val="003815FD"/>
    <w:rsid w:val="003825B1"/>
    <w:rsid w:val="00385B1F"/>
    <w:rsid w:val="0038760A"/>
    <w:rsid w:val="003907F6"/>
    <w:rsid w:val="003925E4"/>
    <w:rsid w:val="00392744"/>
    <w:rsid w:val="003A0348"/>
    <w:rsid w:val="003A1585"/>
    <w:rsid w:val="003A184E"/>
    <w:rsid w:val="003A1FA1"/>
    <w:rsid w:val="003A2765"/>
    <w:rsid w:val="003A3CF9"/>
    <w:rsid w:val="003A69DF"/>
    <w:rsid w:val="003A7320"/>
    <w:rsid w:val="003B0195"/>
    <w:rsid w:val="003B5596"/>
    <w:rsid w:val="003B7C33"/>
    <w:rsid w:val="003B7F9A"/>
    <w:rsid w:val="003C1800"/>
    <w:rsid w:val="003C4AE4"/>
    <w:rsid w:val="003C5239"/>
    <w:rsid w:val="003C5F8C"/>
    <w:rsid w:val="003D1454"/>
    <w:rsid w:val="003D3448"/>
    <w:rsid w:val="003D3A46"/>
    <w:rsid w:val="003D7926"/>
    <w:rsid w:val="003E2F9C"/>
    <w:rsid w:val="003E345D"/>
    <w:rsid w:val="003E3FC0"/>
    <w:rsid w:val="003F38FD"/>
    <w:rsid w:val="003F3BED"/>
    <w:rsid w:val="003F75DA"/>
    <w:rsid w:val="004041B7"/>
    <w:rsid w:val="00404217"/>
    <w:rsid w:val="0040455C"/>
    <w:rsid w:val="004056B2"/>
    <w:rsid w:val="00405C04"/>
    <w:rsid w:val="004066A7"/>
    <w:rsid w:val="00410C53"/>
    <w:rsid w:val="00415677"/>
    <w:rsid w:val="00415F04"/>
    <w:rsid w:val="0041668E"/>
    <w:rsid w:val="00421AE8"/>
    <w:rsid w:val="0042473B"/>
    <w:rsid w:val="00430080"/>
    <w:rsid w:val="004370F9"/>
    <w:rsid w:val="00437F48"/>
    <w:rsid w:val="004450A1"/>
    <w:rsid w:val="00446FFC"/>
    <w:rsid w:val="00447DFE"/>
    <w:rsid w:val="004502FA"/>
    <w:rsid w:val="004506D7"/>
    <w:rsid w:val="00451FCB"/>
    <w:rsid w:val="004574E2"/>
    <w:rsid w:val="0046051F"/>
    <w:rsid w:val="00464369"/>
    <w:rsid w:val="00465A93"/>
    <w:rsid w:val="0046650A"/>
    <w:rsid w:val="004725B5"/>
    <w:rsid w:val="00472FC8"/>
    <w:rsid w:val="00474D8C"/>
    <w:rsid w:val="00475DF6"/>
    <w:rsid w:val="00475F00"/>
    <w:rsid w:val="00476845"/>
    <w:rsid w:val="004778FF"/>
    <w:rsid w:val="00477FC7"/>
    <w:rsid w:val="00481D9B"/>
    <w:rsid w:val="00483BB0"/>
    <w:rsid w:val="00487273"/>
    <w:rsid w:val="004878F4"/>
    <w:rsid w:val="004904E3"/>
    <w:rsid w:val="00496C9A"/>
    <w:rsid w:val="004A1390"/>
    <w:rsid w:val="004A45AC"/>
    <w:rsid w:val="004A5F0C"/>
    <w:rsid w:val="004A66DC"/>
    <w:rsid w:val="004B09A0"/>
    <w:rsid w:val="004B232F"/>
    <w:rsid w:val="004B3A21"/>
    <w:rsid w:val="004B6B95"/>
    <w:rsid w:val="004C0D77"/>
    <w:rsid w:val="004C1928"/>
    <w:rsid w:val="004D0A97"/>
    <w:rsid w:val="004D10C4"/>
    <w:rsid w:val="004D1525"/>
    <w:rsid w:val="004D30F4"/>
    <w:rsid w:val="004D4D36"/>
    <w:rsid w:val="004E10C9"/>
    <w:rsid w:val="004E128C"/>
    <w:rsid w:val="004E2CAC"/>
    <w:rsid w:val="004E3471"/>
    <w:rsid w:val="004E398C"/>
    <w:rsid w:val="004E5773"/>
    <w:rsid w:val="004E5A9D"/>
    <w:rsid w:val="004E647D"/>
    <w:rsid w:val="004F0F01"/>
    <w:rsid w:val="004F2644"/>
    <w:rsid w:val="004F2EB8"/>
    <w:rsid w:val="004F3704"/>
    <w:rsid w:val="004F4F27"/>
    <w:rsid w:val="004F6142"/>
    <w:rsid w:val="004F78E2"/>
    <w:rsid w:val="00501E2C"/>
    <w:rsid w:val="00505023"/>
    <w:rsid w:val="005131FB"/>
    <w:rsid w:val="0051636F"/>
    <w:rsid w:val="00517CF7"/>
    <w:rsid w:val="00521B91"/>
    <w:rsid w:val="00522668"/>
    <w:rsid w:val="0052327C"/>
    <w:rsid w:val="00525B7F"/>
    <w:rsid w:val="00530BF7"/>
    <w:rsid w:val="005340F6"/>
    <w:rsid w:val="00534456"/>
    <w:rsid w:val="0054354A"/>
    <w:rsid w:val="00544BB4"/>
    <w:rsid w:val="00551A06"/>
    <w:rsid w:val="0055305C"/>
    <w:rsid w:val="0055312B"/>
    <w:rsid w:val="00570120"/>
    <w:rsid w:val="00572AA5"/>
    <w:rsid w:val="00572B08"/>
    <w:rsid w:val="00574E33"/>
    <w:rsid w:val="00575262"/>
    <w:rsid w:val="00575DBE"/>
    <w:rsid w:val="00582A06"/>
    <w:rsid w:val="005938C2"/>
    <w:rsid w:val="00595FE5"/>
    <w:rsid w:val="00597073"/>
    <w:rsid w:val="005A136B"/>
    <w:rsid w:val="005A19DD"/>
    <w:rsid w:val="005B1279"/>
    <w:rsid w:val="005B4CBC"/>
    <w:rsid w:val="005B6CEA"/>
    <w:rsid w:val="005C0621"/>
    <w:rsid w:val="005C079E"/>
    <w:rsid w:val="005C3BBA"/>
    <w:rsid w:val="005C516E"/>
    <w:rsid w:val="005D0145"/>
    <w:rsid w:val="005D037E"/>
    <w:rsid w:val="005D0502"/>
    <w:rsid w:val="005D0AE3"/>
    <w:rsid w:val="005D0BA3"/>
    <w:rsid w:val="005D3076"/>
    <w:rsid w:val="005D31FD"/>
    <w:rsid w:val="005D36AF"/>
    <w:rsid w:val="005D49A3"/>
    <w:rsid w:val="005D7619"/>
    <w:rsid w:val="005E0DED"/>
    <w:rsid w:val="005E5840"/>
    <w:rsid w:val="005F1B8C"/>
    <w:rsid w:val="005F3CE1"/>
    <w:rsid w:val="005F4005"/>
    <w:rsid w:val="005F7BCF"/>
    <w:rsid w:val="00600570"/>
    <w:rsid w:val="00601BC9"/>
    <w:rsid w:val="00602304"/>
    <w:rsid w:val="00603C24"/>
    <w:rsid w:val="00603CF9"/>
    <w:rsid w:val="00604851"/>
    <w:rsid w:val="00604BE5"/>
    <w:rsid w:val="00610482"/>
    <w:rsid w:val="0061089E"/>
    <w:rsid w:val="00610A25"/>
    <w:rsid w:val="00611A58"/>
    <w:rsid w:val="0061250B"/>
    <w:rsid w:val="006179CC"/>
    <w:rsid w:val="00622C1E"/>
    <w:rsid w:val="00623E86"/>
    <w:rsid w:val="006256CF"/>
    <w:rsid w:val="00627C29"/>
    <w:rsid w:val="0063118B"/>
    <w:rsid w:val="00631404"/>
    <w:rsid w:val="0063541F"/>
    <w:rsid w:val="00636432"/>
    <w:rsid w:val="0064076F"/>
    <w:rsid w:val="006423E0"/>
    <w:rsid w:val="0064361E"/>
    <w:rsid w:val="00643C4D"/>
    <w:rsid w:val="006467EE"/>
    <w:rsid w:val="00650F66"/>
    <w:rsid w:val="006522A4"/>
    <w:rsid w:val="00654914"/>
    <w:rsid w:val="006552D5"/>
    <w:rsid w:val="0065545B"/>
    <w:rsid w:val="00657000"/>
    <w:rsid w:val="00667A58"/>
    <w:rsid w:val="00670E24"/>
    <w:rsid w:val="00671993"/>
    <w:rsid w:val="00680210"/>
    <w:rsid w:val="006807AB"/>
    <w:rsid w:val="006814C2"/>
    <w:rsid w:val="0068181D"/>
    <w:rsid w:val="00682E34"/>
    <w:rsid w:val="00684968"/>
    <w:rsid w:val="00684B6C"/>
    <w:rsid w:val="006870CD"/>
    <w:rsid w:val="006915BB"/>
    <w:rsid w:val="006917C3"/>
    <w:rsid w:val="00691976"/>
    <w:rsid w:val="00693C1B"/>
    <w:rsid w:val="0069783D"/>
    <w:rsid w:val="006A1670"/>
    <w:rsid w:val="006A29AC"/>
    <w:rsid w:val="006A3F69"/>
    <w:rsid w:val="006A4390"/>
    <w:rsid w:val="006B1987"/>
    <w:rsid w:val="006B7103"/>
    <w:rsid w:val="006C217E"/>
    <w:rsid w:val="006C7830"/>
    <w:rsid w:val="006C7F66"/>
    <w:rsid w:val="006D4451"/>
    <w:rsid w:val="006D4720"/>
    <w:rsid w:val="006D7161"/>
    <w:rsid w:val="006D7AA4"/>
    <w:rsid w:val="006D7B97"/>
    <w:rsid w:val="006E128C"/>
    <w:rsid w:val="006E3879"/>
    <w:rsid w:val="006E5182"/>
    <w:rsid w:val="006E6EA6"/>
    <w:rsid w:val="006E7806"/>
    <w:rsid w:val="006F0B89"/>
    <w:rsid w:val="006F1F71"/>
    <w:rsid w:val="006F3D5B"/>
    <w:rsid w:val="00700B16"/>
    <w:rsid w:val="0070112D"/>
    <w:rsid w:val="00702468"/>
    <w:rsid w:val="00702E48"/>
    <w:rsid w:val="00706365"/>
    <w:rsid w:val="00710894"/>
    <w:rsid w:val="007115B6"/>
    <w:rsid w:val="00711AFB"/>
    <w:rsid w:val="00711F62"/>
    <w:rsid w:val="00713F9B"/>
    <w:rsid w:val="0071435A"/>
    <w:rsid w:val="00725414"/>
    <w:rsid w:val="0072619D"/>
    <w:rsid w:val="007343B0"/>
    <w:rsid w:val="007350AC"/>
    <w:rsid w:val="007357F1"/>
    <w:rsid w:val="00737793"/>
    <w:rsid w:val="007458CA"/>
    <w:rsid w:val="007515E2"/>
    <w:rsid w:val="00754EF6"/>
    <w:rsid w:val="00755552"/>
    <w:rsid w:val="00757905"/>
    <w:rsid w:val="00760C9F"/>
    <w:rsid w:val="00767828"/>
    <w:rsid w:val="00767A5A"/>
    <w:rsid w:val="0077240D"/>
    <w:rsid w:val="007730DD"/>
    <w:rsid w:val="0077534B"/>
    <w:rsid w:val="00780EED"/>
    <w:rsid w:val="00782C28"/>
    <w:rsid w:val="007837B6"/>
    <w:rsid w:val="0078512D"/>
    <w:rsid w:val="00785791"/>
    <w:rsid w:val="007862DE"/>
    <w:rsid w:val="00786866"/>
    <w:rsid w:val="0078773C"/>
    <w:rsid w:val="00792142"/>
    <w:rsid w:val="0079271D"/>
    <w:rsid w:val="00796ACE"/>
    <w:rsid w:val="007A79C8"/>
    <w:rsid w:val="007A7F5F"/>
    <w:rsid w:val="007B1265"/>
    <w:rsid w:val="007B44E3"/>
    <w:rsid w:val="007B5ED1"/>
    <w:rsid w:val="007B7FDC"/>
    <w:rsid w:val="007C7D92"/>
    <w:rsid w:val="007D0806"/>
    <w:rsid w:val="007D504D"/>
    <w:rsid w:val="007D6269"/>
    <w:rsid w:val="007E03DD"/>
    <w:rsid w:val="007E1649"/>
    <w:rsid w:val="007E3E61"/>
    <w:rsid w:val="007E4A34"/>
    <w:rsid w:val="007E6076"/>
    <w:rsid w:val="007E6DCB"/>
    <w:rsid w:val="007F0E34"/>
    <w:rsid w:val="007F6C54"/>
    <w:rsid w:val="007F6D7F"/>
    <w:rsid w:val="00804458"/>
    <w:rsid w:val="0081035E"/>
    <w:rsid w:val="00810453"/>
    <w:rsid w:val="00814C96"/>
    <w:rsid w:val="008171C3"/>
    <w:rsid w:val="00817B37"/>
    <w:rsid w:val="00820375"/>
    <w:rsid w:val="00823581"/>
    <w:rsid w:val="00823E0C"/>
    <w:rsid w:val="008265E6"/>
    <w:rsid w:val="0083166F"/>
    <w:rsid w:val="00835138"/>
    <w:rsid w:val="0084269B"/>
    <w:rsid w:val="00843FA5"/>
    <w:rsid w:val="00844377"/>
    <w:rsid w:val="00844D75"/>
    <w:rsid w:val="008453E2"/>
    <w:rsid w:val="008502AA"/>
    <w:rsid w:val="008516DC"/>
    <w:rsid w:val="008571CC"/>
    <w:rsid w:val="008573C5"/>
    <w:rsid w:val="008577B3"/>
    <w:rsid w:val="00862147"/>
    <w:rsid w:val="00862C68"/>
    <w:rsid w:val="00862EC1"/>
    <w:rsid w:val="00865B26"/>
    <w:rsid w:val="00866C98"/>
    <w:rsid w:val="00872221"/>
    <w:rsid w:val="008736DE"/>
    <w:rsid w:val="0087792B"/>
    <w:rsid w:val="00880298"/>
    <w:rsid w:val="00880B0B"/>
    <w:rsid w:val="0088229D"/>
    <w:rsid w:val="00882B92"/>
    <w:rsid w:val="00882D7D"/>
    <w:rsid w:val="00885AEF"/>
    <w:rsid w:val="008904D8"/>
    <w:rsid w:val="00892630"/>
    <w:rsid w:val="008A0054"/>
    <w:rsid w:val="008B3903"/>
    <w:rsid w:val="008B4D14"/>
    <w:rsid w:val="008B67E0"/>
    <w:rsid w:val="008B6D0A"/>
    <w:rsid w:val="008C0AA6"/>
    <w:rsid w:val="008C0F0D"/>
    <w:rsid w:val="008C1FDD"/>
    <w:rsid w:val="008C2AB8"/>
    <w:rsid w:val="008C697F"/>
    <w:rsid w:val="008C6B3C"/>
    <w:rsid w:val="008D2F81"/>
    <w:rsid w:val="008D3C57"/>
    <w:rsid w:val="008D55DB"/>
    <w:rsid w:val="008D7228"/>
    <w:rsid w:val="008D73F6"/>
    <w:rsid w:val="008E01B8"/>
    <w:rsid w:val="008E452E"/>
    <w:rsid w:val="008E5ACA"/>
    <w:rsid w:val="008E698E"/>
    <w:rsid w:val="008E7330"/>
    <w:rsid w:val="008F141D"/>
    <w:rsid w:val="008F636B"/>
    <w:rsid w:val="0090063F"/>
    <w:rsid w:val="00900C29"/>
    <w:rsid w:val="00907DDA"/>
    <w:rsid w:val="00912A8A"/>
    <w:rsid w:val="009130AA"/>
    <w:rsid w:val="00920610"/>
    <w:rsid w:val="00920D29"/>
    <w:rsid w:val="00922772"/>
    <w:rsid w:val="0092539E"/>
    <w:rsid w:val="009262C8"/>
    <w:rsid w:val="0092650B"/>
    <w:rsid w:val="00926C50"/>
    <w:rsid w:val="00930A18"/>
    <w:rsid w:val="009319A0"/>
    <w:rsid w:val="00932036"/>
    <w:rsid w:val="00932CD1"/>
    <w:rsid w:val="00934521"/>
    <w:rsid w:val="0093586F"/>
    <w:rsid w:val="00935EC2"/>
    <w:rsid w:val="00937A84"/>
    <w:rsid w:val="0094133E"/>
    <w:rsid w:val="00942286"/>
    <w:rsid w:val="0094397E"/>
    <w:rsid w:val="00947477"/>
    <w:rsid w:val="00947507"/>
    <w:rsid w:val="009523E3"/>
    <w:rsid w:val="009553CC"/>
    <w:rsid w:val="0095647F"/>
    <w:rsid w:val="009567A8"/>
    <w:rsid w:val="009604B5"/>
    <w:rsid w:val="00961EFC"/>
    <w:rsid w:val="00962EF8"/>
    <w:rsid w:val="00964E3C"/>
    <w:rsid w:val="00965356"/>
    <w:rsid w:val="00967BC8"/>
    <w:rsid w:val="00970EB7"/>
    <w:rsid w:val="00971EF6"/>
    <w:rsid w:val="00975FF8"/>
    <w:rsid w:val="00976928"/>
    <w:rsid w:val="009823F2"/>
    <w:rsid w:val="009827C7"/>
    <w:rsid w:val="00983C5A"/>
    <w:rsid w:val="00986631"/>
    <w:rsid w:val="00987D11"/>
    <w:rsid w:val="00990A65"/>
    <w:rsid w:val="00992257"/>
    <w:rsid w:val="009923EB"/>
    <w:rsid w:val="00995BB2"/>
    <w:rsid w:val="009A37E3"/>
    <w:rsid w:val="009B00CD"/>
    <w:rsid w:val="009B100F"/>
    <w:rsid w:val="009B5374"/>
    <w:rsid w:val="009B54CF"/>
    <w:rsid w:val="009C0BAB"/>
    <w:rsid w:val="009C0BDF"/>
    <w:rsid w:val="009C10EB"/>
    <w:rsid w:val="009C16FB"/>
    <w:rsid w:val="009C2EFC"/>
    <w:rsid w:val="009C5BAA"/>
    <w:rsid w:val="009D4FCA"/>
    <w:rsid w:val="009D7ED9"/>
    <w:rsid w:val="009E0DDE"/>
    <w:rsid w:val="009E15D7"/>
    <w:rsid w:val="009E184E"/>
    <w:rsid w:val="009E2ABA"/>
    <w:rsid w:val="009E53FC"/>
    <w:rsid w:val="009E685A"/>
    <w:rsid w:val="009E6B63"/>
    <w:rsid w:val="009F039C"/>
    <w:rsid w:val="009F2042"/>
    <w:rsid w:val="009F21F3"/>
    <w:rsid w:val="009F3409"/>
    <w:rsid w:val="009F649F"/>
    <w:rsid w:val="00A01003"/>
    <w:rsid w:val="00A03B08"/>
    <w:rsid w:val="00A05483"/>
    <w:rsid w:val="00A06D48"/>
    <w:rsid w:val="00A10D25"/>
    <w:rsid w:val="00A21826"/>
    <w:rsid w:val="00A239A2"/>
    <w:rsid w:val="00A24795"/>
    <w:rsid w:val="00A2692F"/>
    <w:rsid w:val="00A34608"/>
    <w:rsid w:val="00A3676C"/>
    <w:rsid w:val="00A36F11"/>
    <w:rsid w:val="00A370D4"/>
    <w:rsid w:val="00A37E34"/>
    <w:rsid w:val="00A4519B"/>
    <w:rsid w:val="00A50753"/>
    <w:rsid w:val="00A5283F"/>
    <w:rsid w:val="00A6240C"/>
    <w:rsid w:val="00A675B6"/>
    <w:rsid w:val="00A737B3"/>
    <w:rsid w:val="00A765F5"/>
    <w:rsid w:val="00A82773"/>
    <w:rsid w:val="00A82E23"/>
    <w:rsid w:val="00A85462"/>
    <w:rsid w:val="00A862B4"/>
    <w:rsid w:val="00A87E53"/>
    <w:rsid w:val="00A91010"/>
    <w:rsid w:val="00A918A4"/>
    <w:rsid w:val="00A964B5"/>
    <w:rsid w:val="00A96615"/>
    <w:rsid w:val="00AA362A"/>
    <w:rsid w:val="00AA3D7A"/>
    <w:rsid w:val="00AA5135"/>
    <w:rsid w:val="00AA797D"/>
    <w:rsid w:val="00AB0850"/>
    <w:rsid w:val="00AB0D13"/>
    <w:rsid w:val="00AB0E3C"/>
    <w:rsid w:val="00AB2C61"/>
    <w:rsid w:val="00AB3958"/>
    <w:rsid w:val="00AB780B"/>
    <w:rsid w:val="00AC26D8"/>
    <w:rsid w:val="00AC598D"/>
    <w:rsid w:val="00AC6409"/>
    <w:rsid w:val="00AC6F81"/>
    <w:rsid w:val="00AC73F1"/>
    <w:rsid w:val="00AC7D02"/>
    <w:rsid w:val="00AD1BF0"/>
    <w:rsid w:val="00AD1C5D"/>
    <w:rsid w:val="00AD6348"/>
    <w:rsid w:val="00AD71D3"/>
    <w:rsid w:val="00AD7F13"/>
    <w:rsid w:val="00AE673B"/>
    <w:rsid w:val="00AF18D0"/>
    <w:rsid w:val="00AF1F82"/>
    <w:rsid w:val="00AF3110"/>
    <w:rsid w:val="00AF3C43"/>
    <w:rsid w:val="00AF6B00"/>
    <w:rsid w:val="00B059AA"/>
    <w:rsid w:val="00B064DB"/>
    <w:rsid w:val="00B06AD7"/>
    <w:rsid w:val="00B06F7E"/>
    <w:rsid w:val="00B07984"/>
    <w:rsid w:val="00B07F47"/>
    <w:rsid w:val="00B12526"/>
    <w:rsid w:val="00B13320"/>
    <w:rsid w:val="00B14A7C"/>
    <w:rsid w:val="00B202D2"/>
    <w:rsid w:val="00B22D46"/>
    <w:rsid w:val="00B24020"/>
    <w:rsid w:val="00B24237"/>
    <w:rsid w:val="00B278A8"/>
    <w:rsid w:val="00B3134F"/>
    <w:rsid w:val="00B348FE"/>
    <w:rsid w:val="00B36C96"/>
    <w:rsid w:val="00B3776B"/>
    <w:rsid w:val="00B42211"/>
    <w:rsid w:val="00B42CB2"/>
    <w:rsid w:val="00B44775"/>
    <w:rsid w:val="00B47084"/>
    <w:rsid w:val="00B53CE3"/>
    <w:rsid w:val="00B569C1"/>
    <w:rsid w:val="00B575A4"/>
    <w:rsid w:val="00B60A3A"/>
    <w:rsid w:val="00B64101"/>
    <w:rsid w:val="00B64489"/>
    <w:rsid w:val="00B6459D"/>
    <w:rsid w:val="00B70F7E"/>
    <w:rsid w:val="00B76632"/>
    <w:rsid w:val="00B80CCF"/>
    <w:rsid w:val="00B812F8"/>
    <w:rsid w:val="00B81326"/>
    <w:rsid w:val="00B82EF5"/>
    <w:rsid w:val="00B83BAD"/>
    <w:rsid w:val="00B852CA"/>
    <w:rsid w:val="00B8624F"/>
    <w:rsid w:val="00B8708E"/>
    <w:rsid w:val="00B87431"/>
    <w:rsid w:val="00B90514"/>
    <w:rsid w:val="00B92E2A"/>
    <w:rsid w:val="00B935C0"/>
    <w:rsid w:val="00B9384D"/>
    <w:rsid w:val="00BA1C2F"/>
    <w:rsid w:val="00BA2543"/>
    <w:rsid w:val="00BA38F4"/>
    <w:rsid w:val="00BA4A9E"/>
    <w:rsid w:val="00BA70C9"/>
    <w:rsid w:val="00BB0BB8"/>
    <w:rsid w:val="00BB2C2C"/>
    <w:rsid w:val="00BB5797"/>
    <w:rsid w:val="00BB6CDF"/>
    <w:rsid w:val="00BC0A80"/>
    <w:rsid w:val="00BC125D"/>
    <w:rsid w:val="00BD027B"/>
    <w:rsid w:val="00BD3A9F"/>
    <w:rsid w:val="00BD5209"/>
    <w:rsid w:val="00BD6751"/>
    <w:rsid w:val="00BE14D9"/>
    <w:rsid w:val="00BE240A"/>
    <w:rsid w:val="00BE3363"/>
    <w:rsid w:val="00BE7CEE"/>
    <w:rsid w:val="00BF02D5"/>
    <w:rsid w:val="00BF3F05"/>
    <w:rsid w:val="00BF75E4"/>
    <w:rsid w:val="00C012D5"/>
    <w:rsid w:val="00C023DD"/>
    <w:rsid w:val="00C02F79"/>
    <w:rsid w:val="00C0375E"/>
    <w:rsid w:val="00C07982"/>
    <w:rsid w:val="00C15167"/>
    <w:rsid w:val="00C17715"/>
    <w:rsid w:val="00C20B6E"/>
    <w:rsid w:val="00C24410"/>
    <w:rsid w:val="00C273ED"/>
    <w:rsid w:val="00C32480"/>
    <w:rsid w:val="00C33E77"/>
    <w:rsid w:val="00C34DEA"/>
    <w:rsid w:val="00C375CF"/>
    <w:rsid w:val="00C52C51"/>
    <w:rsid w:val="00C669BD"/>
    <w:rsid w:val="00C72755"/>
    <w:rsid w:val="00C72A6A"/>
    <w:rsid w:val="00C762A9"/>
    <w:rsid w:val="00C76495"/>
    <w:rsid w:val="00C77FAA"/>
    <w:rsid w:val="00C82540"/>
    <w:rsid w:val="00C8330D"/>
    <w:rsid w:val="00C91F46"/>
    <w:rsid w:val="00C92190"/>
    <w:rsid w:val="00CA02C3"/>
    <w:rsid w:val="00CA20D8"/>
    <w:rsid w:val="00CA2AFF"/>
    <w:rsid w:val="00CA5D89"/>
    <w:rsid w:val="00CA701E"/>
    <w:rsid w:val="00CB1221"/>
    <w:rsid w:val="00CB15F7"/>
    <w:rsid w:val="00CB1EC5"/>
    <w:rsid w:val="00CB201E"/>
    <w:rsid w:val="00CB68E0"/>
    <w:rsid w:val="00CB736D"/>
    <w:rsid w:val="00CB74AA"/>
    <w:rsid w:val="00CB7C6B"/>
    <w:rsid w:val="00CC2806"/>
    <w:rsid w:val="00CC28C1"/>
    <w:rsid w:val="00CC45E9"/>
    <w:rsid w:val="00CC4BD1"/>
    <w:rsid w:val="00CC73CA"/>
    <w:rsid w:val="00CD0190"/>
    <w:rsid w:val="00CD2818"/>
    <w:rsid w:val="00CD4042"/>
    <w:rsid w:val="00CD67A2"/>
    <w:rsid w:val="00CD6FBF"/>
    <w:rsid w:val="00CE3CB1"/>
    <w:rsid w:val="00CE3F08"/>
    <w:rsid w:val="00CF7C64"/>
    <w:rsid w:val="00D06A32"/>
    <w:rsid w:val="00D13E9E"/>
    <w:rsid w:val="00D160FE"/>
    <w:rsid w:val="00D20FCA"/>
    <w:rsid w:val="00D2164E"/>
    <w:rsid w:val="00D229DC"/>
    <w:rsid w:val="00D238A5"/>
    <w:rsid w:val="00D2769B"/>
    <w:rsid w:val="00D31DAA"/>
    <w:rsid w:val="00D32873"/>
    <w:rsid w:val="00D32E8A"/>
    <w:rsid w:val="00D3317B"/>
    <w:rsid w:val="00D34AB9"/>
    <w:rsid w:val="00D34CAB"/>
    <w:rsid w:val="00D36D22"/>
    <w:rsid w:val="00D42D76"/>
    <w:rsid w:val="00D45B81"/>
    <w:rsid w:val="00D46262"/>
    <w:rsid w:val="00D5010C"/>
    <w:rsid w:val="00D5024B"/>
    <w:rsid w:val="00D510E5"/>
    <w:rsid w:val="00D527D5"/>
    <w:rsid w:val="00D5462C"/>
    <w:rsid w:val="00D66ED2"/>
    <w:rsid w:val="00D6788C"/>
    <w:rsid w:val="00D7019A"/>
    <w:rsid w:val="00D71292"/>
    <w:rsid w:val="00D805BD"/>
    <w:rsid w:val="00D812A6"/>
    <w:rsid w:val="00D8350D"/>
    <w:rsid w:val="00D94541"/>
    <w:rsid w:val="00DA14A5"/>
    <w:rsid w:val="00DA1598"/>
    <w:rsid w:val="00DA1D1F"/>
    <w:rsid w:val="00DA4D5C"/>
    <w:rsid w:val="00DA4D67"/>
    <w:rsid w:val="00DA6669"/>
    <w:rsid w:val="00DB2413"/>
    <w:rsid w:val="00DB3773"/>
    <w:rsid w:val="00DB4F8A"/>
    <w:rsid w:val="00DB7A96"/>
    <w:rsid w:val="00DB7D81"/>
    <w:rsid w:val="00DC26CB"/>
    <w:rsid w:val="00DC3B1C"/>
    <w:rsid w:val="00DC6A9E"/>
    <w:rsid w:val="00DC7BFB"/>
    <w:rsid w:val="00DD07F7"/>
    <w:rsid w:val="00DD556D"/>
    <w:rsid w:val="00DD6F2F"/>
    <w:rsid w:val="00DE2129"/>
    <w:rsid w:val="00DE353F"/>
    <w:rsid w:val="00DE3F89"/>
    <w:rsid w:val="00DE767D"/>
    <w:rsid w:val="00DF0455"/>
    <w:rsid w:val="00DF1555"/>
    <w:rsid w:val="00DF258E"/>
    <w:rsid w:val="00DF5B2C"/>
    <w:rsid w:val="00DF7E7F"/>
    <w:rsid w:val="00E001E2"/>
    <w:rsid w:val="00E0136A"/>
    <w:rsid w:val="00E01DB7"/>
    <w:rsid w:val="00E0322B"/>
    <w:rsid w:val="00E12050"/>
    <w:rsid w:val="00E1385A"/>
    <w:rsid w:val="00E14BA8"/>
    <w:rsid w:val="00E20C84"/>
    <w:rsid w:val="00E21B78"/>
    <w:rsid w:val="00E27C01"/>
    <w:rsid w:val="00E33D7D"/>
    <w:rsid w:val="00E40702"/>
    <w:rsid w:val="00E440BE"/>
    <w:rsid w:val="00E50B65"/>
    <w:rsid w:val="00E53F8D"/>
    <w:rsid w:val="00E555E0"/>
    <w:rsid w:val="00E55AEB"/>
    <w:rsid w:val="00E55B14"/>
    <w:rsid w:val="00E567F5"/>
    <w:rsid w:val="00E62725"/>
    <w:rsid w:val="00E628BB"/>
    <w:rsid w:val="00E62D91"/>
    <w:rsid w:val="00E64FED"/>
    <w:rsid w:val="00E66E75"/>
    <w:rsid w:val="00E674EE"/>
    <w:rsid w:val="00E809EB"/>
    <w:rsid w:val="00E83735"/>
    <w:rsid w:val="00E90537"/>
    <w:rsid w:val="00E91E7E"/>
    <w:rsid w:val="00E932A8"/>
    <w:rsid w:val="00E93C7E"/>
    <w:rsid w:val="00E95BFC"/>
    <w:rsid w:val="00EA088B"/>
    <w:rsid w:val="00EA69A2"/>
    <w:rsid w:val="00EA71D9"/>
    <w:rsid w:val="00EB10A3"/>
    <w:rsid w:val="00EB1BAF"/>
    <w:rsid w:val="00EB1EFA"/>
    <w:rsid w:val="00EB3BD3"/>
    <w:rsid w:val="00EB4204"/>
    <w:rsid w:val="00EC0147"/>
    <w:rsid w:val="00EC0B77"/>
    <w:rsid w:val="00ED1FF0"/>
    <w:rsid w:val="00ED2F2A"/>
    <w:rsid w:val="00ED3663"/>
    <w:rsid w:val="00ED7AA6"/>
    <w:rsid w:val="00EE237E"/>
    <w:rsid w:val="00EE60E7"/>
    <w:rsid w:val="00EF16F4"/>
    <w:rsid w:val="00EF191D"/>
    <w:rsid w:val="00EF4FE8"/>
    <w:rsid w:val="00EF52EF"/>
    <w:rsid w:val="00EF7807"/>
    <w:rsid w:val="00F01830"/>
    <w:rsid w:val="00F02464"/>
    <w:rsid w:val="00F038C1"/>
    <w:rsid w:val="00F1134F"/>
    <w:rsid w:val="00F13341"/>
    <w:rsid w:val="00F1575A"/>
    <w:rsid w:val="00F161AE"/>
    <w:rsid w:val="00F1623F"/>
    <w:rsid w:val="00F20133"/>
    <w:rsid w:val="00F220B1"/>
    <w:rsid w:val="00F22E9F"/>
    <w:rsid w:val="00F31A3D"/>
    <w:rsid w:val="00F32B8A"/>
    <w:rsid w:val="00F37C66"/>
    <w:rsid w:val="00F42787"/>
    <w:rsid w:val="00F477F1"/>
    <w:rsid w:val="00F47FB0"/>
    <w:rsid w:val="00F54E61"/>
    <w:rsid w:val="00F55459"/>
    <w:rsid w:val="00F60764"/>
    <w:rsid w:val="00F611A5"/>
    <w:rsid w:val="00F641BE"/>
    <w:rsid w:val="00F64F1F"/>
    <w:rsid w:val="00F6526F"/>
    <w:rsid w:val="00F66B71"/>
    <w:rsid w:val="00F71639"/>
    <w:rsid w:val="00F73251"/>
    <w:rsid w:val="00F767C8"/>
    <w:rsid w:val="00F76FD1"/>
    <w:rsid w:val="00F800D7"/>
    <w:rsid w:val="00F81D91"/>
    <w:rsid w:val="00F8249C"/>
    <w:rsid w:val="00F85F23"/>
    <w:rsid w:val="00F86322"/>
    <w:rsid w:val="00F8786B"/>
    <w:rsid w:val="00F91BF2"/>
    <w:rsid w:val="00F949B6"/>
    <w:rsid w:val="00FA40B6"/>
    <w:rsid w:val="00FA40D6"/>
    <w:rsid w:val="00FA56CF"/>
    <w:rsid w:val="00FB01E2"/>
    <w:rsid w:val="00FB0360"/>
    <w:rsid w:val="00FB53FA"/>
    <w:rsid w:val="00FB7970"/>
    <w:rsid w:val="00FB7AB8"/>
    <w:rsid w:val="00FC7F1F"/>
    <w:rsid w:val="00FD01B7"/>
    <w:rsid w:val="00FD01F5"/>
    <w:rsid w:val="00FD06E2"/>
    <w:rsid w:val="00FD2660"/>
    <w:rsid w:val="00FD6531"/>
    <w:rsid w:val="00FD66C1"/>
    <w:rsid w:val="00FE026E"/>
    <w:rsid w:val="00FE28A6"/>
    <w:rsid w:val="00FE377A"/>
    <w:rsid w:val="00FE4FE6"/>
    <w:rsid w:val="00FE670A"/>
    <w:rsid w:val="00FF2279"/>
    <w:rsid w:val="00FF2512"/>
    <w:rsid w:val="00FF3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paragraph" w:styleId="Prosttext">
    <w:name w:val="Plain Text"/>
    <w:basedOn w:val="Normln"/>
    <w:link w:val="ProsttextChar"/>
    <w:uiPriority w:val="99"/>
    <w:unhideWhenUsed/>
    <w:rsid w:val="00DA4D67"/>
    <w:pPr>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A4D67"/>
    <w:rPr>
      <w:rFonts w:ascii="Calibri" w:hAnsi="Calibri"/>
      <w:szCs w:val="21"/>
    </w:rPr>
  </w:style>
  <w:style w:type="character" w:customStyle="1" w:styleId="Nevyeenzmnka2">
    <w:name w:val="Nevyřešená zmínka2"/>
    <w:basedOn w:val="Standardnpsmoodstavce"/>
    <w:uiPriority w:val="99"/>
    <w:semiHidden/>
    <w:unhideWhenUsed/>
    <w:rsid w:val="00907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951860162">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15717731">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081362302">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ydiplom.cz/mikrocertifika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0CD0-1C39-44E5-8A06-DC2141D9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3211</Words>
  <Characters>18947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3</cp:revision>
  <cp:lastPrinted>2023-07-10T07:19:00Z</cp:lastPrinted>
  <dcterms:created xsi:type="dcterms:W3CDTF">2024-08-29T07:50:00Z</dcterms:created>
  <dcterms:modified xsi:type="dcterms:W3CDTF">2024-08-29T08:06:00Z</dcterms:modified>
</cp:coreProperties>
</file>