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ED789" w14:textId="77777777" w:rsidR="003410D0" w:rsidRPr="008D51BB" w:rsidRDefault="003410D0" w:rsidP="00A91B2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8B" w14:textId="77777777" w:rsidR="003410D0" w:rsidRPr="008D51BB" w:rsidRDefault="003410D0" w:rsidP="00A91B2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8E" w14:textId="4CCCFF27" w:rsidR="008F37D2" w:rsidRPr="008D51BB" w:rsidRDefault="00A91B25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8D51BB">
        <w:rPr>
          <w:rFonts w:ascii="Arial" w:hAnsi="Arial" w:cs="Arial"/>
          <w:b/>
          <w:sz w:val="22"/>
          <w:szCs w:val="22"/>
        </w:rPr>
        <w:t xml:space="preserve">SMLOUVA </w:t>
      </w:r>
      <w:r w:rsidR="008D51BB" w:rsidRPr="008D51BB">
        <w:rPr>
          <w:rFonts w:ascii="Arial" w:hAnsi="Arial" w:cs="Arial"/>
          <w:b/>
          <w:sz w:val="22"/>
          <w:szCs w:val="22"/>
        </w:rPr>
        <w:t>O DÍLO</w:t>
      </w:r>
    </w:p>
    <w:p w14:paraId="68F022BB" w14:textId="4EE5F44F" w:rsidR="005769D6" w:rsidRPr="00AD0F31" w:rsidRDefault="005769D6" w:rsidP="005769D6">
      <w:pPr>
        <w:jc w:val="center"/>
        <w:rPr>
          <w:rFonts w:ascii="Arial" w:hAnsi="Arial" w:cs="Arial"/>
          <w:b/>
        </w:rPr>
      </w:pPr>
      <w:r w:rsidRPr="00AD0F31">
        <w:rPr>
          <w:rFonts w:ascii="Arial" w:hAnsi="Arial" w:cs="Arial"/>
          <w:b/>
        </w:rPr>
        <w:t>č.: SD/202</w:t>
      </w:r>
      <w:r w:rsidR="000F7B0E">
        <w:rPr>
          <w:rFonts w:ascii="Arial" w:hAnsi="Arial" w:cs="Arial"/>
          <w:b/>
        </w:rPr>
        <w:t>4</w:t>
      </w:r>
      <w:r w:rsidRPr="00AD0F31">
        <w:rPr>
          <w:rFonts w:ascii="Arial" w:hAnsi="Arial" w:cs="Arial"/>
          <w:b/>
        </w:rPr>
        <w:t>/</w:t>
      </w:r>
      <w:r w:rsidR="000F7B0E">
        <w:rPr>
          <w:rFonts w:ascii="Arial" w:hAnsi="Arial" w:cs="Arial"/>
          <w:b/>
        </w:rPr>
        <w:t>0</w:t>
      </w:r>
      <w:r w:rsidR="009E7E0F">
        <w:rPr>
          <w:rFonts w:ascii="Arial" w:hAnsi="Arial" w:cs="Arial"/>
          <w:b/>
        </w:rPr>
        <w:t>915</w:t>
      </w:r>
    </w:p>
    <w:p w14:paraId="1EEED790" w14:textId="77777777" w:rsidR="00FD0F49" w:rsidRPr="008D51BB" w:rsidRDefault="00FD0F49" w:rsidP="00A91B2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EEED791" w14:textId="77777777" w:rsidR="008F37D2" w:rsidRPr="008D51BB" w:rsidRDefault="008F37D2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73BC163D" w:rsidR="008F37D2" w:rsidRPr="008D51BB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8D51BB">
        <w:rPr>
          <w:rFonts w:ascii="Arial" w:hAnsi="Arial" w:cs="Arial"/>
          <w:b/>
          <w:sz w:val="22"/>
          <w:szCs w:val="22"/>
        </w:rPr>
        <w:t>Objednatel</w:t>
      </w:r>
      <w:r w:rsidRPr="008D51BB">
        <w:rPr>
          <w:rFonts w:ascii="Arial" w:hAnsi="Arial" w:cs="Arial"/>
          <w:b/>
          <w:sz w:val="22"/>
          <w:szCs w:val="22"/>
        </w:rPr>
        <w:tab/>
        <w:t>Dodavatel</w:t>
      </w:r>
    </w:p>
    <w:p w14:paraId="378FF67B" w14:textId="77777777" w:rsidR="000F7B0E" w:rsidRDefault="000F7B0E" w:rsidP="000F7B0E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  <w:t xml:space="preserve">Název firmy: Arbonet s.r.o. </w:t>
      </w:r>
    </w:p>
    <w:p w14:paraId="28EFB117" w14:textId="77777777" w:rsidR="000F7B0E" w:rsidRDefault="000F7B0E" w:rsidP="000F7B0E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ab/>
        <w:t xml:space="preserve">adresa: Dolská 2486/12, Praha </w:t>
      </w:r>
    </w:p>
    <w:p w14:paraId="0E69821F" w14:textId="77777777" w:rsidR="000F7B0E" w:rsidRDefault="000F7B0E" w:rsidP="000F7B0E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PSČ: 466 01</w:t>
      </w:r>
      <w:r>
        <w:rPr>
          <w:rFonts w:ascii="Arial" w:hAnsi="Arial" w:cs="Arial"/>
        </w:rPr>
        <w:tab/>
        <w:t>PSČ: 193 00</w:t>
      </w:r>
    </w:p>
    <w:p w14:paraId="00B18CAC" w14:textId="77777777" w:rsidR="000F7B0E" w:rsidRDefault="000F7B0E" w:rsidP="000F7B0E">
      <w:pPr>
        <w:tabs>
          <w:tab w:val="center" w:pos="4819"/>
        </w:tabs>
        <w:rPr>
          <w:rFonts w:ascii="Arial" w:hAnsi="Arial" w:cs="Arial"/>
        </w:rPr>
      </w:pPr>
      <w:r>
        <w:rPr>
          <w:rFonts w:ascii="Arial" w:hAnsi="Arial" w:cs="Arial"/>
        </w:rPr>
        <w:t>IČ: 262 </w:t>
      </w:r>
      <w:proofErr w:type="gramStart"/>
      <w:r>
        <w:rPr>
          <w:rFonts w:ascii="Arial" w:hAnsi="Arial" w:cs="Arial"/>
        </w:rPr>
        <w:t xml:space="preserve">340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                           IČ: </w:t>
      </w:r>
      <w:bookmarkStart w:id="0" w:name="_Hlk34810264"/>
      <w:r>
        <w:rPr>
          <w:rFonts w:ascii="Arial" w:hAnsi="Arial" w:cs="Arial"/>
        </w:rPr>
        <w:t>282 01 906</w:t>
      </w:r>
      <w:bookmarkEnd w:id="0"/>
    </w:p>
    <w:p w14:paraId="366E58CF" w14:textId="77777777" w:rsidR="000F7B0E" w:rsidRPr="003968CB" w:rsidRDefault="000F7B0E" w:rsidP="000F7B0E">
      <w:pPr>
        <w:tabs>
          <w:tab w:val="left" w:pos="4962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DIČ: CZ00262340                                                            DIČ: </w:t>
      </w:r>
      <w:r w:rsidRPr="003968CB">
        <w:rPr>
          <w:rStyle w:val="Siln"/>
          <w:rFonts w:ascii="Arial" w:hAnsi="Arial" w:cs="Arial"/>
          <w:b w:val="0"/>
        </w:rPr>
        <w:t>CZ28201906</w:t>
      </w:r>
      <w:r w:rsidRPr="003968CB">
        <w:rPr>
          <w:rFonts w:ascii="Arial" w:hAnsi="Arial" w:cs="Arial"/>
          <w:b/>
        </w:rPr>
        <w:t xml:space="preserve"> </w:t>
      </w:r>
    </w:p>
    <w:p w14:paraId="4251CB20" w14:textId="77777777" w:rsidR="000F7B0E" w:rsidRDefault="000F7B0E" w:rsidP="000F7B0E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číslo účtu: 121-451/0100</w:t>
      </w:r>
      <w:r>
        <w:rPr>
          <w:rFonts w:ascii="Arial" w:hAnsi="Arial" w:cs="Arial"/>
        </w:rPr>
        <w:tab/>
        <w:t>kontaktní osoba: Ing. Marek Žďárský</w:t>
      </w:r>
    </w:p>
    <w:p w14:paraId="56EA6C55" w14:textId="77777777" w:rsidR="000F7B0E" w:rsidRDefault="000F7B0E" w:rsidP="000F7B0E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 xml:space="preserve">tel.: 603 465 612 </w:t>
      </w:r>
    </w:p>
    <w:p w14:paraId="7A4ACD52" w14:textId="77777777" w:rsidR="000F7B0E" w:rsidRDefault="000F7B0E" w:rsidP="000F7B0E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Ing. Štěpánka Gaislerová                      e-mail: </w:t>
      </w:r>
      <w:hyperlink r:id="rId11" w:history="1">
        <w:r>
          <w:rPr>
            <w:rStyle w:val="Hypertextovodkaz"/>
            <w:rFonts w:ascii="Arial" w:hAnsi="Arial" w:cs="Arial"/>
          </w:rPr>
          <w:t>info@arbonet.cz</w:t>
        </w:r>
      </w:hyperlink>
    </w:p>
    <w:p w14:paraId="22B3B7D4" w14:textId="77777777" w:rsidR="000F7B0E" w:rsidRDefault="000F7B0E" w:rsidP="000F7B0E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483 357 186</w:t>
      </w:r>
      <w:r>
        <w:rPr>
          <w:rFonts w:ascii="Arial" w:hAnsi="Arial" w:cs="Arial"/>
        </w:rPr>
        <w:tab/>
      </w:r>
    </w:p>
    <w:p w14:paraId="63A00F5D" w14:textId="77777777" w:rsidR="000F7B0E" w:rsidRDefault="000F7B0E" w:rsidP="000F7B0E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  <w:color w:val="FF0000"/>
        </w:rPr>
        <w:t xml:space="preserve">: </w:t>
      </w:r>
      <w:r>
        <w:rPr>
          <w:rFonts w:ascii="Arial" w:hAnsi="Arial" w:cs="Arial"/>
        </w:rPr>
        <w:t>gaislerova@mestojablonec.cz</w:t>
      </w:r>
      <w:r>
        <w:rPr>
          <w:rFonts w:ascii="Arial" w:hAnsi="Arial" w:cs="Arial"/>
          <w:color w:val="FF0000"/>
        </w:rPr>
        <w:tab/>
      </w:r>
    </w:p>
    <w:p w14:paraId="1EEED79D" w14:textId="77777777" w:rsidR="0020069F" w:rsidRPr="008D51BB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8D51BB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D51BB">
        <w:rPr>
          <w:rFonts w:ascii="Arial" w:hAnsi="Arial" w:cs="Arial"/>
          <w:sz w:val="22"/>
          <w:szCs w:val="22"/>
        </w:rPr>
        <w:tab/>
      </w:r>
      <w:r w:rsidRPr="008D51BB">
        <w:rPr>
          <w:rFonts w:ascii="Arial" w:hAnsi="Arial" w:cs="Arial"/>
          <w:sz w:val="22"/>
          <w:szCs w:val="22"/>
        </w:rPr>
        <w:tab/>
      </w:r>
    </w:p>
    <w:p w14:paraId="1EEED79F" w14:textId="419E27FB" w:rsidR="008F37D2" w:rsidRPr="008D51BB" w:rsidRDefault="00A91B25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I.</w:t>
      </w:r>
    </w:p>
    <w:p w14:paraId="6B709AE7" w14:textId="74790DAA" w:rsidR="00351B33" w:rsidRPr="008D51BB" w:rsidRDefault="00351B33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EEED7A1" w14:textId="77777777" w:rsidR="00A91B25" w:rsidRPr="008D51BB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50669D82" w14:textId="7F247360" w:rsidR="000F7B0E" w:rsidRDefault="000F7B0E" w:rsidP="000F7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smlouvy je </w:t>
      </w:r>
      <w:r w:rsidRPr="00EC3161">
        <w:rPr>
          <w:rFonts w:ascii="Arial" w:hAnsi="Arial" w:cs="Arial"/>
          <w:b/>
        </w:rPr>
        <w:t>zhodnocení současného zdravotního stavu</w:t>
      </w:r>
      <w:r w:rsidRPr="003968CB">
        <w:rPr>
          <w:rFonts w:ascii="Arial" w:hAnsi="Arial" w:cs="Arial"/>
        </w:rPr>
        <w:t xml:space="preserve"> </w:t>
      </w:r>
      <w:r w:rsidR="000534A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ks dřevin pomocí přístrojových měření a vizuálního hodnocení, a to v</w:t>
      </w:r>
      <w:r w:rsidR="000534A1">
        <w:rPr>
          <w:rFonts w:ascii="Arial" w:hAnsi="Arial" w:cs="Arial"/>
        </w:rPr>
        <w:t> následujícím rozsahu</w:t>
      </w:r>
      <w:r>
        <w:rPr>
          <w:rFonts w:ascii="Arial" w:hAnsi="Arial" w:cs="Arial"/>
        </w:rPr>
        <w:t>:</w:t>
      </w:r>
    </w:p>
    <w:p w14:paraId="0DA1B9F2" w14:textId="77777777" w:rsidR="000534A1" w:rsidRDefault="000534A1" w:rsidP="000534A1">
      <w:pPr>
        <w:ind w:left="72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1918"/>
        <w:gridCol w:w="2085"/>
        <w:gridCol w:w="2085"/>
      </w:tblGrid>
      <w:tr w:rsidR="00BB3193" w14:paraId="12F5CC0C" w14:textId="77777777" w:rsidTr="00BB3193">
        <w:tc>
          <w:tcPr>
            <w:tcW w:w="2252" w:type="dxa"/>
          </w:tcPr>
          <w:p w14:paraId="2635C2B5" w14:textId="0855BB3C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lokalita</w:t>
            </w:r>
          </w:p>
        </w:tc>
        <w:tc>
          <w:tcPr>
            <w:tcW w:w="1918" w:type="dxa"/>
          </w:tcPr>
          <w:p w14:paraId="5184135D" w14:textId="0D041941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Druh/počet stromů</w:t>
            </w:r>
          </w:p>
        </w:tc>
        <w:tc>
          <w:tcPr>
            <w:tcW w:w="2085" w:type="dxa"/>
          </w:tcPr>
          <w:p w14:paraId="777B564B" w14:textId="7A055421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vyšetření</w:t>
            </w:r>
          </w:p>
        </w:tc>
        <w:tc>
          <w:tcPr>
            <w:tcW w:w="2085" w:type="dxa"/>
          </w:tcPr>
          <w:p w14:paraId="51AA7275" w14:textId="48679DAD" w:rsidR="00BB3193" w:rsidRDefault="00BB3193" w:rsidP="000534A1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Cena  bez</w:t>
            </w:r>
            <w:proofErr w:type="gramEnd"/>
            <w:r>
              <w:rPr>
                <w:rFonts w:ascii="Arial" w:hAnsi="Arial" w:cs="Arial"/>
              </w:rPr>
              <w:t xml:space="preserve"> DPH</w:t>
            </w:r>
          </w:p>
        </w:tc>
      </w:tr>
      <w:tr w:rsidR="00BB3193" w14:paraId="5CB70CEF" w14:textId="77777777" w:rsidTr="00BB3193">
        <w:tc>
          <w:tcPr>
            <w:tcW w:w="2252" w:type="dxa"/>
          </w:tcPr>
          <w:p w14:paraId="7AA19E28" w14:textId="633AA0F9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 Slunečná</w:t>
            </w:r>
          </w:p>
        </w:tc>
        <w:tc>
          <w:tcPr>
            <w:tcW w:w="1918" w:type="dxa"/>
          </w:tcPr>
          <w:p w14:paraId="2104B28B" w14:textId="24B68AC6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Jírovec/2</w:t>
            </w:r>
          </w:p>
        </w:tc>
        <w:tc>
          <w:tcPr>
            <w:tcW w:w="2085" w:type="dxa"/>
          </w:tcPr>
          <w:p w14:paraId="253D4E68" w14:textId="458DF098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</w:t>
            </w:r>
          </w:p>
        </w:tc>
        <w:tc>
          <w:tcPr>
            <w:tcW w:w="2085" w:type="dxa"/>
          </w:tcPr>
          <w:p w14:paraId="3BF5B895" w14:textId="68277624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30 000</w:t>
            </w:r>
          </w:p>
        </w:tc>
      </w:tr>
      <w:tr w:rsidR="00BB3193" w14:paraId="589AF339" w14:textId="77777777" w:rsidTr="00BB3193">
        <w:tc>
          <w:tcPr>
            <w:tcW w:w="2252" w:type="dxa"/>
          </w:tcPr>
          <w:p w14:paraId="757820BC" w14:textId="4D32122F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 Pasecké nám.</w:t>
            </w:r>
          </w:p>
        </w:tc>
        <w:tc>
          <w:tcPr>
            <w:tcW w:w="1918" w:type="dxa"/>
          </w:tcPr>
          <w:p w14:paraId="26A89F69" w14:textId="5A54C8A2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Dub červený/1</w:t>
            </w:r>
          </w:p>
        </w:tc>
        <w:tc>
          <w:tcPr>
            <w:tcW w:w="2085" w:type="dxa"/>
          </w:tcPr>
          <w:p w14:paraId="1C8CCC6D" w14:textId="0E587B54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</w:t>
            </w:r>
          </w:p>
        </w:tc>
        <w:tc>
          <w:tcPr>
            <w:tcW w:w="2085" w:type="dxa"/>
          </w:tcPr>
          <w:p w14:paraId="608B3C73" w14:textId="28594E3F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15 000</w:t>
            </w:r>
          </w:p>
        </w:tc>
      </w:tr>
      <w:tr w:rsidR="00BB3193" w14:paraId="2FF2C668" w14:textId="77777777" w:rsidTr="00BB3193">
        <w:tc>
          <w:tcPr>
            <w:tcW w:w="2252" w:type="dxa"/>
          </w:tcPr>
          <w:p w14:paraId="4B71BDAE" w14:textId="4CF0EA32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 ul. Vodní</w:t>
            </w:r>
          </w:p>
        </w:tc>
        <w:tc>
          <w:tcPr>
            <w:tcW w:w="1918" w:type="dxa"/>
          </w:tcPr>
          <w:p w14:paraId="27BD5849" w14:textId="0290B34C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Javor klen/1</w:t>
            </w:r>
          </w:p>
        </w:tc>
        <w:tc>
          <w:tcPr>
            <w:tcW w:w="2085" w:type="dxa"/>
          </w:tcPr>
          <w:p w14:paraId="65868C3B" w14:textId="74C5D993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</w:t>
            </w:r>
          </w:p>
        </w:tc>
        <w:tc>
          <w:tcPr>
            <w:tcW w:w="2085" w:type="dxa"/>
          </w:tcPr>
          <w:p w14:paraId="75BEB355" w14:textId="1D976482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15 000</w:t>
            </w:r>
          </w:p>
        </w:tc>
      </w:tr>
      <w:tr w:rsidR="00BB3193" w14:paraId="4B9D8BB0" w14:textId="77777777" w:rsidTr="00BB3193">
        <w:tc>
          <w:tcPr>
            <w:tcW w:w="2252" w:type="dxa"/>
          </w:tcPr>
          <w:p w14:paraId="0FB24772" w14:textId="6BD80AE5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Podhorská u garáží</w:t>
            </w:r>
          </w:p>
        </w:tc>
        <w:tc>
          <w:tcPr>
            <w:tcW w:w="1918" w:type="dxa"/>
          </w:tcPr>
          <w:p w14:paraId="1EFB8501" w14:textId="78FC071E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Lípa </w:t>
            </w:r>
            <w:proofErr w:type="spellStart"/>
            <w:proofErr w:type="gramStart"/>
            <w:r>
              <w:rPr>
                <w:rFonts w:ascii="Arial" w:hAnsi="Arial" w:cs="Arial"/>
              </w:rPr>
              <w:t>velkol</w:t>
            </w:r>
            <w:proofErr w:type="spellEnd"/>
            <w:r>
              <w:rPr>
                <w:rFonts w:ascii="Arial" w:hAnsi="Arial" w:cs="Arial"/>
              </w:rPr>
              <w:t>./</w:t>
            </w:r>
            <w:proofErr w:type="gramEnd"/>
            <w:r>
              <w:rPr>
                <w:rFonts w:ascii="Arial" w:hAnsi="Arial" w:cs="Arial"/>
              </w:rPr>
              <w:t>1</w:t>
            </w:r>
          </w:p>
        </w:tc>
        <w:tc>
          <w:tcPr>
            <w:tcW w:w="2085" w:type="dxa"/>
          </w:tcPr>
          <w:p w14:paraId="456B94B7" w14:textId="058DA1D4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TOM/3</w:t>
            </w:r>
          </w:p>
        </w:tc>
        <w:tc>
          <w:tcPr>
            <w:tcW w:w="2085" w:type="dxa"/>
          </w:tcPr>
          <w:p w14:paraId="4B350214" w14:textId="2A63A318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13 000</w:t>
            </w:r>
          </w:p>
        </w:tc>
      </w:tr>
      <w:tr w:rsidR="00BB3193" w14:paraId="2ADBBAF4" w14:textId="77777777" w:rsidTr="00BB3193">
        <w:tc>
          <w:tcPr>
            <w:tcW w:w="2252" w:type="dxa"/>
          </w:tcPr>
          <w:p w14:paraId="7604B148" w14:textId="5E8579E2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celkem</w:t>
            </w:r>
          </w:p>
        </w:tc>
        <w:tc>
          <w:tcPr>
            <w:tcW w:w="1918" w:type="dxa"/>
          </w:tcPr>
          <w:p w14:paraId="17E25E76" w14:textId="77777777" w:rsidR="00BB3193" w:rsidRDefault="00BB3193" w:rsidP="000534A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2D1208E6" w14:textId="322A328F" w:rsidR="00BB3193" w:rsidRDefault="00BB3193" w:rsidP="000534A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27EC2F35" w14:textId="50E98E62" w:rsidR="00BB3193" w:rsidRDefault="00BB3193" w:rsidP="000534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73 000</w:t>
            </w:r>
          </w:p>
        </w:tc>
      </w:tr>
    </w:tbl>
    <w:p w14:paraId="6160E706" w14:textId="77777777" w:rsidR="000534A1" w:rsidRDefault="000534A1" w:rsidP="000534A1">
      <w:pPr>
        <w:ind w:left="720"/>
        <w:jc w:val="both"/>
        <w:rPr>
          <w:rFonts w:ascii="Arial" w:hAnsi="Arial" w:cs="Arial"/>
        </w:rPr>
      </w:pPr>
    </w:p>
    <w:p w14:paraId="744DF0C8" w14:textId="77777777" w:rsidR="00A319C9" w:rsidRDefault="00A319C9" w:rsidP="00A319C9">
      <w:pPr>
        <w:ind w:left="720"/>
        <w:jc w:val="both"/>
        <w:rPr>
          <w:rFonts w:ascii="Arial" w:hAnsi="Arial" w:cs="Arial"/>
        </w:rPr>
      </w:pPr>
    </w:p>
    <w:p w14:paraId="7A632BFB" w14:textId="77777777" w:rsidR="00BB3193" w:rsidRDefault="00A319C9" w:rsidP="000F7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Podkladem je cenová nabídka ze dne </w:t>
      </w:r>
      <w:r w:rsidR="000534A1">
        <w:rPr>
          <w:rFonts w:ascii="Arial" w:hAnsi="Arial" w:cs="Arial"/>
        </w:rPr>
        <w:t>31</w:t>
      </w:r>
      <w:r>
        <w:rPr>
          <w:rFonts w:ascii="Arial" w:hAnsi="Arial" w:cs="Arial"/>
        </w:rPr>
        <w:t>.</w:t>
      </w:r>
      <w:r w:rsidR="000534A1">
        <w:rPr>
          <w:rFonts w:ascii="Arial" w:hAnsi="Arial" w:cs="Arial"/>
        </w:rPr>
        <w:t>7</w:t>
      </w:r>
      <w:r>
        <w:rPr>
          <w:rFonts w:ascii="Arial" w:hAnsi="Arial" w:cs="Arial"/>
        </w:rPr>
        <w:t>.2024</w:t>
      </w:r>
      <w:r w:rsidR="00BB3193">
        <w:rPr>
          <w:rFonts w:ascii="Arial" w:hAnsi="Arial" w:cs="Arial"/>
        </w:rPr>
        <w:t>.</w:t>
      </w:r>
    </w:p>
    <w:p w14:paraId="4ADEC1C5" w14:textId="499B235C" w:rsidR="000F7B0E" w:rsidRPr="00BB3193" w:rsidRDefault="000F7B0E" w:rsidP="000F7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provedených měření bude </w:t>
      </w:r>
      <w:r w:rsidRPr="007A7BD9">
        <w:rPr>
          <w:rFonts w:ascii="Arial" w:hAnsi="Arial" w:cs="Arial"/>
          <w:b/>
        </w:rPr>
        <w:t>vy</w:t>
      </w:r>
      <w:r w:rsidRPr="00400A63">
        <w:rPr>
          <w:rFonts w:ascii="Arial" w:hAnsi="Arial" w:cs="Arial"/>
          <w:b/>
        </w:rPr>
        <w:t>pracován p</w:t>
      </w:r>
      <w:r>
        <w:rPr>
          <w:rFonts w:ascii="Arial" w:hAnsi="Arial" w:cs="Arial"/>
          <w:b/>
        </w:rPr>
        <w:t>rotokol ke každé dřevině zvlášť, který</w:t>
      </w:r>
      <w:r>
        <w:rPr>
          <w:rFonts w:ascii="Arial" w:hAnsi="Arial" w:cs="Arial"/>
        </w:rPr>
        <w:t xml:space="preserve"> bude obsahovat </w:t>
      </w:r>
      <w:r w:rsidRPr="007A7BD9">
        <w:rPr>
          <w:rFonts w:ascii="Arial" w:hAnsi="Arial" w:cs="Arial"/>
          <w:b/>
        </w:rPr>
        <w:t>popis základních parametrů stromů, zhodnocení současného stavu dřevin, návrh na přijetí konkrétních opatření a doporučený časový horizont jejich realizace</w:t>
      </w:r>
      <w:r>
        <w:rPr>
          <w:rFonts w:ascii="Arial" w:hAnsi="Arial" w:cs="Arial"/>
        </w:rPr>
        <w:t>.</w:t>
      </w:r>
    </w:p>
    <w:p w14:paraId="1EEED7A4" w14:textId="77777777" w:rsidR="00A91B25" w:rsidRPr="008D51BB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8D51BB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31C8FDA6" w:rsidR="00A91B25" w:rsidRPr="008D51BB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3E8636EF" w14:textId="77777777" w:rsidR="00474228" w:rsidRPr="008D51BB" w:rsidRDefault="00474228" w:rsidP="00474228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7A686A48" w14:textId="07E197E7" w:rsidR="00790A43" w:rsidRPr="005769D6" w:rsidRDefault="00474228" w:rsidP="00790A43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Termín pro dokončení prací je p</w:t>
      </w:r>
      <w:r w:rsidR="00A319C9">
        <w:rPr>
          <w:rFonts w:ascii="Arial" w:hAnsi="Arial" w:cs="Arial"/>
        </w:rPr>
        <w:t xml:space="preserve">ro dokončení </w:t>
      </w:r>
      <w:r w:rsidR="00BB3193">
        <w:rPr>
          <w:rFonts w:ascii="Arial" w:hAnsi="Arial" w:cs="Arial"/>
        </w:rPr>
        <w:t xml:space="preserve">a </w:t>
      </w:r>
      <w:r w:rsidR="00A319C9">
        <w:rPr>
          <w:rFonts w:ascii="Arial" w:hAnsi="Arial" w:cs="Arial"/>
        </w:rPr>
        <w:t xml:space="preserve">odevzdání protokolů do </w:t>
      </w:r>
      <w:r w:rsidR="00BB3193">
        <w:rPr>
          <w:rFonts w:ascii="Arial" w:hAnsi="Arial" w:cs="Arial"/>
        </w:rPr>
        <w:t>15</w:t>
      </w:r>
      <w:r w:rsidR="00A319C9">
        <w:rPr>
          <w:rFonts w:ascii="Arial" w:hAnsi="Arial" w:cs="Arial"/>
        </w:rPr>
        <w:t>.</w:t>
      </w:r>
      <w:r w:rsidR="00BB3193">
        <w:rPr>
          <w:rFonts w:ascii="Arial" w:hAnsi="Arial" w:cs="Arial"/>
        </w:rPr>
        <w:t>9</w:t>
      </w:r>
      <w:r w:rsidR="00A319C9">
        <w:rPr>
          <w:rFonts w:ascii="Arial" w:hAnsi="Arial" w:cs="Arial"/>
        </w:rPr>
        <w:t>.2024.</w:t>
      </w:r>
    </w:p>
    <w:p w14:paraId="274B4EC0" w14:textId="77777777" w:rsidR="00665F0F" w:rsidRPr="005769D6" w:rsidRDefault="00665F0F" w:rsidP="00665F0F">
      <w:pPr>
        <w:pStyle w:val="Odstavecseseznamem"/>
        <w:jc w:val="both"/>
        <w:rPr>
          <w:rFonts w:ascii="Arial" w:hAnsi="Arial" w:cs="Arial"/>
        </w:rPr>
      </w:pPr>
    </w:p>
    <w:p w14:paraId="1C2A3D5A" w14:textId="54184AB0" w:rsidR="00665F0F" w:rsidRPr="005769D6" w:rsidRDefault="00474228" w:rsidP="00400FF6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</w:t>
      </w:r>
      <w:r w:rsidR="008D51BB" w:rsidRPr="005769D6">
        <w:rPr>
          <w:rFonts w:ascii="Arial" w:hAnsi="Arial" w:cs="Arial"/>
        </w:rPr>
        <w:t>dodavate</w:t>
      </w:r>
      <w:r w:rsidRPr="005769D6">
        <w:rPr>
          <w:rFonts w:ascii="Arial" w:hAnsi="Arial" w:cs="Arial"/>
        </w:rPr>
        <w:t xml:space="preserve">l objednatele včas informovat. V takovém případě bude po vzájemné dohodě sjednán náhradní termín.  Pokud </w:t>
      </w:r>
      <w:r w:rsidR="008D51BB" w:rsidRPr="005769D6">
        <w:rPr>
          <w:rFonts w:ascii="Arial" w:hAnsi="Arial" w:cs="Arial"/>
        </w:rPr>
        <w:t>dodavatel</w:t>
      </w:r>
      <w:r w:rsidRPr="005769D6">
        <w:rPr>
          <w:rFonts w:ascii="Arial" w:hAnsi="Arial" w:cs="Arial"/>
        </w:rPr>
        <w:t xml:space="preserve"> nedokončí dílo ani v náhradním termínu, je objednatel oprávněn uplatnit sankci, která činí</w:t>
      </w:r>
      <w:r w:rsidR="008D51BB" w:rsidRPr="005769D6">
        <w:rPr>
          <w:rFonts w:ascii="Arial" w:hAnsi="Arial" w:cs="Arial"/>
        </w:rPr>
        <w:t xml:space="preserve"> 0,25</w:t>
      </w:r>
      <w:r w:rsidRPr="005769D6">
        <w:rPr>
          <w:rFonts w:ascii="Arial" w:hAnsi="Arial" w:cs="Arial"/>
        </w:rPr>
        <w:t xml:space="preserve"> % z ceny díla </w:t>
      </w:r>
      <w:r w:rsidR="008D51BB" w:rsidRPr="005769D6">
        <w:rPr>
          <w:rFonts w:ascii="Arial" w:hAnsi="Arial" w:cs="Arial"/>
        </w:rPr>
        <w:t xml:space="preserve">bez DPH </w:t>
      </w:r>
      <w:r w:rsidRPr="005769D6">
        <w:rPr>
          <w:rFonts w:ascii="Arial" w:hAnsi="Arial" w:cs="Arial"/>
        </w:rPr>
        <w:t xml:space="preserve">za každý </w:t>
      </w:r>
      <w:r w:rsidR="00254136" w:rsidRPr="005769D6">
        <w:rPr>
          <w:rFonts w:ascii="Arial" w:hAnsi="Arial" w:cs="Arial"/>
        </w:rPr>
        <w:t xml:space="preserve">započatý </w:t>
      </w:r>
      <w:r w:rsidRPr="005769D6">
        <w:rPr>
          <w:rFonts w:ascii="Arial" w:hAnsi="Arial" w:cs="Arial"/>
        </w:rPr>
        <w:t xml:space="preserve">den prodlení. </w:t>
      </w:r>
    </w:p>
    <w:p w14:paraId="39F46384" w14:textId="77777777" w:rsidR="00643486" w:rsidRPr="005769D6" w:rsidRDefault="00643486" w:rsidP="00643486">
      <w:pPr>
        <w:pStyle w:val="Odstavecseseznamem"/>
        <w:rPr>
          <w:rFonts w:ascii="Arial" w:hAnsi="Arial" w:cs="Arial"/>
        </w:rPr>
      </w:pPr>
    </w:p>
    <w:p w14:paraId="4BA0E3CE" w14:textId="1A31B9DD" w:rsidR="00643486" w:rsidRPr="005769D6" w:rsidRDefault="00643486" w:rsidP="00643486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5769D6">
        <w:rPr>
          <w:rFonts w:ascii="Arial" w:hAnsi="Arial" w:cs="Arial"/>
          <w:spacing w:val="4"/>
        </w:rPr>
        <w:t xml:space="preserve">Smluvní strany se dohodly, že smluvní pokuta za nedodržení závazku dle článku II. </w:t>
      </w:r>
      <w:r w:rsidR="00254136" w:rsidRPr="005769D6">
        <w:rPr>
          <w:rFonts w:ascii="Arial" w:hAnsi="Arial" w:cs="Arial"/>
          <w:spacing w:val="4"/>
        </w:rPr>
        <w:t>bod 1)</w:t>
      </w:r>
      <w:r w:rsidRPr="005769D6">
        <w:rPr>
          <w:rFonts w:ascii="Arial" w:hAnsi="Arial" w:cs="Arial"/>
          <w:spacing w:val="4"/>
        </w:rPr>
        <w:t xml:space="preserve"> této smlouvy ze strany zhotovitele činí 0,25 %</w:t>
      </w:r>
      <w:r w:rsidRPr="005769D6">
        <w:rPr>
          <w:rFonts w:ascii="Arial" w:hAnsi="Arial" w:cs="Arial"/>
        </w:rPr>
        <w:t xml:space="preserve"> z celkové ceny díla bez DPH za každý započatý den prodlení. </w:t>
      </w:r>
    </w:p>
    <w:p w14:paraId="4A47E266" w14:textId="77777777" w:rsidR="00665F0F" w:rsidRPr="005769D6" w:rsidRDefault="00665F0F" w:rsidP="00643486">
      <w:pPr>
        <w:jc w:val="both"/>
        <w:rPr>
          <w:rFonts w:ascii="Arial" w:hAnsi="Arial" w:cs="Arial"/>
        </w:rPr>
      </w:pPr>
    </w:p>
    <w:p w14:paraId="554A054F" w14:textId="77777777" w:rsidR="00A319C9" w:rsidRDefault="00A319C9" w:rsidP="00BB3193">
      <w:pPr>
        <w:pStyle w:val="Odstavecseseznamem"/>
        <w:jc w:val="both"/>
        <w:rPr>
          <w:rFonts w:ascii="Arial" w:hAnsi="Arial" w:cs="Arial"/>
        </w:rPr>
      </w:pPr>
    </w:p>
    <w:p w14:paraId="13BA98D8" w14:textId="77777777" w:rsidR="00A319C9" w:rsidRPr="00A319C9" w:rsidRDefault="00A319C9" w:rsidP="00A319C9">
      <w:pPr>
        <w:pStyle w:val="Odstavecseseznamem"/>
        <w:rPr>
          <w:rFonts w:ascii="Arial" w:hAnsi="Arial" w:cs="Arial"/>
        </w:rPr>
      </w:pPr>
    </w:p>
    <w:p w14:paraId="322B44ED" w14:textId="77777777" w:rsidR="00A319C9" w:rsidRDefault="00A319C9" w:rsidP="00A319C9">
      <w:pPr>
        <w:jc w:val="both"/>
        <w:rPr>
          <w:rFonts w:ascii="Arial" w:hAnsi="Arial" w:cs="Arial"/>
        </w:rPr>
      </w:pPr>
    </w:p>
    <w:p w14:paraId="00E8F408" w14:textId="77777777" w:rsidR="00A319C9" w:rsidRDefault="00A319C9" w:rsidP="00A319C9">
      <w:pPr>
        <w:jc w:val="both"/>
        <w:rPr>
          <w:rFonts w:ascii="Arial" w:hAnsi="Arial" w:cs="Arial"/>
        </w:rPr>
      </w:pPr>
    </w:p>
    <w:p w14:paraId="0B4E4ACC" w14:textId="2797AD88" w:rsidR="00400FF6" w:rsidRPr="00A319C9" w:rsidRDefault="00A319C9" w:rsidP="00A319C9">
      <w:pPr>
        <w:jc w:val="both"/>
        <w:rPr>
          <w:rFonts w:ascii="Arial" w:hAnsi="Arial" w:cs="Arial"/>
        </w:rPr>
      </w:pPr>
      <w:r w:rsidRPr="00A319C9">
        <w:rPr>
          <w:rFonts w:ascii="Arial" w:hAnsi="Arial" w:cs="Arial"/>
        </w:rPr>
        <w:t xml:space="preserve">4) </w:t>
      </w:r>
      <w:r w:rsidR="00400FF6" w:rsidRPr="00A319C9">
        <w:rPr>
          <w:rFonts w:ascii="Arial" w:hAnsi="Arial" w:cs="Arial"/>
        </w:rPr>
        <w:t xml:space="preserve">Obě smluvní strany se výslovně dohodly, že objednatel je oprávněn započíst jakoukoliv pohledávku smluvní pokuty oproti nároku </w:t>
      </w:r>
      <w:r w:rsidR="005769D6" w:rsidRPr="00A319C9">
        <w:rPr>
          <w:rFonts w:ascii="Arial" w:hAnsi="Arial" w:cs="Arial"/>
        </w:rPr>
        <w:t>dodavatele</w:t>
      </w:r>
      <w:r w:rsidR="00400FF6" w:rsidRPr="00A319C9">
        <w:rPr>
          <w:rFonts w:ascii="Arial" w:hAnsi="Arial" w:cs="Arial"/>
        </w:rPr>
        <w:t xml:space="preserve"> na uhrazení faktury, popř. proti jiné pohledávce </w:t>
      </w:r>
      <w:r w:rsidR="005769D6" w:rsidRPr="00A319C9">
        <w:rPr>
          <w:rFonts w:ascii="Arial" w:hAnsi="Arial" w:cs="Arial"/>
        </w:rPr>
        <w:t>dodavat</w:t>
      </w:r>
      <w:r w:rsidR="00400FF6" w:rsidRPr="00A319C9">
        <w:rPr>
          <w:rFonts w:ascii="Arial" w:hAnsi="Arial" w:cs="Arial"/>
        </w:rPr>
        <w:t>ele za objednatelem.</w:t>
      </w:r>
    </w:p>
    <w:p w14:paraId="38B3B475" w14:textId="55983572" w:rsidR="00474228" w:rsidRPr="005769D6" w:rsidRDefault="00474228" w:rsidP="00665F0F">
      <w:pPr>
        <w:pStyle w:val="Odstavecseseznamem"/>
        <w:jc w:val="both"/>
        <w:rPr>
          <w:rFonts w:ascii="Arial" w:hAnsi="Arial" w:cs="Arial"/>
          <w:i/>
          <w:iCs/>
        </w:rPr>
      </w:pPr>
    </w:p>
    <w:p w14:paraId="1EEED7A9" w14:textId="77777777" w:rsidR="00FD0F49" w:rsidRPr="005769D6" w:rsidRDefault="00FD0F49" w:rsidP="00FD0F49">
      <w:pPr>
        <w:jc w:val="center"/>
        <w:rPr>
          <w:rFonts w:ascii="Arial" w:hAnsi="Arial" w:cs="Arial"/>
        </w:rPr>
      </w:pPr>
    </w:p>
    <w:p w14:paraId="1EEED7AA" w14:textId="77777777" w:rsidR="00FD0F49" w:rsidRPr="005769D6" w:rsidRDefault="00FD0F49" w:rsidP="00FD0F49">
      <w:pPr>
        <w:jc w:val="center"/>
        <w:rPr>
          <w:rFonts w:ascii="Arial" w:hAnsi="Arial" w:cs="Arial"/>
          <w:b/>
          <w:bCs/>
        </w:rPr>
      </w:pPr>
      <w:r w:rsidRPr="005769D6">
        <w:rPr>
          <w:rFonts w:ascii="Arial" w:hAnsi="Arial" w:cs="Arial"/>
          <w:b/>
          <w:bCs/>
        </w:rPr>
        <w:t>III.</w:t>
      </w:r>
    </w:p>
    <w:p w14:paraId="1EEED7AB" w14:textId="77777777" w:rsidR="00FD0F49" w:rsidRPr="005769D6" w:rsidRDefault="00FD0F49" w:rsidP="00FD0F49">
      <w:pPr>
        <w:jc w:val="center"/>
        <w:rPr>
          <w:rFonts w:ascii="Arial" w:hAnsi="Arial" w:cs="Arial"/>
          <w:b/>
          <w:bCs/>
        </w:rPr>
      </w:pPr>
      <w:r w:rsidRPr="005769D6">
        <w:rPr>
          <w:rFonts w:ascii="Arial" w:hAnsi="Arial" w:cs="Arial"/>
          <w:b/>
          <w:bCs/>
        </w:rPr>
        <w:t xml:space="preserve">Cena </w:t>
      </w:r>
      <w:r w:rsidR="006376A9" w:rsidRPr="005769D6">
        <w:rPr>
          <w:rFonts w:ascii="Arial" w:hAnsi="Arial" w:cs="Arial"/>
          <w:b/>
          <w:bCs/>
        </w:rPr>
        <w:t>a platební podmínky</w:t>
      </w:r>
    </w:p>
    <w:p w14:paraId="1EEED7AC" w14:textId="77777777" w:rsidR="00FD0F49" w:rsidRPr="005769D6" w:rsidRDefault="00FD0F49" w:rsidP="00FD0F49">
      <w:pPr>
        <w:jc w:val="center"/>
        <w:rPr>
          <w:rFonts w:ascii="Arial" w:hAnsi="Arial" w:cs="Arial"/>
        </w:rPr>
      </w:pPr>
    </w:p>
    <w:p w14:paraId="6CAD83AD" w14:textId="1C25A421" w:rsidR="00552F12" w:rsidRPr="005769D6" w:rsidRDefault="002F5216" w:rsidP="00254136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Cena za předmět plnění</w:t>
      </w:r>
      <w:r w:rsidR="00552F12" w:rsidRPr="005769D6">
        <w:rPr>
          <w:rFonts w:ascii="Arial" w:hAnsi="Arial" w:cs="Arial"/>
        </w:rPr>
        <w:t xml:space="preserve"> je stanovena do výše </w:t>
      </w:r>
      <w:r w:rsidR="00BB3193">
        <w:rPr>
          <w:rFonts w:ascii="Arial" w:hAnsi="Arial" w:cs="Arial"/>
        </w:rPr>
        <w:t>73</w:t>
      </w:r>
      <w:r w:rsidR="00A319C9">
        <w:rPr>
          <w:rFonts w:ascii="Arial" w:hAnsi="Arial" w:cs="Arial"/>
        </w:rPr>
        <w:t> 000,00 Kč</w:t>
      </w:r>
      <w:r w:rsidR="00552F12" w:rsidRPr="005769D6">
        <w:rPr>
          <w:rFonts w:ascii="Arial" w:hAnsi="Arial" w:cs="Arial"/>
        </w:rPr>
        <w:t xml:space="preserve"> bez DPH (</w:t>
      </w:r>
      <w:r w:rsidR="00BB3193">
        <w:rPr>
          <w:rFonts w:ascii="Arial" w:hAnsi="Arial" w:cs="Arial"/>
        </w:rPr>
        <w:t>88 330,</w:t>
      </w:r>
      <w:r w:rsidR="00A319C9">
        <w:rPr>
          <w:rFonts w:ascii="Arial" w:hAnsi="Arial" w:cs="Arial"/>
        </w:rPr>
        <w:t xml:space="preserve">00 Kč </w:t>
      </w:r>
      <w:r w:rsidR="00552F12" w:rsidRPr="005769D6">
        <w:rPr>
          <w:rFonts w:ascii="Arial" w:hAnsi="Arial" w:cs="Arial"/>
        </w:rPr>
        <w:t>vč.</w:t>
      </w:r>
      <w:r w:rsidR="00A319C9">
        <w:rPr>
          <w:rFonts w:ascii="Arial" w:hAnsi="Arial" w:cs="Arial"/>
        </w:rPr>
        <w:t xml:space="preserve"> 21</w:t>
      </w:r>
      <w:r w:rsidR="00552F12" w:rsidRPr="005769D6">
        <w:rPr>
          <w:rFonts w:ascii="Arial" w:hAnsi="Arial" w:cs="Arial"/>
        </w:rPr>
        <w:t xml:space="preserve"> % DPH).</w:t>
      </w:r>
    </w:p>
    <w:p w14:paraId="1EEED7AF" w14:textId="3AD4FEE2" w:rsidR="00FD0F49" w:rsidRPr="005769D6" w:rsidRDefault="00552F12" w:rsidP="00474228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F</w:t>
      </w:r>
      <w:r w:rsidR="002F5216" w:rsidRPr="005769D6">
        <w:rPr>
          <w:rFonts w:ascii="Arial" w:hAnsi="Arial" w:cs="Arial"/>
        </w:rPr>
        <w:t>aktur</w:t>
      </w:r>
      <w:r w:rsidRPr="005769D6">
        <w:rPr>
          <w:rFonts w:ascii="Arial" w:hAnsi="Arial" w:cs="Arial"/>
        </w:rPr>
        <w:t>a za provedené a objednateli předané práce je splatná do 14 dnů od data jejího vystavení.</w:t>
      </w:r>
    </w:p>
    <w:p w14:paraId="1EEED7B2" w14:textId="5FEB539D" w:rsidR="008F37D2" w:rsidRPr="005769D6" w:rsidRDefault="008F37D2" w:rsidP="00474228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 xml:space="preserve">Při </w:t>
      </w:r>
      <w:proofErr w:type="gramStart"/>
      <w:r w:rsidRPr="005769D6">
        <w:rPr>
          <w:rFonts w:ascii="Arial" w:hAnsi="Arial" w:cs="Arial"/>
        </w:rPr>
        <w:t>14-ti</w:t>
      </w:r>
      <w:r w:rsidR="007F13CB" w:rsidRPr="005769D6">
        <w:rPr>
          <w:rFonts w:ascii="Arial" w:hAnsi="Arial" w:cs="Arial"/>
        </w:rPr>
        <w:t xml:space="preserve"> </w:t>
      </w:r>
      <w:r w:rsidRPr="005769D6">
        <w:rPr>
          <w:rFonts w:ascii="Arial" w:hAnsi="Arial" w:cs="Arial"/>
        </w:rPr>
        <w:t>denní</w:t>
      </w:r>
      <w:proofErr w:type="gramEnd"/>
      <w:r w:rsidRPr="005769D6">
        <w:rPr>
          <w:rFonts w:ascii="Arial" w:hAnsi="Arial" w:cs="Arial"/>
        </w:rPr>
        <w:t xml:space="preserve"> splatnosti, (tj. minimální splatnost faktury), musí být faktura doručena na podatelnu MMJN Jablonec n.N. nejpozději do 3 dnů od data vystavení</w:t>
      </w:r>
      <w:r w:rsidR="007F13CB" w:rsidRPr="005769D6">
        <w:rPr>
          <w:rFonts w:ascii="Arial" w:hAnsi="Arial" w:cs="Arial"/>
        </w:rPr>
        <w:t>.</w:t>
      </w:r>
    </w:p>
    <w:p w14:paraId="1EEED7B3" w14:textId="69FF4F8E" w:rsidR="008F37D2" w:rsidRPr="005769D6" w:rsidRDefault="008F37D2" w:rsidP="00474228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Při delší splatnosti musí být faktura doručena nejpozději 14 dnů před lhůtou splatnosti.</w:t>
      </w:r>
    </w:p>
    <w:p w14:paraId="3C0A4A5E" w14:textId="39933D96" w:rsidR="00552F12" w:rsidRPr="005769D6" w:rsidRDefault="00552F12" w:rsidP="00474228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Na faktuře je nutné uvést číslo smlouvy a jméno kontaktní osoby objednatele.</w:t>
      </w:r>
    </w:p>
    <w:p w14:paraId="1E871486" w14:textId="1AA4AAFC" w:rsidR="00552F12" w:rsidRPr="005769D6" w:rsidRDefault="00552F12" w:rsidP="00474228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Na faktuře je nutné uvést DIČ objednatele.</w:t>
      </w:r>
    </w:p>
    <w:p w14:paraId="23FC3065" w14:textId="0EA9B804" w:rsidR="00552F12" w:rsidRPr="005769D6" w:rsidRDefault="00552F12" w:rsidP="00474228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Provedené práce je možné fakturovat až po jejich fyzickém předání objednateli.</w:t>
      </w:r>
    </w:p>
    <w:p w14:paraId="04184597" w14:textId="77777777" w:rsidR="00552F12" w:rsidRPr="005769D6" w:rsidRDefault="00552F12" w:rsidP="00552F12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</w:rPr>
      </w:pPr>
    </w:p>
    <w:p w14:paraId="4D990430" w14:textId="5A2EBEAC" w:rsidR="00552F12" w:rsidRPr="005769D6" w:rsidRDefault="00552F12" w:rsidP="00552F12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</w:rPr>
      </w:pPr>
      <w:r w:rsidRPr="005769D6">
        <w:rPr>
          <w:rFonts w:ascii="Arial" w:hAnsi="Arial" w:cs="Arial"/>
          <w:b/>
          <w:bCs/>
        </w:rPr>
        <w:t xml:space="preserve">                                                                 IV.</w:t>
      </w:r>
    </w:p>
    <w:p w14:paraId="4AEE00E1" w14:textId="52C8B565" w:rsidR="00552F12" w:rsidRPr="005769D6" w:rsidRDefault="00552F12" w:rsidP="00552F12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</w:rPr>
      </w:pPr>
      <w:r w:rsidRPr="005769D6">
        <w:rPr>
          <w:rFonts w:ascii="Arial" w:hAnsi="Arial" w:cs="Arial"/>
          <w:b/>
          <w:bCs/>
        </w:rPr>
        <w:t xml:space="preserve">                                                        Záruční doba</w:t>
      </w:r>
    </w:p>
    <w:p w14:paraId="5294CB78" w14:textId="407E0137" w:rsidR="00552F12" w:rsidRPr="005769D6" w:rsidRDefault="00552F12" w:rsidP="00552F12">
      <w:pPr>
        <w:pStyle w:val="Odstavecseseznamem"/>
        <w:spacing w:after="120"/>
        <w:ind w:left="426" w:hanging="426"/>
        <w:contextualSpacing w:val="0"/>
        <w:rPr>
          <w:rFonts w:ascii="Arial" w:hAnsi="Arial" w:cs="Arial"/>
        </w:rPr>
      </w:pPr>
      <w:r w:rsidRPr="005769D6">
        <w:rPr>
          <w:rFonts w:ascii="Arial" w:hAnsi="Arial" w:cs="Arial"/>
        </w:rPr>
        <w:t>Dle platných právních předpisů, zejména zák. č. 89/2012 Sb., Občanský zákoník.</w:t>
      </w:r>
    </w:p>
    <w:p w14:paraId="1EEED7BB" w14:textId="77777777" w:rsidR="006376A9" w:rsidRPr="005769D6" w:rsidRDefault="006376A9" w:rsidP="00FD0F49">
      <w:pPr>
        <w:jc w:val="both"/>
        <w:rPr>
          <w:rFonts w:ascii="Arial" w:hAnsi="Arial" w:cs="Arial"/>
        </w:rPr>
      </w:pPr>
    </w:p>
    <w:p w14:paraId="1EEED7BC" w14:textId="7CBF7EEC" w:rsidR="00FD0F49" w:rsidRPr="005769D6" w:rsidRDefault="00FD0F49" w:rsidP="00FD0F49">
      <w:pPr>
        <w:jc w:val="center"/>
        <w:rPr>
          <w:rFonts w:ascii="Arial" w:hAnsi="Arial" w:cs="Arial"/>
          <w:b/>
          <w:bCs/>
        </w:rPr>
      </w:pPr>
      <w:r w:rsidRPr="005769D6">
        <w:rPr>
          <w:rFonts w:ascii="Arial" w:hAnsi="Arial" w:cs="Arial"/>
          <w:b/>
          <w:bCs/>
        </w:rPr>
        <w:t>V.</w:t>
      </w:r>
    </w:p>
    <w:p w14:paraId="1EEED7BD" w14:textId="77777777" w:rsidR="00FD0F49" w:rsidRPr="005769D6" w:rsidRDefault="00FD0F49" w:rsidP="00FD0F49">
      <w:pPr>
        <w:jc w:val="center"/>
        <w:rPr>
          <w:rFonts w:ascii="Arial" w:hAnsi="Arial" w:cs="Arial"/>
          <w:b/>
          <w:bCs/>
        </w:rPr>
      </w:pPr>
      <w:r w:rsidRPr="005769D6">
        <w:rPr>
          <w:rFonts w:ascii="Arial" w:hAnsi="Arial" w:cs="Arial"/>
          <w:b/>
          <w:bCs/>
        </w:rPr>
        <w:t>Závěrečná ustanovení</w:t>
      </w:r>
    </w:p>
    <w:p w14:paraId="1EEED7BE" w14:textId="77777777" w:rsidR="00791BB3" w:rsidRPr="005769D6" w:rsidRDefault="00791BB3" w:rsidP="00FD0F49">
      <w:pPr>
        <w:jc w:val="center"/>
        <w:rPr>
          <w:rFonts w:ascii="Arial" w:hAnsi="Arial" w:cs="Arial"/>
        </w:rPr>
      </w:pPr>
    </w:p>
    <w:p w14:paraId="1EEED7BF" w14:textId="4D492DE1" w:rsidR="00791BB3" w:rsidRPr="005769D6" w:rsidRDefault="00791BB3" w:rsidP="00474228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Vztahy dle této smlouvy se řídí zák. č. 89/2012 Sb., občanský zákoník.</w:t>
      </w:r>
    </w:p>
    <w:p w14:paraId="1EEED7C1" w14:textId="6FFA8EF1" w:rsidR="00791BB3" w:rsidRPr="005769D6" w:rsidRDefault="00791BB3" w:rsidP="00474228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Tuto smlouvu lze měnit či doplňovat pouze písemnými dodatky podepsanými oběma stranami.</w:t>
      </w:r>
    </w:p>
    <w:p w14:paraId="1EEED7C3" w14:textId="50C8767A" w:rsidR="00791BB3" w:rsidRPr="005769D6" w:rsidRDefault="00791BB3" w:rsidP="00474228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5675F97" w14:textId="1AA0970D" w:rsidR="00552F12" w:rsidRPr="005769D6" w:rsidRDefault="00552F12" w:rsidP="00474228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>Smlouva se stává platnou dnem jejího podpisu oběma smluvními stranami a účinnou dnem zveřejnění v registru smluv.</w:t>
      </w:r>
    </w:p>
    <w:p w14:paraId="1D414486" w14:textId="18FC1275" w:rsidR="00552F12" w:rsidRPr="005769D6" w:rsidRDefault="00552F12" w:rsidP="00474228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 xml:space="preserve">Za věcnou správnost smlouvy odpovídá </w:t>
      </w:r>
      <w:r w:rsidR="009E7E0F">
        <w:rPr>
          <w:rFonts w:ascii="Arial" w:hAnsi="Arial" w:cs="Arial"/>
        </w:rPr>
        <w:t>Ing. Štěpánka Gaislerová</w:t>
      </w:r>
      <w:r w:rsidRPr="005769D6">
        <w:rPr>
          <w:rFonts w:ascii="Arial" w:hAnsi="Arial" w:cs="Arial"/>
        </w:rPr>
        <w:t>, který/á je rovněž technickým zástupcem objednatele</w:t>
      </w:r>
      <w:r w:rsidR="008B42A7" w:rsidRPr="005769D6">
        <w:rPr>
          <w:rFonts w:ascii="Arial" w:hAnsi="Arial" w:cs="Arial"/>
        </w:rPr>
        <w:t>.</w:t>
      </w:r>
    </w:p>
    <w:p w14:paraId="1EEED7C4" w14:textId="77777777" w:rsidR="00791BB3" w:rsidRPr="005769D6" w:rsidRDefault="00791BB3" w:rsidP="00791BB3">
      <w:pPr>
        <w:jc w:val="both"/>
        <w:rPr>
          <w:rFonts w:ascii="Arial" w:hAnsi="Arial" w:cs="Arial"/>
        </w:rPr>
      </w:pPr>
    </w:p>
    <w:p w14:paraId="1EEED7C7" w14:textId="4C000466" w:rsidR="00A91B25" w:rsidRPr="005769D6" w:rsidRDefault="00791BB3" w:rsidP="00A91B25">
      <w:pPr>
        <w:jc w:val="both"/>
        <w:rPr>
          <w:rFonts w:ascii="Arial" w:hAnsi="Arial" w:cs="Arial"/>
        </w:rPr>
      </w:pPr>
      <w:r w:rsidRPr="005769D6">
        <w:rPr>
          <w:rFonts w:ascii="Arial" w:hAnsi="Arial" w:cs="Arial"/>
        </w:rPr>
        <w:t xml:space="preserve"> </w:t>
      </w:r>
    </w:p>
    <w:p w14:paraId="1EEED7C8" w14:textId="77777777" w:rsidR="008F37D2" w:rsidRPr="005769D6" w:rsidRDefault="008F37D2" w:rsidP="00A91B25">
      <w:pPr>
        <w:jc w:val="both"/>
        <w:rPr>
          <w:rFonts w:ascii="Arial" w:hAnsi="Arial" w:cs="Arial"/>
          <w:iCs/>
        </w:rPr>
      </w:pPr>
      <w:r w:rsidRPr="005769D6">
        <w:rPr>
          <w:rFonts w:ascii="Arial" w:hAnsi="Arial" w:cs="Arial"/>
          <w:iCs/>
        </w:rPr>
        <w:tab/>
      </w:r>
      <w:r w:rsidRPr="005769D6">
        <w:rPr>
          <w:rFonts w:ascii="Arial" w:hAnsi="Arial" w:cs="Arial"/>
          <w:iCs/>
        </w:rPr>
        <w:tab/>
      </w:r>
      <w:r w:rsidRPr="005769D6">
        <w:rPr>
          <w:rFonts w:ascii="Arial" w:hAnsi="Arial" w:cs="Arial"/>
          <w:iCs/>
        </w:rPr>
        <w:tab/>
      </w:r>
    </w:p>
    <w:p w14:paraId="1EEED7CA" w14:textId="77777777" w:rsidR="00A91B25" w:rsidRPr="005769D6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5769D6">
        <w:rPr>
          <w:rFonts w:ascii="Arial" w:hAnsi="Arial" w:cs="Arial"/>
          <w:i/>
          <w:iCs/>
        </w:rPr>
        <w:tab/>
      </w:r>
    </w:p>
    <w:p w14:paraId="1EEED7CB" w14:textId="2F43D0BA" w:rsidR="00A91B25" w:rsidRPr="005769D6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C715415" w14:textId="3135F45E" w:rsidR="00B80593" w:rsidRPr="005769D6" w:rsidRDefault="00B80593" w:rsidP="00B80593">
      <w:pPr>
        <w:tabs>
          <w:tab w:val="center" w:pos="6804"/>
        </w:tabs>
        <w:jc w:val="both"/>
        <w:rPr>
          <w:rFonts w:ascii="Arial" w:hAnsi="Arial" w:cs="Arial"/>
        </w:rPr>
      </w:pPr>
      <w:r w:rsidRPr="005769D6">
        <w:rPr>
          <w:rFonts w:ascii="Arial" w:hAnsi="Arial" w:cs="Arial"/>
          <w:i/>
          <w:iCs/>
        </w:rPr>
        <w:t xml:space="preserve">…………………………….…  </w:t>
      </w:r>
      <w:r w:rsidRPr="005769D6">
        <w:rPr>
          <w:rFonts w:ascii="Arial" w:hAnsi="Arial" w:cs="Arial"/>
          <w:iCs/>
        </w:rPr>
        <w:t xml:space="preserve">                                          ………………………………</w:t>
      </w:r>
    </w:p>
    <w:p w14:paraId="5D4F3F4E" w14:textId="6F7D9D23" w:rsidR="006B1D0E" w:rsidRDefault="006B1D0E" w:rsidP="006B1D0E">
      <w:pPr>
        <w:tabs>
          <w:tab w:val="left" w:pos="5205"/>
        </w:tabs>
        <w:rPr>
          <w:rFonts w:ascii="Arial" w:hAnsi="Arial" w:cs="Arial"/>
        </w:rPr>
      </w:pPr>
      <w:r>
        <w:rPr>
          <w:rFonts w:ascii="Arial" w:hAnsi="Arial" w:cs="Arial"/>
        </w:rPr>
        <w:t>Ing. Štěpánka Gaislerová</w:t>
      </w:r>
      <w:r w:rsidR="00B80593" w:rsidRPr="00576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Arbonet s.r.o.</w:t>
      </w:r>
    </w:p>
    <w:p w14:paraId="42B366B2" w14:textId="5EBE779F" w:rsidR="00B80593" w:rsidRPr="005769D6" w:rsidRDefault="00BB3193" w:rsidP="00B80593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80593" w:rsidRPr="005769D6">
        <w:rPr>
          <w:rFonts w:ascii="Arial" w:hAnsi="Arial" w:cs="Arial"/>
        </w:rPr>
        <w:t>ed</w:t>
      </w:r>
      <w:r>
        <w:rPr>
          <w:rFonts w:ascii="Arial" w:hAnsi="Arial" w:cs="Arial"/>
        </w:rPr>
        <w:t>oucí</w:t>
      </w:r>
      <w:r w:rsidR="00B80593" w:rsidRPr="005769D6">
        <w:rPr>
          <w:rFonts w:ascii="Arial" w:hAnsi="Arial" w:cs="Arial"/>
        </w:rPr>
        <w:t xml:space="preserve"> odboru</w:t>
      </w:r>
      <w:r w:rsidR="006B1D0E">
        <w:rPr>
          <w:rFonts w:ascii="Arial" w:hAnsi="Arial" w:cs="Arial"/>
        </w:rPr>
        <w:t xml:space="preserve"> městské ekologie</w:t>
      </w:r>
      <w:r>
        <w:rPr>
          <w:rFonts w:ascii="Arial" w:hAnsi="Arial" w:cs="Arial"/>
        </w:rPr>
        <w:t xml:space="preserve">                        </w:t>
      </w:r>
      <w:r w:rsidR="00B80593" w:rsidRPr="005769D6">
        <w:rPr>
          <w:rFonts w:ascii="Arial" w:hAnsi="Arial" w:cs="Arial"/>
        </w:rPr>
        <w:tab/>
        <w:t xml:space="preserve"> </w:t>
      </w:r>
      <w:r w:rsidR="006B1D0E">
        <w:rPr>
          <w:rFonts w:ascii="Arial" w:hAnsi="Arial" w:cs="Arial"/>
        </w:rPr>
        <w:t>Ing. Marek Žďárský</w:t>
      </w:r>
      <w:r w:rsidR="00B80593" w:rsidRPr="005769D6">
        <w:rPr>
          <w:rFonts w:ascii="Arial" w:hAnsi="Arial" w:cs="Arial"/>
        </w:rPr>
        <w:t xml:space="preserve">      </w:t>
      </w:r>
      <w:r w:rsidR="00B80593" w:rsidRPr="005769D6">
        <w:rPr>
          <w:rFonts w:ascii="Arial" w:hAnsi="Arial" w:cs="Arial"/>
        </w:rPr>
        <w:tab/>
      </w:r>
      <w:r w:rsidR="00B80593" w:rsidRPr="005769D6">
        <w:rPr>
          <w:rFonts w:ascii="Arial" w:hAnsi="Arial" w:cs="Arial"/>
        </w:rPr>
        <w:tab/>
      </w:r>
      <w:r w:rsidR="00B80593" w:rsidRPr="005769D6">
        <w:rPr>
          <w:rFonts w:ascii="Arial" w:hAnsi="Arial" w:cs="Arial"/>
        </w:rPr>
        <w:tab/>
      </w:r>
      <w:r w:rsidR="00B80593" w:rsidRPr="005769D6">
        <w:rPr>
          <w:rFonts w:ascii="Arial" w:hAnsi="Arial" w:cs="Arial"/>
        </w:rPr>
        <w:tab/>
      </w:r>
      <w:r w:rsidR="00B80593" w:rsidRPr="005769D6">
        <w:rPr>
          <w:rFonts w:ascii="Arial" w:hAnsi="Arial" w:cs="Arial"/>
        </w:rPr>
        <w:tab/>
      </w:r>
      <w:r w:rsidR="00B80593" w:rsidRPr="005769D6">
        <w:rPr>
          <w:rFonts w:ascii="Arial" w:hAnsi="Arial" w:cs="Arial"/>
        </w:rPr>
        <w:tab/>
        <w:t xml:space="preserve"> </w:t>
      </w:r>
    </w:p>
    <w:p w14:paraId="6BD43F27" w14:textId="77777777" w:rsidR="00B80593" w:rsidRPr="005769D6" w:rsidRDefault="00B80593" w:rsidP="00B80593">
      <w:pPr>
        <w:rPr>
          <w:rFonts w:ascii="Arial" w:hAnsi="Arial" w:cs="Arial"/>
        </w:rPr>
      </w:pPr>
    </w:p>
    <w:p w14:paraId="5BB073DB" w14:textId="77777777" w:rsidR="00B80593" w:rsidRPr="005769D6" w:rsidRDefault="00B80593" w:rsidP="00B80593">
      <w:pPr>
        <w:rPr>
          <w:rFonts w:ascii="Arial" w:hAnsi="Arial" w:cs="Arial"/>
        </w:rPr>
      </w:pPr>
    </w:p>
    <w:p w14:paraId="1B597326" w14:textId="77777777" w:rsidR="00B80593" w:rsidRPr="005769D6" w:rsidRDefault="00B80593" w:rsidP="00B80593">
      <w:pPr>
        <w:rPr>
          <w:rFonts w:ascii="Arial" w:hAnsi="Arial" w:cs="Arial"/>
        </w:rPr>
      </w:pPr>
      <w:r w:rsidRPr="005769D6">
        <w:rPr>
          <w:rFonts w:ascii="Arial" w:hAnsi="Arial" w:cs="Arial"/>
        </w:rPr>
        <w:t>………………………………..</w:t>
      </w:r>
    </w:p>
    <w:p w14:paraId="51A3436F" w14:textId="5EFCF4DF" w:rsidR="00B80593" w:rsidRPr="005769D6" w:rsidRDefault="006B1D0E" w:rsidP="00B80593">
      <w:pPr>
        <w:rPr>
          <w:rFonts w:ascii="Arial" w:hAnsi="Arial" w:cs="Arial"/>
        </w:rPr>
      </w:pPr>
      <w:r>
        <w:rPr>
          <w:rFonts w:ascii="Arial" w:hAnsi="Arial" w:cs="Arial"/>
        </w:rPr>
        <w:t>Bc. Jitka Krausová</w:t>
      </w:r>
    </w:p>
    <w:p w14:paraId="7F5ECFDD" w14:textId="378F4D48" w:rsidR="00B80593" w:rsidRPr="005769D6" w:rsidRDefault="006B1D0E" w:rsidP="00B80593">
      <w:pPr>
        <w:rPr>
          <w:rFonts w:ascii="Arial" w:hAnsi="Arial" w:cs="Arial"/>
        </w:rPr>
      </w:pPr>
      <w:r>
        <w:rPr>
          <w:rFonts w:ascii="Arial" w:hAnsi="Arial" w:cs="Arial"/>
        </w:rPr>
        <w:t>Správce rozpočtu</w:t>
      </w:r>
    </w:p>
    <w:sectPr w:rsidR="00B80593" w:rsidRPr="005769D6" w:rsidSect="00EF7A2F">
      <w:head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0954F" w14:textId="77777777" w:rsidR="00EF7A2F" w:rsidRDefault="00EF7A2F" w:rsidP="002B7F67">
      <w:r>
        <w:separator/>
      </w:r>
    </w:p>
  </w:endnote>
  <w:endnote w:type="continuationSeparator" w:id="0">
    <w:p w14:paraId="57FC2742" w14:textId="77777777" w:rsidR="00EF7A2F" w:rsidRDefault="00EF7A2F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DA505" w14:textId="77777777" w:rsidR="00EF7A2F" w:rsidRDefault="00EF7A2F" w:rsidP="002B7F67">
      <w:r>
        <w:separator/>
      </w:r>
    </w:p>
  </w:footnote>
  <w:footnote w:type="continuationSeparator" w:id="0">
    <w:p w14:paraId="17BD324B" w14:textId="77777777" w:rsidR="00EF7A2F" w:rsidRDefault="00EF7A2F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ED7D2" w14:textId="7D54D90C" w:rsidR="009B46F1" w:rsidRDefault="00A319C9">
    <w:pPr>
      <w:pStyle w:val="Zhlav"/>
    </w:pPr>
    <w:r w:rsidRPr="0054369E">
      <w:rPr>
        <w:rFonts w:ascii="Arial" w:hAnsi="Arial" w:cs="Arial"/>
        <w:noProof/>
      </w:rPr>
      <w:drawing>
        <wp:inline distT="0" distB="0" distL="0" distR="0" wp14:anchorId="289BA173" wp14:editId="553C1740">
          <wp:extent cx="5759450" cy="723265"/>
          <wp:effectExtent l="0" t="0" r="0" b="635"/>
          <wp:docPr id="7760256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C4693"/>
    <w:multiLevelType w:val="hybridMultilevel"/>
    <w:tmpl w:val="699C0E28"/>
    <w:lvl w:ilvl="0" w:tplc="AD202226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EA00F6C"/>
    <w:multiLevelType w:val="hybridMultilevel"/>
    <w:tmpl w:val="C1DA486C"/>
    <w:lvl w:ilvl="0" w:tplc="820A4E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876229">
    <w:abstractNumId w:val="3"/>
  </w:num>
  <w:num w:numId="2" w16cid:durableId="515659935">
    <w:abstractNumId w:val="1"/>
  </w:num>
  <w:num w:numId="3" w16cid:durableId="1022709271">
    <w:abstractNumId w:val="6"/>
  </w:num>
  <w:num w:numId="4" w16cid:durableId="789663160">
    <w:abstractNumId w:val="10"/>
  </w:num>
  <w:num w:numId="5" w16cid:durableId="979773257">
    <w:abstractNumId w:val="4"/>
  </w:num>
  <w:num w:numId="6" w16cid:durableId="1099912526">
    <w:abstractNumId w:val="0"/>
  </w:num>
  <w:num w:numId="7" w16cid:durableId="2092510071">
    <w:abstractNumId w:val="7"/>
  </w:num>
  <w:num w:numId="8" w16cid:durableId="328869461">
    <w:abstractNumId w:val="8"/>
  </w:num>
  <w:num w:numId="9" w16cid:durableId="2037854087">
    <w:abstractNumId w:val="12"/>
  </w:num>
  <w:num w:numId="10" w16cid:durableId="1375151786">
    <w:abstractNumId w:val="15"/>
  </w:num>
  <w:num w:numId="11" w16cid:durableId="499471554">
    <w:abstractNumId w:val="9"/>
  </w:num>
  <w:num w:numId="12" w16cid:durableId="120852872">
    <w:abstractNumId w:val="11"/>
  </w:num>
  <w:num w:numId="13" w16cid:durableId="1102141502">
    <w:abstractNumId w:val="14"/>
  </w:num>
  <w:num w:numId="14" w16cid:durableId="1311639698">
    <w:abstractNumId w:val="13"/>
  </w:num>
  <w:num w:numId="15" w16cid:durableId="1953316849">
    <w:abstractNumId w:val="5"/>
  </w:num>
  <w:num w:numId="16" w16cid:durableId="476535310">
    <w:abstractNumId w:val="2"/>
  </w:num>
  <w:num w:numId="17" w16cid:durableId="4699098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7B04"/>
    <w:rsid w:val="000534A1"/>
    <w:rsid w:val="00076B63"/>
    <w:rsid w:val="000B1F64"/>
    <w:rsid w:val="000F659C"/>
    <w:rsid w:val="000F7B0E"/>
    <w:rsid w:val="001638D3"/>
    <w:rsid w:val="00171077"/>
    <w:rsid w:val="001F7A05"/>
    <w:rsid w:val="0020069F"/>
    <w:rsid w:val="002424AA"/>
    <w:rsid w:val="00242896"/>
    <w:rsid w:val="00254136"/>
    <w:rsid w:val="002B7F67"/>
    <w:rsid w:val="002D119C"/>
    <w:rsid w:val="002F5216"/>
    <w:rsid w:val="00306439"/>
    <w:rsid w:val="003410D0"/>
    <w:rsid w:val="00351B33"/>
    <w:rsid w:val="00386ED0"/>
    <w:rsid w:val="00400FF6"/>
    <w:rsid w:val="004279F6"/>
    <w:rsid w:val="00456985"/>
    <w:rsid w:val="00462CA4"/>
    <w:rsid w:val="00474228"/>
    <w:rsid w:val="004C4AE4"/>
    <w:rsid w:val="004C5751"/>
    <w:rsid w:val="004E536B"/>
    <w:rsid w:val="004F4116"/>
    <w:rsid w:val="00552F12"/>
    <w:rsid w:val="005769D6"/>
    <w:rsid w:val="00596E81"/>
    <w:rsid w:val="005D0634"/>
    <w:rsid w:val="00622599"/>
    <w:rsid w:val="006376A9"/>
    <w:rsid w:val="00643486"/>
    <w:rsid w:val="00665F0F"/>
    <w:rsid w:val="006A1163"/>
    <w:rsid w:val="006B1D0E"/>
    <w:rsid w:val="006C6B36"/>
    <w:rsid w:val="006C7BDF"/>
    <w:rsid w:val="006F66BC"/>
    <w:rsid w:val="00711C18"/>
    <w:rsid w:val="00722356"/>
    <w:rsid w:val="007353D1"/>
    <w:rsid w:val="00790A43"/>
    <w:rsid w:val="007914ED"/>
    <w:rsid w:val="00791BB3"/>
    <w:rsid w:val="007D3FCE"/>
    <w:rsid w:val="007F13CB"/>
    <w:rsid w:val="00800DD2"/>
    <w:rsid w:val="00831EDC"/>
    <w:rsid w:val="00837A89"/>
    <w:rsid w:val="0084597E"/>
    <w:rsid w:val="008B42A7"/>
    <w:rsid w:val="008B6CB3"/>
    <w:rsid w:val="008D51BB"/>
    <w:rsid w:val="008E608E"/>
    <w:rsid w:val="008F37D2"/>
    <w:rsid w:val="009170A5"/>
    <w:rsid w:val="009310AC"/>
    <w:rsid w:val="00947A5F"/>
    <w:rsid w:val="0099074F"/>
    <w:rsid w:val="009B46F1"/>
    <w:rsid w:val="009E7E0F"/>
    <w:rsid w:val="009F69ED"/>
    <w:rsid w:val="00A319C9"/>
    <w:rsid w:val="00A852B8"/>
    <w:rsid w:val="00A91B25"/>
    <w:rsid w:val="00AE23FA"/>
    <w:rsid w:val="00B15223"/>
    <w:rsid w:val="00B437CF"/>
    <w:rsid w:val="00B57C59"/>
    <w:rsid w:val="00B718E3"/>
    <w:rsid w:val="00B80593"/>
    <w:rsid w:val="00BB3193"/>
    <w:rsid w:val="00C03C2A"/>
    <w:rsid w:val="00C2469A"/>
    <w:rsid w:val="00C70B04"/>
    <w:rsid w:val="00C76225"/>
    <w:rsid w:val="00CB02ED"/>
    <w:rsid w:val="00CC6838"/>
    <w:rsid w:val="00CF4102"/>
    <w:rsid w:val="00D3417C"/>
    <w:rsid w:val="00D55EE5"/>
    <w:rsid w:val="00DD2FEE"/>
    <w:rsid w:val="00DE40B2"/>
    <w:rsid w:val="00E1036B"/>
    <w:rsid w:val="00EA0F2E"/>
    <w:rsid w:val="00ED1AC1"/>
    <w:rsid w:val="00EE5F74"/>
    <w:rsid w:val="00EF7A2F"/>
    <w:rsid w:val="00F4029D"/>
    <w:rsid w:val="00F534B8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351B33"/>
    <w:pPr>
      <w:ind w:left="720"/>
      <w:contextualSpacing/>
    </w:pPr>
  </w:style>
  <w:style w:type="paragraph" w:customStyle="1" w:styleId="standard">
    <w:name w:val="standard"/>
    <w:rsid w:val="00474228"/>
    <w:pPr>
      <w:widowControl w:val="0"/>
      <w:suppressAutoHyphens/>
    </w:pPr>
    <w:rPr>
      <w:rFonts w:eastAsia="Batang"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474228"/>
  </w:style>
  <w:style w:type="character" w:styleId="Siln">
    <w:name w:val="Strong"/>
    <w:uiPriority w:val="22"/>
    <w:qFormat/>
    <w:rsid w:val="000F7B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rbonet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590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4281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Gaislerová, Štěpánka </cp:lastModifiedBy>
  <cp:revision>3</cp:revision>
  <cp:lastPrinted>2024-08-23T09:29:00Z</cp:lastPrinted>
  <dcterms:created xsi:type="dcterms:W3CDTF">2024-08-23T07:48:00Z</dcterms:created>
  <dcterms:modified xsi:type="dcterms:W3CDTF">2024-08-23T12:20:00Z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