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83"/>
        <w:gridCol w:w="1560"/>
        <w:gridCol w:w="850"/>
        <w:gridCol w:w="2121"/>
        <w:gridCol w:w="9"/>
      </w:tblGrid>
      <w:tr w:rsidR="00653170" w14:paraId="7EADE856" w14:textId="77777777" w:rsidTr="00883730">
        <w:trPr>
          <w:gridAfter w:val="1"/>
          <w:wAfter w:w="9" w:type="dxa"/>
          <w:trHeight w:val="992"/>
        </w:trPr>
        <w:tc>
          <w:tcPr>
            <w:tcW w:w="9062" w:type="dxa"/>
            <w:gridSpan w:val="6"/>
            <w:vAlign w:val="center"/>
          </w:tcPr>
          <w:p w14:paraId="6E885190" w14:textId="77777777"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5E6DA4DA" wp14:editId="2F5A30A3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14:paraId="4AAE68E2" w14:textId="77777777" w:rsidTr="00883730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11"/>
        </w:trPr>
        <w:tc>
          <w:tcPr>
            <w:tcW w:w="4531" w:type="dxa"/>
            <w:gridSpan w:val="3"/>
          </w:tcPr>
          <w:p w14:paraId="70B72227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  <w:gridSpan w:val="3"/>
          </w:tcPr>
          <w:p w14:paraId="3CA61633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14:paraId="30B4F042" w14:textId="77777777" w:rsidTr="00883730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84"/>
        </w:trPr>
        <w:tc>
          <w:tcPr>
            <w:tcW w:w="4531" w:type="dxa"/>
            <w:gridSpan w:val="3"/>
          </w:tcPr>
          <w:p w14:paraId="1FFA9573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14:paraId="6B440D1B" w14:textId="77777777" w:rsidR="002F7948" w:rsidRDefault="002F7948">
            <w:r>
              <w:t>Ruská 2200/91</w:t>
            </w:r>
          </w:p>
          <w:p w14:paraId="2CB7A4B8" w14:textId="77777777" w:rsidR="002F7948" w:rsidRDefault="002F7948">
            <w:r>
              <w:t>100 00  Praha 10</w:t>
            </w:r>
          </w:p>
          <w:p w14:paraId="1C36ED81" w14:textId="77777777" w:rsidR="002F7948" w:rsidRDefault="002F7948"/>
          <w:p w14:paraId="02422C5C" w14:textId="77777777" w:rsidR="002F7948" w:rsidRDefault="002F7948">
            <w:r>
              <w:t>IČ:                00638765</w:t>
            </w:r>
          </w:p>
          <w:p w14:paraId="3FAC6544" w14:textId="77777777" w:rsidR="00055C43" w:rsidRDefault="00055C43"/>
          <w:p w14:paraId="53B5C31D" w14:textId="77777777" w:rsidR="002F7948" w:rsidRDefault="002F7948">
            <w:r>
              <w:t>Tel.:             246 090</w:t>
            </w:r>
            <w:r w:rsidR="005D747A">
              <w:t> </w:t>
            </w:r>
            <w:r>
              <w:t>805</w:t>
            </w:r>
          </w:p>
          <w:p w14:paraId="7F0AFF1B" w14:textId="77777777" w:rsidR="005D747A" w:rsidRDefault="005D747A"/>
          <w:p w14:paraId="63E9AB43" w14:textId="77777777" w:rsidR="002F7948" w:rsidRDefault="002F7948">
            <w:r>
              <w:t>Banka:         PPF banka a.s.</w:t>
            </w:r>
          </w:p>
          <w:p w14:paraId="165C1E4E" w14:textId="77777777" w:rsidR="002F7948" w:rsidRDefault="002F7948">
            <w:r>
              <w:t>Číslo účtu:   2003780005/6000</w:t>
            </w:r>
          </w:p>
        </w:tc>
        <w:tc>
          <w:tcPr>
            <w:tcW w:w="4531" w:type="dxa"/>
            <w:gridSpan w:val="3"/>
          </w:tcPr>
          <w:p w14:paraId="67035E91" w14:textId="7538F500" w:rsidR="00653170" w:rsidRPr="002F7948" w:rsidRDefault="00190F3D">
            <w:pPr>
              <w:rPr>
                <w:b/>
              </w:rPr>
            </w:pPr>
            <w:r>
              <w:rPr>
                <w:b/>
              </w:rPr>
              <w:t>HOTEL ZÁMEK VALEČ</w:t>
            </w:r>
            <w:r w:rsidR="005D747A">
              <w:rPr>
                <w:b/>
              </w:rPr>
              <w:t xml:space="preserve"> </w:t>
            </w:r>
          </w:p>
          <w:p w14:paraId="074FBE6A" w14:textId="353E13F6" w:rsidR="002F7948" w:rsidRDefault="00190F3D">
            <w:r>
              <w:t>Valeč 1</w:t>
            </w:r>
          </w:p>
          <w:p w14:paraId="1948A4E7" w14:textId="0EEFBFEC" w:rsidR="002F7948" w:rsidRDefault="00190F3D">
            <w:r>
              <w:t>675 53</w:t>
            </w:r>
            <w:r w:rsidR="001A6BF2">
              <w:t xml:space="preserve">  Valeč u Hrotovic</w:t>
            </w:r>
          </w:p>
          <w:p w14:paraId="12EAF4D5" w14:textId="77777777" w:rsidR="002F7948" w:rsidRDefault="002F7948"/>
          <w:p w14:paraId="5ABF4AB9" w14:textId="29DA66AB" w:rsidR="002F7948" w:rsidRDefault="002F7948" w:rsidP="002F7948">
            <w:r>
              <w:t xml:space="preserve">IČ:        </w:t>
            </w:r>
            <w:r w:rsidR="002109A7">
              <w:t xml:space="preserve">       </w:t>
            </w:r>
            <w:r w:rsidR="00F01AB0">
              <w:t>21259631</w:t>
            </w:r>
            <w:r>
              <w:t xml:space="preserve">       </w:t>
            </w:r>
          </w:p>
          <w:p w14:paraId="77A26FA6" w14:textId="74BE8B73" w:rsidR="002F7948" w:rsidRDefault="002F7948" w:rsidP="002F7948">
            <w:r>
              <w:t xml:space="preserve">DIČ:            </w:t>
            </w:r>
            <w:r w:rsidR="002109A7">
              <w:t xml:space="preserve">CZ </w:t>
            </w:r>
            <w:r w:rsidR="00F01AB0">
              <w:t>21259631</w:t>
            </w:r>
            <w:r w:rsidR="002109A7">
              <w:t xml:space="preserve"> </w:t>
            </w:r>
          </w:p>
          <w:p w14:paraId="2DA22858" w14:textId="368959B9" w:rsidR="002F7948" w:rsidRDefault="002F7948" w:rsidP="002F7948">
            <w:r>
              <w:t xml:space="preserve">Tel.:            </w:t>
            </w:r>
            <w:r w:rsidR="00EF4759">
              <w:t>7</w:t>
            </w:r>
            <w:r w:rsidR="0023311A">
              <w:t>24</w:t>
            </w:r>
            <w:r w:rsidR="00EF4759">
              <w:t> </w:t>
            </w:r>
            <w:r w:rsidR="0023311A">
              <w:t>400</w:t>
            </w:r>
            <w:r w:rsidR="00EF4759">
              <w:t> </w:t>
            </w:r>
            <w:r w:rsidR="0023311A">
              <w:t>497</w:t>
            </w:r>
            <w:r w:rsidR="00EF4759">
              <w:t xml:space="preserve"> </w:t>
            </w:r>
          </w:p>
          <w:p w14:paraId="40F28751" w14:textId="73B6B04E" w:rsidR="005D747A" w:rsidRDefault="005D747A" w:rsidP="002F7948">
            <w:r>
              <w:t>E-mai</w:t>
            </w:r>
            <w:r w:rsidR="00EF4759">
              <w:t xml:space="preserve">l:       </w:t>
            </w:r>
            <w:r w:rsidR="001A6BF2">
              <w:t>obchod@hotel-valec.cz</w:t>
            </w:r>
          </w:p>
          <w:p w14:paraId="333E15FA" w14:textId="36B5EB7A" w:rsidR="002F7948" w:rsidRDefault="002F7948" w:rsidP="002F7948">
            <w:r>
              <w:t xml:space="preserve">Banka:        </w:t>
            </w:r>
            <w:r w:rsidR="0050275B">
              <w:t>Komerční banka</w:t>
            </w:r>
            <w:r w:rsidR="000B3216">
              <w:t>, a.s.</w:t>
            </w:r>
          </w:p>
          <w:p w14:paraId="6FDDF2B5" w14:textId="02395A23" w:rsidR="002F7948" w:rsidRDefault="002F7948" w:rsidP="00055C43">
            <w:r>
              <w:t xml:space="preserve">Číslo účtu:  </w:t>
            </w:r>
            <w:r w:rsidR="00EF4759">
              <w:t xml:space="preserve"> </w:t>
            </w:r>
            <w:r w:rsidR="0050275B">
              <w:t>281845711/0100</w:t>
            </w:r>
          </w:p>
        </w:tc>
      </w:tr>
      <w:tr w:rsidR="00653170" w14:paraId="0AC27328" w14:textId="77777777" w:rsidTr="00883730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398"/>
        </w:trPr>
        <w:tc>
          <w:tcPr>
            <w:tcW w:w="9062" w:type="dxa"/>
            <w:gridSpan w:val="6"/>
          </w:tcPr>
          <w:p w14:paraId="2871DA09" w14:textId="77777777" w:rsidR="001374AE" w:rsidRDefault="00224945" w:rsidP="004273F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</w:t>
            </w:r>
          </w:p>
          <w:p w14:paraId="7F2D5FD5" w14:textId="4DC7F745" w:rsidR="00AA626B" w:rsidRPr="003C5691" w:rsidRDefault="00EF4759" w:rsidP="00190F3D">
            <w:r>
              <w:rPr>
                <w:b/>
              </w:rPr>
              <w:t>Objednáváme u</w:t>
            </w:r>
            <w:r w:rsidR="00E02C6C">
              <w:rPr>
                <w:b/>
              </w:rPr>
              <w:t xml:space="preserve"> vás ubytování, stravu a pronájem salonku v termínu od 26.8. do 2</w:t>
            </w:r>
            <w:r w:rsidR="001C52AA">
              <w:rPr>
                <w:b/>
              </w:rPr>
              <w:t>7</w:t>
            </w:r>
            <w:r w:rsidR="00E02C6C">
              <w:rPr>
                <w:b/>
              </w:rPr>
              <w:t>.8.2024</w:t>
            </w:r>
          </w:p>
        </w:tc>
      </w:tr>
      <w:tr w:rsidR="00A513ED" w14:paraId="0A8FC9CD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60C873E9" w14:textId="28BBD432" w:rsidR="00A513ED" w:rsidRPr="00A32DB9" w:rsidRDefault="00A513ED" w:rsidP="00A513ED">
            <w:pPr>
              <w:rPr>
                <w:b/>
              </w:rPr>
            </w:pPr>
          </w:p>
        </w:tc>
        <w:tc>
          <w:tcPr>
            <w:tcW w:w="1418" w:type="dxa"/>
          </w:tcPr>
          <w:p w14:paraId="05139C32" w14:textId="77777777"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Počet ks</w:t>
            </w:r>
          </w:p>
        </w:tc>
        <w:tc>
          <w:tcPr>
            <w:tcW w:w="1843" w:type="dxa"/>
            <w:gridSpan w:val="2"/>
          </w:tcPr>
          <w:p w14:paraId="5C5BE8E1" w14:textId="7FFF42F3" w:rsidR="00A207EC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Cena/ks</w:t>
            </w:r>
            <w:r>
              <w:rPr>
                <w:b/>
              </w:rPr>
              <w:t xml:space="preserve"> </w:t>
            </w:r>
          </w:p>
          <w:p w14:paraId="4D01DADA" w14:textId="77777777" w:rsidR="00A513ED" w:rsidRPr="00A32DB9" w:rsidRDefault="004273FA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850" w:type="dxa"/>
          </w:tcPr>
          <w:p w14:paraId="5B35B23D" w14:textId="35B8E4E1" w:rsidR="00A513ED" w:rsidRPr="00A32DB9" w:rsidRDefault="00A513ED" w:rsidP="00A207EC">
            <w:pPr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14:paraId="3603AE38" w14:textId="77777777" w:rsidR="00A207EC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="00A32DB9" w:rsidRPr="00A32DB9">
              <w:rPr>
                <w:b/>
              </w:rPr>
              <w:t>elkem</w:t>
            </w:r>
          </w:p>
          <w:p w14:paraId="463F6EF0" w14:textId="77777777" w:rsidR="00A513ED" w:rsidRPr="00A32DB9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</w:tr>
      <w:tr w:rsidR="00A97E14" w14:paraId="4A35EDA5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493D846E" w14:textId="5045DDA4" w:rsidR="00A97E14" w:rsidRPr="00BE4FE0" w:rsidRDefault="00B834B3" w:rsidP="00A513ED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Jedno</w:t>
            </w:r>
            <w:r w:rsidR="00190F3D" w:rsidRPr="00BE4FE0">
              <w:rPr>
                <w:b/>
                <w:color w:val="000000" w:themeColor="text1"/>
              </w:rPr>
              <w:t xml:space="preserve">lůžkový pokoj </w:t>
            </w:r>
          </w:p>
        </w:tc>
        <w:tc>
          <w:tcPr>
            <w:tcW w:w="1418" w:type="dxa"/>
          </w:tcPr>
          <w:p w14:paraId="580E4A53" w14:textId="34C9F0E1" w:rsidR="00A97E14" w:rsidRPr="00BE4FE0" w:rsidRDefault="00B834B3" w:rsidP="00A207EC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gridSpan w:val="2"/>
          </w:tcPr>
          <w:p w14:paraId="37462E3D" w14:textId="5102888D" w:rsidR="00A97E14" w:rsidRPr="00BE4FE0" w:rsidRDefault="00B834B3" w:rsidP="005D747A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3.100</w:t>
            </w:r>
          </w:p>
        </w:tc>
        <w:tc>
          <w:tcPr>
            <w:tcW w:w="850" w:type="dxa"/>
          </w:tcPr>
          <w:p w14:paraId="1A68BD11" w14:textId="1131528C" w:rsidR="00A97E14" w:rsidRPr="00BE4FE0" w:rsidRDefault="00A97E14" w:rsidP="00A207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3F2A0606" w14:textId="089AF09F" w:rsidR="00A97E14" w:rsidRPr="00BE4FE0" w:rsidRDefault="00B834B3" w:rsidP="005D747A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12.400</w:t>
            </w:r>
          </w:p>
        </w:tc>
      </w:tr>
      <w:tr w:rsidR="00B834B3" w14:paraId="67F2FFDA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11EAA823" w14:textId="5C9DC1F7" w:rsidR="00B834B3" w:rsidRPr="00BE4FE0" w:rsidRDefault="00B834B3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Dvoulůžkový pokoj classic</w:t>
            </w:r>
          </w:p>
        </w:tc>
        <w:tc>
          <w:tcPr>
            <w:tcW w:w="1418" w:type="dxa"/>
          </w:tcPr>
          <w:p w14:paraId="72410E58" w14:textId="51B82B68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2</w:t>
            </w:r>
            <w:r w:rsidR="0050275B" w:rsidRPr="00BE4FE0">
              <w:rPr>
                <w:color w:val="000000" w:themeColor="text1"/>
              </w:rPr>
              <w:t>6</w:t>
            </w:r>
          </w:p>
        </w:tc>
        <w:tc>
          <w:tcPr>
            <w:tcW w:w="1843" w:type="dxa"/>
            <w:gridSpan w:val="2"/>
          </w:tcPr>
          <w:p w14:paraId="44D038AF" w14:textId="693D65C2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4.300</w:t>
            </w:r>
          </w:p>
        </w:tc>
        <w:tc>
          <w:tcPr>
            <w:tcW w:w="850" w:type="dxa"/>
          </w:tcPr>
          <w:p w14:paraId="031B6F04" w14:textId="77777777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4E7E8CF9" w14:textId="2C871028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1</w:t>
            </w:r>
            <w:r w:rsidR="0050275B" w:rsidRPr="00BE4FE0">
              <w:rPr>
                <w:color w:val="000000" w:themeColor="text1"/>
              </w:rPr>
              <w:t>11</w:t>
            </w:r>
            <w:r w:rsidRPr="00BE4FE0">
              <w:rPr>
                <w:color w:val="000000" w:themeColor="text1"/>
              </w:rPr>
              <w:t>.</w:t>
            </w:r>
            <w:r w:rsidR="0050275B" w:rsidRPr="00BE4FE0">
              <w:rPr>
                <w:color w:val="000000" w:themeColor="text1"/>
              </w:rPr>
              <w:t>8</w:t>
            </w:r>
            <w:r w:rsidRPr="00BE4FE0">
              <w:rPr>
                <w:color w:val="000000" w:themeColor="text1"/>
              </w:rPr>
              <w:t>00</w:t>
            </w:r>
          </w:p>
        </w:tc>
      </w:tr>
      <w:tr w:rsidR="00B834B3" w14:paraId="1D6AB512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704E4567" w14:textId="26FFAA99" w:rsidR="00B834B3" w:rsidRPr="00BE4FE0" w:rsidRDefault="00B834B3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Třílůžkový pokoj</w:t>
            </w:r>
          </w:p>
        </w:tc>
        <w:tc>
          <w:tcPr>
            <w:tcW w:w="1418" w:type="dxa"/>
          </w:tcPr>
          <w:p w14:paraId="05C98040" w14:textId="394071D2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gridSpan w:val="2"/>
          </w:tcPr>
          <w:p w14:paraId="1E49C63C" w14:textId="47813C9C" w:rsidR="00B834B3" w:rsidRPr="00BE4FE0" w:rsidRDefault="00D5418F" w:rsidP="00B834B3">
            <w:pPr>
              <w:jc w:val="right"/>
              <w:rPr>
                <w:strike/>
                <w:color w:val="000000" w:themeColor="text1"/>
              </w:rPr>
            </w:pPr>
            <w:r w:rsidRPr="00BE4FE0">
              <w:rPr>
                <w:color w:val="000000" w:themeColor="text1"/>
              </w:rPr>
              <w:t>6</w:t>
            </w:r>
            <w:r w:rsidR="00BE4FE0" w:rsidRPr="00BE4FE0">
              <w:rPr>
                <w:color w:val="000000" w:themeColor="text1"/>
              </w:rPr>
              <w:t>.</w:t>
            </w:r>
            <w:r w:rsidRPr="00BE4FE0">
              <w:rPr>
                <w:color w:val="000000" w:themeColor="text1"/>
              </w:rPr>
              <w:t>450</w:t>
            </w:r>
            <w:r w:rsidRPr="00BE4FE0">
              <w:rPr>
                <w:strike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0F469B01" w14:textId="77777777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22B5397A" w14:textId="0A7CC4F4" w:rsidR="00B834B3" w:rsidRPr="00BE4FE0" w:rsidRDefault="00D5418F" w:rsidP="00B834B3">
            <w:pPr>
              <w:jc w:val="right"/>
              <w:rPr>
                <w:strike/>
                <w:color w:val="000000" w:themeColor="text1"/>
              </w:rPr>
            </w:pPr>
            <w:r w:rsidRPr="00BE4FE0">
              <w:rPr>
                <w:color w:val="000000" w:themeColor="text1"/>
              </w:rPr>
              <w:t>32</w:t>
            </w:r>
            <w:r w:rsidR="00BE4FE0" w:rsidRPr="00BE4FE0">
              <w:rPr>
                <w:color w:val="000000" w:themeColor="text1"/>
              </w:rPr>
              <w:t>.</w:t>
            </w:r>
            <w:r w:rsidRPr="00BE4FE0">
              <w:rPr>
                <w:color w:val="000000" w:themeColor="text1"/>
              </w:rPr>
              <w:t>250</w:t>
            </w:r>
            <w:r w:rsidRPr="00BE4FE0">
              <w:rPr>
                <w:strike/>
                <w:color w:val="000000" w:themeColor="text1"/>
              </w:rPr>
              <w:t xml:space="preserve"> </w:t>
            </w:r>
          </w:p>
        </w:tc>
      </w:tr>
      <w:tr w:rsidR="00B834B3" w14:paraId="0C7ED4FA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21B12C69" w14:textId="4B58E967" w:rsidR="00B834B3" w:rsidRPr="00BE4FE0" w:rsidRDefault="00D5418F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 xml:space="preserve">Místní poplatek </w:t>
            </w:r>
          </w:p>
        </w:tc>
        <w:tc>
          <w:tcPr>
            <w:tcW w:w="1418" w:type="dxa"/>
          </w:tcPr>
          <w:p w14:paraId="25018CD1" w14:textId="4CD316F5" w:rsidR="00B834B3" w:rsidRPr="00BE4FE0" w:rsidRDefault="00D5418F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71</w:t>
            </w:r>
          </w:p>
        </w:tc>
        <w:tc>
          <w:tcPr>
            <w:tcW w:w="1843" w:type="dxa"/>
            <w:gridSpan w:val="2"/>
          </w:tcPr>
          <w:p w14:paraId="2F1CD123" w14:textId="77777777" w:rsidR="00B834B3" w:rsidRPr="00BE4FE0" w:rsidRDefault="00D5418F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20</w:t>
            </w:r>
          </w:p>
          <w:p w14:paraId="4783EB24" w14:textId="69639354" w:rsidR="00D5418F" w:rsidRPr="00BE4FE0" w:rsidRDefault="00D5418F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AE0AD47" w14:textId="77777777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7D7CDBA6" w14:textId="6F9C8B25" w:rsidR="00B834B3" w:rsidRPr="00BE4FE0" w:rsidRDefault="00D5418F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1</w:t>
            </w:r>
            <w:r w:rsidR="00BE4FE0" w:rsidRPr="00BE4FE0">
              <w:rPr>
                <w:color w:val="000000" w:themeColor="text1"/>
              </w:rPr>
              <w:t>.</w:t>
            </w:r>
            <w:r w:rsidRPr="00BE4FE0">
              <w:rPr>
                <w:color w:val="000000" w:themeColor="text1"/>
              </w:rPr>
              <w:t>420</w:t>
            </w:r>
          </w:p>
          <w:p w14:paraId="08645789" w14:textId="0DC5A6F9" w:rsidR="00D5418F" w:rsidRPr="00BE4FE0" w:rsidRDefault="00D5418F" w:rsidP="00B834B3">
            <w:pPr>
              <w:jc w:val="right"/>
              <w:rPr>
                <w:color w:val="000000" w:themeColor="text1"/>
              </w:rPr>
            </w:pPr>
          </w:p>
        </w:tc>
      </w:tr>
      <w:tr w:rsidR="00B834B3" w14:paraId="48A92183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78BD22C1" w14:textId="6100BB7B" w:rsidR="00B834B3" w:rsidRPr="00BE4FE0" w:rsidRDefault="0023311A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Oběd</w:t>
            </w:r>
            <w:r w:rsidR="00883730" w:rsidRPr="00BE4FE0">
              <w:rPr>
                <w:b/>
                <w:color w:val="000000" w:themeColor="text1"/>
              </w:rPr>
              <w:t xml:space="preserve"> – 2x</w:t>
            </w:r>
            <w:r w:rsidRPr="00BE4FE0">
              <w:rPr>
                <w:b/>
                <w:color w:val="000000" w:themeColor="text1"/>
              </w:rPr>
              <w:t>2 chodový bufet</w:t>
            </w:r>
          </w:p>
        </w:tc>
        <w:tc>
          <w:tcPr>
            <w:tcW w:w="1418" w:type="dxa"/>
          </w:tcPr>
          <w:p w14:paraId="0AEB3F33" w14:textId="55196D25" w:rsidR="00B834B3" w:rsidRPr="00BE4FE0" w:rsidRDefault="0023311A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14</w:t>
            </w:r>
            <w:r w:rsidR="0050275B" w:rsidRPr="00BE4FE0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</w:tcPr>
          <w:p w14:paraId="7DE44F61" w14:textId="5C0C1EB8" w:rsidR="00B834B3" w:rsidRPr="00BE4FE0" w:rsidRDefault="0023311A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430</w:t>
            </w:r>
          </w:p>
        </w:tc>
        <w:tc>
          <w:tcPr>
            <w:tcW w:w="850" w:type="dxa"/>
          </w:tcPr>
          <w:p w14:paraId="3AC643DC" w14:textId="77777777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63262011" w14:textId="40CE7D03" w:rsidR="00B834B3" w:rsidRPr="00BE4FE0" w:rsidRDefault="008919A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6</w:t>
            </w:r>
            <w:r w:rsidR="0050275B" w:rsidRPr="00BE4FE0">
              <w:rPr>
                <w:color w:val="000000" w:themeColor="text1"/>
              </w:rPr>
              <w:t>1</w:t>
            </w:r>
            <w:r w:rsidRPr="00BE4FE0">
              <w:rPr>
                <w:color w:val="000000" w:themeColor="text1"/>
              </w:rPr>
              <w:t>.0</w:t>
            </w:r>
            <w:r w:rsidR="0050275B" w:rsidRPr="00BE4FE0">
              <w:rPr>
                <w:color w:val="000000" w:themeColor="text1"/>
              </w:rPr>
              <w:t>6</w:t>
            </w:r>
            <w:r w:rsidRPr="00BE4FE0">
              <w:rPr>
                <w:color w:val="000000" w:themeColor="text1"/>
              </w:rPr>
              <w:t>0</w:t>
            </w:r>
          </w:p>
        </w:tc>
      </w:tr>
      <w:tr w:rsidR="00B834B3" w14:paraId="5C0B5752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1B7789AA" w14:textId="2DF53DDD" w:rsidR="00B834B3" w:rsidRPr="00BE4FE0" w:rsidRDefault="0023311A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Raut s grilováním</w:t>
            </w:r>
          </w:p>
        </w:tc>
        <w:tc>
          <w:tcPr>
            <w:tcW w:w="1418" w:type="dxa"/>
          </w:tcPr>
          <w:p w14:paraId="53E907E3" w14:textId="18E59748" w:rsidR="00B834B3" w:rsidRPr="00BE4FE0" w:rsidRDefault="0023311A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7</w:t>
            </w:r>
            <w:r w:rsidR="0050275B" w:rsidRPr="00BE4FE0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2DE07418" w14:textId="1BB5F386" w:rsidR="00B834B3" w:rsidRPr="00BE4FE0" w:rsidRDefault="0023311A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950</w:t>
            </w:r>
          </w:p>
        </w:tc>
        <w:tc>
          <w:tcPr>
            <w:tcW w:w="850" w:type="dxa"/>
          </w:tcPr>
          <w:p w14:paraId="16D29463" w14:textId="77777777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27936160" w14:textId="36698E9C" w:rsidR="00B834B3" w:rsidRPr="00BE4FE0" w:rsidRDefault="008919A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6</w:t>
            </w:r>
            <w:r w:rsidR="0050275B" w:rsidRPr="00BE4FE0">
              <w:rPr>
                <w:color w:val="000000" w:themeColor="text1"/>
              </w:rPr>
              <w:t>7</w:t>
            </w:r>
            <w:r w:rsidRPr="00BE4FE0">
              <w:rPr>
                <w:color w:val="000000" w:themeColor="text1"/>
              </w:rPr>
              <w:t>.</w:t>
            </w:r>
            <w:r w:rsidR="0050275B" w:rsidRPr="00BE4FE0">
              <w:rPr>
                <w:color w:val="000000" w:themeColor="text1"/>
              </w:rPr>
              <w:t>45</w:t>
            </w:r>
            <w:r w:rsidRPr="00BE4FE0">
              <w:rPr>
                <w:color w:val="000000" w:themeColor="text1"/>
              </w:rPr>
              <w:t>0</w:t>
            </w:r>
          </w:p>
        </w:tc>
      </w:tr>
      <w:tr w:rsidR="00D5418F" w:rsidRPr="00D5418F" w14:paraId="36244AF8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0DD869E6" w14:textId="11192080" w:rsidR="0023311A" w:rsidRPr="00BE4FE0" w:rsidRDefault="007E1108" w:rsidP="00B834B3">
            <w:pPr>
              <w:rPr>
                <w:b/>
                <w:color w:val="000000" w:themeColor="text1"/>
              </w:rPr>
            </w:pPr>
            <w:r w:rsidRPr="00D72959">
              <w:rPr>
                <w:b/>
              </w:rPr>
              <w:t xml:space="preserve">Voda </w:t>
            </w:r>
            <w:r w:rsidR="00D5418F" w:rsidRPr="00D72959">
              <w:rPr>
                <w:b/>
              </w:rPr>
              <w:t>k obědu a k večeři</w:t>
            </w:r>
          </w:p>
        </w:tc>
        <w:tc>
          <w:tcPr>
            <w:tcW w:w="1418" w:type="dxa"/>
          </w:tcPr>
          <w:p w14:paraId="42634205" w14:textId="520584F3" w:rsidR="0023311A" w:rsidRPr="00BE4FE0" w:rsidRDefault="00D72959" w:rsidP="00B834B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843" w:type="dxa"/>
            <w:gridSpan w:val="2"/>
          </w:tcPr>
          <w:p w14:paraId="74E88CC2" w14:textId="3FFA5287" w:rsidR="0023311A" w:rsidRPr="00BE4FE0" w:rsidRDefault="00D72959" w:rsidP="00B834B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850" w:type="dxa"/>
          </w:tcPr>
          <w:p w14:paraId="186CF19B" w14:textId="77777777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267D75FE" w14:textId="113C5379" w:rsidR="0023311A" w:rsidRPr="00BE4FE0" w:rsidRDefault="00D72959" w:rsidP="00B834B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3.900</w:t>
            </w:r>
          </w:p>
        </w:tc>
      </w:tr>
      <w:tr w:rsidR="0023311A" w14:paraId="031BFF0B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1BEDB8D7" w14:textId="782D060B" w:rsidR="0023311A" w:rsidRPr="00BE4FE0" w:rsidRDefault="0023311A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Coffebreak</w:t>
            </w:r>
          </w:p>
        </w:tc>
        <w:tc>
          <w:tcPr>
            <w:tcW w:w="1418" w:type="dxa"/>
          </w:tcPr>
          <w:p w14:paraId="09D8CC0D" w14:textId="28B185B8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7</w:t>
            </w:r>
            <w:r w:rsidR="0050275B" w:rsidRPr="00BE4FE0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5D18CE2F" w14:textId="68C8F37E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250</w:t>
            </w:r>
          </w:p>
        </w:tc>
        <w:tc>
          <w:tcPr>
            <w:tcW w:w="850" w:type="dxa"/>
          </w:tcPr>
          <w:p w14:paraId="1BAADB82" w14:textId="77777777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04B3DC6D" w14:textId="36562D24" w:rsidR="0023311A" w:rsidRPr="00BE4FE0" w:rsidRDefault="008919A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17.</w:t>
            </w:r>
            <w:r w:rsidR="0050275B" w:rsidRPr="00BE4FE0">
              <w:rPr>
                <w:color w:val="000000" w:themeColor="text1"/>
              </w:rPr>
              <w:t>75</w:t>
            </w:r>
            <w:r w:rsidRPr="00BE4FE0">
              <w:rPr>
                <w:color w:val="000000" w:themeColor="text1"/>
              </w:rPr>
              <w:t>0</w:t>
            </w:r>
          </w:p>
        </w:tc>
      </w:tr>
      <w:tr w:rsidR="0023311A" w14:paraId="70125264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07FF19AB" w14:textId="77777777" w:rsidR="0023311A" w:rsidRPr="00BE4FE0" w:rsidRDefault="0023311A" w:rsidP="00B834B3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60885E2E" w14:textId="77777777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14:paraId="6A91F93A" w14:textId="77777777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D132332" w14:textId="77777777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623A4267" w14:textId="77777777" w:rsidR="0023311A" w:rsidRPr="00BE4FE0" w:rsidRDefault="0023311A" w:rsidP="00B834B3">
            <w:pPr>
              <w:jc w:val="right"/>
              <w:rPr>
                <w:color w:val="000000" w:themeColor="text1"/>
              </w:rPr>
            </w:pPr>
          </w:p>
        </w:tc>
      </w:tr>
      <w:tr w:rsidR="008919A3" w14:paraId="0E4B4755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58C9868F" w14:textId="05A90760" w:rsidR="008919A3" w:rsidRPr="00BE4FE0" w:rsidRDefault="008919A3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Pronájem salonku</w:t>
            </w:r>
          </w:p>
        </w:tc>
        <w:tc>
          <w:tcPr>
            <w:tcW w:w="1418" w:type="dxa"/>
          </w:tcPr>
          <w:p w14:paraId="463C011A" w14:textId="408C9A9C" w:rsidR="008919A3" w:rsidRPr="00BE4FE0" w:rsidRDefault="008919A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gridSpan w:val="2"/>
          </w:tcPr>
          <w:p w14:paraId="07032488" w14:textId="658A51A3" w:rsidR="008919A3" w:rsidRPr="00BE4FE0" w:rsidRDefault="008919A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5.000</w:t>
            </w:r>
          </w:p>
        </w:tc>
        <w:tc>
          <w:tcPr>
            <w:tcW w:w="850" w:type="dxa"/>
          </w:tcPr>
          <w:p w14:paraId="1E9D1FF8" w14:textId="77777777" w:rsidR="008919A3" w:rsidRPr="00BE4FE0" w:rsidRDefault="008919A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0CE0272B" w14:textId="6CCE8F66" w:rsidR="008919A3" w:rsidRPr="00BE4FE0" w:rsidRDefault="008919A3" w:rsidP="00B834B3">
            <w:pPr>
              <w:jc w:val="right"/>
              <w:rPr>
                <w:color w:val="000000" w:themeColor="text1"/>
              </w:rPr>
            </w:pPr>
            <w:r w:rsidRPr="00BE4FE0">
              <w:rPr>
                <w:color w:val="000000" w:themeColor="text1"/>
              </w:rPr>
              <w:t>5.000</w:t>
            </w:r>
          </w:p>
        </w:tc>
      </w:tr>
      <w:tr w:rsidR="00B834B3" w14:paraId="5DB51438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3A21CE83" w14:textId="708497B0" w:rsidR="00B834B3" w:rsidRPr="00BE4FE0" w:rsidRDefault="00B834B3" w:rsidP="00B834B3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3DFC5CBE" w14:textId="1A9C12A9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14:paraId="157EC71C" w14:textId="639307B8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BA927BB" w14:textId="77777777" w:rsidR="00B834B3" w:rsidRPr="00BE4FE0" w:rsidRDefault="00B834B3" w:rsidP="00B834B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6366115D" w14:textId="09AAE054" w:rsidR="00D5418F" w:rsidRPr="00BE4FE0" w:rsidRDefault="00D5418F" w:rsidP="00B834B3">
            <w:pPr>
              <w:jc w:val="right"/>
              <w:rPr>
                <w:color w:val="000000" w:themeColor="text1"/>
              </w:rPr>
            </w:pPr>
          </w:p>
        </w:tc>
      </w:tr>
      <w:tr w:rsidR="00B834B3" w14:paraId="3A030F1E" w14:textId="77777777" w:rsidTr="00883730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36DF4E2F" w14:textId="77777777" w:rsidR="00B834B3" w:rsidRPr="00BE4FE0" w:rsidRDefault="00B834B3" w:rsidP="00B834B3">
            <w:pPr>
              <w:rPr>
                <w:b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Celkem k úhradě</w:t>
            </w:r>
          </w:p>
        </w:tc>
        <w:tc>
          <w:tcPr>
            <w:tcW w:w="1418" w:type="dxa"/>
          </w:tcPr>
          <w:p w14:paraId="2FC72E67" w14:textId="77777777" w:rsidR="00B834B3" w:rsidRPr="00BE4FE0" w:rsidRDefault="00B834B3" w:rsidP="00B834B3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14:paraId="074BEA48" w14:textId="77777777" w:rsidR="00B834B3" w:rsidRPr="00BE4FE0" w:rsidRDefault="00B834B3" w:rsidP="00B834B3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06677CDD" w14:textId="77777777" w:rsidR="00B834B3" w:rsidRPr="00BE4FE0" w:rsidRDefault="00B834B3" w:rsidP="00B834B3">
            <w:pPr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4B2DE04F" w14:textId="5CD9627D" w:rsidR="00B834B3" w:rsidRPr="00BE4FE0" w:rsidRDefault="00D5418F" w:rsidP="00B834B3">
            <w:pPr>
              <w:jc w:val="right"/>
              <w:rPr>
                <w:b/>
                <w:strike/>
                <w:color w:val="000000" w:themeColor="text1"/>
              </w:rPr>
            </w:pPr>
            <w:r w:rsidRPr="00BE4FE0">
              <w:rPr>
                <w:b/>
                <w:color w:val="000000" w:themeColor="text1"/>
              </w:rPr>
              <w:t>3</w:t>
            </w:r>
            <w:r w:rsidR="00D72959">
              <w:rPr>
                <w:b/>
                <w:color w:val="000000" w:themeColor="text1"/>
              </w:rPr>
              <w:t>13</w:t>
            </w:r>
            <w:r w:rsidR="007E1108">
              <w:rPr>
                <w:b/>
                <w:color w:val="000000" w:themeColor="text1"/>
              </w:rPr>
              <w:t>.</w:t>
            </w:r>
            <w:r w:rsidR="00D72959">
              <w:rPr>
                <w:b/>
                <w:color w:val="000000" w:themeColor="text1"/>
              </w:rPr>
              <w:t>0</w:t>
            </w:r>
            <w:r w:rsidRPr="00BE4FE0">
              <w:rPr>
                <w:b/>
                <w:color w:val="000000" w:themeColor="text1"/>
              </w:rPr>
              <w:t>30</w:t>
            </w:r>
            <w:r w:rsidRPr="00BE4FE0">
              <w:rPr>
                <w:b/>
                <w:strike/>
                <w:color w:val="000000" w:themeColor="text1"/>
              </w:rPr>
              <w:t xml:space="preserve"> </w:t>
            </w:r>
          </w:p>
        </w:tc>
      </w:tr>
    </w:tbl>
    <w:p w14:paraId="2267B244" w14:textId="77777777" w:rsidR="00807A79" w:rsidRDefault="00807A79"/>
    <w:p w14:paraId="7F2E8F4D" w14:textId="77777777" w:rsidR="004273FA" w:rsidRDefault="004273FA"/>
    <w:p w14:paraId="383C6A72" w14:textId="77777777" w:rsidR="004273FA" w:rsidRDefault="004273FA"/>
    <w:p w14:paraId="00CC596E" w14:textId="77777777" w:rsidR="004273FA" w:rsidRDefault="004273FA"/>
    <w:p w14:paraId="3A8F8569" w14:textId="77777777" w:rsidR="004273FA" w:rsidRDefault="004273FA"/>
    <w:p w14:paraId="2EFDECAE" w14:textId="4F9CB8A0" w:rsidR="004273FA" w:rsidRDefault="004273FA">
      <w:r>
        <w:t xml:space="preserve">V Praze </w:t>
      </w:r>
      <w:r w:rsidRPr="003C5691">
        <w:t xml:space="preserve">dne: </w:t>
      </w:r>
      <w:r w:rsidR="00F504F7">
        <w:t>6</w:t>
      </w:r>
      <w:r w:rsidR="000B0F2B">
        <w:t>.</w:t>
      </w:r>
      <w:r w:rsidR="009D1F8E">
        <w:t>8</w:t>
      </w:r>
      <w:r w:rsidRPr="003C5691">
        <w:t>.20</w:t>
      </w:r>
      <w:r w:rsidR="005D747A">
        <w:t>2</w:t>
      </w:r>
      <w:r w:rsidR="000B0F2B">
        <w:t>4</w:t>
      </w:r>
    </w:p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70"/>
    <w:rsid w:val="00007BB4"/>
    <w:rsid w:val="00025588"/>
    <w:rsid w:val="00055C43"/>
    <w:rsid w:val="000B0F2B"/>
    <w:rsid w:val="000B3216"/>
    <w:rsid w:val="000E2528"/>
    <w:rsid w:val="00104DE3"/>
    <w:rsid w:val="001374AE"/>
    <w:rsid w:val="00190F3D"/>
    <w:rsid w:val="001A6BF2"/>
    <w:rsid w:val="001C52AA"/>
    <w:rsid w:val="00200CE9"/>
    <w:rsid w:val="002109A7"/>
    <w:rsid w:val="00224945"/>
    <w:rsid w:val="0023311A"/>
    <w:rsid w:val="002E5395"/>
    <w:rsid w:val="002F7948"/>
    <w:rsid w:val="003173FC"/>
    <w:rsid w:val="00344EF0"/>
    <w:rsid w:val="003B03E1"/>
    <w:rsid w:val="003C5691"/>
    <w:rsid w:val="003F2D93"/>
    <w:rsid w:val="004273FA"/>
    <w:rsid w:val="00430765"/>
    <w:rsid w:val="0050275B"/>
    <w:rsid w:val="00537ACB"/>
    <w:rsid w:val="00562AA8"/>
    <w:rsid w:val="005D747A"/>
    <w:rsid w:val="006318EB"/>
    <w:rsid w:val="00653170"/>
    <w:rsid w:val="00705070"/>
    <w:rsid w:val="00721146"/>
    <w:rsid w:val="007E1108"/>
    <w:rsid w:val="007E5DC7"/>
    <w:rsid w:val="00807A79"/>
    <w:rsid w:val="00821625"/>
    <w:rsid w:val="00883730"/>
    <w:rsid w:val="008919A3"/>
    <w:rsid w:val="008E6CE8"/>
    <w:rsid w:val="009143CA"/>
    <w:rsid w:val="009921E0"/>
    <w:rsid w:val="009D1F8E"/>
    <w:rsid w:val="00A11981"/>
    <w:rsid w:val="00A207EC"/>
    <w:rsid w:val="00A32DB9"/>
    <w:rsid w:val="00A513ED"/>
    <w:rsid w:val="00A97E14"/>
    <w:rsid w:val="00AA626B"/>
    <w:rsid w:val="00AD291A"/>
    <w:rsid w:val="00B01D06"/>
    <w:rsid w:val="00B45E14"/>
    <w:rsid w:val="00B834B3"/>
    <w:rsid w:val="00BE4FE0"/>
    <w:rsid w:val="00C06643"/>
    <w:rsid w:val="00D5418F"/>
    <w:rsid w:val="00D63C17"/>
    <w:rsid w:val="00D72959"/>
    <w:rsid w:val="00D960F4"/>
    <w:rsid w:val="00E02C6C"/>
    <w:rsid w:val="00E07A4E"/>
    <w:rsid w:val="00E279F7"/>
    <w:rsid w:val="00EA36C1"/>
    <w:rsid w:val="00EF4759"/>
    <w:rsid w:val="00F01AB0"/>
    <w:rsid w:val="00F112D4"/>
    <w:rsid w:val="00F504F7"/>
    <w:rsid w:val="00F877C9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2581"/>
  <w15:chartTrackingRefBased/>
  <w15:docId w15:val="{C5556A95-99F9-4746-9419-048DB84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74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7B8-15E6-4A8E-AB7C-0010EFE4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RNDr. Semerová Irena</cp:lastModifiedBy>
  <cp:revision>3</cp:revision>
  <cp:lastPrinted>2024-03-22T08:23:00Z</cp:lastPrinted>
  <dcterms:created xsi:type="dcterms:W3CDTF">2024-09-03T07:37:00Z</dcterms:created>
  <dcterms:modified xsi:type="dcterms:W3CDTF">2024-09-03T07:50:00Z</dcterms:modified>
</cp:coreProperties>
</file>