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821"/>
        <w:gridCol w:w="1517"/>
        <w:gridCol w:w="152"/>
        <w:gridCol w:w="1213"/>
        <w:gridCol w:w="152"/>
        <w:gridCol w:w="4249"/>
      </w:tblGrid>
      <w:tr w:rsidR="002E3B58" w14:paraId="72D99C0E" w14:textId="77777777" w:rsidTr="00DB2B35">
        <w:trPr>
          <w:trHeight w:val="1734"/>
        </w:trPr>
        <w:tc>
          <w:tcPr>
            <w:tcW w:w="3201" w:type="dxa"/>
            <w:gridSpan w:val="2"/>
            <w:tcBorders>
              <w:right w:val="nil"/>
            </w:tcBorders>
            <w:hideMark/>
          </w:tcPr>
          <w:p w14:paraId="1445B62A" w14:textId="77777777" w:rsidR="002E3B58" w:rsidRDefault="00DB2B3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F7347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83" w:type="dxa"/>
            <w:gridSpan w:val="5"/>
            <w:tcBorders>
              <w:left w:val="nil"/>
            </w:tcBorders>
            <w:vAlign w:val="center"/>
            <w:hideMark/>
          </w:tcPr>
          <w:p w14:paraId="516A3755" w14:textId="090230CC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2024/0984/OSV-OPMP</w:t>
            </w:r>
            <w:r w:rsidR="00DB2B35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1145A241" w14:textId="77777777" w:rsidTr="00DB2B35">
        <w:trPr>
          <w:trHeight w:val="996"/>
        </w:trPr>
        <w:tc>
          <w:tcPr>
            <w:tcW w:w="138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144BFAC" w14:textId="77777777" w:rsidR="00232102" w:rsidRPr="00DB2B35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Objednatel: </w:t>
            </w:r>
            <w:r w:rsidRPr="00DB2B35">
              <w:rPr>
                <w:rFonts w:ascii="Arial" w:hAnsi="Arial" w:cs="Arial"/>
              </w:rPr>
              <w:tab/>
            </w:r>
            <w:r w:rsidRPr="00DB2B35">
              <w:rPr>
                <w:rFonts w:ascii="Arial" w:hAnsi="Arial" w:cs="Arial"/>
              </w:rPr>
              <w:tab/>
            </w:r>
            <w:r w:rsidRPr="00DB2B35">
              <w:rPr>
                <w:rFonts w:ascii="Arial" w:hAnsi="Arial" w:cs="Arial"/>
              </w:rPr>
              <w:tab/>
            </w:r>
          </w:p>
        </w:tc>
        <w:tc>
          <w:tcPr>
            <w:tcW w:w="3337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579E341" w14:textId="77777777" w:rsidR="00232102" w:rsidRPr="00DB2B35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Městská část Praha 3 </w:t>
            </w:r>
          </w:p>
          <w:p w14:paraId="1010102E" w14:textId="77777777" w:rsidR="00232102" w:rsidRPr="00DB2B35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Odbor sociálních věcí</w:t>
            </w:r>
          </w:p>
          <w:p w14:paraId="534966D6" w14:textId="77777777" w:rsidR="00232102" w:rsidRPr="00DB2B35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Havlíčkovo nám. 700/9</w:t>
            </w:r>
          </w:p>
          <w:p w14:paraId="41FB0D70" w14:textId="357CFA5F" w:rsidR="00232102" w:rsidRPr="00DB2B35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130 </w:t>
            </w:r>
            <w:r w:rsidR="00DB2B35" w:rsidRPr="00DB2B35">
              <w:rPr>
                <w:rFonts w:ascii="Arial" w:hAnsi="Arial" w:cs="Arial"/>
              </w:rPr>
              <w:t>00 Praha</w:t>
            </w:r>
            <w:r w:rsidR="00232102" w:rsidRPr="00DB2B35">
              <w:rPr>
                <w:rFonts w:ascii="Arial" w:hAnsi="Arial" w:cs="Arial"/>
              </w:rPr>
              <w:t xml:space="preserve"> 3</w:t>
            </w:r>
            <w:r w:rsidR="00232102" w:rsidRPr="00DB2B35">
              <w:rPr>
                <w:rFonts w:ascii="Arial" w:hAnsi="Arial" w:cs="Arial"/>
              </w:rPr>
              <w:tab/>
            </w:r>
          </w:p>
        </w:tc>
        <w:tc>
          <w:tcPr>
            <w:tcW w:w="1365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73F5887" w14:textId="77777777" w:rsidR="00232102" w:rsidRPr="00DB2B35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Dodavatel:</w:t>
            </w:r>
            <w:r w:rsidRPr="00DB2B35">
              <w:rPr>
                <w:rFonts w:ascii="Arial" w:hAnsi="Arial" w:cs="Arial"/>
              </w:rPr>
              <w:tab/>
            </w:r>
          </w:p>
        </w:tc>
        <w:tc>
          <w:tcPr>
            <w:tcW w:w="4400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3420E4" w14:textId="77777777" w:rsidR="00232102" w:rsidRPr="00DB2B3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META, o.p.s. - Podpora příležitostí ve vzdělávání</w:t>
            </w:r>
          </w:p>
          <w:p w14:paraId="4A43F520" w14:textId="77777777" w:rsidR="00521825" w:rsidRPr="00DB2B3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Žerotínova 1124/35</w:t>
            </w:r>
          </w:p>
          <w:p w14:paraId="2C1FB228" w14:textId="77777777" w:rsidR="00521825" w:rsidRPr="00DB2B3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Žižkov</w:t>
            </w:r>
          </w:p>
          <w:p w14:paraId="570260BA" w14:textId="7F4D51CB" w:rsidR="00232102" w:rsidRPr="00DB2B3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130 </w:t>
            </w:r>
            <w:r w:rsidR="00DB2B35" w:rsidRPr="00DB2B35">
              <w:rPr>
                <w:rFonts w:ascii="Arial" w:hAnsi="Arial" w:cs="Arial"/>
              </w:rPr>
              <w:t>00 Praha</w:t>
            </w:r>
            <w:r w:rsidRPr="00DB2B35">
              <w:rPr>
                <w:rFonts w:ascii="Arial" w:hAnsi="Arial" w:cs="Arial"/>
              </w:rPr>
              <w:t xml:space="preserve"> 3</w:t>
            </w:r>
          </w:p>
        </w:tc>
      </w:tr>
      <w:tr w:rsidR="00232102" w14:paraId="48CA00E0" w14:textId="77777777" w:rsidTr="00DB2B35">
        <w:trPr>
          <w:trHeight w:val="623"/>
        </w:trPr>
        <w:tc>
          <w:tcPr>
            <w:tcW w:w="1048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76E538F" w14:textId="77777777" w:rsidR="00232102" w:rsidRPr="00DB2B35" w:rsidRDefault="00232102">
            <w:pPr>
              <w:spacing w:line="276" w:lineRule="auto"/>
              <w:rPr>
                <w:rFonts w:ascii="Arial" w:hAnsi="Arial" w:cs="Arial"/>
                <w:b/>
              </w:rPr>
            </w:pPr>
            <w:r w:rsidRPr="00DB2B35">
              <w:rPr>
                <w:rFonts w:ascii="Arial" w:hAnsi="Arial" w:cs="Arial"/>
                <w:b/>
              </w:rPr>
              <w:t xml:space="preserve">Předmět objednávky: </w:t>
            </w:r>
          </w:p>
          <w:p w14:paraId="1E88546A" w14:textId="77777777" w:rsidR="00521825" w:rsidRPr="00DB2B35" w:rsidRDefault="00521825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Objednáváme u Vás zajištění aktivit na podporu integrace držitelů dočasné ochrany a cizinců na území MČ Praha 3 v období od září do prosince 2024 v celkové výši 89 082 Kč vč. DPH s následujícími položkami:</w:t>
            </w:r>
          </w:p>
          <w:p w14:paraId="6F1B3A93" w14:textId="45D5ED38" w:rsidR="00521825" w:rsidRPr="00DB2B35" w:rsidRDefault="00521825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•</w:t>
            </w:r>
            <w:r w:rsidR="00DB2B35">
              <w:rPr>
                <w:rFonts w:ascii="Arial" w:hAnsi="Arial" w:cs="Arial"/>
              </w:rPr>
              <w:t xml:space="preserve"> </w:t>
            </w:r>
            <w:r w:rsidRPr="00DB2B35">
              <w:rPr>
                <w:rFonts w:ascii="Arial" w:hAnsi="Arial" w:cs="Arial"/>
              </w:rPr>
              <w:t>vedoucí klubů a koordinátor kurzů, úvazek 0,25 (4 měsíce x 13 045,5 Kč) do výše 52 182 Kč vč. DPH,</w:t>
            </w:r>
          </w:p>
          <w:p w14:paraId="02A311F7" w14:textId="2F85480B" w:rsidR="00521825" w:rsidRPr="00DB2B35" w:rsidRDefault="00521825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•</w:t>
            </w:r>
            <w:r w:rsidR="00DB2B35">
              <w:rPr>
                <w:rFonts w:ascii="Arial" w:hAnsi="Arial" w:cs="Arial"/>
              </w:rPr>
              <w:t xml:space="preserve"> </w:t>
            </w:r>
            <w:r w:rsidRPr="00DB2B35">
              <w:rPr>
                <w:rFonts w:ascii="Arial" w:hAnsi="Arial" w:cs="Arial"/>
              </w:rPr>
              <w:t xml:space="preserve">lektor klubu pro děti </w:t>
            </w:r>
            <w:proofErr w:type="spellStart"/>
            <w:r w:rsidRPr="00DB2B35">
              <w:rPr>
                <w:rFonts w:ascii="Arial" w:hAnsi="Arial" w:cs="Arial"/>
              </w:rPr>
              <w:t>METAklub</w:t>
            </w:r>
            <w:proofErr w:type="spellEnd"/>
            <w:r w:rsidRPr="00DB2B35">
              <w:rPr>
                <w:rFonts w:ascii="Arial" w:hAnsi="Arial" w:cs="Arial"/>
              </w:rPr>
              <w:t xml:space="preserve"> v rozsahu 2 vyučovací hodiny týdně po dobu 10 týdnů (450 Kč/hodina/15 hodin výuka a 5 hodiny příprava + 1 hodina konzultace) do výše 9 450 Kč vč. DPH,</w:t>
            </w:r>
          </w:p>
          <w:p w14:paraId="44F4EE3F" w14:textId="015B2DF9" w:rsidR="00521825" w:rsidRPr="00DB2B35" w:rsidRDefault="00521825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•</w:t>
            </w:r>
            <w:r w:rsidR="00DB2B35">
              <w:rPr>
                <w:rFonts w:ascii="Arial" w:hAnsi="Arial" w:cs="Arial"/>
              </w:rPr>
              <w:t xml:space="preserve"> </w:t>
            </w:r>
            <w:r w:rsidRPr="00DB2B35">
              <w:rPr>
                <w:rFonts w:ascii="Arial" w:hAnsi="Arial" w:cs="Arial"/>
              </w:rPr>
              <w:t>lektor klubu pro děti v ZŠ Jeseniova v rozsahu 2 hodiny (á 60 minut) týdně po dobu 13 týdnů (450 Kč/ hodina/26 hodin výuka a 5 hodiny příprava) do výše 13 950 Kč vč. DPH,</w:t>
            </w:r>
          </w:p>
          <w:p w14:paraId="0364C59A" w14:textId="1FE2F523" w:rsidR="00521825" w:rsidRPr="00DB2B35" w:rsidRDefault="00521825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•</w:t>
            </w:r>
            <w:r w:rsidR="00DB2B35">
              <w:rPr>
                <w:rFonts w:ascii="Arial" w:hAnsi="Arial" w:cs="Arial"/>
              </w:rPr>
              <w:t xml:space="preserve"> </w:t>
            </w:r>
            <w:r w:rsidRPr="00DB2B35">
              <w:rPr>
                <w:rFonts w:ascii="Arial" w:hAnsi="Arial" w:cs="Arial"/>
              </w:rPr>
              <w:t>pronájem prostor 10 týdnů x 2 hodiny x 300 Kč / hodina do výše 6 000 Kč vč. DPH,</w:t>
            </w:r>
          </w:p>
          <w:p w14:paraId="4BFD5FD7" w14:textId="39C06900" w:rsidR="00521825" w:rsidRPr="00DB2B35" w:rsidRDefault="00521825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•</w:t>
            </w:r>
            <w:r w:rsidR="00DB2B35">
              <w:rPr>
                <w:rFonts w:ascii="Arial" w:hAnsi="Arial" w:cs="Arial"/>
              </w:rPr>
              <w:t xml:space="preserve"> </w:t>
            </w:r>
            <w:r w:rsidRPr="00DB2B35">
              <w:rPr>
                <w:rFonts w:ascii="Arial" w:hAnsi="Arial" w:cs="Arial"/>
              </w:rPr>
              <w:t>výtvarné potřeby, učební pomůcky, materiál do výše 1 500 Kč vč. DPH a</w:t>
            </w:r>
          </w:p>
          <w:p w14:paraId="52528C1A" w14:textId="149C84A9" w:rsidR="00521825" w:rsidRPr="00DB2B35" w:rsidRDefault="00521825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•</w:t>
            </w:r>
            <w:r w:rsidR="00DB2B35">
              <w:rPr>
                <w:rFonts w:ascii="Arial" w:hAnsi="Arial" w:cs="Arial"/>
              </w:rPr>
              <w:t xml:space="preserve"> </w:t>
            </w:r>
            <w:r w:rsidRPr="00DB2B35">
              <w:rPr>
                <w:rFonts w:ascii="Arial" w:hAnsi="Arial" w:cs="Arial"/>
              </w:rPr>
              <w:t>režijní náklady spojené s realizací projektu do výše 6 000 Kč vč. DPH.</w:t>
            </w:r>
          </w:p>
          <w:p w14:paraId="43D5A8D9" w14:textId="77777777" w:rsidR="00521825" w:rsidRPr="00DB2B35" w:rsidRDefault="005218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B2B35">
              <w:rPr>
                <w:rFonts w:ascii="Arial" w:hAnsi="Arial" w:cs="Arial"/>
              </w:rPr>
              <w:t xml:space="preserve"> </w:t>
            </w:r>
          </w:p>
          <w:p w14:paraId="76BB59C8" w14:textId="77777777" w:rsidR="00521825" w:rsidRPr="00DB2B35" w:rsidRDefault="005218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B2B35">
              <w:rPr>
                <w:rFonts w:ascii="Arial" w:hAnsi="Arial" w:cs="Arial"/>
                <w:b/>
                <w:bCs/>
              </w:rPr>
              <w:t>Podmínky fakturace:</w:t>
            </w:r>
          </w:p>
          <w:p w14:paraId="0C703C67" w14:textId="77777777"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B35">
              <w:rPr>
                <w:rFonts w:ascii="Arial" w:hAnsi="Arial" w:cs="Arial"/>
              </w:rPr>
              <w:t>Ve faktuře uvést, že aktivity probíhají v rámci projektu obce „Praha 3 – Společné soužití 2024“ na podporu integrace držitelů dočasné ochrany spolufinancovaným Ministerstvem vnitra ČR a UNHCR.</w:t>
            </w:r>
          </w:p>
        </w:tc>
      </w:tr>
      <w:tr w:rsidR="00232102" w14:paraId="4A386337" w14:textId="77777777" w:rsidTr="00DB2B35">
        <w:trPr>
          <w:trHeight w:val="346"/>
        </w:trPr>
        <w:tc>
          <w:tcPr>
            <w:tcW w:w="471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89079D4" w14:textId="77777777" w:rsidR="00232102" w:rsidRPr="00DB2B35" w:rsidRDefault="00232102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Čas (termín) plnění: </w:t>
            </w:r>
            <w:r w:rsidR="00521825" w:rsidRPr="00DB2B35">
              <w:rPr>
                <w:rFonts w:ascii="Arial" w:hAnsi="Arial" w:cs="Arial"/>
              </w:rPr>
              <w:t>13.12.2024</w:t>
            </w:r>
          </w:p>
        </w:tc>
        <w:tc>
          <w:tcPr>
            <w:tcW w:w="5766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99E756F" w14:textId="77777777" w:rsidR="00C46899" w:rsidRPr="00DB2B35" w:rsidRDefault="00C46899" w:rsidP="00C46899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Cena plnění (bez DPH): </w:t>
            </w:r>
            <w:r w:rsidR="00521825" w:rsidRPr="00DB2B35">
              <w:rPr>
                <w:rFonts w:ascii="Arial" w:hAnsi="Arial" w:cs="Arial"/>
              </w:rPr>
              <w:t>89 082,00</w:t>
            </w:r>
            <w:r w:rsidRPr="00DB2B35">
              <w:rPr>
                <w:rFonts w:ascii="Arial" w:hAnsi="Arial" w:cs="Arial"/>
              </w:rPr>
              <w:t> Kč</w:t>
            </w:r>
          </w:p>
          <w:p w14:paraId="3F0BFEBD" w14:textId="77777777" w:rsidR="00C46899" w:rsidRPr="00DB2B35" w:rsidRDefault="00C46899" w:rsidP="00C46899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Cena plnění (s DPH): </w:t>
            </w:r>
            <w:r w:rsidR="00521825" w:rsidRPr="00DB2B35">
              <w:rPr>
                <w:rFonts w:ascii="Arial" w:hAnsi="Arial" w:cs="Arial"/>
              </w:rPr>
              <w:t>89 082,00</w:t>
            </w:r>
            <w:r w:rsidR="00D43486" w:rsidRPr="00DB2B35">
              <w:rPr>
                <w:rFonts w:ascii="Arial" w:hAnsi="Arial" w:cs="Arial"/>
              </w:rPr>
              <w:t xml:space="preserve"> </w:t>
            </w:r>
            <w:r w:rsidRPr="00DB2B35">
              <w:rPr>
                <w:rFonts w:ascii="Arial" w:hAnsi="Arial" w:cs="Arial"/>
              </w:rPr>
              <w:t>Kč</w:t>
            </w:r>
          </w:p>
        </w:tc>
      </w:tr>
      <w:tr w:rsidR="00232102" w14:paraId="33A16771" w14:textId="77777777" w:rsidTr="00DB2B35">
        <w:trPr>
          <w:trHeight w:val="2625"/>
        </w:trPr>
        <w:tc>
          <w:tcPr>
            <w:tcW w:w="1048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043048D" w14:textId="77777777" w:rsidR="00C657FA" w:rsidRPr="00DB2B35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B35">
              <w:rPr>
                <w:rFonts w:ascii="Arial" w:hAnsi="Arial" w:cs="Arial"/>
                <w:sz w:val="18"/>
                <w:szCs w:val="18"/>
              </w:rPr>
              <w:t>Obecné smluvní podmínky:</w:t>
            </w:r>
          </w:p>
          <w:p w14:paraId="561291AD" w14:textId="77777777" w:rsidR="00C657FA" w:rsidRPr="00DB2B35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B35">
              <w:rPr>
                <w:rFonts w:ascii="Arial" w:hAnsi="Arial" w:cs="Arial"/>
                <w:sz w:val="18"/>
                <w:szCs w:val="18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16B8ED0" w14:textId="77777777" w:rsidR="00C657FA" w:rsidRPr="00DB2B35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B35">
              <w:rPr>
                <w:rFonts w:ascii="Arial" w:hAnsi="Arial" w:cs="Arial"/>
                <w:sz w:val="18"/>
                <w:szCs w:val="18"/>
              </w:rPr>
              <w:t xml:space="preserve">2) Lhůta k přijetí této objednávky je 14 dnů od jejího </w:t>
            </w:r>
            <w:r w:rsidR="00521825" w:rsidRPr="00DB2B35">
              <w:rPr>
                <w:rFonts w:ascii="Arial" w:hAnsi="Arial" w:cs="Arial"/>
                <w:sz w:val="18"/>
                <w:szCs w:val="18"/>
              </w:rPr>
              <w:t>doruč</w:t>
            </w:r>
            <w:r w:rsidRPr="00DB2B35">
              <w:rPr>
                <w:rFonts w:ascii="Arial" w:hAnsi="Arial" w:cs="Arial"/>
                <w:sz w:val="18"/>
                <w:szCs w:val="18"/>
              </w:rPr>
              <w:t>ení. Je vyloučeno přijetí objednávky s jakýmkoli dodatkem či odchylkou ve smyslu §1740 odst. 3 zákona č. 89/2012 Sb., občanského zákoníku.</w:t>
            </w:r>
          </w:p>
          <w:p w14:paraId="365289CB" w14:textId="77777777" w:rsidR="00847491" w:rsidRPr="00DB2B35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B35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847491" w:rsidRPr="00DB2B35">
              <w:rPr>
                <w:rFonts w:ascii="Arial" w:hAnsi="Arial" w:cs="Arial"/>
                <w:sz w:val="18"/>
                <w:szCs w:val="18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177D0E7C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B35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="00C657FA" w:rsidRPr="00DB2B35">
              <w:rPr>
                <w:rFonts w:ascii="Arial" w:hAnsi="Arial" w:cs="Arial"/>
                <w:sz w:val="18"/>
                <w:szCs w:val="18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23180C59" w14:textId="77777777" w:rsidTr="00DB2B35">
        <w:trPr>
          <w:trHeight w:val="280"/>
        </w:trPr>
        <w:tc>
          <w:tcPr>
            <w:tcW w:w="1048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20A1CF6" w14:textId="77777777" w:rsidR="00926EC1" w:rsidRPr="00DB2B35" w:rsidRDefault="00232102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Fakturační údaje: </w:t>
            </w:r>
          </w:p>
          <w:p w14:paraId="6905EB12" w14:textId="2B1FDC6D" w:rsidR="00232102" w:rsidRPr="00DB2B35" w:rsidRDefault="00232102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na faktuře dodavatel vždy uvede celé označení objednávky č.:</w:t>
            </w:r>
            <w:r w:rsidR="00521825" w:rsidRPr="00DB2B35">
              <w:rPr>
                <w:rFonts w:ascii="Arial" w:hAnsi="Arial" w:cs="Arial"/>
              </w:rPr>
              <w:t>2024/0984/OSV-OPMP</w:t>
            </w:r>
            <w:r w:rsidR="00DB2B35">
              <w:rPr>
                <w:rFonts w:ascii="Arial" w:hAnsi="Arial" w:cs="Arial"/>
              </w:rPr>
              <w:t>/VP</w:t>
            </w:r>
          </w:p>
        </w:tc>
      </w:tr>
      <w:tr w:rsidR="00232102" w14:paraId="63A15C93" w14:textId="77777777" w:rsidTr="00DB2B35">
        <w:trPr>
          <w:trHeight w:val="1206"/>
        </w:trPr>
        <w:tc>
          <w:tcPr>
            <w:tcW w:w="487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C9E8101" w14:textId="77777777" w:rsidR="00232102" w:rsidRPr="00DB2B35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Odběratel: </w:t>
            </w:r>
            <w:r w:rsidRPr="00DB2B35">
              <w:rPr>
                <w:rFonts w:ascii="Arial" w:hAnsi="Arial" w:cs="Arial"/>
              </w:rPr>
              <w:tab/>
              <w:t>Městská část Praha 3</w:t>
            </w:r>
            <w:r w:rsidRPr="00DB2B35">
              <w:rPr>
                <w:rFonts w:ascii="Arial" w:hAnsi="Arial" w:cs="Arial"/>
              </w:rPr>
              <w:tab/>
            </w:r>
          </w:p>
          <w:p w14:paraId="17C7F8EE" w14:textId="77777777" w:rsidR="00232102" w:rsidRPr="00DB2B35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ab/>
              <w:t>Havlíčkovo nám. 700/9</w:t>
            </w:r>
            <w:r w:rsidRPr="00DB2B35">
              <w:rPr>
                <w:rFonts w:ascii="Arial" w:hAnsi="Arial" w:cs="Arial"/>
              </w:rPr>
              <w:tab/>
            </w:r>
          </w:p>
          <w:p w14:paraId="6DA575C9" w14:textId="77777777" w:rsidR="00232102" w:rsidRPr="00DB2B35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ab/>
              <w:t xml:space="preserve">130 </w:t>
            </w:r>
            <w:proofErr w:type="gramStart"/>
            <w:r w:rsidRPr="00DB2B35">
              <w:rPr>
                <w:rFonts w:ascii="Arial" w:hAnsi="Arial" w:cs="Arial"/>
              </w:rPr>
              <w:t>00</w:t>
            </w:r>
            <w:r w:rsidR="00232102" w:rsidRPr="00DB2B35">
              <w:rPr>
                <w:rFonts w:ascii="Arial" w:hAnsi="Arial" w:cs="Arial"/>
              </w:rPr>
              <w:t xml:space="preserve">  Praha</w:t>
            </w:r>
            <w:proofErr w:type="gramEnd"/>
            <w:r w:rsidR="00232102" w:rsidRPr="00DB2B35">
              <w:rPr>
                <w:rFonts w:ascii="Arial" w:hAnsi="Arial" w:cs="Arial"/>
              </w:rPr>
              <w:t xml:space="preserve"> 3</w:t>
            </w:r>
            <w:r w:rsidR="00232102" w:rsidRPr="00DB2B35">
              <w:rPr>
                <w:rFonts w:ascii="Arial" w:hAnsi="Arial" w:cs="Arial"/>
              </w:rPr>
              <w:tab/>
            </w:r>
          </w:p>
          <w:p w14:paraId="7FA48A1D" w14:textId="77777777" w:rsidR="00232102" w:rsidRPr="00DB2B35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ab/>
              <w:t>IČ:00063517, DIČ:CZ0006351</w:t>
            </w:r>
            <w:r w:rsidR="006847F5" w:rsidRPr="00DB2B35">
              <w:rPr>
                <w:rFonts w:ascii="Arial" w:hAnsi="Arial" w:cs="Arial"/>
              </w:rPr>
              <w:t>7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6538287" w14:textId="77777777" w:rsidR="00232102" w:rsidRPr="00DB2B35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Dodavatel: </w:t>
            </w:r>
            <w:r w:rsidRPr="00DB2B35">
              <w:rPr>
                <w:rFonts w:ascii="Arial" w:hAnsi="Arial" w:cs="Arial"/>
              </w:rPr>
              <w:tab/>
              <w:t>firma/název fyzické osoby, sídlo</w:t>
            </w:r>
          </w:p>
          <w:p w14:paraId="2CC368F5" w14:textId="77777777" w:rsidR="00232102" w:rsidRPr="00DB2B35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ab/>
              <w:t>IČ, DIČ</w:t>
            </w:r>
          </w:p>
          <w:p w14:paraId="5F9E58C4" w14:textId="77777777" w:rsidR="00232102" w:rsidRPr="00DB2B35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ab/>
              <w:t>plátce/neplátce DPH</w:t>
            </w:r>
          </w:p>
          <w:p w14:paraId="58C04845" w14:textId="77777777" w:rsidR="00232102" w:rsidRPr="00DB2B35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ab/>
              <w:t>úplný údaj o registraci/zápisu</w:t>
            </w:r>
          </w:p>
        </w:tc>
      </w:tr>
      <w:tr w:rsidR="00232102" w14:paraId="4A9F098A" w14:textId="77777777" w:rsidTr="00DB2B35">
        <w:trPr>
          <w:trHeight w:val="1024"/>
        </w:trPr>
        <w:tc>
          <w:tcPr>
            <w:tcW w:w="320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069679E" w14:textId="77777777" w:rsidR="00232102" w:rsidRPr="00DB2B35" w:rsidRDefault="002321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V Praze dne </w:t>
            </w:r>
            <w:r w:rsidR="00521825" w:rsidRPr="00DB2B35">
              <w:rPr>
                <w:rFonts w:ascii="Arial" w:hAnsi="Arial" w:cs="Arial"/>
              </w:rPr>
              <w:t>02.09.2024</w:t>
            </w:r>
          </w:p>
        </w:tc>
        <w:tc>
          <w:tcPr>
            <w:tcW w:w="3034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6B8E7AD" w14:textId="77777777" w:rsidR="00232102" w:rsidRPr="00DB2B35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Mgr. Alena Chodorová, MPA</w:t>
            </w:r>
          </w:p>
          <w:p w14:paraId="1E9C9212" w14:textId="77777777" w:rsidR="00232102" w:rsidRPr="00DB2B35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>vedoucí oddělení prevence a metodické podpory</w:t>
            </w:r>
          </w:p>
          <w:p w14:paraId="779C752F" w14:textId="77777777" w:rsidR="00232102" w:rsidRPr="00DB2B35" w:rsidRDefault="002321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8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8487234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DB2B35">
              <w:rPr>
                <w:sz w:val="19"/>
                <w:szCs w:val="19"/>
              </w:rPr>
              <w:pict w14:anchorId="247D305B">
                <v:shape id="_x0000_i1026" type="#_x0000_t75" style="width:179.25pt;height:43.5pt">
                  <v:imagedata r:id="rId5" o:title=""/>
                </v:shape>
              </w:pict>
            </w:r>
          </w:p>
          <w:p w14:paraId="1E51FE8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A69DAAB" w14:textId="77777777" w:rsidTr="00DB2B35">
        <w:trPr>
          <w:trHeight w:val="578"/>
        </w:trPr>
        <w:tc>
          <w:tcPr>
            <w:tcW w:w="1048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23DD450" w14:textId="77777777" w:rsidR="00232102" w:rsidRPr="00DB2B35" w:rsidRDefault="00232102">
            <w:pPr>
              <w:spacing w:line="276" w:lineRule="auto"/>
              <w:rPr>
                <w:rFonts w:ascii="Arial" w:hAnsi="Arial" w:cs="Arial"/>
              </w:rPr>
            </w:pPr>
            <w:r w:rsidRPr="00DB2B35">
              <w:rPr>
                <w:rFonts w:ascii="Arial" w:hAnsi="Arial" w:cs="Arial"/>
              </w:rPr>
              <w:t xml:space="preserve">Vyřizuje: </w:t>
            </w:r>
            <w:r w:rsidR="00521825" w:rsidRPr="00DB2B35">
              <w:rPr>
                <w:rFonts w:ascii="Arial" w:hAnsi="Arial" w:cs="Arial"/>
              </w:rPr>
              <w:t>Veronika Polášková</w:t>
            </w:r>
            <w:r w:rsidRPr="00DB2B35">
              <w:rPr>
                <w:rFonts w:ascii="Arial" w:hAnsi="Arial" w:cs="Arial"/>
              </w:rPr>
              <w:t xml:space="preserve">, </w:t>
            </w:r>
            <w:r w:rsidR="00521825" w:rsidRPr="00DB2B35">
              <w:rPr>
                <w:rFonts w:ascii="Arial" w:hAnsi="Arial" w:cs="Arial"/>
              </w:rPr>
              <w:t>222116455</w:t>
            </w:r>
          </w:p>
          <w:p w14:paraId="2906F175" w14:textId="77777777" w:rsidR="00232102" w:rsidRDefault="00232102">
            <w:pPr>
              <w:spacing w:line="276" w:lineRule="auto"/>
            </w:pPr>
            <w:r w:rsidRPr="00DB2B35">
              <w:rPr>
                <w:rFonts w:ascii="Arial" w:hAnsi="Arial" w:cs="Arial"/>
              </w:rPr>
              <w:t xml:space="preserve">Bankovní spojení: Česká spořitelna Praha 3, </w:t>
            </w:r>
            <w:proofErr w:type="spellStart"/>
            <w:r w:rsidRPr="00DB2B35">
              <w:rPr>
                <w:rFonts w:ascii="Arial" w:hAnsi="Arial" w:cs="Arial"/>
              </w:rPr>
              <w:t>č.ú</w:t>
            </w:r>
            <w:proofErr w:type="spellEnd"/>
            <w:r w:rsidRPr="00DB2B35">
              <w:rPr>
                <w:rFonts w:ascii="Arial" w:hAnsi="Arial" w:cs="Arial"/>
              </w:rPr>
              <w:t xml:space="preserve">. </w:t>
            </w:r>
            <w:r w:rsidR="00521825" w:rsidRPr="00DB2B35">
              <w:rPr>
                <w:rFonts w:ascii="Arial" w:hAnsi="Arial" w:cs="Arial"/>
              </w:rPr>
              <w:t>27-2000781379/0800</w:t>
            </w:r>
          </w:p>
        </w:tc>
      </w:tr>
    </w:tbl>
    <w:p w14:paraId="19F67856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3782A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140D3"/>
    <w:rsid w:val="00D43486"/>
    <w:rsid w:val="00D90058"/>
    <w:rsid w:val="00DB2B35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BBD5D"/>
  <w14:defaultImageDpi w14:val="0"/>
  <w15:docId w15:val="{4745D721-A041-4BDC-9964-C5DD521D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9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2538</Characters>
  <Application>Microsoft Office Word</Application>
  <DocSecurity>0</DocSecurity>
  <Lines>21</Lines>
  <Paragraphs>5</Paragraphs>
  <ScaleCrop>false</ScaleCrop>
  <Company>Marbes CONSULTING s.r.o.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4</cp:revision>
  <dcterms:created xsi:type="dcterms:W3CDTF">2024-09-02T13:39:00Z</dcterms:created>
  <dcterms:modified xsi:type="dcterms:W3CDTF">2024-09-02T13:43:00Z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2024-09-02T13:43:04Z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d84f7bd3-7626-430b-ac73-7f08d0bca62a</vt:lpwstr>
  </property>
  <property fmtid="{D5CDD505-2E9C-101B-9397-08002B2CF9AE}" pid="8" name="MSIP_Label_41ab47b9-8587-4cea-9f3e-42a91d1b73ad_ContentBits">
    <vt:lpwstr>0</vt:lpwstr>
  </property>
</Properties>
</file>