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78"/>
        <w:gridCol w:w="1540"/>
        <w:gridCol w:w="4580"/>
        <w:gridCol w:w="691"/>
        <w:gridCol w:w="1260"/>
        <w:gridCol w:w="1420"/>
        <w:gridCol w:w="2020"/>
      </w:tblGrid>
      <w:tr w:rsidR="000A46D9" w:rsidRPr="000A46D9" w:rsidTr="000A46D9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0" w:name="_GoBack"/>
            <w:bookmarkEnd w:id="0"/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A46D9" w:rsidRPr="000A46D9" w:rsidTr="000A46D9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b/>
                <w:bCs/>
                <w:lang w:eastAsia="cs-CZ"/>
              </w:rPr>
              <w:t>ZŠ Školská WC - MNP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Karviná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30. 7. 2024</w:t>
            </w:r>
          </w:p>
        </w:tc>
      </w:tr>
      <w:tr w:rsidR="000A46D9" w:rsidRPr="000A46D9" w:rsidTr="000A46D9">
        <w:trPr>
          <w:trHeight w:val="2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60779098</w:t>
            </w:r>
          </w:p>
        </w:tc>
      </w:tr>
      <w:tr w:rsidR="000A46D9" w:rsidRPr="000A46D9" w:rsidTr="000A46D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KUMAN spol. s 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CZ60779098</w:t>
            </w:r>
          </w:p>
        </w:tc>
      </w:tr>
      <w:tr w:rsidR="000A46D9" w:rsidRPr="000A46D9" w:rsidTr="000A46D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A46D9" w:rsidRPr="000A46D9" w:rsidTr="000A46D9">
        <w:trPr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-7 147,00</w:t>
            </w:r>
          </w:p>
        </w:tc>
      </w:tr>
      <w:tr w:rsidR="000A46D9" w:rsidRPr="000A46D9" w:rsidTr="000A46D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-7 147,00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-1 500,87</w:t>
            </w: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12,00%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</w:tr>
      <w:tr w:rsidR="000A46D9" w:rsidRPr="000A46D9" w:rsidTr="000A46D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-8 647,87</w:t>
            </w: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A46D9" w:rsidRPr="000A46D9" w:rsidTr="000A46D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A46D9" w:rsidRPr="000A46D9" w:rsidTr="000A46D9">
        <w:trPr>
          <w:trHeight w:val="499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b/>
                <w:bCs/>
                <w:lang w:eastAsia="cs-CZ"/>
              </w:rPr>
              <w:t>ZŠ Školská WC - MNP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Karviná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30. 7. 2024</w:t>
            </w:r>
          </w:p>
        </w:tc>
      </w:tr>
      <w:tr w:rsidR="000A46D9" w:rsidRPr="000A46D9" w:rsidTr="000A46D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A46D9" w:rsidRPr="000A46D9" w:rsidTr="000A46D9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KUMAN spol. s 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A46D9" w:rsidRPr="000A46D9" w:rsidTr="000A46D9">
        <w:trPr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58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0A46D9" w:rsidRPr="000A46D9" w:rsidTr="000A46D9">
        <w:trPr>
          <w:trHeight w:val="458"/>
        </w:trPr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-7 147,00</w:t>
            </w:r>
          </w:p>
        </w:tc>
      </w:tr>
      <w:tr w:rsidR="000A46D9" w:rsidRPr="000A46D9" w:rsidTr="000A46D9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 Práce a dodávky PSV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-7 147,00</w:t>
            </w:r>
          </w:p>
        </w:tc>
      </w:tr>
      <w:tr w:rsidR="000A46D9" w:rsidRPr="000A46D9" w:rsidTr="000A46D9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724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Zdravotechnika - strojní vybavení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-7 147,00</w:t>
            </w:r>
          </w:p>
        </w:tc>
      </w:tr>
      <w:tr w:rsidR="000A46D9" w:rsidRPr="000A46D9" w:rsidTr="000A46D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724139101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čerpadla vodovodního křídlových nebo pístových bez potrubí včetně sacího koše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947,00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-947,00</w:t>
            </w:r>
          </w:p>
        </w:tc>
      </w:tr>
      <w:tr w:rsidR="000A46D9" w:rsidRPr="000A46D9" w:rsidTr="000A46D9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4265080R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čerpadlo RS 30-60 R, RS 30/4, 230 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-1,000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-6 200,00</w:t>
            </w:r>
          </w:p>
        </w:tc>
      </w:tr>
      <w:tr w:rsidR="000A46D9" w:rsidRPr="000A46D9" w:rsidTr="000A46D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A46D9" w:rsidRPr="000A46D9" w:rsidTr="000A46D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12464" w:rsidRDefault="00815ABE"/>
    <w:p w:rsidR="000A46D9" w:rsidRDefault="000A46D9"/>
    <w:tbl>
      <w:tblPr>
        <w:tblW w:w="12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78"/>
        <w:gridCol w:w="1540"/>
        <w:gridCol w:w="4580"/>
        <w:gridCol w:w="680"/>
        <w:gridCol w:w="1260"/>
        <w:gridCol w:w="1420"/>
        <w:gridCol w:w="2020"/>
      </w:tblGrid>
      <w:tr w:rsidR="000A46D9" w:rsidRPr="000A46D9" w:rsidTr="000A46D9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A46D9" w:rsidRPr="000A46D9" w:rsidTr="000A46D9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b/>
                <w:bCs/>
                <w:lang w:eastAsia="cs-CZ"/>
              </w:rPr>
              <w:t>ZŠ Školská WC - VCP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Karviná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30. 7. 2024</w:t>
            </w:r>
          </w:p>
        </w:tc>
      </w:tr>
      <w:tr w:rsidR="000A46D9" w:rsidRPr="000A46D9" w:rsidTr="000A46D9">
        <w:trPr>
          <w:trHeight w:val="2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60779098</w:t>
            </w:r>
          </w:p>
        </w:tc>
      </w:tr>
      <w:tr w:rsidR="000A46D9" w:rsidRPr="000A46D9" w:rsidTr="000A46D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KUMAN spol. s 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CZ60779098</w:t>
            </w:r>
          </w:p>
        </w:tc>
      </w:tr>
      <w:tr w:rsidR="000A46D9" w:rsidRPr="000A46D9" w:rsidTr="000A46D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A46D9" w:rsidRPr="000A46D9" w:rsidTr="000A46D9">
        <w:trPr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7 147,00</w:t>
            </w:r>
          </w:p>
        </w:tc>
      </w:tr>
      <w:tr w:rsidR="000A46D9" w:rsidRPr="000A46D9" w:rsidTr="000A46D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7 147,00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1 500,87</w:t>
            </w: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12,00%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</w:tr>
      <w:tr w:rsidR="000A46D9" w:rsidRPr="000A46D9" w:rsidTr="000A46D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8 647,87</w:t>
            </w: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0A46D9" w:rsidRPr="000A46D9" w:rsidTr="000A46D9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A46D9" w:rsidRPr="000A46D9" w:rsidTr="000A46D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A46D9" w:rsidRPr="000A46D9" w:rsidTr="000A46D9">
        <w:trPr>
          <w:trHeight w:val="499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b/>
                <w:bCs/>
                <w:lang w:eastAsia="cs-CZ"/>
              </w:rPr>
              <w:t>ZŠ Školská WC - VCP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Karviná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30. 7. 2024</w:t>
            </w:r>
          </w:p>
        </w:tc>
      </w:tr>
      <w:tr w:rsidR="000A46D9" w:rsidRPr="000A46D9" w:rsidTr="000A46D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A46D9" w:rsidRPr="000A46D9" w:rsidTr="000A46D9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KUMAN spol. s 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A46D9" w:rsidRPr="000A46D9" w:rsidTr="000A46D9">
        <w:trPr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D9" w:rsidRPr="000A46D9" w:rsidTr="000A46D9">
        <w:trPr>
          <w:trHeight w:val="58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0A46D9" w:rsidRPr="000A46D9" w:rsidTr="000A46D9">
        <w:trPr>
          <w:trHeight w:val="458"/>
        </w:trPr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7 147,00</w:t>
            </w:r>
          </w:p>
        </w:tc>
      </w:tr>
      <w:tr w:rsidR="000A46D9" w:rsidRPr="000A46D9" w:rsidTr="000A46D9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7 147,00</w:t>
            </w:r>
          </w:p>
        </w:tc>
      </w:tr>
      <w:tr w:rsidR="000A46D9" w:rsidRPr="000A46D9" w:rsidTr="000A46D9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suché výstavby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7 147,00</w:t>
            </w:r>
          </w:p>
        </w:tc>
      </w:tr>
      <w:tr w:rsidR="000A46D9" w:rsidRPr="000A46D9" w:rsidTr="000A46D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763121212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SDK stěna předsazená deska 1xA </w:t>
            </w:r>
            <w:proofErr w:type="spellStart"/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12,5 mm lepené na bochánky bez nosné </w:t>
            </w:r>
            <w:proofErr w:type="spellStart"/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kce</w:t>
            </w:r>
            <w:proofErr w:type="spellEnd"/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510,50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7 147,00</w:t>
            </w:r>
          </w:p>
        </w:tc>
      </w:tr>
      <w:tr w:rsidR="000A46D9" w:rsidRPr="000A46D9" w:rsidTr="000A46D9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46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A46D9" w:rsidRPr="000A46D9" w:rsidTr="000A46D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D9" w:rsidRPr="000A46D9" w:rsidRDefault="000A46D9" w:rsidP="000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A46D9" w:rsidRDefault="000A46D9"/>
    <w:sectPr w:rsidR="000A46D9" w:rsidSect="000A46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D9"/>
    <w:rsid w:val="000A46D9"/>
    <w:rsid w:val="00416362"/>
    <w:rsid w:val="00815ABE"/>
    <w:rsid w:val="00BE54FE"/>
    <w:rsid w:val="00E2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9ECA1-37A1-4778-A5A7-106D9329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512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Purgatová Rút</dc:creator>
  <cp:keywords/>
  <dc:description/>
  <cp:lastModifiedBy>Škuľavíková Gabriela Ibtisama</cp:lastModifiedBy>
  <cp:revision>2</cp:revision>
  <dcterms:created xsi:type="dcterms:W3CDTF">2024-09-02T10:32:00Z</dcterms:created>
  <dcterms:modified xsi:type="dcterms:W3CDTF">2024-09-02T10:32:00Z</dcterms:modified>
</cp:coreProperties>
</file>