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F0" w:rsidRDefault="00BE1CF0" w:rsidP="00BE1CF0">
      <w:pPr>
        <w:pStyle w:val="Bezmezer"/>
      </w:pPr>
    </w:p>
    <w:p w:rsidR="00BE1CF0" w:rsidRDefault="00BE1CF0" w:rsidP="00BE1CF0">
      <w:pPr>
        <w:jc w:val="center"/>
      </w:pPr>
      <w:r>
        <w:rPr>
          <w:sz w:val="36"/>
        </w:rPr>
        <w:t>Objednávka č.12</w:t>
      </w:r>
      <w:r>
        <w:rPr>
          <w:sz w:val="36"/>
        </w:rPr>
        <w:t>/2024</w:t>
      </w:r>
    </w:p>
    <w:p w:rsidR="00BE1CF0" w:rsidRDefault="00BE1CF0" w:rsidP="00BE1CF0">
      <w:pPr>
        <w:jc w:val="center"/>
      </w:pPr>
    </w:p>
    <w:p w:rsidR="00BE1CF0" w:rsidRDefault="00BE1CF0" w:rsidP="00BE1CF0">
      <w:pPr>
        <w:pStyle w:val="Bezmezer"/>
      </w:pPr>
      <w:r>
        <w:t>D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BE1CF0" w:rsidTr="00BE1CF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F0" w:rsidRDefault="00BE1CF0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BE1CF0" w:rsidRDefault="00BE1CF0">
            <w:pPr>
              <w:pStyle w:val="Bezmezer"/>
            </w:pPr>
          </w:p>
          <w:p w:rsidR="00BE1CF0" w:rsidRDefault="00BE1CF0">
            <w:pPr>
              <w:pStyle w:val="Bezmezer"/>
            </w:pPr>
            <w:r>
              <w:t xml:space="preserve">Mateřská škola </w:t>
            </w:r>
          </w:p>
          <w:p w:rsidR="00BE1CF0" w:rsidRDefault="00BE1CF0">
            <w:pPr>
              <w:pStyle w:val="Bezmezer"/>
            </w:pPr>
            <w:r>
              <w:t>Příspěvková organizace</w:t>
            </w:r>
          </w:p>
          <w:p w:rsidR="00BE1CF0" w:rsidRDefault="00BE1CF0">
            <w:pPr>
              <w:pStyle w:val="Bezmezer"/>
            </w:pPr>
            <w:r>
              <w:t>Michalské stromořadí 11</w:t>
            </w:r>
          </w:p>
          <w:p w:rsidR="00BE1CF0" w:rsidRDefault="00BE1CF0">
            <w:pPr>
              <w:pStyle w:val="Bezmezer"/>
            </w:pPr>
            <w:r>
              <w:t>Olomouc 779 00</w:t>
            </w:r>
          </w:p>
          <w:p w:rsidR="00BE1CF0" w:rsidRDefault="00BE1CF0">
            <w:pPr>
              <w:pStyle w:val="Bezmezer"/>
            </w:pPr>
          </w:p>
          <w:p w:rsidR="00BE1CF0" w:rsidRDefault="00BE1CF0">
            <w:pPr>
              <w:pStyle w:val="Bezmezer"/>
            </w:pPr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2139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BE1CF0" w:rsidTr="00BE1CF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F0" w:rsidRPr="00BE1CF0" w:rsidRDefault="00BE1CF0" w:rsidP="00BE1CF0">
            <w:pPr>
              <w:pStyle w:val="Bezmezer"/>
              <w:rPr>
                <w:b/>
                <w:i/>
                <w:u w:val="single"/>
              </w:rPr>
            </w:pPr>
            <w:r w:rsidRPr="00BE1CF0">
              <w:rPr>
                <w:b/>
                <w:i/>
                <w:u w:val="single"/>
              </w:rPr>
              <w:t>Dodavatel :</w:t>
            </w:r>
          </w:p>
          <w:p w:rsidR="00BE1CF0" w:rsidRDefault="00BE1CF0" w:rsidP="00BE1CF0">
            <w:pPr>
              <w:pStyle w:val="Bezmezer"/>
            </w:pPr>
          </w:p>
          <w:p w:rsidR="00BE1CF0" w:rsidRPr="00BE1CF0" w:rsidRDefault="00BE1CF0" w:rsidP="00BE1CF0">
            <w:pPr>
              <w:pStyle w:val="Bezmezer"/>
            </w:pPr>
            <w:r w:rsidRPr="00BE1CF0">
              <w:t xml:space="preserve"> Hřiště 8D s.r.o.</w:t>
            </w:r>
          </w:p>
          <w:p w:rsidR="00BE1CF0" w:rsidRPr="00BE1CF0" w:rsidRDefault="00BE1CF0" w:rsidP="00BE1CF0">
            <w:pPr>
              <w:pStyle w:val="Bezmezer"/>
            </w:pPr>
            <w:r w:rsidRPr="00BE1CF0">
              <w:t>Rybkova 948/23</w:t>
            </w:r>
          </w:p>
          <w:p w:rsidR="00BE1CF0" w:rsidRDefault="00BE1CF0" w:rsidP="00BE1CF0">
            <w:pPr>
              <w:pStyle w:val="Bezmezer"/>
            </w:pPr>
            <w:r w:rsidRPr="00BE1CF0">
              <w:t xml:space="preserve"> Brno 602 00</w:t>
            </w:r>
          </w:p>
          <w:p w:rsidR="00BE1CF0" w:rsidRPr="00BE1CF0" w:rsidRDefault="00BE1CF0" w:rsidP="00BE1CF0">
            <w:pPr>
              <w:pStyle w:val="Bezmezer"/>
            </w:pPr>
          </w:p>
          <w:p w:rsidR="00BE1CF0" w:rsidRDefault="00BE1CF0" w:rsidP="00BE1CF0">
            <w:pPr>
              <w:pStyle w:val="Bezmezer"/>
            </w:pPr>
          </w:p>
          <w:p w:rsidR="00BE1CF0" w:rsidRDefault="00BE1CF0" w:rsidP="00BE1CF0">
            <w:pPr>
              <w:pStyle w:val="Bezmezer"/>
            </w:pPr>
            <w:r w:rsidRPr="00BE1CF0">
              <w:t xml:space="preserve">IČO: 04436857 </w:t>
            </w:r>
          </w:p>
        </w:tc>
      </w:tr>
    </w:tbl>
    <w:p w:rsidR="00BE1CF0" w:rsidRDefault="00BE1CF0" w:rsidP="00BE1CF0">
      <w:pPr>
        <w:pStyle w:val="Bezmezer"/>
      </w:pPr>
    </w:p>
    <w:p w:rsidR="00BE1CF0" w:rsidRDefault="00BE1CF0" w:rsidP="00BE1CF0">
      <w:pPr>
        <w:pStyle w:val="Bezmezer"/>
      </w:pPr>
    </w:p>
    <w:p w:rsidR="00BE1CF0" w:rsidRDefault="00BE1CF0" w:rsidP="00BE1CF0">
      <w:pPr>
        <w:pStyle w:val="Bezmezer"/>
      </w:pPr>
    </w:p>
    <w:p w:rsidR="00BE1CF0" w:rsidRDefault="00BE1CF0" w:rsidP="00BE1CF0">
      <w:pPr>
        <w:pStyle w:val="Bezmezer"/>
      </w:pPr>
    </w:p>
    <w:p w:rsidR="00BE1CF0" w:rsidRDefault="00BE1CF0" w:rsidP="00BE1CF0">
      <w:pPr>
        <w:pStyle w:val="Bezmezer"/>
      </w:pPr>
    </w:p>
    <w:p w:rsidR="00BE1CF0" w:rsidRDefault="00BE1CF0" w:rsidP="00BE1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 xml:space="preserve">Smluvní strany berou na vědomí, že obsah této smlouvy včetně všech dodatků může být poskytnut žadateli v režimu zákona č. 106/1999 Sb., o svobodném přístupu k informacím, ve znění pozdějších předpisů, a že tato smlouva včetně všech dodatků bude uveřejněna smluvní stranou </w:t>
      </w:r>
      <w:proofErr w:type="spellStart"/>
      <w:r>
        <w:rPr>
          <w:rFonts w:ascii="Arial" w:hAnsi="Arial" w:cs="Arial"/>
          <w:iCs/>
          <w:sz w:val="18"/>
          <w:szCs w:val="24"/>
        </w:rPr>
        <w:t>tj</w:t>
      </w:r>
      <w:proofErr w:type="spellEnd"/>
      <w:r>
        <w:rPr>
          <w:rFonts w:ascii="Arial" w:hAnsi="Arial" w:cs="Arial"/>
          <w:iCs/>
          <w:sz w:val="18"/>
          <w:szCs w:val="24"/>
        </w:rPr>
        <w:t xml:space="preserve"> Mateřská škola Olomouc, Michalské stromořadí 11, příspěvková organizace v registru smluv dle zákona č. 340/2015 Sb., o zvláštních podmínkách účinnosti některých smluv, uveřejňování těchto smluv a o registru smluv (zákon o registru smluv), ve znění pozdějších předpisů.</w:t>
      </w:r>
    </w:p>
    <w:p w:rsidR="00BE1CF0" w:rsidRDefault="00BE1CF0" w:rsidP="00BE1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BE1CF0" w:rsidRDefault="00BE1CF0" w:rsidP="00BE1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Tato smlouva nabývá platnosti podpisem poslední smluvní stravy a účinnosti dnem zveřejnění</w:t>
      </w:r>
    </w:p>
    <w:p w:rsidR="00BE1CF0" w:rsidRDefault="00BE1CF0" w:rsidP="00BE1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prostřednictvím registru smluv dle příslušných ustanovení zákona č. 340/2015 Sb., o</w:t>
      </w:r>
    </w:p>
    <w:p w:rsidR="00BE1CF0" w:rsidRDefault="00BE1CF0" w:rsidP="00BE1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zvláštních podmínkách účinnosti některých smluv, uveřejňování těchto smluv a o registru smluv (zákon o registru smluv), ve znění pozdějších předpisů.</w:t>
      </w:r>
    </w:p>
    <w:p w:rsidR="00BE1CF0" w:rsidRDefault="00BE1CF0" w:rsidP="00BE1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BE1CF0" w:rsidRDefault="00BE1CF0" w:rsidP="00BE1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prohlašují, že skutečnosti uvedené v této smlouvě, nepovažují za obchodní tajemství ve smyslu § 504 zákona č. 89/2012 Sb., občanský zákoník, ve znění pozdějších předpisů.</w:t>
      </w:r>
    </w:p>
    <w:p w:rsidR="00BE1CF0" w:rsidRDefault="00BE1CF0" w:rsidP="00BE1CF0">
      <w:pPr>
        <w:pStyle w:val="Bezmezer"/>
      </w:pPr>
    </w:p>
    <w:p w:rsidR="00BE1CF0" w:rsidRDefault="00BE1CF0" w:rsidP="00BE1CF0">
      <w:pPr>
        <w:pStyle w:val="Bezmezer"/>
      </w:pPr>
    </w:p>
    <w:p w:rsidR="00BE1CF0" w:rsidRDefault="00BE1CF0" w:rsidP="00BE1CF0">
      <w:pPr>
        <w:pStyle w:val="Bezmezer"/>
      </w:pPr>
    </w:p>
    <w:p w:rsidR="00BE1CF0" w:rsidRDefault="00BE1CF0" w:rsidP="00BE1CF0">
      <w:pPr>
        <w:pStyle w:val="Bezmezer"/>
      </w:pPr>
      <w:r>
        <w:t xml:space="preserve">V Olomouci dne: </w:t>
      </w:r>
      <w:r>
        <w:t>2. 9. 2024</w:t>
      </w:r>
    </w:p>
    <w:p w:rsidR="00BE1CF0" w:rsidRDefault="00BE1CF0" w:rsidP="00BE1CF0">
      <w:pPr>
        <w:pStyle w:val="Bezmezer"/>
      </w:pPr>
    </w:p>
    <w:p w:rsidR="00BE1CF0" w:rsidRDefault="00BE1CF0" w:rsidP="00BE1CF0">
      <w:pPr>
        <w:pStyle w:val="Bezmezer"/>
      </w:pPr>
    </w:p>
    <w:p w:rsidR="00BE1CF0" w:rsidRDefault="00BE1CF0" w:rsidP="00BE1CF0">
      <w:pPr>
        <w:pStyle w:val="Bezmezer"/>
      </w:pPr>
      <w:r>
        <w:t>Před</w:t>
      </w:r>
      <w:r>
        <w:t>mět objednávky:  Objednávám u Va</w:t>
      </w:r>
      <w:r>
        <w:t xml:space="preserve">ší firmy </w:t>
      </w:r>
      <w:r>
        <w:t xml:space="preserve">4 pružinové houpadlo pro 8 dětí „ Krokodýl“ a skluzavku mini „ Delfínek“ včetně dopravy a montáže na školní zahradu MŠ Vojanova 10, Olomouc v celkové částce do 200 000,- Kč </w:t>
      </w:r>
    </w:p>
    <w:p w:rsidR="00BE1CF0" w:rsidRDefault="00BE1CF0" w:rsidP="00BE1CF0">
      <w:pPr>
        <w:pStyle w:val="Bezmezer"/>
      </w:pPr>
    </w:p>
    <w:p w:rsidR="00BE1CF0" w:rsidRDefault="00BE1CF0" w:rsidP="00BE1CF0">
      <w:pPr>
        <w:pStyle w:val="Bezmezer"/>
      </w:pPr>
    </w:p>
    <w:p w:rsidR="00BE1CF0" w:rsidRDefault="00BE1CF0" w:rsidP="00BE1CF0">
      <w:pPr>
        <w:pStyle w:val="Bezmezer"/>
      </w:pPr>
      <w:r>
        <w:t xml:space="preserve">Objednávku akceptovali: </w:t>
      </w:r>
    </w:p>
    <w:p w:rsidR="00BE1CF0" w:rsidRDefault="00BE1CF0" w:rsidP="00BE1CF0">
      <w:pPr>
        <w:pStyle w:val="Bezmezer"/>
      </w:pPr>
    </w:p>
    <w:p w:rsidR="00BE1CF0" w:rsidRDefault="00BE1CF0" w:rsidP="00BE1CF0">
      <w:pPr>
        <w:pStyle w:val="Bezmezer"/>
      </w:pPr>
      <w:r>
        <w:t xml:space="preserve">Mateřská škola Michalské stromořadí 11, Olomouc </w:t>
      </w:r>
    </w:p>
    <w:p w:rsidR="00BE1CF0" w:rsidRDefault="00BE1CF0" w:rsidP="00BE1CF0">
      <w:pPr>
        <w:pStyle w:val="Bezmezer"/>
      </w:pPr>
      <w:r>
        <w:t>Datum:                                         Podpis:</w:t>
      </w:r>
    </w:p>
    <w:p w:rsidR="00BE1CF0" w:rsidRDefault="00BE1CF0" w:rsidP="00BE1CF0">
      <w:pPr>
        <w:pStyle w:val="Bezmezer"/>
      </w:pPr>
    </w:p>
    <w:p w:rsidR="00BE1CF0" w:rsidRDefault="00BE1CF0" w:rsidP="00BE1CF0">
      <w:pPr>
        <w:pStyle w:val="Bezmezer"/>
      </w:pPr>
    </w:p>
    <w:p w:rsidR="00BE1CF0" w:rsidRDefault="00BE1CF0" w:rsidP="00BE1CF0">
      <w:pPr>
        <w:pStyle w:val="Bezmezer"/>
      </w:pPr>
    </w:p>
    <w:p w:rsidR="00BE1CF0" w:rsidRDefault="00BE1CF0" w:rsidP="00BE1CF0">
      <w:pPr>
        <w:pStyle w:val="Bezmezer"/>
      </w:pPr>
      <w:bookmarkStart w:id="0" w:name="_GoBack"/>
      <w:bookmarkEnd w:id="0"/>
      <w:r>
        <w:t>Hřiště 8D s.r.o.</w:t>
      </w:r>
    </w:p>
    <w:p w:rsidR="00BE1CF0" w:rsidRDefault="00BE1CF0" w:rsidP="00BE1CF0">
      <w:pPr>
        <w:pStyle w:val="Bezmezer"/>
      </w:pPr>
      <w:r>
        <w:t>Datum:                                       Podpis:</w:t>
      </w:r>
    </w:p>
    <w:p w:rsidR="00BE1CF0" w:rsidRDefault="00BE1CF0" w:rsidP="00BE1CF0">
      <w:pPr>
        <w:pStyle w:val="Bezmezer"/>
      </w:pPr>
    </w:p>
    <w:p w:rsidR="00DA32B2" w:rsidRDefault="00DA32B2"/>
    <w:sectPr w:rsidR="00DA3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F0"/>
    <w:rsid w:val="00BE1CF0"/>
    <w:rsid w:val="00DA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F7310-271F-41DF-9373-AE67244D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CF0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1CF0"/>
    <w:pPr>
      <w:spacing w:after="0" w:line="240" w:lineRule="auto"/>
    </w:pPr>
  </w:style>
  <w:style w:type="table" w:styleId="Mkatabulky">
    <w:name w:val="Table Grid"/>
    <w:basedOn w:val="Normlntabulka"/>
    <w:uiPriority w:val="39"/>
    <w:rsid w:val="00BE1C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1479</Characters>
  <Application>Microsoft Office Word</Application>
  <DocSecurity>0</DocSecurity>
  <Lines>12</Lines>
  <Paragraphs>3</Paragraphs>
  <ScaleCrop>false</ScaleCrop>
  <Company>MŠ Michalské stromořadí Olomouc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Věra Žížlavská</dc:creator>
  <cp:keywords/>
  <dc:description/>
  <cp:lastModifiedBy>Bc. Věra Žížlavská</cp:lastModifiedBy>
  <cp:revision>2</cp:revision>
  <dcterms:created xsi:type="dcterms:W3CDTF">2024-09-02T10:28:00Z</dcterms:created>
  <dcterms:modified xsi:type="dcterms:W3CDTF">2024-09-02T10:35:00Z</dcterms:modified>
</cp:coreProperties>
</file>