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0B" w:rsidRPr="00934D0B" w:rsidRDefault="00934D0B">
      <w:pPr>
        <w:pStyle w:val="Zkladntext"/>
        <w:spacing w:before="241"/>
        <w:ind w:left="259"/>
        <w:jc w:val="center"/>
        <w:rPr>
          <w:b/>
          <w:color w:val="2F363A"/>
          <w:sz w:val="32"/>
          <w:szCs w:val="32"/>
        </w:rPr>
      </w:pPr>
      <w:bookmarkStart w:id="0" w:name="_GoBack"/>
      <w:bookmarkEnd w:id="0"/>
      <w:r w:rsidRPr="00934D0B">
        <w:rPr>
          <w:b/>
          <w:color w:val="2F363A"/>
          <w:sz w:val="32"/>
          <w:szCs w:val="32"/>
        </w:rPr>
        <w:t>Dodatek č. 1. ke kupní smlouvě</w:t>
      </w:r>
    </w:p>
    <w:p w:rsidR="0024682D" w:rsidRDefault="00934D0B">
      <w:pPr>
        <w:pStyle w:val="Zkladntext"/>
        <w:spacing w:before="241"/>
        <w:ind w:left="259"/>
        <w:jc w:val="center"/>
      </w:pPr>
      <w:r>
        <w:rPr>
          <w:color w:val="2F363A"/>
        </w:rPr>
        <w:t>uzaví</w:t>
      </w:r>
      <w:r w:rsidR="00900E25">
        <w:rPr>
          <w:color w:val="2F363A"/>
        </w:rPr>
        <w:t>ran</w:t>
      </w:r>
      <w:r>
        <w:rPr>
          <w:color w:val="2F363A"/>
        </w:rPr>
        <w:t>é</w:t>
      </w:r>
      <w:r w:rsidR="00900E25">
        <w:rPr>
          <w:color w:val="2F363A"/>
          <w:spacing w:val="-3"/>
        </w:rPr>
        <w:t xml:space="preserve"> </w:t>
      </w:r>
      <w:r w:rsidR="00900E25">
        <w:rPr>
          <w:color w:val="2F363A"/>
        </w:rPr>
        <w:t>dle</w:t>
      </w:r>
      <w:r w:rsidR="00900E25">
        <w:rPr>
          <w:color w:val="2F363A"/>
          <w:spacing w:val="-15"/>
        </w:rPr>
        <w:t xml:space="preserve"> </w:t>
      </w:r>
      <w:r>
        <w:rPr>
          <w:color w:val="2F363A"/>
        </w:rPr>
        <w:t>občanské</w:t>
      </w:r>
      <w:r w:rsidR="00900E25">
        <w:rPr>
          <w:color w:val="2F363A"/>
        </w:rPr>
        <w:t>ho</w:t>
      </w:r>
      <w:r w:rsidR="00900E25">
        <w:rPr>
          <w:color w:val="2F363A"/>
          <w:spacing w:val="-3"/>
        </w:rPr>
        <w:t xml:space="preserve"> </w:t>
      </w:r>
      <w:r>
        <w:rPr>
          <w:color w:val="2F363A"/>
          <w:spacing w:val="-2"/>
        </w:rPr>
        <w:t>zákoní</w:t>
      </w:r>
      <w:r w:rsidR="00900E25">
        <w:rPr>
          <w:color w:val="2F363A"/>
          <w:spacing w:val="-2"/>
        </w:rPr>
        <w:t>ku</w:t>
      </w:r>
    </w:p>
    <w:p w:rsidR="0024682D" w:rsidRDefault="0024682D">
      <w:pPr>
        <w:pStyle w:val="Zkladntext"/>
        <w:spacing w:before="22"/>
      </w:pPr>
    </w:p>
    <w:p w:rsidR="0024682D" w:rsidRDefault="00900E25">
      <w:pPr>
        <w:ind w:left="4368"/>
        <w:rPr>
          <w:b/>
          <w:sz w:val="23"/>
        </w:rPr>
      </w:pPr>
      <w:r>
        <w:rPr>
          <w:b/>
          <w:color w:val="2F363A"/>
          <w:w w:val="105"/>
          <w:sz w:val="23"/>
        </w:rPr>
        <w:t>I.</w:t>
      </w:r>
      <w:r>
        <w:rPr>
          <w:b/>
          <w:color w:val="2F363A"/>
          <w:spacing w:val="-13"/>
          <w:w w:val="105"/>
          <w:sz w:val="23"/>
        </w:rPr>
        <w:t xml:space="preserve"> </w:t>
      </w:r>
      <w:r>
        <w:rPr>
          <w:b/>
          <w:color w:val="2F363A"/>
          <w:w w:val="105"/>
          <w:sz w:val="23"/>
        </w:rPr>
        <w:t>Smluvni</w:t>
      </w:r>
      <w:r>
        <w:rPr>
          <w:b/>
          <w:color w:val="2F363A"/>
          <w:spacing w:val="2"/>
          <w:w w:val="105"/>
          <w:sz w:val="23"/>
        </w:rPr>
        <w:t xml:space="preserve"> </w:t>
      </w:r>
      <w:r w:rsidR="00934D0B">
        <w:rPr>
          <w:b/>
          <w:color w:val="2F363A"/>
          <w:spacing w:val="-2"/>
          <w:w w:val="105"/>
          <w:sz w:val="23"/>
        </w:rPr>
        <w:t>stran</w:t>
      </w:r>
      <w:r>
        <w:rPr>
          <w:b/>
          <w:color w:val="2F363A"/>
          <w:spacing w:val="-2"/>
          <w:w w:val="105"/>
          <w:sz w:val="23"/>
        </w:rPr>
        <w:t>y</w:t>
      </w:r>
    </w:p>
    <w:p w:rsidR="0024682D" w:rsidRDefault="0024682D">
      <w:pPr>
        <w:pStyle w:val="Zkladntext"/>
        <w:rPr>
          <w:b/>
          <w:sz w:val="20"/>
        </w:rPr>
      </w:pPr>
    </w:p>
    <w:p w:rsidR="0024682D" w:rsidRDefault="0024682D">
      <w:pPr>
        <w:pStyle w:val="Zkladntext"/>
        <w:spacing w:before="19"/>
        <w:rPr>
          <w:b/>
          <w:sz w:val="20"/>
        </w:rPr>
      </w:pPr>
    </w:p>
    <w:p w:rsidR="0024682D" w:rsidRDefault="0024682D">
      <w:pPr>
        <w:rPr>
          <w:sz w:val="20"/>
        </w:rPr>
        <w:sectPr w:rsidR="0024682D">
          <w:footerReference w:type="default" r:id="rId6"/>
          <w:type w:val="continuous"/>
          <w:pgSz w:w="11900" w:h="16840"/>
          <w:pgMar w:top="1100" w:right="720" w:bottom="1120" w:left="920" w:header="0" w:footer="934" w:gutter="0"/>
          <w:pgNumType w:start="1"/>
          <w:cols w:space="708"/>
        </w:sectPr>
      </w:pPr>
    </w:p>
    <w:p w:rsidR="0024682D" w:rsidRDefault="00934D0B">
      <w:pPr>
        <w:spacing w:before="90"/>
        <w:ind w:left="165"/>
        <w:rPr>
          <w:b/>
          <w:sz w:val="23"/>
        </w:rPr>
      </w:pPr>
      <w:r>
        <w:rPr>
          <w:b/>
          <w:color w:val="3F4449"/>
          <w:spacing w:val="-2"/>
          <w:sz w:val="23"/>
        </w:rPr>
        <w:t>Prodavající</w:t>
      </w:r>
    </w:p>
    <w:p w:rsidR="0024682D" w:rsidRDefault="0024682D">
      <w:pPr>
        <w:pStyle w:val="Zkladntext"/>
        <w:rPr>
          <w:b/>
          <w:sz w:val="23"/>
        </w:rPr>
      </w:pPr>
    </w:p>
    <w:p w:rsidR="0024682D" w:rsidRDefault="0024682D">
      <w:pPr>
        <w:pStyle w:val="Zkladntext"/>
        <w:rPr>
          <w:b/>
          <w:sz w:val="23"/>
        </w:rPr>
      </w:pPr>
    </w:p>
    <w:p w:rsidR="0024682D" w:rsidRDefault="0024682D">
      <w:pPr>
        <w:pStyle w:val="Zkladntext"/>
        <w:rPr>
          <w:b/>
          <w:sz w:val="23"/>
        </w:rPr>
      </w:pPr>
    </w:p>
    <w:p w:rsidR="0024682D" w:rsidRDefault="0024682D">
      <w:pPr>
        <w:pStyle w:val="Zkladntext"/>
        <w:rPr>
          <w:b/>
          <w:sz w:val="23"/>
        </w:rPr>
      </w:pPr>
    </w:p>
    <w:p w:rsidR="0024682D" w:rsidRDefault="0024682D">
      <w:pPr>
        <w:pStyle w:val="Zkladntext"/>
        <w:spacing w:before="56"/>
        <w:rPr>
          <w:b/>
          <w:sz w:val="23"/>
        </w:rPr>
      </w:pPr>
    </w:p>
    <w:p w:rsidR="0024682D" w:rsidRDefault="00934D0B">
      <w:pPr>
        <w:ind w:left="157"/>
        <w:rPr>
          <w:b/>
          <w:sz w:val="23"/>
        </w:rPr>
      </w:pPr>
      <w:r>
        <w:rPr>
          <w:b/>
          <w:color w:val="2F363A"/>
          <w:spacing w:val="-2"/>
          <w:w w:val="105"/>
          <w:sz w:val="23"/>
        </w:rPr>
        <w:t>Zastoupený</w:t>
      </w:r>
      <w:r w:rsidR="00900E25">
        <w:rPr>
          <w:b/>
          <w:color w:val="2F363A"/>
          <w:spacing w:val="-2"/>
          <w:w w:val="105"/>
          <w:sz w:val="23"/>
        </w:rPr>
        <w:t>:</w:t>
      </w:r>
    </w:p>
    <w:p w:rsidR="0024682D" w:rsidRDefault="0024682D">
      <w:pPr>
        <w:pStyle w:val="Zkladntext"/>
        <w:rPr>
          <w:b/>
          <w:sz w:val="23"/>
        </w:rPr>
      </w:pPr>
    </w:p>
    <w:p w:rsidR="0024682D" w:rsidRDefault="0024682D">
      <w:pPr>
        <w:pStyle w:val="Zkladntext"/>
        <w:spacing w:before="35"/>
        <w:rPr>
          <w:b/>
          <w:sz w:val="23"/>
        </w:rPr>
      </w:pPr>
    </w:p>
    <w:p w:rsidR="0024682D" w:rsidRDefault="00934D0B">
      <w:pPr>
        <w:ind w:left="165"/>
        <w:rPr>
          <w:b/>
          <w:sz w:val="23"/>
        </w:rPr>
      </w:pPr>
      <w:r>
        <w:rPr>
          <w:b/>
          <w:color w:val="3F4449"/>
          <w:spacing w:val="-2"/>
          <w:w w:val="110"/>
          <w:sz w:val="23"/>
        </w:rPr>
        <w:t>Kupujicí</w:t>
      </w:r>
    </w:p>
    <w:p w:rsidR="0024682D" w:rsidRDefault="0024682D">
      <w:pPr>
        <w:pStyle w:val="Zkladntext"/>
        <w:rPr>
          <w:b/>
          <w:sz w:val="23"/>
        </w:rPr>
      </w:pPr>
    </w:p>
    <w:p w:rsidR="0024682D" w:rsidRDefault="0024682D">
      <w:pPr>
        <w:pStyle w:val="Zkladntext"/>
        <w:rPr>
          <w:b/>
          <w:sz w:val="23"/>
        </w:rPr>
      </w:pPr>
    </w:p>
    <w:p w:rsidR="0024682D" w:rsidRDefault="0024682D">
      <w:pPr>
        <w:pStyle w:val="Zkladntext"/>
        <w:rPr>
          <w:b/>
          <w:sz w:val="23"/>
        </w:rPr>
      </w:pPr>
    </w:p>
    <w:p w:rsidR="0024682D" w:rsidRDefault="0024682D">
      <w:pPr>
        <w:pStyle w:val="Zkladntext"/>
        <w:spacing w:before="43"/>
        <w:rPr>
          <w:b/>
          <w:sz w:val="23"/>
        </w:rPr>
      </w:pPr>
    </w:p>
    <w:p w:rsidR="0024682D" w:rsidRDefault="00934D0B">
      <w:pPr>
        <w:ind w:left="157"/>
        <w:rPr>
          <w:b/>
          <w:sz w:val="23"/>
        </w:rPr>
      </w:pPr>
      <w:r>
        <w:rPr>
          <w:b/>
          <w:color w:val="2F363A"/>
          <w:spacing w:val="-2"/>
          <w:sz w:val="23"/>
        </w:rPr>
        <w:t>Zastoupený</w:t>
      </w:r>
      <w:r w:rsidR="00900E25">
        <w:rPr>
          <w:b/>
          <w:color w:val="2F363A"/>
          <w:spacing w:val="-2"/>
          <w:sz w:val="23"/>
        </w:rPr>
        <w:t>:</w:t>
      </w:r>
    </w:p>
    <w:p w:rsidR="0024682D" w:rsidRDefault="00900E25">
      <w:pPr>
        <w:spacing w:before="95" w:line="262" w:lineRule="exact"/>
        <w:ind w:left="157"/>
        <w:rPr>
          <w:b/>
          <w:sz w:val="23"/>
        </w:rPr>
      </w:pPr>
      <w:r>
        <w:br w:type="column"/>
      </w:r>
      <w:r>
        <w:rPr>
          <w:b/>
          <w:color w:val="2F363A"/>
          <w:w w:val="105"/>
          <w:sz w:val="23"/>
        </w:rPr>
        <w:t>KP-SYS</w:t>
      </w:r>
      <w:r>
        <w:rPr>
          <w:b/>
          <w:color w:val="2F363A"/>
          <w:spacing w:val="-2"/>
          <w:w w:val="105"/>
          <w:sz w:val="23"/>
        </w:rPr>
        <w:t xml:space="preserve"> </w:t>
      </w:r>
      <w:r>
        <w:rPr>
          <w:b/>
          <w:color w:val="2F363A"/>
          <w:w w:val="105"/>
          <w:sz w:val="23"/>
        </w:rPr>
        <w:t>spol.</w:t>
      </w:r>
      <w:r>
        <w:rPr>
          <w:b/>
          <w:color w:val="2F363A"/>
          <w:spacing w:val="-6"/>
          <w:w w:val="105"/>
          <w:sz w:val="23"/>
        </w:rPr>
        <w:t xml:space="preserve"> </w:t>
      </w:r>
      <w:r>
        <w:rPr>
          <w:b/>
          <w:color w:val="2F363A"/>
          <w:w w:val="105"/>
          <w:sz w:val="23"/>
        </w:rPr>
        <w:t xml:space="preserve">s </w:t>
      </w:r>
      <w:r>
        <w:rPr>
          <w:b/>
          <w:color w:val="3F4449"/>
          <w:spacing w:val="-4"/>
          <w:w w:val="105"/>
          <w:sz w:val="23"/>
        </w:rPr>
        <w:t>r.o.</w:t>
      </w:r>
    </w:p>
    <w:p w:rsidR="0024682D" w:rsidRDefault="00934D0B">
      <w:pPr>
        <w:pStyle w:val="Zkladntext"/>
        <w:spacing w:line="273" w:lineRule="exact"/>
        <w:ind w:left="177"/>
      </w:pPr>
      <w:r>
        <w:rPr>
          <w:color w:val="2F363A"/>
        </w:rPr>
        <w:t>Čacké</w:t>
      </w:r>
      <w:r w:rsidR="00900E25">
        <w:rPr>
          <w:color w:val="2F363A"/>
          <w:spacing w:val="-1"/>
        </w:rPr>
        <w:t xml:space="preserve"> </w:t>
      </w:r>
      <w:r w:rsidR="00900E25">
        <w:rPr>
          <w:color w:val="2F363A"/>
          <w:spacing w:val="-4"/>
        </w:rPr>
        <w:t>2735</w:t>
      </w:r>
    </w:p>
    <w:p w:rsidR="0024682D" w:rsidRDefault="00900E25">
      <w:pPr>
        <w:pStyle w:val="Zkladntext"/>
        <w:spacing w:before="7" w:line="272" w:lineRule="exact"/>
        <w:ind w:left="180"/>
      </w:pPr>
      <w:r>
        <w:rPr>
          <w:color w:val="2F363A"/>
        </w:rPr>
        <w:t>530</w:t>
      </w:r>
      <w:r>
        <w:rPr>
          <w:color w:val="2F363A"/>
          <w:spacing w:val="-1"/>
        </w:rPr>
        <w:t xml:space="preserve"> </w:t>
      </w:r>
      <w:r>
        <w:rPr>
          <w:color w:val="2F363A"/>
        </w:rPr>
        <w:t>02</w:t>
      </w:r>
      <w:r>
        <w:rPr>
          <w:color w:val="2F363A"/>
          <w:spacing w:val="-1"/>
        </w:rPr>
        <w:t xml:space="preserve"> </w:t>
      </w:r>
      <w:r>
        <w:rPr>
          <w:color w:val="2F363A"/>
          <w:spacing w:val="-2"/>
        </w:rPr>
        <w:t>Pardubice</w:t>
      </w:r>
    </w:p>
    <w:p w:rsidR="0024682D" w:rsidRDefault="00934D0B">
      <w:pPr>
        <w:pStyle w:val="Zkladntext"/>
        <w:spacing w:line="272" w:lineRule="exact"/>
        <w:ind w:left="185"/>
      </w:pPr>
      <w:r>
        <w:rPr>
          <w:color w:val="2F363A"/>
        </w:rPr>
        <w:t>IČ</w:t>
      </w:r>
      <w:r w:rsidR="00900E25">
        <w:rPr>
          <w:color w:val="2F363A"/>
        </w:rPr>
        <w:t>:</w:t>
      </w:r>
      <w:r w:rsidR="00900E25">
        <w:rPr>
          <w:color w:val="2F363A"/>
          <w:spacing w:val="-11"/>
        </w:rPr>
        <w:t xml:space="preserve"> </w:t>
      </w:r>
      <w:r w:rsidR="00900E25">
        <w:rPr>
          <w:color w:val="2F363A"/>
          <w:spacing w:val="-2"/>
        </w:rPr>
        <w:t>64824390</w:t>
      </w:r>
    </w:p>
    <w:p w:rsidR="0024682D" w:rsidRDefault="0024682D">
      <w:pPr>
        <w:pStyle w:val="Zkladntext"/>
        <w:spacing w:before="271"/>
      </w:pPr>
    </w:p>
    <w:p w:rsidR="0024682D" w:rsidRDefault="00900E25">
      <w:pPr>
        <w:pStyle w:val="Zkladntext"/>
        <w:ind w:left="180"/>
      </w:pPr>
      <w:r>
        <w:rPr>
          <w:color w:val="2F363A"/>
        </w:rPr>
        <w:t>Ing.</w:t>
      </w:r>
      <w:r>
        <w:rPr>
          <w:color w:val="2F363A"/>
          <w:spacing w:val="-5"/>
        </w:rPr>
        <w:t xml:space="preserve"> </w:t>
      </w:r>
      <w:r>
        <w:rPr>
          <w:color w:val="3F4449"/>
        </w:rPr>
        <w:t>Petrem</w:t>
      </w:r>
      <w:r>
        <w:rPr>
          <w:color w:val="3F4449"/>
          <w:spacing w:val="4"/>
        </w:rPr>
        <w:t xml:space="preserve"> </w:t>
      </w:r>
      <w:r w:rsidR="00934D0B">
        <w:rPr>
          <w:color w:val="3F4449"/>
        </w:rPr>
        <w:t>Š</w:t>
      </w:r>
      <w:r>
        <w:rPr>
          <w:color w:val="3F4449"/>
        </w:rPr>
        <w:t>tefanem,</w:t>
      </w:r>
      <w:r>
        <w:rPr>
          <w:color w:val="3F4449"/>
          <w:spacing w:val="6"/>
        </w:rPr>
        <w:t xml:space="preserve"> </w:t>
      </w:r>
      <w:r>
        <w:rPr>
          <w:color w:val="2F363A"/>
          <w:spacing w:val="-2"/>
        </w:rPr>
        <w:t>jednatelem</w:t>
      </w:r>
    </w:p>
    <w:p w:rsidR="0024682D" w:rsidRDefault="0024682D">
      <w:pPr>
        <w:pStyle w:val="Zkladntext"/>
      </w:pPr>
    </w:p>
    <w:p w:rsidR="0024682D" w:rsidRDefault="0024682D">
      <w:pPr>
        <w:pStyle w:val="Zkladntext"/>
        <w:spacing w:before="5"/>
      </w:pPr>
    </w:p>
    <w:p w:rsidR="0024682D" w:rsidRDefault="00900E25">
      <w:pPr>
        <w:spacing w:before="1" w:line="262" w:lineRule="exact"/>
        <w:ind w:left="224"/>
        <w:rPr>
          <w:b/>
          <w:sz w:val="23"/>
        </w:rPr>
      </w:pPr>
      <w:r>
        <w:rPr>
          <w:b/>
          <w:color w:val="2F363A"/>
          <w:w w:val="105"/>
          <w:sz w:val="23"/>
        </w:rPr>
        <w:t>Knihovna</w:t>
      </w:r>
      <w:r>
        <w:rPr>
          <w:b/>
          <w:color w:val="2F363A"/>
          <w:spacing w:val="-3"/>
          <w:w w:val="105"/>
          <w:sz w:val="23"/>
        </w:rPr>
        <w:t xml:space="preserve"> </w:t>
      </w:r>
      <w:r w:rsidR="00934D0B">
        <w:rPr>
          <w:b/>
          <w:color w:val="2F363A"/>
          <w:w w:val="105"/>
          <w:sz w:val="23"/>
        </w:rPr>
        <w:t>mě</w:t>
      </w:r>
      <w:r>
        <w:rPr>
          <w:b/>
          <w:color w:val="2F363A"/>
          <w:w w:val="105"/>
          <w:sz w:val="23"/>
        </w:rPr>
        <w:t>sta</w:t>
      </w:r>
      <w:r>
        <w:rPr>
          <w:b/>
          <w:color w:val="2F363A"/>
          <w:spacing w:val="5"/>
          <w:w w:val="105"/>
          <w:sz w:val="23"/>
        </w:rPr>
        <w:t xml:space="preserve"> </w:t>
      </w:r>
      <w:r w:rsidR="00934D0B">
        <w:rPr>
          <w:b/>
          <w:color w:val="2F363A"/>
          <w:w w:val="105"/>
          <w:sz w:val="23"/>
        </w:rPr>
        <w:t>Mladá</w:t>
      </w:r>
      <w:r>
        <w:rPr>
          <w:b/>
          <w:color w:val="2F363A"/>
          <w:spacing w:val="-10"/>
          <w:w w:val="105"/>
          <w:sz w:val="23"/>
        </w:rPr>
        <w:t xml:space="preserve"> </w:t>
      </w:r>
      <w:r>
        <w:rPr>
          <w:b/>
          <w:color w:val="2F363A"/>
          <w:spacing w:val="-2"/>
          <w:w w:val="105"/>
          <w:sz w:val="23"/>
        </w:rPr>
        <w:t>Boleslav</w:t>
      </w:r>
    </w:p>
    <w:p w:rsidR="0024682D" w:rsidRDefault="00900E25">
      <w:pPr>
        <w:pStyle w:val="Zkladntext"/>
        <w:spacing w:line="273" w:lineRule="exact"/>
        <w:ind w:left="218"/>
      </w:pPr>
      <w:r>
        <w:rPr>
          <w:color w:val="2F363A"/>
        </w:rPr>
        <w:t>V.</w:t>
      </w:r>
      <w:r>
        <w:rPr>
          <w:color w:val="2F363A"/>
          <w:spacing w:val="-6"/>
        </w:rPr>
        <w:t xml:space="preserve"> </w:t>
      </w:r>
      <w:r>
        <w:rPr>
          <w:color w:val="2F363A"/>
        </w:rPr>
        <w:t>Klementa</w:t>
      </w:r>
      <w:r>
        <w:rPr>
          <w:color w:val="2F363A"/>
          <w:spacing w:val="7"/>
        </w:rPr>
        <w:t xml:space="preserve"> </w:t>
      </w:r>
      <w:r>
        <w:rPr>
          <w:color w:val="2F363A"/>
          <w:spacing w:val="-4"/>
        </w:rPr>
        <w:t>1229</w:t>
      </w:r>
    </w:p>
    <w:p w:rsidR="0024682D" w:rsidRDefault="00900E25">
      <w:pPr>
        <w:pStyle w:val="Zkladntext"/>
        <w:spacing w:before="1" w:line="265" w:lineRule="exact"/>
        <w:ind w:left="215"/>
      </w:pPr>
      <w:r>
        <w:rPr>
          <w:color w:val="2F363A"/>
        </w:rPr>
        <w:t>293</w:t>
      </w:r>
      <w:r>
        <w:rPr>
          <w:color w:val="2F363A"/>
          <w:spacing w:val="-1"/>
        </w:rPr>
        <w:t xml:space="preserve"> </w:t>
      </w:r>
      <w:r>
        <w:rPr>
          <w:color w:val="2F363A"/>
        </w:rPr>
        <w:t>01</w:t>
      </w:r>
      <w:r>
        <w:rPr>
          <w:color w:val="2F363A"/>
          <w:spacing w:val="-3"/>
        </w:rPr>
        <w:t xml:space="preserve"> </w:t>
      </w:r>
      <w:r w:rsidR="00934D0B">
        <w:rPr>
          <w:color w:val="2F363A"/>
        </w:rPr>
        <w:t>Mladá</w:t>
      </w:r>
      <w:r>
        <w:rPr>
          <w:color w:val="2F363A"/>
          <w:spacing w:val="3"/>
        </w:rPr>
        <w:t xml:space="preserve"> </w:t>
      </w:r>
      <w:r>
        <w:rPr>
          <w:color w:val="2F363A"/>
          <w:spacing w:val="-2"/>
        </w:rPr>
        <w:t>Boleslav</w:t>
      </w:r>
    </w:p>
    <w:p w:rsidR="0024682D" w:rsidRDefault="00934D0B">
      <w:pPr>
        <w:spacing w:line="288" w:lineRule="exact"/>
        <w:ind w:left="218"/>
        <w:rPr>
          <w:sz w:val="24"/>
        </w:rPr>
      </w:pPr>
      <w:r>
        <w:rPr>
          <w:color w:val="2F363A"/>
          <w:spacing w:val="-9"/>
          <w:sz w:val="26"/>
        </w:rPr>
        <w:t>IČ</w:t>
      </w:r>
      <w:r w:rsidR="00900E25">
        <w:rPr>
          <w:color w:val="2F363A"/>
          <w:spacing w:val="-9"/>
          <w:sz w:val="26"/>
        </w:rPr>
        <w:t>:</w:t>
      </w:r>
      <w:r w:rsidR="00900E25">
        <w:rPr>
          <w:color w:val="2F363A"/>
          <w:spacing w:val="-7"/>
          <w:sz w:val="26"/>
        </w:rPr>
        <w:t xml:space="preserve"> </w:t>
      </w:r>
      <w:r w:rsidR="00900E25">
        <w:rPr>
          <w:color w:val="2F363A"/>
          <w:spacing w:val="-2"/>
          <w:sz w:val="24"/>
        </w:rPr>
        <w:t>70565872</w:t>
      </w:r>
    </w:p>
    <w:p w:rsidR="0024682D" w:rsidRDefault="00934D0B">
      <w:pPr>
        <w:pStyle w:val="Zkladntext"/>
        <w:spacing w:before="271"/>
        <w:ind w:left="179"/>
      </w:pPr>
      <w:r>
        <w:rPr>
          <w:color w:val="2F363A"/>
        </w:rPr>
        <w:t>Vě</w:t>
      </w:r>
      <w:r w:rsidR="00900E25">
        <w:rPr>
          <w:color w:val="2F363A"/>
        </w:rPr>
        <w:t>rou</w:t>
      </w:r>
      <w:r w:rsidR="00900E25">
        <w:rPr>
          <w:color w:val="2F363A"/>
          <w:spacing w:val="15"/>
        </w:rPr>
        <w:t xml:space="preserve"> </w:t>
      </w:r>
      <w:r>
        <w:rPr>
          <w:color w:val="3F4449"/>
        </w:rPr>
        <w:t>Kovaří</w:t>
      </w:r>
      <w:r w:rsidR="00900E25">
        <w:rPr>
          <w:color w:val="3F4449"/>
        </w:rPr>
        <w:t>kovou,</w:t>
      </w:r>
      <w:r w:rsidR="00900E25">
        <w:rPr>
          <w:color w:val="3F4449"/>
          <w:spacing w:val="14"/>
        </w:rPr>
        <w:t xml:space="preserve"> </w:t>
      </w:r>
      <w:r>
        <w:rPr>
          <w:color w:val="2F363A"/>
        </w:rPr>
        <w:t>ř</w:t>
      </w:r>
      <w:r w:rsidR="00900E25">
        <w:rPr>
          <w:color w:val="2F363A"/>
        </w:rPr>
        <w:t>editelkou</w:t>
      </w:r>
      <w:r w:rsidR="00900E25">
        <w:rPr>
          <w:color w:val="2F363A"/>
          <w:spacing w:val="17"/>
        </w:rPr>
        <w:t xml:space="preserve"> </w:t>
      </w:r>
      <w:r w:rsidR="00900E25">
        <w:rPr>
          <w:color w:val="2F363A"/>
          <w:spacing w:val="-2"/>
        </w:rPr>
        <w:t>knihovny</w:t>
      </w:r>
    </w:p>
    <w:p w:rsidR="0024682D" w:rsidRDefault="0024682D">
      <w:pPr>
        <w:sectPr w:rsidR="0024682D">
          <w:type w:val="continuous"/>
          <w:pgSz w:w="11900" w:h="16840"/>
          <w:pgMar w:top="1100" w:right="720" w:bottom="1120" w:left="920" w:header="0" w:footer="934" w:gutter="0"/>
          <w:cols w:num="2" w:space="708" w:equalWidth="0">
            <w:col w:w="1464" w:space="336"/>
            <w:col w:w="8460"/>
          </w:cols>
        </w:sectPr>
      </w:pPr>
    </w:p>
    <w:p w:rsidR="0024682D" w:rsidRDefault="0024682D">
      <w:pPr>
        <w:pStyle w:val="Zkladntext"/>
        <w:spacing w:before="267"/>
      </w:pPr>
    </w:p>
    <w:p w:rsidR="0024682D" w:rsidRDefault="00900E25">
      <w:pPr>
        <w:spacing w:line="468" w:lineRule="auto"/>
        <w:ind w:left="138" w:right="4892" w:firstLine="2"/>
        <w:jc w:val="both"/>
        <w:rPr>
          <w:sz w:val="26"/>
        </w:rPr>
      </w:pPr>
      <w:r>
        <w:rPr>
          <w:color w:val="3F4449"/>
          <w:sz w:val="24"/>
        </w:rPr>
        <w:t xml:space="preserve">Smluvni </w:t>
      </w:r>
      <w:r>
        <w:rPr>
          <w:color w:val="2F363A"/>
          <w:sz w:val="24"/>
        </w:rPr>
        <w:t>strany se</w:t>
      </w:r>
      <w:r>
        <w:rPr>
          <w:color w:val="2F363A"/>
          <w:spacing w:val="-5"/>
          <w:sz w:val="24"/>
        </w:rPr>
        <w:t xml:space="preserve"> </w:t>
      </w:r>
      <w:r>
        <w:rPr>
          <w:color w:val="2F363A"/>
          <w:sz w:val="24"/>
        </w:rPr>
        <w:t>dohodly na</w:t>
      </w:r>
      <w:r>
        <w:rPr>
          <w:color w:val="2F363A"/>
          <w:spacing w:val="-4"/>
          <w:sz w:val="24"/>
        </w:rPr>
        <w:t xml:space="preserve"> </w:t>
      </w:r>
      <w:r w:rsidR="00934D0B">
        <w:rPr>
          <w:color w:val="2F363A"/>
          <w:sz w:val="24"/>
        </w:rPr>
        <w:t>následujících změná</w:t>
      </w:r>
      <w:r>
        <w:rPr>
          <w:color w:val="2F363A"/>
          <w:sz w:val="24"/>
        </w:rPr>
        <w:t xml:space="preserve">ch: </w:t>
      </w:r>
      <w:r w:rsidR="00934D0B">
        <w:rPr>
          <w:color w:val="3F4449"/>
          <w:sz w:val="24"/>
        </w:rPr>
        <w:t>Člá</w:t>
      </w:r>
      <w:r>
        <w:rPr>
          <w:color w:val="3F4449"/>
          <w:sz w:val="24"/>
        </w:rPr>
        <w:t>nek</w:t>
      </w:r>
      <w:r>
        <w:rPr>
          <w:color w:val="3F4449"/>
          <w:spacing w:val="-4"/>
          <w:sz w:val="24"/>
        </w:rPr>
        <w:t xml:space="preserve"> </w:t>
      </w:r>
      <w:r>
        <w:rPr>
          <w:color w:val="2F363A"/>
          <w:sz w:val="24"/>
        </w:rPr>
        <w:t>III.</w:t>
      </w:r>
      <w:r>
        <w:rPr>
          <w:color w:val="2F363A"/>
          <w:spacing w:val="-9"/>
          <w:sz w:val="24"/>
        </w:rPr>
        <w:t xml:space="preserve"> </w:t>
      </w:r>
      <w:r w:rsidR="00934D0B">
        <w:rPr>
          <w:color w:val="3F4449"/>
          <w:sz w:val="24"/>
        </w:rPr>
        <w:t>Termí</w:t>
      </w:r>
      <w:r>
        <w:rPr>
          <w:color w:val="3F4449"/>
          <w:sz w:val="24"/>
        </w:rPr>
        <w:t>n</w:t>
      </w:r>
      <w:r>
        <w:rPr>
          <w:color w:val="3F4449"/>
          <w:spacing w:val="-3"/>
          <w:sz w:val="24"/>
        </w:rPr>
        <w:t xml:space="preserve"> </w:t>
      </w:r>
      <w:r>
        <w:rPr>
          <w:color w:val="2F363A"/>
          <w:sz w:val="24"/>
        </w:rPr>
        <w:t>a</w:t>
      </w:r>
      <w:r>
        <w:rPr>
          <w:color w:val="2F363A"/>
          <w:spacing w:val="-12"/>
          <w:sz w:val="24"/>
        </w:rPr>
        <w:t xml:space="preserve"> </w:t>
      </w:r>
      <w:r w:rsidR="00934D0B">
        <w:rPr>
          <w:color w:val="2F363A"/>
          <w:sz w:val="24"/>
        </w:rPr>
        <w:t>místo plnění</w:t>
      </w:r>
      <w:r>
        <w:rPr>
          <w:color w:val="2F363A"/>
          <w:sz w:val="24"/>
        </w:rPr>
        <w:t xml:space="preserve"> se</w:t>
      </w:r>
      <w:r>
        <w:rPr>
          <w:color w:val="2F363A"/>
          <w:spacing w:val="-7"/>
          <w:sz w:val="24"/>
        </w:rPr>
        <w:t xml:space="preserve"> </w:t>
      </w:r>
      <w:r w:rsidR="00934D0B">
        <w:rPr>
          <w:color w:val="2F363A"/>
          <w:sz w:val="24"/>
        </w:rPr>
        <w:t>mění následovně</w:t>
      </w:r>
      <w:r>
        <w:rPr>
          <w:color w:val="2F363A"/>
          <w:sz w:val="24"/>
        </w:rPr>
        <w:t xml:space="preserve">: </w:t>
      </w:r>
      <w:r w:rsidR="00934D0B">
        <w:rPr>
          <w:b/>
          <w:color w:val="3F4449"/>
          <w:sz w:val="23"/>
        </w:rPr>
        <w:t>Termí</w:t>
      </w:r>
      <w:r>
        <w:rPr>
          <w:b/>
          <w:color w:val="3F4449"/>
          <w:sz w:val="23"/>
        </w:rPr>
        <w:t xml:space="preserve">n </w:t>
      </w:r>
      <w:r w:rsidR="00934D0B">
        <w:rPr>
          <w:b/>
          <w:color w:val="2F363A"/>
          <w:sz w:val="23"/>
        </w:rPr>
        <w:t>plnění</w:t>
      </w:r>
      <w:r>
        <w:rPr>
          <w:b/>
          <w:color w:val="2F363A"/>
          <w:sz w:val="23"/>
        </w:rPr>
        <w:t xml:space="preserve"> </w:t>
      </w:r>
      <w:r>
        <w:rPr>
          <w:color w:val="2F363A"/>
          <w:sz w:val="23"/>
        </w:rPr>
        <w:t xml:space="preserve">: </w:t>
      </w:r>
      <w:r>
        <w:rPr>
          <w:color w:val="2F363A"/>
          <w:sz w:val="26"/>
        </w:rPr>
        <w:t>30. 9. 2024</w:t>
      </w:r>
    </w:p>
    <w:p w:rsidR="0024682D" w:rsidRDefault="00934D0B">
      <w:pPr>
        <w:pStyle w:val="Zkladntext"/>
        <w:spacing w:line="717" w:lineRule="auto"/>
        <w:ind w:left="129" w:right="5533" w:firstLine="8"/>
        <w:jc w:val="both"/>
      </w:pPr>
      <w:r>
        <w:rPr>
          <w:b/>
          <w:color w:val="3F4449"/>
          <w:sz w:val="23"/>
        </w:rPr>
        <w:t>Mí</w:t>
      </w:r>
      <w:r w:rsidR="00900E25">
        <w:rPr>
          <w:b/>
          <w:color w:val="3F4449"/>
          <w:sz w:val="23"/>
        </w:rPr>
        <w:t xml:space="preserve">sto </w:t>
      </w:r>
      <w:r>
        <w:rPr>
          <w:b/>
          <w:color w:val="2F363A"/>
          <w:sz w:val="23"/>
        </w:rPr>
        <w:t>plnění</w:t>
      </w:r>
      <w:r w:rsidR="00900E25">
        <w:rPr>
          <w:b/>
          <w:color w:val="2F363A"/>
          <w:sz w:val="23"/>
        </w:rPr>
        <w:t xml:space="preserve">: </w:t>
      </w:r>
      <w:r>
        <w:rPr>
          <w:color w:val="2F363A"/>
        </w:rPr>
        <w:t>Knihovna mě</w:t>
      </w:r>
      <w:r w:rsidR="00900E25">
        <w:rPr>
          <w:color w:val="2F363A"/>
        </w:rPr>
        <w:t>sta</w:t>
      </w:r>
      <w:r w:rsidR="00900E25">
        <w:rPr>
          <w:color w:val="2F363A"/>
          <w:spacing w:val="-1"/>
        </w:rPr>
        <w:t xml:space="preserve"> </w:t>
      </w:r>
      <w:r>
        <w:rPr>
          <w:color w:val="2F363A"/>
        </w:rPr>
        <w:t>Mladá Boleslav Ostatní</w:t>
      </w:r>
      <w:r w:rsidR="00900E25">
        <w:rPr>
          <w:color w:val="2F363A"/>
          <w:spacing w:val="-15"/>
        </w:rPr>
        <w:t xml:space="preserve"> </w:t>
      </w:r>
      <w:r>
        <w:rPr>
          <w:color w:val="2F363A"/>
        </w:rPr>
        <w:t>smluvní</w:t>
      </w:r>
      <w:r w:rsidR="00900E25">
        <w:rPr>
          <w:color w:val="2F363A"/>
          <w:spacing w:val="-8"/>
        </w:rPr>
        <w:t xml:space="preserve"> </w:t>
      </w:r>
      <w:r>
        <w:rPr>
          <w:color w:val="2F363A"/>
        </w:rPr>
        <w:t>ujednání zůstavají</w:t>
      </w:r>
      <w:r w:rsidR="00900E25">
        <w:rPr>
          <w:color w:val="2F363A"/>
          <w:spacing w:val="-9"/>
        </w:rPr>
        <w:t xml:space="preserve"> </w:t>
      </w:r>
      <w:r w:rsidR="00900E25">
        <w:rPr>
          <w:color w:val="2F363A"/>
        </w:rPr>
        <w:t>beze</w:t>
      </w:r>
      <w:r w:rsidR="00900E25">
        <w:rPr>
          <w:color w:val="2F363A"/>
          <w:spacing w:val="-15"/>
        </w:rPr>
        <w:t xml:space="preserve"> </w:t>
      </w:r>
      <w:r>
        <w:rPr>
          <w:color w:val="2F363A"/>
        </w:rPr>
        <w:t>změ</w:t>
      </w:r>
      <w:r w:rsidR="00900E25">
        <w:rPr>
          <w:color w:val="2F363A"/>
        </w:rPr>
        <w:t xml:space="preserve">ny. </w:t>
      </w:r>
      <w:r w:rsidR="00900E25">
        <w:rPr>
          <w:color w:val="3F4449"/>
        </w:rPr>
        <w:t xml:space="preserve">Datum: </w:t>
      </w:r>
      <w:r w:rsidR="00900E25">
        <w:rPr>
          <w:color w:val="2F363A"/>
        </w:rPr>
        <w:t>8. 8. 2024</w:t>
      </w:r>
    </w:p>
    <w:p w:rsidR="0024682D" w:rsidRDefault="0024682D">
      <w:pPr>
        <w:pStyle w:val="Zkladntext"/>
        <w:spacing w:before="220"/>
        <w:rPr>
          <w:sz w:val="20"/>
        </w:rPr>
      </w:pPr>
    </w:p>
    <w:p w:rsidR="0024682D" w:rsidRDefault="0024682D">
      <w:pPr>
        <w:rPr>
          <w:sz w:val="20"/>
        </w:rPr>
        <w:sectPr w:rsidR="0024682D">
          <w:type w:val="continuous"/>
          <w:pgSz w:w="11900" w:h="16840"/>
          <w:pgMar w:top="1100" w:right="720" w:bottom="1120" w:left="920" w:header="0" w:footer="934" w:gutter="0"/>
          <w:cols w:space="708"/>
        </w:sectPr>
      </w:pPr>
    </w:p>
    <w:p w:rsidR="00934D0B" w:rsidRDefault="00900E25">
      <w:pPr>
        <w:pStyle w:val="Zkladntext"/>
        <w:spacing w:before="90"/>
        <w:ind w:left="117"/>
        <w:rPr>
          <w:color w:val="2F363A"/>
          <w:spacing w:val="-4"/>
        </w:rPr>
      </w:pPr>
      <w:r>
        <w:rPr>
          <w:color w:val="2F363A"/>
        </w:rPr>
        <w:t>Ing.</w:t>
      </w:r>
      <w:r>
        <w:rPr>
          <w:color w:val="2F363A"/>
          <w:spacing w:val="-9"/>
        </w:rPr>
        <w:t xml:space="preserve"> </w:t>
      </w:r>
      <w:r>
        <w:rPr>
          <w:color w:val="2F363A"/>
        </w:rPr>
        <w:t>Petr</w:t>
      </w:r>
      <w:r>
        <w:rPr>
          <w:color w:val="2F363A"/>
          <w:spacing w:val="-4"/>
        </w:rPr>
        <w:t xml:space="preserve"> </w:t>
      </w:r>
      <w:r w:rsidR="00934D0B" w:rsidRPr="00934D0B">
        <w:rPr>
          <w:color w:val="3F4449"/>
          <w:u w:color="2F363A"/>
        </w:rPr>
        <w:t>Štefan, jednatel KP-SYS, spol.</w:t>
      </w:r>
      <w:r w:rsidRPr="00934D0B">
        <w:rPr>
          <w:color w:val="2F363A"/>
          <w:spacing w:val="-8"/>
        </w:rPr>
        <w:t xml:space="preserve"> </w:t>
      </w:r>
      <w:r>
        <w:rPr>
          <w:color w:val="3F4449"/>
        </w:rPr>
        <w:t>s</w:t>
      </w:r>
      <w:r>
        <w:rPr>
          <w:color w:val="3F4449"/>
          <w:spacing w:val="-2"/>
        </w:rPr>
        <w:t xml:space="preserve"> </w:t>
      </w:r>
      <w:r>
        <w:rPr>
          <w:color w:val="2F363A"/>
          <w:spacing w:val="-4"/>
        </w:rPr>
        <w:t>r.o.</w:t>
      </w:r>
      <w:r w:rsidR="00934D0B">
        <w:rPr>
          <w:color w:val="2F363A"/>
          <w:spacing w:val="-4"/>
        </w:rPr>
        <w:t xml:space="preserve">           </w:t>
      </w:r>
    </w:p>
    <w:p w:rsidR="00934D0B" w:rsidRDefault="00934D0B">
      <w:pPr>
        <w:pStyle w:val="Zkladntext"/>
        <w:spacing w:before="90"/>
        <w:ind w:left="117"/>
        <w:rPr>
          <w:color w:val="2F363A"/>
          <w:spacing w:val="-4"/>
        </w:rPr>
      </w:pPr>
      <w:r>
        <w:rPr>
          <w:color w:val="2F363A"/>
          <w:spacing w:val="-4"/>
        </w:rPr>
        <w:t xml:space="preserve">                                                                 </w:t>
      </w:r>
    </w:p>
    <w:p w:rsidR="00934D0B" w:rsidRDefault="00934D0B">
      <w:pPr>
        <w:pStyle w:val="Zkladntext"/>
        <w:spacing w:before="90"/>
        <w:ind w:left="117"/>
        <w:rPr>
          <w:color w:val="2F363A"/>
          <w:spacing w:val="-4"/>
        </w:rPr>
      </w:pPr>
    </w:p>
    <w:p w:rsidR="00934D0B" w:rsidRDefault="00934D0B">
      <w:pPr>
        <w:pStyle w:val="Zkladntext"/>
        <w:spacing w:before="90"/>
        <w:ind w:left="117"/>
        <w:rPr>
          <w:color w:val="2F363A"/>
          <w:spacing w:val="-4"/>
        </w:rPr>
      </w:pPr>
    </w:p>
    <w:p w:rsidR="0024682D" w:rsidRDefault="00934D0B">
      <w:pPr>
        <w:pStyle w:val="Zkladntext"/>
        <w:spacing w:before="90"/>
        <w:ind w:left="117"/>
      </w:pPr>
      <w:r>
        <w:rPr>
          <w:color w:val="2F363A"/>
          <w:spacing w:val="-4"/>
        </w:rPr>
        <w:t xml:space="preserve">Věra Kovaříková, ředitelka Knihovny města Mladá Boleslav                        </w:t>
      </w:r>
    </w:p>
    <w:sectPr w:rsidR="0024682D">
      <w:type w:val="continuous"/>
      <w:pgSz w:w="11900" w:h="16840"/>
      <w:pgMar w:top="1100" w:right="720" w:bottom="1120" w:left="920" w:header="0" w:footer="934" w:gutter="0"/>
      <w:cols w:num="2" w:space="708" w:equalWidth="0">
        <w:col w:w="4495" w:space="1527"/>
        <w:col w:w="42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B87" w:rsidRDefault="00BE6B87">
      <w:r>
        <w:separator/>
      </w:r>
    </w:p>
  </w:endnote>
  <w:endnote w:type="continuationSeparator" w:id="0">
    <w:p w:rsidR="00BE6B87" w:rsidRDefault="00BE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2D" w:rsidRDefault="00900E2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108626</wp:posOffset>
              </wp:positionH>
              <wp:positionV relativeFrom="page">
                <wp:posOffset>10641693</wp:posOffset>
              </wp:positionV>
              <wp:extent cx="68770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7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7050">
                            <a:moveTo>
                              <a:pt x="0" y="0"/>
                            </a:moveTo>
                            <a:lnTo>
                              <a:pt x="6876723" y="0"/>
                            </a:lnTo>
                          </a:path>
                        </a:pathLst>
                      </a:custGeom>
                      <a:ln w="60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36EB9" id="Graphic 1" o:spid="_x0000_s1026" style="position:absolute;margin-left:8.55pt;margin-top:837.95pt;width:541.5pt;height:.1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7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" path="m,l6876723,e" filled="f" strokeweight=".16894mm">
              <v:path arrowok="t"/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6698022</wp:posOffset>
              </wp:positionH>
              <wp:positionV relativeFrom="page">
                <wp:posOffset>9960799</wp:posOffset>
              </wp:positionV>
              <wp:extent cx="78105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0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682D" w:rsidRDefault="00900E25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rPr>
                              <w:color w:val="2F363A"/>
                              <w:spacing w:val="-10"/>
                              <w:w w:val="105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7.4pt;margin-top:784.3pt;width:6.15pt;height:15.3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" filled="f" stroked="f">
              <v:path arrowok="t"/>
              <v:textbox inset="0,0,0,0">
                <w:txbxContent>
                  <w:p w:rsidR="0024682D" w:rsidRDefault="00900E25">
                    <w:pPr>
                      <w:pStyle w:val="Zkladntext"/>
                      <w:spacing w:before="10"/>
                      <w:ind w:left="20"/>
                    </w:pPr>
                    <w:r>
                      <w:rPr>
                        <w:color w:val="2F363A"/>
                        <w:spacing w:val="-10"/>
                        <w:w w:val="105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B87" w:rsidRDefault="00BE6B87">
      <w:r>
        <w:separator/>
      </w:r>
    </w:p>
  </w:footnote>
  <w:footnote w:type="continuationSeparator" w:id="0">
    <w:p w:rsidR="00BE6B87" w:rsidRDefault="00BE6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2D"/>
    <w:rsid w:val="00081DBC"/>
    <w:rsid w:val="0024682D"/>
    <w:rsid w:val="00900E25"/>
    <w:rsid w:val="00934D0B"/>
    <w:rsid w:val="00B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A97EF-36AE-4A4D-9DBD-C4D2BB67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b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line="920" w:lineRule="exact"/>
    </w:pPr>
    <w:rPr>
      <w:i/>
      <w:iCs/>
      <w:sz w:val="83"/>
      <w:szCs w:val="8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Kovaříková Věra</dc:creator>
  <cp:lastModifiedBy>Kubelková Andrea</cp:lastModifiedBy>
  <cp:revision>2</cp:revision>
  <dcterms:created xsi:type="dcterms:W3CDTF">2024-09-02T10:10:00Z</dcterms:created>
  <dcterms:modified xsi:type="dcterms:W3CDTF">2024-09-02T10:10:00Z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LastSaved">
    <vt:filetime>2024-08-20T00:00:00Z</vt:filetime>
  </property>
  <property fmtid="{D5CDD505-2E9C-101B-9397-08002B2CF9AE}" pid="4" name="Producer">
    <vt:lpwstr>macOS Verze 12.7.6 (sestava 21H1320) Quartz PDFContext</vt:lpwstr>
  </property>
</Properties>
</file>