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821DE" w14:textId="77777777" w:rsidR="00974776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6091"/>
      </w:tblGrid>
      <w:tr w:rsidR="00974776" w14:paraId="06FAB0F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34" w:type="dxa"/>
            <w:shd w:val="clear" w:color="auto" w:fill="auto"/>
            <w:vAlign w:val="bottom"/>
          </w:tcPr>
          <w:p w14:paraId="50C7FC04" w14:textId="77777777" w:rsidR="00974776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231C1267" w14:textId="77777777" w:rsidR="0097477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974776" w14:paraId="1420DA2B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34" w:type="dxa"/>
            <w:shd w:val="clear" w:color="auto" w:fill="auto"/>
          </w:tcPr>
          <w:p w14:paraId="5A62D7E1" w14:textId="77777777" w:rsidR="00974776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D00B3C6" w14:textId="77777777" w:rsidR="00974776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3EFD6F06" w14:textId="77777777" w:rsidR="00974776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</w:tcPr>
          <w:p w14:paraId="1B990695" w14:textId="77777777" w:rsidR="00974776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589E4DF5" w14:textId="77777777" w:rsidR="00974776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4C2182F3" w14:textId="77777777" w:rsidR="00974776" w:rsidRDefault="00000000">
            <w:pPr>
              <w:pStyle w:val="Other10"/>
              <w:spacing w:after="260"/>
              <w:ind w:left="1620"/>
            </w:pPr>
            <w:r>
              <w:rPr>
                <w:rStyle w:val="Other1"/>
              </w:rPr>
              <w:t>150 00 Praha 5</w:t>
            </w:r>
          </w:p>
          <w:p w14:paraId="3CA9810A" w14:textId="77777777" w:rsidR="00974776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41193075</w:t>
            </w:r>
          </w:p>
          <w:p w14:paraId="4DC83187" w14:textId="77777777" w:rsidR="00974776" w:rsidRDefault="00000000">
            <w:pPr>
              <w:pStyle w:val="Other10"/>
              <w:tabs>
                <w:tab w:val="left" w:pos="3563"/>
              </w:tabs>
              <w:ind w:left="118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974776" w14:paraId="7424C59E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E5A18" w14:textId="77777777" w:rsidR="00974776" w:rsidRDefault="00000000">
            <w:pPr>
              <w:pStyle w:val="Other10"/>
              <w:tabs>
                <w:tab w:val="right" w:pos="2585"/>
                <w:tab w:val="right" w:pos="3485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26.8.2024</w:t>
            </w:r>
          </w:p>
          <w:p w14:paraId="7DB32694" w14:textId="77777777" w:rsidR="00974776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CDBF021" w14:textId="77777777" w:rsidR="00974776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91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C97FF45" w14:textId="77777777" w:rsidR="00974776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6E28FFBC" w14:textId="77777777" w:rsidR="00974776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35E7D14C" w14:textId="77777777" w:rsidR="00974776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19553025" w14:textId="77777777" w:rsidR="00974776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974776" w14:paraId="5A930B7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334" w:type="dxa"/>
            <w:shd w:val="clear" w:color="auto" w:fill="auto"/>
            <w:vAlign w:val="bottom"/>
          </w:tcPr>
          <w:p w14:paraId="41BE37DC" w14:textId="77777777" w:rsidR="0097477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3971B755" w14:textId="77777777" w:rsidR="00974776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562CFC40" w14:textId="77777777" w:rsidR="00974776" w:rsidRDefault="00974776">
      <w:pPr>
        <w:spacing w:after="239" w:line="1" w:lineRule="exact"/>
      </w:pPr>
    </w:p>
    <w:p w14:paraId="16D5F96C" w14:textId="77777777" w:rsidR="00974776" w:rsidRDefault="00000000">
      <w:pPr>
        <w:pStyle w:val="Bodytext10"/>
        <w:spacing w:after="40" w:line="293" w:lineRule="auto"/>
      </w:pPr>
      <w:r>
        <w:rPr>
          <w:rStyle w:val="Bodytext1"/>
        </w:rPr>
        <w:t>Prosím o zaslání zboží zároveň s fakturou a dodacím listem! Dodavatel akceptuje tuto objednávku,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672"/>
        <w:gridCol w:w="1750"/>
        <w:gridCol w:w="605"/>
        <w:gridCol w:w="958"/>
        <w:gridCol w:w="958"/>
        <w:gridCol w:w="1202"/>
      </w:tblGrid>
      <w:tr w:rsidR="00974776" w14:paraId="27B9997E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E535E" w14:textId="77777777" w:rsidR="0097477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0FA4A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ECB1E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2F677" w14:textId="77777777" w:rsidR="00974776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638C2" w14:textId="77777777" w:rsidR="00974776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9C28E4" w14:textId="77777777" w:rsidR="00974776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9986F" w14:textId="77777777" w:rsidR="00974776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74776" w14:paraId="7145D2A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422EF9" w14:textId="77777777" w:rsidR="0097477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</w:tcPr>
          <w:p w14:paraId="0410C2C7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14:paraId="120D083D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1901CBA1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74ED8D31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584E895C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14:paraId="57F8724D" w14:textId="77777777" w:rsidR="00974776" w:rsidRDefault="00974776">
            <w:pPr>
              <w:rPr>
                <w:sz w:val="10"/>
                <w:szCs w:val="10"/>
              </w:rPr>
            </w:pPr>
          </w:p>
        </w:tc>
      </w:tr>
      <w:tr w:rsidR="00974776" w14:paraId="62624F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EB04DD5" w14:textId="77777777" w:rsidR="00974776" w:rsidRDefault="00000000">
            <w:pPr>
              <w:pStyle w:val="Other10"/>
            </w:pPr>
            <w:r>
              <w:rPr>
                <w:rStyle w:val="Other1"/>
              </w:rPr>
              <w:t>N042691</w:t>
            </w:r>
          </w:p>
        </w:tc>
        <w:tc>
          <w:tcPr>
            <w:tcW w:w="3672" w:type="dxa"/>
            <w:shd w:val="clear" w:color="auto" w:fill="auto"/>
            <w:vAlign w:val="bottom"/>
          </w:tcPr>
          <w:p w14:paraId="6CA69827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Echelon Flex LONG 60A, 60mm, délka 44cm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4E27FDB6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LONG60A-X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F3D1E88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6C94B6F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35F96E6" w14:textId="77777777" w:rsidR="0097477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9 750,18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452CCA86" w14:textId="77777777" w:rsidR="0097477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58 501,08</w:t>
            </w:r>
          </w:p>
        </w:tc>
      </w:tr>
      <w:tr w:rsidR="00974776" w14:paraId="2FD1E9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09B1147" w14:textId="77777777" w:rsidR="00974776" w:rsidRDefault="00000000">
            <w:pPr>
              <w:pStyle w:val="Other10"/>
            </w:pPr>
            <w:r>
              <w:rPr>
                <w:rStyle w:val="Other1"/>
              </w:rPr>
              <w:t>N002374</w:t>
            </w:r>
          </w:p>
        </w:tc>
        <w:tc>
          <w:tcPr>
            <w:tcW w:w="3672" w:type="dxa"/>
            <w:shd w:val="clear" w:color="auto" w:fill="auto"/>
            <w:vAlign w:val="bottom"/>
          </w:tcPr>
          <w:p w14:paraId="07F2D366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2-0,75cm, FS-1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09A49440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EH7827BH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9D80477" w14:textId="77777777" w:rsidR="0097477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F2FF8F6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E6EC3E5" w14:textId="77777777" w:rsidR="0097477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1 363,04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6A5DE974" w14:textId="77777777" w:rsidR="00974776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1 363,04</w:t>
            </w:r>
          </w:p>
        </w:tc>
      </w:tr>
      <w:tr w:rsidR="00974776" w14:paraId="61F416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22E46105" w14:textId="77777777" w:rsidR="00974776" w:rsidRDefault="00000000">
            <w:pPr>
              <w:pStyle w:val="Other10"/>
            </w:pPr>
            <w:r>
              <w:rPr>
                <w:rStyle w:val="Other1"/>
              </w:rPr>
              <w:t>N045040</w:t>
            </w:r>
          </w:p>
        </w:tc>
        <w:tc>
          <w:tcPr>
            <w:tcW w:w="3672" w:type="dxa"/>
            <w:shd w:val="clear" w:color="auto" w:fill="auto"/>
          </w:tcPr>
          <w:p w14:paraId="2E6AC340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Mersilene 2/0, jehla 30mra, 75cm</w:t>
            </w:r>
          </w:p>
        </w:tc>
        <w:tc>
          <w:tcPr>
            <w:tcW w:w="1750" w:type="dxa"/>
            <w:shd w:val="clear" w:color="auto" w:fill="auto"/>
          </w:tcPr>
          <w:p w14:paraId="50D13E33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EH7638H</w:t>
            </w:r>
          </w:p>
        </w:tc>
        <w:tc>
          <w:tcPr>
            <w:tcW w:w="605" w:type="dxa"/>
            <w:shd w:val="clear" w:color="auto" w:fill="auto"/>
          </w:tcPr>
          <w:p w14:paraId="064BFD1A" w14:textId="77777777" w:rsidR="0097477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2C39885E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36314149" w14:textId="77777777" w:rsidR="0097477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1 674 ,40</w:t>
            </w:r>
          </w:p>
        </w:tc>
        <w:tc>
          <w:tcPr>
            <w:tcW w:w="1202" w:type="dxa"/>
            <w:shd w:val="clear" w:color="auto" w:fill="auto"/>
          </w:tcPr>
          <w:p w14:paraId="1AA25DC5" w14:textId="77777777" w:rsidR="00974776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1 674,40</w:t>
            </w:r>
          </w:p>
        </w:tc>
      </w:tr>
      <w:tr w:rsidR="00974776" w14:paraId="20D72F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C15AE1A" w14:textId="77777777" w:rsidR="00974776" w:rsidRDefault="00000000">
            <w:pPr>
              <w:pStyle w:val="Other10"/>
            </w:pPr>
            <w:r>
              <w:rPr>
                <w:rStyle w:val="Other1"/>
              </w:rPr>
              <w:t>N045039</w:t>
            </w:r>
          </w:p>
        </w:tc>
        <w:tc>
          <w:tcPr>
            <w:tcW w:w="3672" w:type="dxa"/>
            <w:shd w:val="clear" w:color="auto" w:fill="auto"/>
          </w:tcPr>
          <w:p w14:paraId="16C50672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Mersilk bia, 0, 75 cm, FSL</w:t>
            </w:r>
          </w:p>
        </w:tc>
        <w:tc>
          <w:tcPr>
            <w:tcW w:w="1750" w:type="dxa"/>
            <w:shd w:val="clear" w:color="auto" w:fill="auto"/>
          </w:tcPr>
          <w:p w14:paraId="1F950594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680H</w:t>
            </w:r>
          </w:p>
        </w:tc>
        <w:tc>
          <w:tcPr>
            <w:tcW w:w="605" w:type="dxa"/>
            <w:shd w:val="clear" w:color="auto" w:fill="auto"/>
          </w:tcPr>
          <w:p w14:paraId="3303C127" w14:textId="77777777" w:rsidR="0097477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215CC76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58" w:type="dxa"/>
            <w:shd w:val="clear" w:color="auto" w:fill="auto"/>
          </w:tcPr>
          <w:p w14:paraId="095195CD" w14:textId="77777777" w:rsidR="0097477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2 399,04</w:t>
            </w:r>
          </w:p>
        </w:tc>
        <w:tc>
          <w:tcPr>
            <w:tcW w:w="1202" w:type="dxa"/>
            <w:shd w:val="clear" w:color="auto" w:fill="auto"/>
          </w:tcPr>
          <w:p w14:paraId="19EC7F2A" w14:textId="77777777" w:rsidR="00974776" w:rsidRDefault="00000000">
            <w:pPr>
              <w:pStyle w:val="Other10"/>
              <w:ind w:firstLine="340"/>
            </w:pPr>
            <w:r>
              <w:rPr>
                <w:rStyle w:val="Other1"/>
              </w:rPr>
              <w:t>4 798,08</w:t>
            </w:r>
          </w:p>
        </w:tc>
      </w:tr>
      <w:tr w:rsidR="00974776" w14:paraId="640577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A4F82C8" w14:textId="77777777" w:rsidR="00974776" w:rsidRDefault="00000000">
            <w:pPr>
              <w:pStyle w:val="Other10"/>
            </w:pPr>
            <w:r>
              <w:rPr>
                <w:rStyle w:val="Other1"/>
              </w:rPr>
              <w:t>N001158</w:t>
            </w:r>
          </w:p>
        </w:tc>
        <w:tc>
          <w:tcPr>
            <w:tcW w:w="3672" w:type="dxa"/>
            <w:shd w:val="clear" w:color="auto" w:fill="auto"/>
          </w:tcPr>
          <w:p w14:paraId="57592F09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3-0, 70 cm, SH plus</w:t>
            </w:r>
          </w:p>
        </w:tc>
        <w:tc>
          <w:tcPr>
            <w:tcW w:w="1750" w:type="dxa"/>
            <w:shd w:val="clear" w:color="auto" w:fill="auto"/>
          </w:tcPr>
          <w:p w14:paraId="136E5A31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VCP316H</w:t>
            </w:r>
          </w:p>
        </w:tc>
        <w:tc>
          <w:tcPr>
            <w:tcW w:w="605" w:type="dxa"/>
            <w:shd w:val="clear" w:color="auto" w:fill="auto"/>
          </w:tcPr>
          <w:p w14:paraId="0B86CF30" w14:textId="77777777" w:rsidR="0097477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4DC71F8E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58" w:type="dxa"/>
            <w:shd w:val="clear" w:color="auto" w:fill="auto"/>
          </w:tcPr>
          <w:p w14:paraId="6B12707C" w14:textId="77777777" w:rsidR="0097477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2 866,08</w:t>
            </w:r>
          </w:p>
        </w:tc>
        <w:tc>
          <w:tcPr>
            <w:tcW w:w="1202" w:type="dxa"/>
            <w:shd w:val="clear" w:color="auto" w:fill="auto"/>
          </w:tcPr>
          <w:p w14:paraId="3D724673" w14:textId="77777777" w:rsidR="00974776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5 732,16</w:t>
            </w:r>
          </w:p>
        </w:tc>
      </w:tr>
      <w:tr w:rsidR="00974776" w14:paraId="0B33E24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40D6AA3F" w14:textId="77777777" w:rsidR="00974776" w:rsidRDefault="00000000">
            <w:pPr>
              <w:pStyle w:val="Other10"/>
            </w:pPr>
            <w:r>
              <w:rPr>
                <w:rStyle w:val="Other1"/>
              </w:rPr>
              <w:t>NO012O1</w:t>
            </w:r>
          </w:p>
        </w:tc>
        <w:tc>
          <w:tcPr>
            <w:tcW w:w="3672" w:type="dxa"/>
            <w:shd w:val="clear" w:color="auto" w:fill="auto"/>
          </w:tcPr>
          <w:p w14:paraId="064E02FD" w14:textId="77777777" w:rsidR="00974776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Rapid un, 4-0, 75cm, FS-2</w:t>
            </w:r>
          </w:p>
        </w:tc>
        <w:tc>
          <w:tcPr>
            <w:tcW w:w="1750" w:type="dxa"/>
            <w:shd w:val="clear" w:color="auto" w:fill="auto"/>
          </w:tcPr>
          <w:p w14:paraId="79D55E0D" w14:textId="77777777" w:rsidR="009747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W9930</w:t>
            </w:r>
          </w:p>
        </w:tc>
        <w:tc>
          <w:tcPr>
            <w:tcW w:w="605" w:type="dxa"/>
            <w:shd w:val="clear" w:color="auto" w:fill="auto"/>
          </w:tcPr>
          <w:p w14:paraId="09861721" w14:textId="77777777" w:rsidR="0097477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783210F2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33C10A74" w14:textId="77777777" w:rsidR="0097477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1 010,24</w:t>
            </w:r>
          </w:p>
        </w:tc>
        <w:tc>
          <w:tcPr>
            <w:tcW w:w="1202" w:type="dxa"/>
            <w:shd w:val="clear" w:color="auto" w:fill="auto"/>
          </w:tcPr>
          <w:p w14:paraId="0FBAC568" w14:textId="77777777" w:rsidR="00974776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1 010,24</w:t>
            </w:r>
          </w:p>
        </w:tc>
      </w:tr>
      <w:tr w:rsidR="00974776" w14:paraId="4FE6A0E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07C79CF" w14:textId="77777777" w:rsidR="0097477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72" w:type="dxa"/>
            <w:shd w:val="clear" w:color="auto" w:fill="auto"/>
          </w:tcPr>
          <w:p w14:paraId="2259E6FF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</w:tcPr>
          <w:p w14:paraId="6DFF9495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0F41111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E3F733F" w14:textId="77777777" w:rsidR="00974776" w:rsidRDefault="00000000">
            <w:pPr>
              <w:pStyle w:val="Other10"/>
              <w:jc w:val="right"/>
            </w:pPr>
            <w:r>
              <w:rPr>
                <w:rStyle w:val="Other1"/>
              </w:rPr>
              <w:t>13,000</w:t>
            </w:r>
          </w:p>
        </w:tc>
        <w:tc>
          <w:tcPr>
            <w:tcW w:w="958" w:type="dxa"/>
            <w:shd w:val="clear" w:color="auto" w:fill="auto"/>
          </w:tcPr>
          <w:p w14:paraId="533508F6" w14:textId="77777777" w:rsidR="00974776" w:rsidRDefault="0097477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34A598E0" w14:textId="77777777" w:rsidR="0097477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73 079,00</w:t>
            </w:r>
          </w:p>
        </w:tc>
      </w:tr>
    </w:tbl>
    <w:p w14:paraId="5DB72AA9" w14:textId="77777777" w:rsidR="00974776" w:rsidRDefault="00974776">
      <w:pPr>
        <w:spacing w:after="5979" w:line="1" w:lineRule="exact"/>
      </w:pPr>
    </w:p>
    <w:p w14:paraId="56EC7B72" w14:textId="77777777" w:rsidR="00974776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 .vložka 880</w:t>
      </w:r>
    </w:p>
    <w:p w14:paraId="4948AD63" w14:textId="77777777" w:rsidR="00974776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309B2A" wp14:editId="57BD58D2">
                <wp:simplePos x="0" y="0"/>
                <wp:positionH relativeFrom="page">
                  <wp:posOffset>3766820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F34A4" w14:textId="77777777" w:rsidR="0097477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309B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6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Dkjr2C3AAAAAgBAAAPAAAAAAAAAAAAAAAAANADAABkcnMvZG93bnJldi54&#10;bWxQSwUGAAAAAAQABADzAAAA2QQAAAAA&#10;" filled="f" stroked="f">
                <v:textbox inset="0,0,0,0">
                  <w:txbxContent>
                    <w:p w14:paraId="294F34A4" w14:textId="77777777" w:rsidR="0097477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974776">
      <w:headerReference w:type="default" r:id="rId7"/>
      <w:pgSz w:w="11900" w:h="16840"/>
      <w:pgMar w:top="1213" w:right="755" w:bottom="1213" w:left="719" w:header="0" w:footer="7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A04AF" w14:textId="77777777" w:rsidR="009030FF" w:rsidRDefault="009030FF">
      <w:r>
        <w:separator/>
      </w:r>
    </w:p>
  </w:endnote>
  <w:endnote w:type="continuationSeparator" w:id="0">
    <w:p w14:paraId="10E5EED5" w14:textId="77777777" w:rsidR="009030FF" w:rsidRDefault="0090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2DA7F" w14:textId="77777777" w:rsidR="009030FF" w:rsidRDefault="009030FF"/>
  </w:footnote>
  <w:footnote w:type="continuationSeparator" w:id="0">
    <w:p w14:paraId="6F1D4D9B" w14:textId="77777777" w:rsidR="009030FF" w:rsidRDefault="00903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C498" w14:textId="77777777" w:rsidR="009747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068372" wp14:editId="32ED752C">
              <wp:simplePos x="0" y="0"/>
              <wp:positionH relativeFrom="page">
                <wp:posOffset>2889250</wp:posOffset>
              </wp:positionH>
              <wp:positionV relativeFrom="page">
                <wp:posOffset>477520</wp:posOffset>
              </wp:positionV>
              <wp:extent cx="401891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3D161" w14:textId="77777777" w:rsidR="00974776" w:rsidRDefault="00000000">
                          <w:pPr>
                            <w:pStyle w:val="Headerorfooter20"/>
                            <w:tabs>
                              <w:tab w:val="right" w:pos="4867"/>
                              <w:tab w:val="right" w:pos="6329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Čislo: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40026909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6837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5pt;margin-top:37.6pt;width:316.4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" filled="f" stroked="f">
              <v:textbox style="mso-fit-shape-to-text:t" inset="0,0,0,0">
                <w:txbxContent>
                  <w:p w14:paraId="0F63D161" w14:textId="77777777" w:rsidR="00974776" w:rsidRDefault="00000000">
                    <w:pPr>
                      <w:pStyle w:val="Headerorfooter20"/>
                      <w:tabs>
                        <w:tab w:val="right" w:pos="4867"/>
                        <w:tab w:val="right" w:pos="6329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Čislo: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40026909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AB4DAC5" wp14:editId="6739A3D6">
              <wp:simplePos x="0" y="0"/>
              <wp:positionH relativeFrom="page">
                <wp:posOffset>1389380</wp:posOffset>
              </wp:positionH>
              <wp:positionV relativeFrom="page">
                <wp:posOffset>701040</wp:posOffset>
              </wp:positionV>
              <wp:extent cx="566928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9.40000000000001pt;margin-top:55.200000000000003pt;width:446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76"/>
    <w:rsid w:val="005479B8"/>
    <w:rsid w:val="009030FF"/>
    <w:rsid w:val="00974776"/>
    <w:rsid w:val="00F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C918"/>
  <w15:docId w15:val="{BA7CAE90-7D47-4D3D-A201-9894016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4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2024-09-02T08:43:00Z</dcterms:created>
  <dcterms:modified xsi:type="dcterms:W3CDTF">2024-09-02T08:43:00Z</dcterms:modified>
</cp:coreProperties>
</file>