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322" w:type="dxa"/>
        <w:jc w:val="center"/>
        <w:tblLayout w:type="fixed"/>
        <w:tblLook w:val="04A0" w:firstRow="1" w:lastRow="0" w:firstColumn="1" w:lastColumn="0" w:noHBand="0" w:noVBand="1"/>
      </w:tblPr>
      <w:tblGrid>
        <w:gridCol w:w="1526"/>
        <w:gridCol w:w="4252"/>
        <w:gridCol w:w="3544"/>
      </w:tblGrid>
      <w:tr w:rsidR="009956C7" w:rsidRPr="00714DC0" w14:paraId="24311D92" w14:textId="77777777" w:rsidTr="009956C7">
        <w:trPr>
          <w:jc w:val="center"/>
        </w:trPr>
        <w:tc>
          <w:tcPr>
            <w:tcW w:w="1526" w:type="dxa"/>
            <w:vMerge w:val="restart"/>
          </w:tcPr>
          <w:p w14:paraId="6CC2A9A5" w14:textId="62D86D90" w:rsidR="009956C7" w:rsidRPr="00905EB0" w:rsidRDefault="00FA152C" w:rsidP="00070955">
            <w:pPr>
              <w:pStyle w:val="Zkladntext"/>
              <w:jc w:val="center"/>
              <w:rPr>
                <w:b/>
                <w:bCs/>
                <w:sz w:val="40"/>
              </w:rPr>
            </w:pPr>
            <w:r w:rsidRPr="009956C7">
              <w:rPr>
                <w:b/>
                <w:noProof/>
                <w:sz w:val="40"/>
                <w:lang w:eastAsia="cs-CZ"/>
              </w:rPr>
              <w:drawing>
                <wp:inline distT="0" distB="0" distL="0" distR="0" wp14:anchorId="2BCF7834" wp14:editId="23F01504">
                  <wp:extent cx="828675" cy="809625"/>
                  <wp:effectExtent l="0" t="0" r="0" b="0"/>
                  <wp:docPr id="1" name="Obrázek 1" descr="ZS Zelatovska_cb_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S Zelatovska_cb_20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09625"/>
                          </a:xfrm>
                          <a:prstGeom prst="rect">
                            <a:avLst/>
                          </a:prstGeom>
                          <a:noFill/>
                          <a:ln>
                            <a:noFill/>
                          </a:ln>
                        </pic:spPr>
                      </pic:pic>
                    </a:graphicData>
                  </a:graphic>
                </wp:inline>
              </w:drawing>
            </w:r>
          </w:p>
        </w:tc>
        <w:tc>
          <w:tcPr>
            <w:tcW w:w="7796" w:type="dxa"/>
            <w:gridSpan w:val="2"/>
          </w:tcPr>
          <w:p w14:paraId="02F31E06" w14:textId="77777777" w:rsidR="009956C7" w:rsidRPr="00714DC0" w:rsidRDefault="009956C7" w:rsidP="009956C7">
            <w:pPr>
              <w:pStyle w:val="Zkladntext"/>
              <w:spacing w:after="0"/>
              <w:rPr>
                <w:b/>
                <w:bCs/>
                <w:sz w:val="14"/>
                <w:szCs w:val="14"/>
              </w:rPr>
            </w:pPr>
          </w:p>
          <w:p w14:paraId="43D3820E" w14:textId="77777777" w:rsidR="009956C7" w:rsidRPr="00622B73" w:rsidRDefault="009956C7" w:rsidP="009956C7">
            <w:pPr>
              <w:pStyle w:val="Zkladntext"/>
              <w:spacing w:after="0"/>
              <w:rPr>
                <w:b/>
                <w:bCs/>
                <w:sz w:val="48"/>
                <w:szCs w:val="48"/>
              </w:rPr>
            </w:pPr>
            <w:r w:rsidRPr="00622B73">
              <w:rPr>
                <w:b/>
                <w:bCs/>
                <w:sz w:val="48"/>
                <w:szCs w:val="48"/>
              </w:rPr>
              <w:t xml:space="preserve">Základní </w:t>
            </w:r>
            <w:r>
              <w:rPr>
                <w:b/>
                <w:bCs/>
                <w:sz w:val="10"/>
                <w:szCs w:val="10"/>
              </w:rPr>
              <w:t>  </w:t>
            </w:r>
            <w:r w:rsidRPr="00622B73">
              <w:rPr>
                <w:b/>
                <w:bCs/>
                <w:sz w:val="48"/>
                <w:szCs w:val="48"/>
              </w:rPr>
              <w:t xml:space="preserve">škola </w:t>
            </w:r>
            <w:r>
              <w:rPr>
                <w:b/>
                <w:bCs/>
                <w:sz w:val="10"/>
                <w:szCs w:val="10"/>
              </w:rPr>
              <w:t>  </w:t>
            </w:r>
            <w:r w:rsidRPr="00622B73">
              <w:rPr>
                <w:b/>
                <w:bCs/>
                <w:sz w:val="48"/>
                <w:szCs w:val="48"/>
              </w:rPr>
              <w:t xml:space="preserve">Přerov, </w:t>
            </w:r>
            <w:r>
              <w:rPr>
                <w:b/>
                <w:bCs/>
                <w:sz w:val="10"/>
                <w:szCs w:val="10"/>
              </w:rPr>
              <w:t>  </w:t>
            </w:r>
            <w:r w:rsidRPr="00622B73">
              <w:rPr>
                <w:b/>
                <w:bCs/>
                <w:sz w:val="48"/>
                <w:szCs w:val="48"/>
              </w:rPr>
              <w:t>Želatovská 8</w:t>
            </w:r>
          </w:p>
        </w:tc>
      </w:tr>
      <w:tr w:rsidR="009956C7" w:rsidRPr="00714DC0" w14:paraId="67650ECA" w14:textId="77777777" w:rsidTr="009956C7">
        <w:trPr>
          <w:jc w:val="center"/>
        </w:trPr>
        <w:tc>
          <w:tcPr>
            <w:tcW w:w="1526" w:type="dxa"/>
            <w:vMerge/>
          </w:tcPr>
          <w:p w14:paraId="0B48234A" w14:textId="77777777" w:rsidR="009956C7" w:rsidRPr="00714DC0" w:rsidRDefault="009956C7" w:rsidP="00070955">
            <w:pPr>
              <w:pStyle w:val="Zkladntext"/>
              <w:rPr>
                <w:b/>
                <w:bCs/>
                <w:sz w:val="40"/>
                <w:u w:val="single"/>
              </w:rPr>
            </w:pPr>
          </w:p>
        </w:tc>
        <w:tc>
          <w:tcPr>
            <w:tcW w:w="4252" w:type="dxa"/>
          </w:tcPr>
          <w:p w14:paraId="697E78AA" w14:textId="77777777" w:rsidR="009956C7" w:rsidRPr="00714DC0" w:rsidRDefault="009956C7" w:rsidP="009956C7">
            <w:pPr>
              <w:pStyle w:val="Zkladntext"/>
              <w:spacing w:after="0"/>
              <w:rPr>
                <w:bCs/>
                <w:sz w:val="10"/>
                <w:szCs w:val="10"/>
              </w:rPr>
            </w:pPr>
          </w:p>
        </w:tc>
        <w:tc>
          <w:tcPr>
            <w:tcW w:w="3544" w:type="dxa"/>
          </w:tcPr>
          <w:p w14:paraId="33E80719" w14:textId="77777777" w:rsidR="009956C7" w:rsidRPr="00714DC0" w:rsidRDefault="009956C7" w:rsidP="009956C7">
            <w:pPr>
              <w:pStyle w:val="Zkladntext"/>
              <w:spacing w:after="0"/>
              <w:rPr>
                <w:bCs/>
                <w:sz w:val="10"/>
                <w:szCs w:val="10"/>
              </w:rPr>
            </w:pPr>
          </w:p>
        </w:tc>
      </w:tr>
      <w:tr w:rsidR="009956C7" w:rsidRPr="00714DC0" w14:paraId="01AD5851" w14:textId="77777777" w:rsidTr="009956C7">
        <w:trPr>
          <w:jc w:val="center"/>
        </w:trPr>
        <w:tc>
          <w:tcPr>
            <w:tcW w:w="1526" w:type="dxa"/>
            <w:vMerge/>
          </w:tcPr>
          <w:p w14:paraId="2AF54AE1" w14:textId="77777777" w:rsidR="009956C7" w:rsidRPr="00714DC0" w:rsidRDefault="009956C7" w:rsidP="00070955">
            <w:pPr>
              <w:pStyle w:val="Zkladntext"/>
              <w:rPr>
                <w:b/>
                <w:bCs/>
                <w:sz w:val="40"/>
                <w:u w:val="single"/>
              </w:rPr>
            </w:pPr>
          </w:p>
        </w:tc>
        <w:tc>
          <w:tcPr>
            <w:tcW w:w="4252" w:type="dxa"/>
          </w:tcPr>
          <w:p w14:paraId="1F465802" w14:textId="77777777" w:rsidR="009956C7" w:rsidRPr="009956C7" w:rsidRDefault="009956C7" w:rsidP="009956C7">
            <w:pPr>
              <w:pStyle w:val="Zkladntext"/>
              <w:spacing w:after="0"/>
              <w:rPr>
                <w:bCs/>
                <w:sz w:val="20"/>
                <w:szCs w:val="20"/>
              </w:rPr>
            </w:pPr>
            <w:r w:rsidRPr="009956C7">
              <w:rPr>
                <w:bCs/>
                <w:sz w:val="20"/>
                <w:szCs w:val="20"/>
              </w:rPr>
              <w:t>Želatovská 8, 750 02 Přerov</w:t>
            </w:r>
          </w:p>
        </w:tc>
        <w:tc>
          <w:tcPr>
            <w:tcW w:w="3544" w:type="dxa"/>
          </w:tcPr>
          <w:p w14:paraId="68AAF607" w14:textId="0ED87E9F" w:rsidR="009956C7" w:rsidRPr="009956C7" w:rsidRDefault="009956C7" w:rsidP="00745600">
            <w:pPr>
              <w:pStyle w:val="Zkladntext"/>
              <w:spacing w:after="0"/>
              <w:jc w:val="right"/>
              <w:rPr>
                <w:bCs/>
                <w:sz w:val="20"/>
                <w:szCs w:val="20"/>
              </w:rPr>
            </w:pPr>
            <w:r w:rsidRPr="009956C7">
              <w:rPr>
                <w:bCs/>
                <w:sz w:val="20"/>
                <w:szCs w:val="20"/>
              </w:rPr>
              <w:t xml:space="preserve">tel: </w:t>
            </w:r>
            <w:r w:rsidR="00745600">
              <w:rPr>
                <w:bCs/>
                <w:sz w:val="20"/>
                <w:szCs w:val="20"/>
              </w:rPr>
              <w:t>xxxxxx</w:t>
            </w:r>
            <w:r w:rsidRPr="009956C7">
              <w:rPr>
                <w:bCs/>
                <w:sz w:val="20"/>
                <w:szCs w:val="20"/>
              </w:rPr>
              <w:t> </w:t>
            </w:r>
          </w:p>
        </w:tc>
      </w:tr>
      <w:tr w:rsidR="009956C7" w:rsidRPr="00714DC0" w14:paraId="091ED129" w14:textId="77777777" w:rsidTr="009956C7">
        <w:trPr>
          <w:jc w:val="center"/>
        </w:trPr>
        <w:tc>
          <w:tcPr>
            <w:tcW w:w="1526" w:type="dxa"/>
            <w:vMerge/>
          </w:tcPr>
          <w:p w14:paraId="7221D2DF" w14:textId="77777777" w:rsidR="009956C7" w:rsidRPr="00714DC0" w:rsidRDefault="009956C7" w:rsidP="00070955">
            <w:pPr>
              <w:pStyle w:val="Zkladntext"/>
              <w:rPr>
                <w:b/>
                <w:bCs/>
                <w:sz w:val="40"/>
                <w:u w:val="single"/>
              </w:rPr>
            </w:pPr>
          </w:p>
        </w:tc>
        <w:tc>
          <w:tcPr>
            <w:tcW w:w="4252" w:type="dxa"/>
          </w:tcPr>
          <w:p w14:paraId="16A39EBE" w14:textId="77777777" w:rsidR="009956C7" w:rsidRPr="009956C7" w:rsidRDefault="001037B7" w:rsidP="009956C7">
            <w:pPr>
              <w:pStyle w:val="Zkladntext"/>
              <w:spacing w:after="0"/>
              <w:rPr>
                <w:bCs/>
                <w:sz w:val="20"/>
                <w:szCs w:val="20"/>
              </w:rPr>
            </w:pPr>
            <w:hyperlink r:id="rId9" w:history="1">
              <w:r w:rsidR="009956C7" w:rsidRPr="009956C7">
                <w:rPr>
                  <w:rStyle w:val="Hypertextovodkaz"/>
                  <w:bCs/>
                  <w:color w:val="auto"/>
                  <w:sz w:val="20"/>
                  <w:szCs w:val="20"/>
                </w:rPr>
                <w:t>www.zs-zelatovska.cz</w:t>
              </w:r>
            </w:hyperlink>
            <w:r w:rsidR="009956C7" w:rsidRPr="009956C7">
              <w:rPr>
                <w:bCs/>
                <w:sz w:val="20"/>
                <w:szCs w:val="20"/>
              </w:rPr>
              <w:t xml:space="preserve"> </w:t>
            </w:r>
          </w:p>
        </w:tc>
        <w:tc>
          <w:tcPr>
            <w:tcW w:w="3544" w:type="dxa"/>
          </w:tcPr>
          <w:p w14:paraId="1E0D8E75" w14:textId="35A9155E" w:rsidR="009956C7" w:rsidRPr="009956C7" w:rsidRDefault="009956C7" w:rsidP="00745600">
            <w:pPr>
              <w:pStyle w:val="Zkladntext"/>
              <w:spacing w:after="0"/>
              <w:jc w:val="right"/>
              <w:rPr>
                <w:bCs/>
                <w:sz w:val="20"/>
                <w:szCs w:val="20"/>
              </w:rPr>
            </w:pPr>
            <w:r w:rsidRPr="009956C7">
              <w:rPr>
                <w:bCs/>
                <w:sz w:val="20"/>
                <w:szCs w:val="20"/>
              </w:rPr>
              <w:t xml:space="preserve">e-mail: </w:t>
            </w:r>
            <w:hyperlink r:id="rId10" w:history="1">
              <w:r w:rsidR="00745600">
                <w:rPr>
                  <w:rStyle w:val="Hypertextovodkaz"/>
                  <w:bCs/>
                  <w:color w:val="auto"/>
                  <w:sz w:val="20"/>
                  <w:szCs w:val="20"/>
                </w:rPr>
                <w:t>xxxxxx</w:t>
              </w:r>
              <w:bookmarkStart w:id="0" w:name="_GoBack"/>
              <w:bookmarkEnd w:id="0"/>
            </w:hyperlink>
            <w:r w:rsidRPr="009956C7">
              <w:rPr>
                <w:bCs/>
                <w:sz w:val="20"/>
                <w:szCs w:val="20"/>
              </w:rPr>
              <w:t> </w:t>
            </w:r>
          </w:p>
        </w:tc>
      </w:tr>
      <w:tr w:rsidR="009956C7" w:rsidRPr="00714DC0" w14:paraId="24DAA230" w14:textId="77777777" w:rsidTr="009956C7">
        <w:trPr>
          <w:jc w:val="center"/>
        </w:trPr>
        <w:tc>
          <w:tcPr>
            <w:tcW w:w="1526" w:type="dxa"/>
          </w:tcPr>
          <w:p w14:paraId="7E4ABD46" w14:textId="77777777" w:rsidR="009956C7" w:rsidRDefault="009956C7" w:rsidP="009956C7">
            <w:pPr>
              <w:pStyle w:val="Zkladntext"/>
              <w:spacing w:after="0"/>
              <w:rPr>
                <w:b/>
                <w:bCs/>
                <w:sz w:val="20"/>
                <w:szCs w:val="20"/>
                <w:u w:val="single"/>
              </w:rPr>
            </w:pPr>
          </w:p>
          <w:p w14:paraId="144C2D27" w14:textId="77777777" w:rsidR="009956C7" w:rsidRPr="003938CA" w:rsidRDefault="009956C7" w:rsidP="009956C7">
            <w:pPr>
              <w:pStyle w:val="Zkladntext"/>
              <w:spacing w:after="0"/>
              <w:rPr>
                <w:b/>
                <w:bCs/>
                <w:sz w:val="20"/>
                <w:szCs w:val="20"/>
                <w:u w:val="single"/>
              </w:rPr>
            </w:pPr>
          </w:p>
        </w:tc>
        <w:tc>
          <w:tcPr>
            <w:tcW w:w="4252" w:type="dxa"/>
          </w:tcPr>
          <w:p w14:paraId="496CFB6C" w14:textId="77777777" w:rsidR="009956C7" w:rsidRPr="003938CA" w:rsidRDefault="009956C7" w:rsidP="009956C7">
            <w:pPr>
              <w:pStyle w:val="Zkladntext"/>
              <w:spacing w:after="0"/>
              <w:rPr>
                <w:bCs/>
                <w:sz w:val="20"/>
                <w:szCs w:val="20"/>
              </w:rPr>
            </w:pPr>
          </w:p>
        </w:tc>
        <w:tc>
          <w:tcPr>
            <w:tcW w:w="3544" w:type="dxa"/>
          </w:tcPr>
          <w:p w14:paraId="74F6384C" w14:textId="77777777" w:rsidR="009956C7" w:rsidRPr="00714DC0" w:rsidRDefault="009956C7" w:rsidP="009956C7">
            <w:pPr>
              <w:pStyle w:val="Zkladntext"/>
              <w:spacing w:after="0"/>
              <w:jc w:val="right"/>
              <w:rPr>
                <w:bCs/>
                <w:sz w:val="20"/>
                <w:szCs w:val="20"/>
              </w:rPr>
            </w:pPr>
          </w:p>
        </w:tc>
      </w:tr>
    </w:tbl>
    <w:p w14:paraId="728CD889" w14:textId="77777777" w:rsidR="009956C7" w:rsidRDefault="009956C7" w:rsidP="009956C7">
      <w:pPr>
        <w:pStyle w:val="SMLOUVAZAVOR"/>
        <w:spacing w:before="0" w:after="0"/>
        <w:ind w:left="0"/>
        <w:jc w:val="center"/>
        <w:rPr>
          <w:rFonts w:ascii="Times New Roman" w:hAnsi="Times New Roman"/>
          <w:b/>
          <w:i w:val="0"/>
          <w:color w:val="auto"/>
          <w:sz w:val="24"/>
          <w:szCs w:val="24"/>
        </w:rPr>
      </w:pPr>
    </w:p>
    <w:p w14:paraId="205BFC74" w14:textId="77777777" w:rsidR="009956C7" w:rsidRPr="009956C7" w:rsidRDefault="009956C7" w:rsidP="009956C7">
      <w:pPr>
        <w:pStyle w:val="SMLOUVAZAVOR"/>
        <w:spacing w:before="0" w:after="0"/>
        <w:ind w:left="0"/>
        <w:jc w:val="center"/>
        <w:rPr>
          <w:rFonts w:ascii="Times New Roman" w:hAnsi="Times New Roman"/>
          <w:b/>
          <w:i w:val="0"/>
          <w:color w:val="auto"/>
          <w:sz w:val="24"/>
          <w:szCs w:val="24"/>
        </w:rPr>
      </w:pPr>
    </w:p>
    <w:p w14:paraId="03F0AB36" w14:textId="77777777" w:rsidR="00B84F1E" w:rsidRPr="006D14CF" w:rsidRDefault="00B84F1E" w:rsidP="009956C7">
      <w:pPr>
        <w:pStyle w:val="SMLOUVAZAVOR"/>
        <w:spacing w:before="0" w:after="0"/>
        <w:ind w:left="0"/>
        <w:jc w:val="center"/>
        <w:rPr>
          <w:rFonts w:ascii="Times New Roman" w:hAnsi="Times New Roman"/>
          <w:b/>
          <w:i w:val="0"/>
          <w:color w:val="auto"/>
        </w:rPr>
      </w:pPr>
      <w:r w:rsidRPr="006D14CF">
        <w:rPr>
          <w:rFonts w:ascii="Times New Roman" w:hAnsi="Times New Roman"/>
          <w:b/>
          <w:i w:val="0"/>
          <w:color w:val="auto"/>
          <w:sz w:val="28"/>
          <w:szCs w:val="28"/>
        </w:rPr>
        <w:t>Kupní smlouva</w:t>
      </w:r>
    </w:p>
    <w:p w14:paraId="42E4EB84" w14:textId="77777777" w:rsidR="00B84F1E" w:rsidRPr="006D14CF" w:rsidRDefault="00C9673F" w:rsidP="00A162AE">
      <w:pPr>
        <w:tabs>
          <w:tab w:val="left" w:pos="540"/>
        </w:tabs>
        <w:suppressAutoHyphens w:val="0"/>
        <w:spacing w:before="60" w:after="60"/>
        <w:jc w:val="center"/>
      </w:pPr>
      <w:r w:rsidRPr="006D14CF">
        <w:t xml:space="preserve">uzavřená </w:t>
      </w:r>
      <w:r w:rsidR="00B84F1E" w:rsidRPr="006D14CF">
        <w:t xml:space="preserve">dle § </w:t>
      </w:r>
      <w:r w:rsidRPr="006D14CF">
        <w:t xml:space="preserve">2079 </w:t>
      </w:r>
      <w:r w:rsidR="00B84F1E" w:rsidRPr="006D14CF">
        <w:t xml:space="preserve"> a násl. zákona č. </w:t>
      </w:r>
      <w:r w:rsidRPr="006D14CF">
        <w:t xml:space="preserve">89/2012 </w:t>
      </w:r>
      <w:r w:rsidR="00B84F1E" w:rsidRPr="006D14CF">
        <w:t xml:space="preserve">Sb., </w:t>
      </w:r>
      <w:r w:rsidRPr="006D14CF">
        <w:t>občanský</w:t>
      </w:r>
      <w:r w:rsidR="00B84F1E" w:rsidRPr="006D14CF">
        <w:t xml:space="preserve"> zákoník</w:t>
      </w:r>
    </w:p>
    <w:p w14:paraId="632C09EE" w14:textId="77777777" w:rsidR="00B84F1E" w:rsidRPr="006D14CF" w:rsidRDefault="00B84F1E" w:rsidP="00B84F1E">
      <w:pPr>
        <w:rPr>
          <w:b/>
          <w:bCs/>
        </w:rPr>
      </w:pPr>
    </w:p>
    <w:p w14:paraId="2B85EDA4" w14:textId="77777777" w:rsidR="00B84F1E" w:rsidRPr="006D14CF" w:rsidRDefault="00B84F1E" w:rsidP="00B6646D">
      <w:pPr>
        <w:numPr>
          <w:ilvl w:val="0"/>
          <w:numId w:val="16"/>
        </w:numPr>
        <w:tabs>
          <w:tab w:val="clear" w:pos="720"/>
          <w:tab w:val="num" w:pos="360"/>
        </w:tabs>
        <w:suppressAutoHyphens w:val="0"/>
        <w:ind w:left="360"/>
        <w:jc w:val="left"/>
        <w:rPr>
          <w:b/>
          <w:bCs/>
        </w:rPr>
      </w:pPr>
      <w:r w:rsidRPr="006D14CF">
        <w:rPr>
          <w:b/>
          <w:bCs/>
        </w:rPr>
        <w:t>Smluvní strany</w:t>
      </w:r>
    </w:p>
    <w:p w14:paraId="4BFA81EC" w14:textId="77777777" w:rsidR="00B84F1E" w:rsidRPr="006D14CF" w:rsidRDefault="00B84F1E" w:rsidP="00B84F1E">
      <w:pPr>
        <w:pStyle w:val="dkanormln"/>
        <w:rPr>
          <w:bCs/>
          <w:szCs w:val="24"/>
        </w:rPr>
      </w:pPr>
    </w:p>
    <w:p w14:paraId="6457104D" w14:textId="77777777" w:rsidR="00EA35B1" w:rsidRDefault="00EA35B1" w:rsidP="00EA35B1">
      <w:pPr>
        <w:pStyle w:val="Normln0"/>
        <w:jc w:val="both"/>
      </w:pPr>
      <w:r>
        <w:rPr>
          <w:b/>
          <w:bCs/>
          <w:szCs w:val="24"/>
        </w:rPr>
        <w:t>Prodávající:</w:t>
      </w:r>
      <w:r>
        <w:rPr>
          <w:b/>
          <w:bCs/>
          <w:szCs w:val="24"/>
        </w:rPr>
        <w:tab/>
      </w:r>
      <w:r>
        <w:rPr>
          <w:b/>
          <w:bCs/>
          <w:szCs w:val="24"/>
        </w:rPr>
        <w:tab/>
      </w:r>
      <w:r>
        <w:rPr>
          <w:b/>
          <w:bCs/>
          <w:szCs w:val="24"/>
        </w:rPr>
        <w:tab/>
        <w:t xml:space="preserve">     </w:t>
      </w:r>
      <w:r>
        <w:rPr>
          <w:b/>
          <w:bCs/>
          <w:szCs w:val="24"/>
        </w:rPr>
        <w:tab/>
      </w:r>
      <w:r w:rsidR="00F15E97">
        <w:rPr>
          <w:b/>
          <w:bCs/>
          <w:szCs w:val="24"/>
        </w:rPr>
        <w:t>T.S.Bohemia a.s.</w:t>
      </w:r>
      <w:r>
        <w:rPr>
          <w:b/>
          <w:bCs/>
          <w:szCs w:val="24"/>
        </w:rPr>
        <w:t xml:space="preserve"> </w:t>
      </w:r>
    </w:p>
    <w:p w14:paraId="7B194471" w14:textId="77777777" w:rsidR="00EA35B1" w:rsidRDefault="00EA35B1" w:rsidP="00EA35B1">
      <w:r>
        <w:rPr>
          <w:bCs/>
        </w:rPr>
        <w:t xml:space="preserve">sídlo: </w:t>
      </w:r>
      <w:r>
        <w:rPr>
          <w:bCs/>
        </w:rPr>
        <w:tab/>
      </w:r>
      <w:r>
        <w:rPr>
          <w:bCs/>
        </w:rPr>
        <w:tab/>
      </w:r>
      <w:r>
        <w:rPr>
          <w:bCs/>
        </w:rPr>
        <w:tab/>
      </w:r>
      <w:r>
        <w:rPr>
          <w:bCs/>
        </w:rPr>
        <w:tab/>
        <w:t xml:space="preserve">     </w:t>
      </w:r>
      <w:r>
        <w:rPr>
          <w:bCs/>
        </w:rPr>
        <w:tab/>
      </w:r>
      <w:r w:rsidR="00F15E97">
        <w:rPr>
          <w:bCs/>
        </w:rPr>
        <w:t>Sladovní 103/3, 779 00 Olomouc</w:t>
      </w:r>
    </w:p>
    <w:p w14:paraId="1363A787" w14:textId="16DBB53E" w:rsidR="00EA35B1" w:rsidRDefault="00EA35B1" w:rsidP="00EA35B1">
      <w:r>
        <w:rPr>
          <w:bCs/>
        </w:rPr>
        <w:t>zastoupený:</w:t>
      </w:r>
      <w:r>
        <w:rPr>
          <w:bCs/>
        </w:rPr>
        <w:tab/>
      </w:r>
      <w:r>
        <w:rPr>
          <w:bCs/>
        </w:rPr>
        <w:tab/>
      </w:r>
      <w:r>
        <w:rPr>
          <w:bCs/>
        </w:rPr>
        <w:tab/>
        <w:t xml:space="preserve">     </w:t>
      </w:r>
      <w:r>
        <w:rPr>
          <w:bCs/>
        </w:rPr>
        <w:tab/>
      </w:r>
      <w:r w:rsidR="00450959">
        <w:rPr>
          <w:bCs/>
        </w:rPr>
        <w:t>Zdeněk Malý</w:t>
      </w:r>
    </w:p>
    <w:p w14:paraId="711E9EE9" w14:textId="2D8F11A1" w:rsidR="00EA35B1" w:rsidRDefault="00EA35B1" w:rsidP="00EA35B1">
      <w:pPr>
        <w:pStyle w:val="dkanormln"/>
      </w:pPr>
      <w:r>
        <w:rPr>
          <w:bCs/>
          <w:szCs w:val="24"/>
        </w:rPr>
        <w:t>IČ:</w:t>
      </w:r>
      <w:r>
        <w:rPr>
          <w:bCs/>
          <w:szCs w:val="24"/>
        </w:rPr>
        <w:tab/>
      </w:r>
      <w:r>
        <w:rPr>
          <w:bCs/>
          <w:szCs w:val="24"/>
        </w:rPr>
        <w:tab/>
      </w:r>
      <w:r>
        <w:rPr>
          <w:bCs/>
          <w:szCs w:val="24"/>
        </w:rPr>
        <w:tab/>
      </w:r>
      <w:r>
        <w:rPr>
          <w:bCs/>
          <w:szCs w:val="24"/>
        </w:rPr>
        <w:tab/>
        <w:t xml:space="preserve">     </w:t>
      </w:r>
      <w:r>
        <w:rPr>
          <w:bCs/>
          <w:szCs w:val="24"/>
        </w:rPr>
        <w:tab/>
      </w:r>
      <w:r w:rsidR="00450959" w:rsidRPr="005752A0">
        <w:rPr>
          <w:bCs/>
          <w:szCs w:val="24"/>
        </w:rPr>
        <w:t>62304381</w:t>
      </w:r>
    </w:p>
    <w:p w14:paraId="653B0F93" w14:textId="4D93446C" w:rsidR="00EA35B1" w:rsidRDefault="00EA35B1" w:rsidP="00EA35B1">
      <w:pPr>
        <w:pStyle w:val="dkanormln"/>
        <w:rPr>
          <w:bCs/>
          <w:szCs w:val="24"/>
        </w:rPr>
      </w:pPr>
      <w:r>
        <w:rPr>
          <w:bCs/>
          <w:szCs w:val="24"/>
        </w:rPr>
        <w:t>DIČ:</w:t>
      </w:r>
      <w:r>
        <w:rPr>
          <w:bCs/>
          <w:szCs w:val="24"/>
        </w:rPr>
        <w:tab/>
      </w:r>
      <w:r>
        <w:rPr>
          <w:bCs/>
          <w:szCs w:val="24"/>
        </w:rPr>
        <w:tab/>
      </w:r>
      <w:r>
        <w:rPr>
          <w:bCs/>
          <w:szCs w:val="24"/>
        </w:rPr>
        <w:tab/>
      </w:r>
      <w:r>
        <w:rPr>
          <w:bCs/>
          <w:szCs w:val="24"/>
        </w:rPr>
        <w:tab/>
        <w:t xml:space="preserve">    </w:t>
      </w:r>
      <w:r>
        <w:rPr>
          <w:bCs/>
          <w:szCs w:val="24"/>
        </w:rPr>
        <w:tab/>
      </w:r>
      <w:r w:rsidR="00450959" w:rsidRPr="005752A0">
        <w:rPr>
          <w:bCs/>
          <w:szCs w:val="24"/>
        </w:rPr>
        <w:t>CZ62304381</w:t>
      </w:r>
    </w:p>
    <w:p w14:paraId="55099B27" w14:textId="77777777" w:rsidR="00450959" w:rsidRDefault="00450959" w:rsidP="00EA35B1">
      <w:pPr>
        <w:pStyle w:val="dkanormln"/>
        <w:rPr>
          <w:bCs/>
          <w:szCs w:val="24"/>
        </w:rPr>
      </w:pPr>
    </w:p>
    <w:p w14:paraId="25D1718A" w14:textId="77777777" w:rsidR="00EA35B1" w:rsidRDefault="00EA35B1" w:rsidP="00EA35B1">
      <w:pPr>
        <w:pStyle w:val="dkanormln"/>
        <w:rPr>
          <w:bCs/>
          <w:szCs w:val="24"/>
        </w:rPr>
      </w:pPr>
      <w:r>
        <w:rPr>
          <w:bCs/>
          <w:szCs w:val="24"/>
        </w:rPr>
        <w:t>Osoba oprávněná jednat ve věcech technických:</w:t>
      </w:r>
    </w:p>
    <w:p w14:paraId="6EFD8DA0" w14:textId="77777777" w:rsidR="00EA35B1" w:rsidRDefault="00EA35B1" w:rsidP="00EA35B1">
      <w:pPr>
        <w:pStyle w:val="dkanormln"/>
        <w:rPr>
          <w:bCs/>
          <w:szCs w:val="24"/>
        </w:rPr>
      </w:pPr>
    </w:p>
    <w:p w14:paraId="102F32CE" w14:textId="77777777" w:rsidR="00EA35B1" w:rsidRDefault="00EA35B1" w:rsidP="00EA35B1">
      <w:pPr>
        <w:pStyle w:val="dkanormln"/>
      </w:pPr>
      <w:r>
        <w:rPr>
          <w:bCs/>
          <w:szCs w:val="24"/>
        </w:rPr>
        <w:t>Jméno, příjmení, titul:</w:t>
      </w:r>
      <w:r>
        <w:rPr>
          <w:bCs/>
          <w:szCs w:val="24"/>
        </w:rPr>
        <w:tab/>
      </w:r>
      <w:r>
        <w:rPr>
          <w:bCs/>
          <w:szCs w:val="24"/>
        </w:rPr>
        <w:tab/>
      </w:r>
      <w:r w:rsidR="00F15E97">
        <w:rPr>
          <w:bCs/>
          <w:szCs w:val="24"/>
        </w:rPr>
        <w:t>Zdeněk Malý</w:t>
      </w:r>
    </w:p>
    <w:p w14:paraId="7DBCD017" w14:textId="081FEE11" w:rsidR="00EA35B1" w:rsidRDefault="00EA35B1" w:rsidP="00EA35B1">
      <w:pPr>
        <w:pStyle w:val="dkanormln"/>
      </w:pPr>
      <w:r>
        <w:rPr>
          <w:bCs/>
          <w:szCs w:val="24"/>
        </w:rPr>
        <w:t>Tel:</w:t>
      </w:r>
      <w:r>
        <w:rPr>
          <w:bCs/>
          <w:szCs w:val="24"/>
        </w:rPr>
        <w:tab/>
      </w:r>
      <w:r>
        <w:rPr>
          <w:bCs/>
          <w:szCs w:val="24"/>
        </w:rPr>
        <w:tab/>
      </w:r>
      <w:r>
        <w:rPr>
          <w:bCs/>
          <w:szCs w:val="24"/>
        </w:rPr>
        <w:tab/>
      </w:r>
      <w:r>
        <w:rPr>
          <w:bCs/>
          <w:szCs w:val="24"/>
        </w:rPr>
        <w:tab/>
      </w:r>
      <w:r>
        <w:rPr>
          <w:bCs/>
          <w:szCs w:val="24"/>
        </w:rPr>
        <w:tab/>
      </w:r>
      <w:r w:rsidR="00A602F1" w:rsidRPr="00A602F1">
        <w:rPr>
          <w:bCs/>
          <w:szCs w:val="24"/>
        </w:rPr>
        <w:t>+420</w:t>
      </w:r>
      <w:r w:rsidR="00295859">
        <w:rPr>
          <w:bCs/>
          <w:szCs w:val="24"/>
        </w:rPr>
        <w:t>xxxxxx</w:t>
      </w:r>
    </w:p>
    <w:p w14:paraId="4F87F897" w14:textId="3969F27C" w:rsidR="00EA35B1" w:rsidRDefault="00EA35B1" w:rsidP="00EA35B1">
      <w:pPr>
        <w:pStyle w:val="dkanormln"/>
      </w:pPr>
      <w:r>
        <w:rPr>
          <w:bCs/>
          <w:szCs w:val="24"/>
        </w:rPr>
        <w:t>e-mail:</w:t>
      </w:r>
      <w:r>
        <w:rPr>
          <w:bCs/>
          <w:szCs w:val="24"/>
        </w:rPr>
        <w:tab/>
      </w:r>
      <w:r>
        <w:rPr>
          <w:bCs/>
          <w:szCs w:val="24"/>
        </w:rPr>
        <w:tab/>
      </w:r>
      <w:r>
        <w:rPr>
          <w:bCs/>
          <w:szCs w:val="24"/>
        </w:rPr>
        <w:tab/>
      </w:r>
      <w:r>
        <w:rPr>
          <w:bCs/>
          <w:szCs w:val="24"/>
        </w:rPr>
        <w:tab/>
      </w:r>
      <w:r>
        <w:rPr>
          <w:bCs/>
          <w:szCs w:val="24"/>
        </w:rPr>
        <w:tab/>
      </w:r>
      <w:r w:rsidR="00295859">
        <w:rPr>
          <w:bCs/>
          <w:szCs w:val="24"/>
        </w:rPr>
        <w:t>xxxxxx</w:t>
      </w:r>
    </w:p>
    <w:p w14:paraId="2E58AAF9" w14:textId="77777777" w:rsidR="00EA35B1" w:rsidRDefault="00EA35B1" w:rsidP="00EA35B1">
      <w:pPr>
        <w:pStyle w:val="dkanormln"/>
        <w:rPr>
          <w:bCs/>
          <w:szCs w:val="24"/>
        </w:rPr>
      </w:pPr>
      <w:r>
        <w:rPr>
          <w:bCs/>
          <w:szCs w:val="24"/>
        </w:rPr>
        <w:t>(dále jen „Prodávající“)</w:t>
      </w:r>
    </w:p>
    <w:p w14:paraId="1AA3DE70" w14:textId="77777777" w:rsidR="00B84F1E" w:rsidRPr="006D14CF" w:rsidRDefault="00B84F1E" w:rsidP="00B84F1E">
      <w:pPr>
        <w:pStyle w:val="Normln0"/>
        <w:jc w:val="both"/>
        <w:rPr>
          <w:b/>
          <w:szCs w:val="24"/>
        </w:rPr>
      </w:pPr>
    </w:p>
    <w:p w14:paraId="1B992936" w14:textId="77777777" w:rsidR="00B84F1E" w:rsidRPr="006D14CF" w:rsidRDefault="00B84F1E" w:rsidP="00B84F1E">
      <w:pPr>
        <w:pStyle w:val="Normln0"/>
        <w:jc w:val="both"/>
        <w:rPr>
          <w:b/>
          <w:szCs w:val="24"/>
        </w:rPr>
      </w:pPr>
    </w:p>
    <w:p w14:paraId="5DCEAAC6" w14:textId="77777777" w:rsidR="00B84F1E" w:rsidRPr="006D14CF" w:rsidRDefault="00B84F1E" w:rsidP="00B84F1E">
      <w:pPr>
        <w:pStyle w:val="Normln0"/>
        <w:jc w:val="both"/>
        <w:rPr>
          <w:b/>
          <w:szCs w:val="24"/>
        </w:rPr>
      </w:pPr>
      <w:r w:rsidRPr="006D14CF">
        <w:rPr>
          <w:b/>
          <w:szCs w:val="24"/>
        </w:rPr>
        <w:t>Kupujíc</w:t>
      </w:r>
      <w:r w:rsidR="00741DF1" w:rsidRPr="006D14CF">
        <w:rPr>
          <w:b/>
          <w:szCs w:val="24"/>
        </w:rPr>
        <w:t>í:</w:t>
      </w:r>
      <w:r w:rsidR="00741DF1" w:rsidRPr="006D14CF">
        <w:rPr>
          <w:b/>
          <w:szCs w:val="24"/>
        </w:rPr>
        <w:tab/>
      </w:r>
      <w:r w:rsidR="00741DF1" w:rsidRPr="006D14CF">
        <w:rPr>
          <w:b/>
          <w:szCs w:val="24"/>
        </w:rPr>
        <w:tab/>
      </w:r>
      <w:r w:rsidR="00741DF1" w:rsidRPr="006D14CF">
        <w:rPr>
          <w:b/>
          <w:szCs w:val="24"/>
        </w:rPr>
        <w:tab/>
      </w:r>
      <w:r w:rsidR="00EA35B1">
        <w:rPr>
          <w:b/>
          <w:szCs w:val="24"/>
        </w:rPr>
        <w:tab/>
      </w:r>
      <w:r w:rsidR="002D47A8" w:rsidRPr="006D14CF">
        <w:rPr>
          <w:b/>
          <w:szCs w:val="24"/>
        </w:rPr>
        <w:t>Základní škola Přerov, Želatovská 8</w:t>
      </w:r>
    </w:p>
    <w:p w14:paraId="5C7A4392" w14:textId="77777777" w:rsidR="00B84F1E" w:rsidRPr="006D14CF" w:rsidRDefault="00B84F1E" w:rsidP="00B84F1E">
      <w:pPr>
        <w:pStyle w:val="Normln0"/>
        <w:jc w:val="both"/>
        <w:rPr>
          <w:szCs w:val="24"/>
        </w:rPr>
      </w:pPr>
      <w:r w:rsidRPr="006D14CF">
        <w:rPr>
          <w:szCs w:val="24"/>
        </w:rPr>
        <w:t xml:space="preserve">sídlo: </w:t>
      </w:r>
      <w:r w:rsidRPr="006D14CF">
        <w:rPr>
          <w:szCs w:val="24"/>
        </w:rPr>
        <w:tab/>
      </w:r>
      <w:r w:rsidRPr="006D14CF">
        <w:rPr>
          <w:szCs w:val="24"/>
        </w:rPr>
        <w:tab/>
      </w:r>
      <w:r w:rsidR="00741DF1" w:rsidRPr="006D14CF">
        <w:rPr>
          <w:szCs w:val="24"/>
        </w:rPr>
        <w:tab/>
      </w:r>
      <w:r w:rsidR="00741DF1" w:rsidRPr="006D14CF">
        <w:rPr>
          <w:szCs w:val="24"/>
        </w:rPr>
        <w:tab/>
      </w:r>
      <w:r w:rsidR="00EA35B1">
        <w:rPr>
          <w:szCs w:val="24"/>
        </w:rPr>
        <w:tab/>
      </w:r>
      <w:r w:rsidR="002D47A8" w:rsidRPr="006D14CF">
        <w:rPr>
          <w:szCs w:val="24"/>
        </w:rPr>
        <w:t>Želatovská 8, 750 02 Přerov</w:t>
      </w:r>
    </w:p>
    <w:p w14:paraId="597F297B" w14:textId="77777777" w:rsidR="00B84F1E" w:rsidRPr="006D14CF" w:rsidRDefault="00DF7D7E" w:rsidP="00B84F1E">
      <w:pPr>
        <w:pStyle w:val="Normln0"/>
        <w:jc w:val="both"/>
        <w:rPr>
          <w:szCs w:val="24"/>
        </w:rPr>
      </w:pPr>
      <w:r w:rsidRPr="006D14CF">
        <w:rPr>
          <w:szCs w:val="24"/>
        </w:rPr>
        <w:t>zastoupený:</w:t>
      </w:r>
      <w:r w:rsidRPr="006D14CF">
        <w:rPr>
          <w:szCs w:val="24"/>
        </w:rPr>
        <w:tab/>
      </w:r>
      <w:r w:rsidRPr="006D14CF">
        <w:rPr>
          <w:szCs w:val="24"/>
        </w:rPr>
        <w:tab/>
      </w:r>
      <w:r w:rsidRPr="006D14CF">
        <w:rPr>
          <w:szCs w:val="24"/>
        </w:rPr>
        <w:tab/>
      </w:r>
      <w:r w:rsidR="00EA35B1">
        <w:rPr>
          <w:szCs w:val="24"/>
        </w:rPr>
        <w:tab/>
      </w:r>
      <w:r w:rsidR="002D47A8" w:rsidRPr="006D14CF">
        <w:rPr>
          <w:szCs w:val="24"/>
        </w:rPr>
        <w:t>Mgr. Přemysl Dvorský, Ph.D.</w:t>
      </w:r>
    </w:p>
    <w:p w14:paraId="7E672DAB" w14:textId="77777777" w:rsidR="00B84F1E" w:rsidRPr="006D14CF" w:rsidRDefault="00DF7D7E" w:rsidP="00B84F1E">
      <w:pPr>
        <w:pStyle w:val="Normln0"/>
        <w:rPr>
          <w:snapToGrid w:val="0"/>
          <w:szCs w:val="24"/>
        </w:rPr>
      </w:pPr>
      <w:r w:rsidRPr="006D14CF">
        <w:rPr>
          <w:szCs w:val="24"/>
        </w:rPr>
        <w:t>IČ:</w:t>
      </w:r>
      <w:r w:rsidRPr="006D14CF">
        <w:rPr>
          <w:szCs w:val="24"/>
        </w:rPr>
        <w:tab/>
      </w:r>
      <w:r w:rsidRPr="006D14CF">
        <w:rPr>
          <w:szCs w:val="24"/>
        </w:rPr>
        <w:tab/>
      </w:r>
      <w:r w:rsidRPr="006D14CF">
        <w:rPr>
          <w:szCs w:val="24"/>
        </w:rPr>
        <w:tab/>
      </w:r>
      <w:r w:rsidR="002D47A8" w:rsidRPr="006D14CF">
        <w:rPr>
          <w:szCs w:val="24"/>
        </w:rPr>
        <w:tab/>
      </w:r>
      <w:r w:rsidR="00EA35B1">
        <w:rPr>
          <w:szCs w:val="24"/>
        </w:rPr>
        <w:tab/>
      </w:r>
      <w:r w:rsidR="002D47A8" w:rsidRPr="006D14CF">
        <w:rPr>
          <w:szCs w:val="24"/>
        </w:rPr>
        <w:t>495 588 62</w:t>
      </w:r>
    </w:p>
    <w:p w14:paraId="574FFF17" w14:textId="77777777" w:rsidR="00B84F1E" w:rsidRPr="006D14CF" w:rsidRDefault="00B84F1E" w:rsidP="00B84F1E">
      <w:pPr>
        <w:pStyle w:val="Normln0"/>
        <w:rPr>
          <w:szCs w:val="24"/>
        </w:rPr>
      </w:pPr>
      <w:r w:rsidRPr="006D14CF">
        <w:rPr>
          <w:szCs w:val="24"/>
        </w:rPr>
        <w:t>b</w:t>
      </w:r>
      <w:r w:rsidR="003A58B2" w:rsidRPr="006D14CF">
        <w:rPr>
          <w:szCs w:val="24"/>
        </w:rPr>
        <w:t>ank</w:t>
      </w:r>
      <w:r w:rsidR="00DF7D7E" w:rsidRPr="006D14CF">
        <w:rPr>
          <w:szCs w:val="24"/>
        </w:rPr>
        <w:t>ovní spojení:</w:t>
      </w:r>
      <w:r w:rsidR="00DF7D7E" w:rsidRPr="006D14CF">
        <w:rPr>
          <w:szCs w:val="24"/>
        </w:rPr>
        <w:tab/>
      </w:r>
      <w:r w:rsidR="00DF7D7E" w:rsidRPr="006D14CF">
        <w:rPr>
          <w:szCs w:val="24"/>
        </w:rPr>
        <w:tab/>
      </w:r>
      <w:r w:rsidR="00EA35B1">
        <w:rPr>
          <w:szCs w:val="24"/>
        </w:rPr>
        <w:tab/>
      </w:r>
      <w:r w:rsidR="00FF3864" w:rsidRPr="006D14CF">
        <w:rPr>
          <w:szCs w:val="24"/>
        </w:rPr>
        <w:t>Komerční banka, a.s.</w:t>
      </w:r>
    </w:p>
    <w:p w14:paraId="32FA0CDE" w14:textId="77777777" w:rsidR="00B84F1E" w:rsidRPr="006D14CF" w:rsidRDefault="00B84F1E" w:rsidP="00B84F1E">
      <w:pPr>
        <w:pStyle w:val="Normln0"/>
        <w:rPr>
          <w:szCs w:val="24"/>
        </w:rPr>
      </w:pPr>
      <w:r w:rsidRPr="006D14CF">
        <w:rPr>
          <w:szCs w:val="24"/>
        </w:rPr>
        <w:t>č. účtu:</w:t>
      </w:r>
      <w:r w:rsidRPr="006D14CF">
        <w:rPr>
          <w:szCs w:val="24"/>
        </w:rPr>
        <w:tab/>
      </w:r>
      <w:r w:rsidRPr="006D14CF">
        <w:rPr>
          <w:szCs w:val="24"/>
        </w:rPr>
        <w:tab/>
      </w:r>
      <w:r w:rsidRPr="006D14CF">
        <w:rPr>
          <w:szCs w:val="24"/>
        </w:rPr>
        <w:tab/>
      </w:r>
      <w:r w:rsidRPr="006D14CF">
        <w:rPr>
          <w:szCs w:val="24"/>
        </w:rPr>
        <w:tab/>
      </w:r>
      <w:r w:rsidR="00EA35B1">
        <w:rPr>
          <w:szCs w:val="24"/>
        </w:rPr>
        <w:tab/>
      </w:r>
      <w:r w:rsidR="00FF3864" w:rsidRPr="006D14CF">
        <w:rPr>
          <w:szCs w:val="24"/>
        </w:rPr>
        <w:t>6738831/0100</w:t>
      </w:r>
    </w:p>
    <w:p w14:paraId="3DCC6FA0" w14:textId="77777777" w:rsidR="00715796" w:rsidRPr="006D14CF" w:rsidRDefault="00715796" w:rsidP="00B84F1E"/>
    <w:p w14:paraId="66E311D5" w14:textId="77777777" w:rsidR="00715796" w:rsidRPr="006D14CF" w:rsidRDefault="00715796" w:rsidP="00715796">
      <w:pPr>
        <w:pStyle w:val="dkanormln"/>
        <w:rPr>
          <w:bCs/>
          <w:szCs w:val="24"/>
        </w:rPr>
      </w:pPr>
      <w:r w:rsidRPr="006D14CF">
        <w:rPr>
          <w:bCs/>
          <w:szCs w:val="24"/>
        </w:rPr>
        <w:t>Jméno, příjmení, titul:</w:t>
      </w:r>
      <w:r w:rsidRPr="006D14CF">
        <w:rPr>
          <w:bCs/>
          <w:szCs w:val="24"/>
        </w:rPr>
        <w:tab/>
      </w:r>
      <w:r w:rsidR="00EA35B1">
        <w:rPr>
          <w:bCs/>
          <w:szCs w:val="24"/>
        </w:rPr>
        <w:tab/>
      </w:r>
      <w:r w:rsidR="002D47A8" w:rsidRPr="006D14CF">
        <w:rPr>
          <w:bCs/>
          <w:szCs w:val="24"/>
        </w:rPr>
        <w:t>Mgr. Přemysl Dvorský, Ph.D.</w:t>
      </w:r>
    </w:p>
    <w:p w14:paraId="303007E0" w14:textId="7B78DA9B" w:rsidR="00715796" w:rsidRPr="006D14CF" w:rsidRDefault="00715796" w:rsidP="00715796">
      <w:pPr>
        <w:pStyle w:val="dkanormln"/>
        <w:rPr>
          <w:bCs/>
          <w:szCs w:val="24"/>
        </w:rPr>
      </w:pPr>
      <w:r w:rsidRPr="006D14CF">
        <w:rPr>
          <w:bCs/>
          <w:szCs w:val="24"/>
        </w:rPr>
        <w:t>Tel:</w:t>
      </w:r>
      <w:r w:rsidRPr="006D14CF">
        <w:rPr>
          <w:bCs/>
          <w:szCs w:val="24"/>
        </w:rPr>
        <w:tab/>
      </w:r>
      <w:r w:rsidRPr="006D14CF">
        <w:rPr>
          <w:bCs/>
          <w:szCs w:val="24"/>
        </w:rPr>
        <w:tab/>
      </w:r>
      <w:r w:rsidRPr="006D14CF">
        <w:rPr>
          <w:bCs/>
          <w:szCs w:val="24"/>
        </w:rPr>
        <w:tab/>
      </w:r>
      <w:r w:rsidRPr="006D14CF">
        <w:rPr>
          <w:bCs/>
          <w:szCs w:val="24"/>
        </w:rPr>
        <w:tab/>
      </w:r>
      <w:r w:rsidR="00EA35B1">
        <w:rPr>
          <w:bCs/>
          <w:szCs w:val="24"/>
        </w:rPr>
        <w:tab/>
      </w:r>
      <w:r w:rsidR="00295859">
        <w:rPr>
          <w:bCs/>
          <w:szCs w:val="24"/>
        </w:rPr>
        <w:t>xxxxxx</w:t>
      </w:r>
    </w:p>
    <w:p w14:paraId="3DAADAA4" w14:textId="27649EA7" w:rsidR="00715796" w:rsidRPr="006D14CF" w:rsidRDefault="00715796" w:rsidP="00715796">
      <w:pPr>
        <w:pStyle w:val="dkanormln"/>
        <w:rPr>
          <w:bCs/>
          <w:szCs w:val="24"/>
        </w:rPr>
      </w:pPr>
      <w:r w:rsidRPr="006D14CF">
        <w:rPr>
          <w:bCs/>
          <w:szCs w:val="24"/>
        </w:rPr>
        <w:t>e-mail:</w:t>
      </w:r>
      <w:r w:rsidRPr="006D14CF">
        <w:rPr>
          <w:bCs/>
          <w:szCs w:val="24"/>
        </w:rPr>
        <w:tab/>
      </w:r>
      <w:r w:rsidRPr="006D14CF">
        <w:rPr>
          <w:bCs/>
          <w:szCs w:val="24"/>
        </w:rPr>
        <w:tab/>
      </w:r>
      <w:r w:rsidRPr="006D14CF">
        <w:rPr>
          <w:bCs/>
          <w:szCs w:val="24"/>
        </w:rPr>
        <w:tab/>
      </w:r>
      <w:r w:rsidRPr="006D14CF">
        <w:rPr>
          <w:bCs/>
          <w:szCs w:val="24"/>
        </w:rPr>
        <w:tab/>
      </w:r>
      <w:r w:rsidR="00EA35B1">
        <w:rPr>
          <w:bCs/>
          <w:szCs w:val="24"/>
        </w:rPr>
        <w:tab/>
      </w:r>
      <w:hyperlink r:id="rId11" w:history="1">
        <w:r w:rsidR="00295859">
          <w:rPr>
            <w:rStyle w:val="Hypertextovodkaz"/>
            <w:bCs/>
            <w:color w:val="auto"/>
            <w:szCs w:val="24"/>
          </w:rPr>
          <w:t>xxxxxxx</w:t>
        </w:r>
      </w:hyperlink>
      <w:r w:rsidR="002D47A8" w:rsidRPr="006D14CF">
        <w:rPr>
          <w:bCs/>
          <w:szCs w:val="24"/>
        </w:rPr>
        <w:t xml:space="preserve"> </w:t>
      </w:r>
    </w:p>
    <w:p w14:paraId="5E929D3E" w14:textId="77777777" w:rsidR="00B84F1E" w:rsidRPr="006D14CF" w:rsidRDefault="00B84F1E" w:rsidP="00B84F1E">
      <w:r w:rsidRPr="006D14CF">
        <w:t>(dále jen „</w:t>
      </w:r>
      <w:r w:rsidR="00F401E0" w:rsidRPr="006D14CF">
        <w:t>Kupující</w:t>
      </w:r>
      <w:r w:rsidRPr="006D14CF">
        <w:t>“)</w:t>
      </w:r>
    </w:p>
    <w:p w14:paraId="39A7414B" w14:textId="77777777" w:rsidR="00B84F1E" w:rsidRDefault="00B84F1E" w:rsidP="00B84F1E">
      <w:pPr>
        <w:ind w:left="360"/>
        <w:rPr>
          <w:bCs/>
        </w:rPr>
      </w:pPr>
    </w:p>
    <w:p w14:paraId="6080B80E" w14:textId="77777777" w:rsidR="009956C7" w:rsidRPr="006D14CF" w:rsidRDefault="009956C7" w:rsidP="00B84F1E">
      <w:pPr>
        <w:ind w:left="360"/>
        <w:rPr>
          <w:bCs/>
        </w:rPr>
      </w:pPr>
    </w:p>
    <w:p w14:paraId="4521DACF" w14:textId="77777777" w:rsidR="00B84F1E" w:rsidRPr="006D14CF" w:rsidRDefault="00B84F1E" w:rsidP="00B6646D">
      <w:pPr>
        <w:numPr>
          <w:ilvl w:val="0"/>
          <w:numId w:val="16"/>
        </w:numPr>
        <w:tabs>
          <w:tab w:val="clear" w:pos="720"/>
          <w:tab w:val="num" w:pos="360"/>
        </w:tabs>
        <w:suppressAutoHyphens w:val="0"/>
        <w:ind w:left="360"/>
        <w:jc w:val="left"/>
        <w:rPr>
          <w:b/>
          <w:bCs/>
        </w:rPr>
      </w:pPr>
      <w:r w:rsidRPr="006D14CF">
        <w:rPr>
          <w:b/>
          <w:bCs/>
        </w:rPr>
        <w:t>Předmět smlouvy</w:t>
      </w:r>
    </w:p>
    <w:p w14:paraId="3ED41C5A" w14:textId="77777777" w:rsidR="00FF3864" w:rsidRPr="006D14CF" w:rsidRDefault="00F401E0" w:rsidP="00FF3864">
      <w:pPr>
        <w:numPr>
          <w:ilvl w:val="1"/>
          <w:numId w:val="16"/>
        </w:numPr>
        <w:tabs>
          <w:tab w:val="clear" w:pos="1080"/>
          <w:tab w:val="left" w:pos="540"/>
        </w:tabs>
        <w:suppressAutoHyphens w:val="0"/>
        <w:spacing w:before="60" w:after="60"/>
        <w:ind w:left="539" w:hanging="539"/>
      </w:pPr>
      <w:r w:rsidRPr="006D14CF">
        <w:t xml:space="preserve">Předmětem této smlouvy je </w:t>
      </w:r>
      <w:r w:rsidR="00C9673F" w:rsidRPr="006D14CF">
        <w:t>závazek prodávajícího dodat kupujícímu jednotlivě určené movité věci</w:t>
      </w:r>
      <w:r w:rsidR="00FF3864" w:rsidRPr="006D14CF">
        <w:t xml:space="preserve"> (dále jen „předmět plnění“ nebo „zboží“)</w:t>
      </w:r>
      <w:r w:rsidR="00C9673F" w:rsidRPr="006D14CF">
        <w:t xml:space="preserve"> a převést na něho vlastnické právo k těmto věcem ve lhůtách stanovených touto smlouvou a kupující se zavazuje tyto movité věci převzít a zaplatit za ně kupní cenu uvedenou v čl. </w:t>
      </w:r>
      <w:r w:rsidR="0079665C" w:rsidRPr="006D14CF">
        <w:t xml:space="preserve">3 </w:t>
      </w:r>
      <w:r w:rsidR="00FF3864" w:rsidRPr="006D14CF">
        <w:t xml:space="preserve">této </w:t>
      </w:r>
      <w:r w:rsidR="00C9673F" w:rsidRPr="006D14CF">
        <w:t xml:space="preserve">smlouvy. </w:t>
      </w:r>
    </w:p>
    <w:p w14:paraId="6A508AC6" w14:textId="77777777" w:rsidR="00FF3864" w:rsidRPr="006D14CF" w:rsidRDefault="00C9673F" w:rsidP="00FF3864">
      <w:pPr>
        <w:numPr>
          <w:ilvl w:val="1"/>
          <w:numId w:val="16"/>
        </w:numPr>
        <w:tabs>
          <w:tab w:val="clear" w:pos="1080"/>
          <w:tab w:val="left" w:pos="540"/>
        </w:tabs>
        <w:suppressAutoHyphens w:val="0"/>
        <w:spacing w:before="60" w:after="60"/>
        <w:ind w:left="539" w:hanging="539"/>
      </w:pPr>
      <w:r w:rsidRPr="006D14CF">
        <w:t xml:space="preserve">Prodávající se zavazuje dodat kupujícímu </w:t>
      </w:r>
      <w:r w:rsidR="00FF3864" w:rsidRPr="006D14CF">
        <w:t xml:space="preserve">zboží dle </w:t>
      </w:r>
      <w:r w:rsidR="00D738D8" w:rsidRPr="006D14CF">
        <w:t>přílohy č. 1 této kupní smlouvy v celkové hodnotě dle čl. 3 této smlouvy</w:t>
      </w:r>
      <w:r w:rsidR="00FF3864" w:rsidRPr="006D14CF">
        <w:t>.</w:t>
      </w:r>
    </w:p>
    <w:p w14:paraId="2EE8C538" w14:textId="77777777" w:rsidR="00F401E0" w:rsidRPr="006D14CF" w:rsidRDefault="00F401E0" w:rsidP="00A056BC">
      <w:pPr>
        <w:numPr>
          <w:ilvl w:val="1"/>
          <w:numId w:val="16"/>
        </w:numPr>
        <w:tabs>
          <w:tab w:val="clear" w:pos="1080"/>
          <w:tab w:val="left" w:pos="540"/>
        </w:tabs>
        <w:suppressAutoHyphens w:val="0"/>
        <w:spacing w:before="60" w:after="60"/>
        <w:ind w:left="539" w:hanging="539"/>
      </w:pPr>
      <w:r w:rsidRPr="006D14CF">
        <w:t xml:space="preserve">Prodávající se zavazuje </w:t>
      </w:r>
      <w:r w:rsidR="00C9673F" w:rsidRPr="006D14CF">
        <w:t>k</w:t>
      </w:r>
      <w:r w:rsidR="00CA7BAE" w:rsidRPr="006D14CF">
        <w:t>upující</w:t>
      </w:r>
      <w:r w:rsidR="00994184" w:rsidRPr="006D14CF">
        <w:t xml:space="preserve">mu dodat zboží </w:t>
      </w:r>
      <w:r w:rsidRPr="006D14CF">
        <w:t>podle této smlouvy, ve smluven</w:t>
      </w:r>
      <w:r w:rsidR="00F411ED" w:rsidRPr="006D14CF">
        <w:t>ém</w:t>
      </w:r>
      <w:r w:rsidRPr="006D14CF">
        <w:t xml:space="preserve"> termín</w:t>
      </w:r>
      <w:r w:rsidR="00F411ED" w:rsidRPr="006D14CF">
        <w:t>u</w:t>
      </w:r>
      <w:r w:rsidRPr="006D14CF">
        <w:t>, ve smluveném množství, jakosti, provedení a c</w:t>
      </w:r>
      <w:r w:rsidR="00D52980" w:rsidRPr="006D14CF">
        <w:t xml:space="preserve">eně, předat doklady, které se </w:t>
      </w:r>
      <w:r w:rsidR="00D52980" w:rsidRPr="006D14CF">
        <w:lastRenderedPageBreak/>
        <w:t>k </w:t>
      </w:r>
      <w:r w:rsidRPr="006D14CF">
        <w:t xml:space="preserve">tomuto zboží vztahují a umožnit </w:t>
      </w:r>
      <w:r w:rsidR="00C9673F" w:rsidRPr="006D14CF">
        <w:t>k</w:t>
      </w:r>
      <w:r w:rsidR="00CA7BAE" w:rsidRPr="006D14CF">
        <w:t>upující</w:t>
      </w:r>
      <w:r w:rsidRPr="006D14CF">
        <w:t>mu nabýt vlastnické právo ke zboží. Součástí předmětu smlouvy je též doprava předmětu s</w:t>
      </w:r>
      <w:r w:rsidR="00994184" w:rsidRPr="006D14CF">
        <w:t>mlouvy na místo plnění smlouvy</w:t>
      </w:r>
      <w:r w:rsidR="0079665C" w:rsidRPr="006D14CF">
        <w:t xml:space="preserve">, kterým je sídlo </w:t>
      </w:r>
      <w:r w:rsidR="00F411ED" w:rsidRPr="006D14CF">
        <w:t>kupujícího</w:t>
      </w:r>
      <w:r w:rsidR="0079665C" w:rsidRPr="006D14CF">
        <w:t>.</w:t>
      </w:r>
      <w:r w:rsidR="00994184" w:rsidRPr="006D14CF">
        <w:t xml:space="preserve"> </w:t>
      </w:r>
      <w:r w:rsidRPr="006D14CF">
        <w:t xml:space="preserve">Kupující se zavazuje předmět plnění převzít a zaplatit sjednanou </w:t>
      </w:r>
      <w:r w:rsidR="00136DFA" w:rsidRPr="006D14CF">
        <w:t xml:space="preserve">kupní </w:t>
      </w:r>
      <w:r w:rsidRPr="006D14CF">
        <w:t>cenu podle článku 3 této kupní smlouvy.</w:t>
      </w:r>
    </w:p>
    <w:p w14:paraId="32E2AF6A" w14:textId="77777777" w:rsidR="00525505" w:rsidRPr="006D14CF" w:rsidRDefault="00525505" w:rsidP="00A056BC">
      <w:pPr>
        <w:numPr>
          <w:ilvl w:val="1"/>
          <w:numId w:val="16"/>
        </w:numPr>
        <w:tabs>
          <w:tab w:val="clear" w:pos="1080"/>
          <w:tab w:val="left" w:pos="540"/>
        </w:tabs>
        <w:suppressAutoHyphens w:val="0"/>
        <w:spacing w:before="60" w:after="60"/>
        <w:ind w:left="539" w:hanging="539"/>
      </w:pPr>
      <w:r w:rsidRPr="006D14CF">
        <w:t xml:space="preserve">Prodávající </w:t>
      </w:r>
      <w:r w:rsidR="008F1229" w:rsidRPr="006D14CF">
        <w:t xml:space="preserve">prohlašuje, že dodávaný předmět plnění splňuje </w:t>
      </w:r>
      <w:r w:rsidR="00F411ED" w:rsidRPr="006D14CF">
        <w:t xml:space="preserve">všechny kvalitativní </w:t>
      </w:r>
      <w:r w:rsidR="008F1229" w:rsidRPr="006D14CF">
        <w:t>parametry stanovené</w:t>
      </w:r>
      <w:r w:rsidR="003369F3" w:rsidRPr="006D14CF">
        <w:t xml:space="preserve"> </w:t>
      </w:r>
      <w:r w:rsidR="00F411ED" w:rsidRPr="006D14CF">
        <w:t>příslušnými technickými normami</w:t>
      </w:r>
      <w:r w:rsidR="008F1229" w:rsidRPr="006D14CF">
        <w:t>, případně</w:t>
      </w:r>
      <w:r w:rsidR="00487751" w:rsidRPr="006D14CF">
        <w:t xml:space="preserve"> splňuje</w:t>
      </w:r>
      <w:r w:rsidR="00F411ED" w:rsidRPr="006D14CF">
        <w:t xml:space="preserve"> předepsané</w:t>
      </w:r>
      <w:r w:rsidR="00487751" w:rsidRPr="006D14CF">
        <w:t xml:space="preserve"> technické podmínky </w:t>
      </w:r>
      <w:r w:rsidR="00F411ED" w:rsidRPr="006D14CF">
        <w:t xml:space="preserve">pro předmět plnění </w:t>
      </w:r>
      <w:r w:rsidR="00487751" w:rsidRPr="006D14CF">
        <w:t>rovnocenným způsobem.</w:t>
      </w:r>
      <w:r w:rsidR="008F1229" w:rsidRPr="006D14CF">
        <w:t xml:space="preserve"> </w:t>
      </w:r>
      <w:r w:rsidRPr="006D14CF">
        <w:t xml:space="preserve"> </w:t>
      </w:r>
    </w:p>
    <w:p w14:paraId="3D704695" w14:textId="77777777" w:rsidR="009956C7" w:rsidRPr="006D14CF" w:rsidRDefault="009956C7" w:rsidP="00B84F1E">
      <w:pPr>
        <w:tabs>
          <w:tab w:val="left" w:pos="540"/>
        </w:tabs>
        <w:spacing w:before="60" w:after="60"/>
      </w:pPr>
    </w:p>
    <w:p w14:paraId="17508A23" w14:textId="77777777" w:rsidR="00B84F1E" w:rsidRPr="006D14CF" w:rsidRDefault="00136DFA" w:rsidP="00B6646D">
      <w:pPr>
        <w:numPr>
          <w:ilvl w:val="0"/>
          <w:numId w:val="16"/>
        </w:numPr>
        <w:tabs>
          <w:tab w:val="clear" w:pos="720"/>
          <w:tab w:val="num" w:pos="360"/>
        </w:tabs>
        <w:suppressAutoHyphens w:val="0"/>
        <w:ind w:left="360"/>
        <w:jc w:val="left"/>
        <w:rPr>
          <w:b/>
          <w:bCs/>
        </w:rPr>
      </w:pPr>
      <w:r w:rsidRPr="006D14CF">
        <w:rPr>
          <w:b/>
          <w:bCs/>
        </w:rPr>
        <w:t>Kupní c</w:t>
      </w:r>
      <w:r w:rsidR="00B84F1E" w:rsidRPr="006D14CF">
        <w:rPr>
          <w:b/>
          <w:bCs/>
        </w:rPr>
        <w:t xml:space="preserve">ena </w:t>
      </w:r>
    </w:p>
    <w:p w14:paraId="07D0298D" w14:textId="77777777" w:rsidR="00B84F1E" w:rsidRPr="00E415FB" w:rsidRDefault="00B84F1E" w:rsidP="00B6646D">
      <w:pPr>
        <w:numPr>
          <w:ilvl w:val="1"/>
          <w:numId w:val="16"/>
        </w:numPr>
        <w:tabs>
          <w:tab w:val="clear" w:pos="1080"/>
          <w:tab w:val="left" w:pos="540"/>
        </w:tabs>
        <w:suppressAutoHyphens w:val="0"/>
        <w:spacing w:before="60" w:after="60"/>
        <w:ind w:left="539" w:hanging="539"/>
      </w:pPr>
      <w:r w:rsidRPr="00E415FB">
        <w:t xml:space="preserve">Obě smluvní strany sjednaly </w:t>
      </w:r>
      <w:r w:rsidR="00D14664" w:rsidRPr="00E415FB">
        <w:t xml:space="preserve">celkovou </w:t>
      </w:r>
      <w:r w:rsidR="00B30F33" w:rsidRPr="00E415FB">
        <w:t xml:space="preserve">kupní cenu </w:t>
      </w:r>
      <w:r w:rsidRPr="00E415FB">
        <w:t>ve výši</w:t>
      </w:r>
    </w:p>
    <w:p w14:paraId="57D6A89D" w14:textId="5C873216" w:rsidR="00B84F1E" w:rsidRPr="00E415FB" w:rsidRDefault="00E81EFC" w:rsidP="00B84F1E">
      <w:pPr>
        <w:ind w:left="709"/>
        <w:rPr>
          <w:bCs/>
        </w:rPr>
      </w:pPr>
      <w:r>
        <w:rPr>
          <w:bCs/>
        </w:rPr>
        <w:t>Cena bez DPH</w:t>
      </w:r>
      <w:r>
        <w:rPr>
          <w:bCs/>
        </w:rPr>
        <w:tab/>
      </w:r>
      <w:r>
        <w:rPr>
          <w:bCs/>
        </w:rPr>
        <w:tab/>
        <w:t>179</w:t>
      </w:r>
      <w:r w:rsidR="0014128B" w:rsidRPr="00E415FB">
        <w:rPr>
          <w:bCs/>
        </w:rPr>
        <w:t>.</w:t>
      </w:r>
      <w:r>
        <w:rPr>
          <w:bCs/>
        </w:rPr>
        <w:t>542</w:t>
      </w:r>
      <w:r w:rsidR="00EA35B1" w:rsidRPr="00E415FB">
        <w:rPr>
          <w:bCs/>
        </w:rPr>
        <w:t>,</w:t>
      </w:r>
      <w:r>
        <w:rPr>
          <w:bCs/>
        </w:rPr>
        <w:t>9</w:t>
      </w:r>
      <w:r w:rsidR="00F15E97">
        <w:rPr>
          <w:bCs/>
        </w:rPr>
        <w:t>8</w:t>
      </w:r>
      <w:r w:rsidR="00B84F1E" w:rsidRPr="00E415FB">
        <w:rPr>
          <w:bCs/>
        </w:rPr>
        <w:t xml:space="preserve"> Kč</w:t>
      </w:r>
    </w:p>
    <w:p w14:paraId="610F772F" w14:textId="36C24ADE" w:rsidR="00B84F1E" w:rsidRPr="00E415FB" w:rsidRDefault="00B84F1E" w:rsidP="00B84F1E">
      <w:pPr>
        <w:ind w:left="709"/>
        <w:rPr>
          <w:bCs/>
        </w:rPr>
      </w:pPr>
      <w:r w:rsidRPr="00E415FB">
        <w:rPr>
          <w:bCs/>
        </w:rPr>
        <w:t xml:space="preserve">DPH  </w:t>
      </w:r>
      <w:r w:rsidR="00FC69FD" w:rsidRPr="00E415FB">
        <w:rPr>
          <w:bCs/>
        </w:rPr>
        <w:t>21</w:t>
      </w:r>
      <w:r w:rsidRPr="00E415FB">
        <w:rPr>
          <w:bCs/>
        </w:rPr>
        <w:t>%</w:t>
      </w:r>
      <w:r w:rsidRPr="00E415FB">
        <w:rPr>
          <w:bCs/>
        </w:rPr>
        <w:tab/>
      </w:r>
      <w:r w:rsidRPr="00E415FB">
        <w:rPr>
          <w:bCs/>
        </w:rPr>
        <w:tab/>
      </w:r>
      <w:r w:rsidRPr="00E415FB">
        <w:rPr>
          <w:bCs/>
        </w:rPr>
        <w:tab/>
      </w:r>
      <w:r w:rsidR="000B3072" w:rsidRPr="00E415FB">
        <w:rPr>
          <w:bCs/>
        </w:rPr>
        <w:t xml:space="preserve">  </w:t>
      </w:r>
      <w:r w:rsidR="00E81EFC">
        <w:rPr>
          <w:bCs/>
        </w:rPr>
        <w:t>37</w:t>
      </w:r>
      <w:r w:rsidR="00EA35B1" w:rsidRPr="00E415FB">
        <w:rPr>
          <w:bCs/>
        </w:rPr>
        <w:t>.</w:t>
      </w:r>
      <w:r w:rsidR="00E81EFC">
        <w:rPr>
          <w:bCs/>
        </w:rPr>
        <w:t>704</w:t>
      </w:r>
      <w:r w:rsidR="00EA35B1" w:rsidRPr="00E415FB">
        <w:rPr>
          <w:bCs/>
        </w:rPr>
        <w:t>,</w:t>
      </w:r>
      <w:r w:rsidR="00E81EFC">
        <w:rPr>
          <w:bCs/>
        </w:rPr>
        <w:t>03</w:t>
      </w:r>
      <w:r w:rsidRPr="00E415FB">
        <w:rPr>
          <w:bCs/>
        </w:rPr>
        <w:t xml:space="preserve"> Kč</w:t>
      </w:r>
    </w:p>
    <w:p w14:paraId="295C3259" w14:textId="7FA0033C" w:rsidR="00B84F1E" w:rsidRPr="00E415FB" w:rsidRDefault="00B84F1E" w:rsidP="00B84F1E">
      <w:pPr>
        <w:ind w:left="709"/>
        <w:rPr>
          <w:b/>
        </w:rPr>
      </w:pPr>
      <w:r w:rsidRPr="00E415FB">
        <w:rPr>
          <w:b/>
        </w:rPr>
        <w:t>Cena včetně DPH</w:t>
      </w:r>
      <w:r w:rsidRPr="00E415FB">
        <w:rPr>
          <w:b/>
        </w:rPr>
        <w:tab/>
      </w:r>
      <w:r w:rsidRPr="00E415FB">
        <w:rPr>
          <w:b/>
        </w:rPr>
        <w:tab/>
      </w:r>
      <w:r w:rsidR="00E81EFC">
        <w:rPr>
          <w:b/>
        </w:rPr>
        <w:t>217</w:t>
      </w:r>
      <w:r w:rsidR="00EA35B1" w:rsidRPr="00E415FB">
        <w:rPr>
          <w:b/>
        </w:rPr>
        <w:t>.</w:t>
      </w:r>
      <w:r w:rsidR="00E81EFC">
        <w:rPr>
          <w:b/>
        </w:rPr>
        <w:t>247</w:t>
      </w:r>
      <w:r w:rsidR="00086F37" w:rsidRPr="00E415FB">
        <w:rPr>
          <w:b/>
        </w:rPr>
        <w:t>,</w:t>
      </w:r>
      <w:r w:rsidR="00F15E97">
        <w:rPr>
          <w:b/>
        </w:rPr>
        <w:t>0</w:t>
      </w:r>
      <w:r w:rsidR="00E81EFC">
        <w:rPr>
          <w:b/>
        </w:rPr>
        <w:t>1</w:t>
      </w:r>
      <w:r w:rsidR="00EA35B1" w:rsidRPr="00E415FB">
        <w:rPr>
          <w:b/>
        </w:rPr>
        <w:t xml:space="preserve"> </w:t>
      </w:r>
      <w:r w:rsidRPr="00E415FB">
        <w:rPr>
          <w:b/>
        </w:rPr>
        <w:t>Kč</w:t>
      </w:r>
    </w:p>
    <w:p w14:paraId="510445DD" w14:textId="77777777" w:rsidR="009020E1" w:rsidRPr="006D14CF" w:rsidRDefault="00994184" w:rsidP="009020E1">
      <w:pPr>
        <w:numPr>
          <w:ilvl w:val="1"/>
          <w:numId w:val="16"/>
        </w:numPr>
        <w:tabs>
          <w:tab w:val="clear" w:pos="1080"/>
          <w:tab w:val="left" w:pos="540"/>
        </w:tabs>
        <w:suppressAutoHyphens w:val="0"/>
        <w:spacing w:before="60" w:after="60"/>
        <w:ind w:left="539" w:hanging="539"/>
      </w:pPr>
      <w:r w:rsidRPr="006D14CF">
        <w:t>Kupní cena je cena nejvýše přípustná</w:t>
      </w:r>
      <w:r w:rsidR="00D71239" w:rsidRPr="006D14CF">
        <w:t xml:space="preserve"> a nepřekročiteln</w:t>
      </w:r>
      <w:r w:rsidR="009A3819">
        <w:t>á</w:t>
      </w:r>
      <w:r w:rsidR="00F9485D" w:rsidRPr="006D14CF">
        <w:t xml:space="preserve">. </w:t>
      </w:r>
      <w:r w:rsidR="009020E1" w:rsidRPr="006D14CF">
        <w:t>Cena zboží obsahuje veškeré ostatní nutné náklady k realizaci předmětu smlouvy.</w:t>
      </w:r>
    </w:p>
    <w:p w14:paraId="2BF91EB4" w14:textId="77777777" w:rsidR="009956C7" w:rsidRPr="006D14CF" w:rsidRDefault="009956C7" w:rsidP="009020E1">
      <w:pPr>
        <w:tabs>
          <w:tab w:val="left" w:pos="540"/>
        </w:tabs>
        <w:suppressAutoHyphens w:val="0"/>
        <w:spacing w:before="60" w:after="60"/>
      </w:pPr>
    </w:p>
    <w:p w14:paraId="0F1BBD0E" w14:textId="77777777" w:rsidR="00B84F1E" w:rsidRPr="006D14CF" w:rsidRDefault="00B84F1E" w:rsidP="00B6646D">
      <w:pPr>
        <w:numPr>
          <w:ilvl w:val="0"/>
          <w:numId w:val="16"/>
        </w:numPr>
        <w:tabs>
          <w:tab w:val="clear" w:pos="720"/>
          <w:tab w:val="num" w:pos="360"/>
        </w:tabs>
        <w:suppressAutoHyphens w:val="0"/>
        <w:ind w:left="360"/>
        <w:jc w:val="left"/>
        <w:rPr>
          <w:b/>
          <w:bCs/>
        </w:rPr>
      </w:pPr>
      <w:r w:rsidRPr="006D14CF">
        <w:rPr>
          <w:b/>
          <w:bCs/>
        </w:rPr>
        <w:t>Platební podmínky</w:t>
      </w:r>
    </w:p>
    <w:p w14:paraId="36307783" w14:textId="77777777" w:rsidR="00B84F1E" w:rsidRPr="006D14CF" w:rsidRDefault="00136DFA" w:rsidP="00B6646D">
      <w:pPr>
        <w:numPr>
          <w:ilvl w:val="1"/>
          <w:numId w:val="16"/>
        </w:numPr>
        <w:tabs>
          <w:tab w:val="clear" w:pos="1080"/>
          <w:tab w:val="left" w:pos="540"/>
        </w:tabs>
        <w:suppressAutoHyphens w:val="0"/>
        <w:spacing w:before="60" w:after="60"/>
        <w:ind w:left="539" w:hanging="539"/>
      </w:pPr>
      <w:r w:rsidRPr="006D14CF">
        <w:t>Kupující</w:t>
      </w:r>
      <w:r w:rsidR="00B84F1E" w:rsidRPr="006D14CF">
        <w:t xml:space="preserve"> neposkytuje </w:t>
      </w:r>
      <w:r w:rsidR="00BA459F" w:rsidRPr="006D14CF">
        <w:t>p</w:t>
      </w:r>
      <w:r w:rsidRPr="006D14CF">
        <w:t>rodávajícímu</w:t>
      </w:r>
      <w:r w:rsidR="00B84F1E" w:rsidRPr="006D14CF">
        <w:t xml:space="preserve"> zálohu.</w:t>
      </w:r>
    </w:p>
    <w:p w14:paraId="7C65A39E" w14:textId="77777777" w:rsidR="002D47A8" w:rsidRPr="006D14CF" w:rsidRDefault="003829DB" w:rsidP="002D47A8">
      <w:pPr>
        <w:numPr>
          <w:ilvl w:val="1"/>
          <w:numId w:val="16"/>
        </w:numPr>
        <w:tabs>
          <w:tab w:val="clear" w:pos="1080"/>
          <w:tab w:val="left" w:pos="540"/>
        </w:tabs>
        <w:suppressAutoHyphens w:val="0"/>
        <w:spacing w:before="60" w:after="60"/>
        <w:ind w:left="539" w:hanging="539"/>
      </w:pPr>
      <w:r w:rsidRPr="006D14CF">
        <w:t>V souladu s ust. § 21 odst. 8 zákona č. 235/2004 Sb., o dani z přidané hodnoty, ve znění pozdějších předpisů (dále jen „zákon o DPH“)</w:t>
      </w:r>
      <w:r w:rsidR="00D14664" w:rsidRPr="006D14CF">
        <w:t xml:space="preserve">, sjednávají smluvní strany </w:t>
      </w:r>
      <w:r w:rsidR="00E161D2" w:rsidRPr="006D14CF">
        <w:t>jednorázové</w:t>
      </w:r>
      <w:r w:rsidR="00D14664" w:rsidRPr="006D14CF">
        <w:t xml:space="preserve"> plnění. Zaplacení kupní ceny bude provedeno bezhotovostně po převzetí plnění kupujícím na základě prodávajícím vystaven</w:t>
      </w:r>
      <w:r w:rsidR="00E161D2" w:rsidRPr="006D14CF">
        <w:t>ého</w:t>
      </w:r>
      <w:r w:rsidR="00D14664" w:rsidRPr="006D14CF">
        <w:t xml:space="preserve"> daňov</w:t>
      </w:r>
      <w:r w:rsidR="00E161D2" w:rsidRPr="006D14CF">
        <w:t>ého</w:t>
      </w:r>
      <w:r w:rsidR="00D14664" w:rsidRPr="006D14CF">
        <w:t xml:space="preserve"> doklad</w:t>
      </w:r>
      <w:r w:rsidR="00E161D2" w:rsidRPr="006D14CF">
        <w:t>u</w:t>
      </w:r>
      <w:r w:rsidR="00D14664" w:rsidRPr="006D14CF">
        <w:t xml:space="preserve"> (faktur</w:t>
      </w:r>
      <w:r w:rsidR="00E161D2" w:rsidRPr="006D14CF">
        <w:t>y</w:t>
      </w:r>
      <w:r w:rsidR="00D14664" w:rsidRPr="006D14CF">
        <w:t>), a to na bankovní účet prodávajícího uvedený v záhlaví této smlouvy.</w:t>
      </w:r>
      <w:r w:rsidR="00983A9A" w:rsidRPr="006D14CF">
        <w:t xml:space="preserve"> Za datum uskutečnění zdanitelného plnění se považuje d</w:t>
      </w:r>
      <w:r w:rsidR="00E161D2" w:rsidRPr="006D14CF">
        <w:t>e</w:t>
      </w:r>
      <w:r w:rsidR="00983A9A" w:rsidRPr="006D14CF">
        <w:t>n p</w:t>
      </w:r>
      <w:r w:rsidR="002D47A8" w:rsidRPr="006D14CF">
        <w:t>řevzetí plnění kupujícím.</w:t>
      </w:r>
    </w:p>
    <w:p w14:paraId="6242EC18" w14:textId="77777777" w:rsidR="003829DB" w:rsidRPr="006D14CF" w:rsidRDefault="00D14664" w:rsidP="002D47A8">
      <w:pPr>
        <w:numPr>
          <w:ilvl w:val="1"/>
          <w:numId w:val="16"/>
        </w:numPr>
        <w:tabs>
          <w:tab w:val="clear" w:pos="1080"/>
          <w:tab w:val="left" w:pos="540"/>
        </w:tabs>
        <w:suppressAutoHyphens w:val="0"/>
        <w:spacing w:before="60" w:after="60"/>
        <w:ind w:left="539" w:hanging="539"/>
      </w:pPr>
      <w:r w:rsidRPr="006D14CF">
        <w:t xml:space="preserve">Daňový doklad (fakturu) </w:t>
      </w:r>
      <w:r w:rsidR="009A3819">
        <w:t xml:space="preserve">za celý předmět plnění </w:t>
      </w:r>
      <w:r w:rsidRPr="006D14CF">
        <w:t xml:space="preserve">doručí prodávající kupujícímu nejpozději do </w:t>
      </w:r>
      <w:r w:rsidR="007B3B5C" w:rsidRPr="006D14CF">
        <w:t>30</w:t>
      </w:r>
      <w:r w:rsidRPr="006D14CF">
        <w:t xml:space="preserve"> dnů ode dne předání a převzetí plnění </w:t>
      </w:r>
      <w:r w:rsidR="00983A9A" w:rsidRPr="006D14CF">
        <w:t>na adresu kupujícího uvedenou v záhlaví této smlouvy.</w:t>
      </w:r>
      <w:r w:rsidRPr="006D14CF">
        <w:t xml:space="preserve"> </w:t>
      </w:r>
      <w:r w:rsidR="00983A9A" w:rsidRPr="006D14CF">
        <w:t>Splatnost faktury činí 30 dnů</w:t>
      </w:r>
      <w:r w:rsidR="00627469" w:rsidRPr="006D14CF">
        <w:t xml:space="preserve"> od data doručení faktury</w:t>
      </w:r>
      <w:r w:rsidR="00983A9A" w:rsidRPr="006D14CF">
        <w:t xml:space="preserve">. </w:t>
      </w:r>
    </w:p>
    <w:p w14:paraId="3C682CC3" w14:textId="77777777" w:rsidR="005E5B35" w:rsidRPr="004B7479" w:rsidRDefault="005E5B35" w:rsidP="005E5B35">
      <w:pPr>
        <w:numPr>
          <w:ilvl w:val="1"/>
          <w:numId w:val="16"/>
        </w:numPr>
        <w:tabs>
          <w:tab w:val="clear" w:pos="1080"/>
          <w:tab w:val="left" w:pos="540"/>
        </w:tabs>
        <w:suppressAutoHyphens w:val="0"/>
        <w:spacing w:before="60" w:after="60"/>
        <w:ind w:left="539" w:hanging="539"/>
      </w:pPr>
      <w:r w:rsidRPr="006D14CF">
        <w:t xml:space="preserve">Kromě </w:t>
      </w:r>
      <w:r w:rsidRPr="004B7479">
        <w:t xml:space="preserve">náležitostí stanovených platnými právními předpisy pro daňový doklad </w:t>
      </w:r>
      <w:r w:rsidR="00983A9A" w:rsidRPr="004B7479">
        <w:t>je</w:t>
      </w:r>
      <w:r w:rsidRPr="004B7479">
        <w:t xml:space="preserve"> </w:t>
      </w:r>
      <w:r w:rsidR="00983A9A" w:rsidRPr="004B7479">
        <w:t>p</w:t>
      </w:r>
      <w:r w:rsidR="004220CA" w:rsidRPr="004B7479">
        <w:t>rodávající</w:t>
      </w:r>
      <w:r w:rsidRPr="004B7479">
        <w:t xml:space="preserve"> povinen ve faktuře uvést i tyto údaje:</w:t>
      </w:r>
    </w:p>
    <w:p w14:paraId="0389F8BB" w14:textId="77777777" w:rsidR="005E5B35" w:rsidRPr="004B7479" w:rsidRDefault="000B3072" w:rsidP="00A9387C">
      <w:pPr>
        <w:tabs>
          <w:tab w:val="left" w:pos="851"/>
        </w:tabs>
        <w:suppressAutoHyphens w:val="0"/>
        <w:spacing w:before="60" w:after="60"/>
        <w:ind w:left="851" w:hanging="284"/>
      </w:pPr>
      <w:r w:rsidRPr="004B7479">
        <w:t>a) </w:t>
      </w:r>
      <w:r w:rsidR="005E5B35" w:rsidRPr="004B7479">
        <w:t xml:space="preserve">IČ </w:t>
      </w:r>
      <w:r w:rsidR="007B3B5C" w:rsidRPr="004B7479">
        <w:t xml:space="preserve">a DIČ </w:t>
      </w:r>
      <w:r w:rsidR="00983A9A" w:rsidRPr="004B7479">
        <w:t>k</w:t>
      </w:r>
      <w:r w:rsidR="004220CA" w:rsidRPr="004B7479">
        <w:t>upujícího</w:t>
      </w:r>
      <w:r w:rsidR="005E5B35" w:rsidRPr="004B7479">
        <w:t>,</w:t>
      </w:r>
    </w:p>
    <w:p w14:paraId="5F17C0C6" w14:textId="77777777" w:rsidR="000B3072" w:rsidRPr="004B7479" w:rsidRDefault="005E5B35" w:rsidP="000B3072">
      <w:pPr>
        <w:tabs>
          <w:tab w:val="left" w:pos="851"/>
        </w:tabs>
        <w:suppressAutoHyphens w:val="0"/>
        <w:spacing w:before="60" w:after="60"/>
        <w:ind w:left="851" w:hanging="284"/>
      </w:pPr>
      <w:r w:rsidRPr="004B7479">
        <w:t>b)</w:t>
      </w:r>
      <w:r w:rsidR="000B3072" w:rsidRPr="004B7479">
        <w:t> </w:t>
      </w:r>
      <w:r w:rsidRPr="004B7479">
        <w:t>lhůtu splatnosti faktury,</w:t>
      </w:r>
    </w:p>
    <w:p w14:paraId="2D4B5787" w14:textId="77777777" w:rsidR="00A9387C" w:rsidRPr="006D14CF" w:rsidRDefault="000B3072" w:rsidP="000B3072">
      <w:pPr>
        <w:tabs>
          <w:tab w:val="left" w:pos="851"/>
        </w:tabs>
        <w:suppressAutoHyphens w:val="0"/>
        <w:spacing w:before="60" w:after="60"/>
        <w:ind w:left="851" w:hanging="284"/>
      </w:pPr>
      <w:r w:rsidRPr="004B7479">
        <w:t>c) </w:t>
      </w:r>
      <w:r w:rsidR="005E5B35" w:rsidRPr="004B7479">
        <w:t>označení osoby</w:t>
      </w:r>
      <w:r w:rsidR="005E5B35" w:rsidRPr="006D14CF">
        <w:t>, která fakturu vyhotovila včetně jejího kontaktního telefonu</w:t>
      </w:r>
      <w:r w:rsidR="00A9387C" w:rsidRPr="006D14CF">
        <w:t>.</w:t>
      </w:r>
    </w:p>
    <w:p w14:paraId="3E69A997" w14:textId="77777777" w:rsidR="00A939F4" w:rsidRPr="006D14CF" w:rsidRDefault="00A939F4" w:rsidP="00A939F4">
      <w:pPr>
        <w:numPr>
          <w:ilvl w:val="1"/>
          <w:numId w:val="16"/>
        </w:numPr>
        <w:tabs>
          <w:tab w:val="clear" w:pos="1080"/>
          <w:tab w:val="left" w:pos="540"/>
        </w:tabs>
        <w:suppressAutoHyphens w:val="0"/>
        <w:spacing w:before="60" w:after="60"/>
        <w:ind w:left="539" w:hanging="539"/>
      </w:pPr>
      <w:r w:rsidRPr="006D14CF">
        <w:t>Kupující je oprávněn vadnou fakturu před uplynutím lhůty splatnosti vrátit druhé smluvní straně bez zaplacení k provedení opravy.</w:t>
      </w:r>
    </w:p>
    <w:p w14:paraId="769BCDA2" w14:textId="77777777" w:rsidR="00A939F4" w:rsidRPr="006D14CF" w:rsidRDefault="00A939F4" w:rsidP="00A939F4">
      <w:pPr>
        <w:tabs>
          <w:tab w:val="left" w:pos="540"/>
        </w:tabs>
        <w:suppressAutoHyphens w:val="0"/>
        <w:spacing w:before="60" w:after="60"/>
        <w:ind w:left="539"/>
      </w:pPr>
      <w:r w:rsidRPr="006D14CF">
        <w:tab/>
        <w:t xml:space="preserve">Ve vrácené faktuře objednatel vyznačí důvod vrácení. </w:t>
      </w:r>
      <w:r w:rsidR="00627469" w:rsidRPr="006D14CF">
        <w:t>Prodávající</w:t>
      </w:r>
      <w:r w:rsidRPr="006D14CF">
        <w:t xml:space="preserve"> provede opravu vystavením nové faktury. Vrátí-li </w:t>
      </w:r>
      <w:r w:rsidR="00627469" w:rsidRPr="006D14CF">
        <w:t xml:space="preserve">kupující </w:t>
      </w:r>
      <w:r w:rsidRPr="006D14CF">
        <w:t xml:space="preserve">vadnou fakturu </w:t>
      </w:r>
      <w:r w:rsidR="00627469" w:rsidRPr="006D14CF">
        <w:t>prodávajícímu</w:t>
      </w:r>
      <w:r w:rsidRPr="006D14CF">
        <w:t xml:space="preserve">, přestává běžet původní lhůta splatnosti. Celá lhůta splatnosti běží opět ode dne doručení nově vyhotovené faktury </w:t>
      </w:r>
      <w:r w:rsidR="00627469" w:rsidRPr="006D14CF">
        <w:t>kupujícímu</w:t>
      </w:r>
      <w:r w:rsidRPr="006D14CF">
        <w:t>.</w:t>
      </w:r>
    </w:p>
    <w:p w14:paraId="522CC081" w14:textId="281CE6CD" w:rsidR="00A939F4" w:rsidRPr="006D14CF" w:rsidRDefault="00A939F4" w:rsidP="00A939F4">
      <w:pPr>
        <w:numPr>
          <w:ilvl w:val="1"/>
          <w:numId w:val="16"/>
        </w:numPr>
        <w:tabs>
          <w:tab w:val="clear" w:pos="1080"/>
          <w:tab w:val="left" w:pos="540"/>
        </w:tabs>
        <w:suppressAutoHyphens w:val="0"/>
        <w:spacing w:before="60" w:after="60"/>
        <w:ind w:left="539" w:hanging="539"/>
      </w:pPr>
      <w:r w:rsidRPr="006D14CF">
        <w:t xml:space="preserve">Povinnost zaplatit kupní cenu je splněna dnem odepsání příslušné částky z účtu </w:t>
      </w:r>
      <w:r w:rsidR="00627469" w:rsidRPr="006D14CF">
        <w:t>k</w:t>
      </w:r>
      <w:r w:rsidRPr="006D14CF">
        <w:t xml:space="preserve">upujícího ve prospěch účtu </w:t>
      </w:r>
      <w:r w:rsidR="00627469" w:rsidRPr="006D14CF">
        <w:t>p</w:t>
      </w:r>
      <w:r w:rsidRPr="006D14CF">
        <w:t>rodávajícího.</w:t>
      </w:r>
    </w:p>
    <w:p w14:paraId="19E1EA0F" w14:textId="77777777" w:rsidR="006D14CF" w:rsidRDefault="006D14CF" w:rsidP="00A9387C">
      <w:pPr>
        <w:tabs>
          <w:tab w:val="left" w:pos="540"/>
        </w:tabs>
        <w:suppressAutoHyphens w:val="0"/>
        <w:spacing w:before="60" w:after="60"/>
      </w:pPr>
    </w:p>
    <w:p w14:paraId="0ADD0916" w14:textId="77777777" w:rsidR="00F401E0" w:rsidRPr="006D14CF" w:rsidRDefault="00AC1E77" w:rsidP="00B6646D">
      <w:pPr>
        <w:numPr>
          <w:ilvl w:val="0"/>
          <w:numId w:val="16"/>
        </w:numPr>
        <w:tabs>
          <w:tab w:val="clear" w:pos="720"/>
          <w:tab w:val="num" w:pos="360"/>
        </w:tabs>
        <w:suppressAutoHyphens w:val="0"/>
        <w:ind w:left="360"/>
        <w:jc w:val="left"/>
        <w:rPr>
          <w:b/>
          <w:bCs/>
        </w:rPr>
      </w:pPr>
      <w:r w:rsidRPr="006D14CF">
        <w:rPr>
          <w:b/>
          <w:bCs/>
        </w:rPr>
        <w:t>Termíny,</w:t>
      </w:r>
      <w:r w:rsidR="00F401E0" w:rsidRPr="006D14CF">
        <w:rPr>
          <w:b/>
          <w:bCs/>
        </w:rPr>
        <w:t xml:space="preserve"> místo plnění</w:t>
      </w:r>
      <w:r w:rsidRPr="006D14CF">
        <w:rPr>
          <w:b/>
          <w:bCs/>
        </w:rPr>
        <w:t xml:space="preserve"> a dodací podmínky</w:t>
      </w:r>
    </w:p>
    <w:p w14:paraId="5CB236FB" w14:textId="0CDF8F20" w:rsidR="00AC1E77" w:rsidRPr="006D14CF" w:rsidRDefault="00953D67" w:rsidP="002D47A8">
      <w:pPr>
        <w:numPr>
          <w:ilvl w:val="1"/>
          <w:numId w:val="16"/>
        </w:numPr>
        <w:tabs>
          <w:tab w:val="clear" w:pos="1080"/>
          <w:tab w:val="left" w:pos="540"/>
        </w:tabs>
        <w:suppressAutoHyphens w:val="0"/>
        <w:spacing w:before="60" w:after="60"/>
        <w:ind w:left="539" w:hanging="539"/>
      </w:pPr>
      <w:r w:rsidRPr="006D14CF">
        <w:t>Prodávající je povinen dodat předmět smlouvy v  termín</w:t>
      </w:r>
      <w:r w:rsidR="00E77092" w:rsidRPr="006D14CF">
        <w:t>u</w:t>
      </w:r>
      <w:r w:rsidRPr="006D14CF">
        <w:t>:</w:t>
      </w:r>
      <w:r w:rsidR="00E77092" w:rsidRPr="006D14CF">
        <w:t xml:space="preserve"> nejpozději</w:t>
      </w:r>
      <w:r w:rsidR="002D47A8" w:rsidRPr="006D14CF">
        <w:t xml:space="preserve"> do </w:t>
      </w:r>
      <w:r w:rsidR="00B81BF7">
        <w:t>3</w:t>
      </w:r>
      <w:r w:rsidR="000B3072">
        <w:t>0</w:t>
      </w:r>
      <w:r w:rsidR="00FF3864" w:rsidRPr="006D14CF">
        <w:t xml:space="preserve">. </w:t>
      </w:r>
      <w:r w:rsidR="00F15E97">
        <w:t>9</w:t>
      </w:r>
      <w:r w:rsidR="00FF3864" w:rsidRPr="006D14CF">
        <w:t>. 20</w:t>
      </w:r>
      <w:r w:rsidR="00BD1FB7">
        <w:t>2</w:t>
      </w:r>
      <w:r w:rsidR="00802792">
        <w:t>4</w:t>
      </w:r>
      <w:r w:rsidR="002D47A8" w:rsidRPr="006D14CF">
        <w:t>.</w:t>
      </w:r>
    </w:p>
    <w:p w14:paraId="3BF4188B" w14:textId="77777777" w:rsidR="00AC1E77" w:rsidRPr="006D14CF" w:rsidRDefault="00AC1E77" w:rsidP="00AC1E77">
      <w:pPr>
        <w:numPr>
          <w:ilvl w:val="1"/>
          <w:numId w:val="16"/>
        </w:numPr>
        <w:tabs>
          <w:tab w:val="clear" w:pos="1080"/>
          <w:tab w:val="left" w:pos="540"/>
        </w:tabs>
        <w:suppressAutoHyphens w:val="0"/>
        <w:spacing w:before="60" w:after="60"/>
        <w:ind w:left="539" w:hanging="539"/>
      </w:pPr>
      <w:r w:rsidRPr="006D14CF">
        <w:t xml:space="preserve">Dodávka </w:t>
      </w:r>
      <w:r w:rsidR="009F4E83" w:rsidRPr="006D14CF">
        <w:t xml:space="preserve">zboží </w:t>
      </w:r>
      <w:r w:rsidRPr="006D14CF">
        <w:t xml:space="preserve">bude považována za dodanou jejím převzetím </w:t>
      </w:r>
      <w:r w:rsidR="00953D67" w:rsidRPr="006D14CF">
        <w:t>k</w:t>
      </w:r>
      <w:r w:rsidR="00CA7BAE" w:rsidRPr="006D14CF">
        <w:t>upující</w:t>
      </w:r>
      <w:r w:rsidRPr="006D14CF">
        <w:t xml:space="preserve">m a podpisem dodacího listu zástupci obou smluvních stran v místě plnění. Jedno vyhotovení dodacího listu zůstane </w:t>
      </w:r>
      <w:r w:rsidR="00953D67" w:rsidRPr="006D14CF">
        <w:t>k</w:t>
      </w:r>
      <w:r w:rsidR="00CA7BAE" w:rsidRPr="006D14CF">
        <w:t>upující</w:t>
      </w:r>
      <w:r w:rsidRPr="006D14CF">
        <w:t xml:space="preserve">mu a druhé vyhotovení bude předáno </w:t>
      </w:r>
      <w:r w:rsidR="00953D67" w:rsidRPr="006D14CF">
        <w:t>p</w:t>
      </w:r>
      <w:r w:rsidR="00CA7BAE" w:rsidRPr="006D14CF">
        <w:t>rodávající</w:t>
      </w:r>
      <w:r w:rsidRPr="006D14CF">
        <w:t>mu.</w:t>
      </w:r>
    </w:p>
    <w:p w14:paraId="1E5E72C7" w14:textId="77777777" w:rsidR="00AC1E77" w:rsidRPr="006D14CF" w:rsidRDefault="009F4E83" w:rsidP="009F4E83">
      <w:pPr>
        <w:numPr>
          <w:ilvl w:val="1"/>
          <w:numId w:val="16"/>
        </w:numPr>
        <w:tabs>
          <w:tab w:val="clear" w:pos="1080"/>
          <w:tab w:val="left" w:pos="540"/>
        </w:tabs>
        <w:suppressAutoHyphens w:val="0"/>
        <w:spacing w:before="60" w:after="60"/>
        <w:ind w:left="539" w:hanging="539"/>
      </w:pPr>
      <w:r w:rsidRPr="006D14CF">
        <w:lastRenderedPageBreak/>
        <w:t>Prodávají</w:t>
      </w:r>
      <w:r w:rsidR="00A9387C" w:rsidRPr="006D14CF">
        <w:t>cí</w:t>
      </w:r>
      <w:r w:rsidRPr="006D14CF">
        <w:t xml:space="preserve"> se zavazuje předat </w:t>
      </w:r>
      <w:r w:rsidR="00953D67" w:rsidRPr="006D14CF">
        <w:t>k</w:t>
      </w:r>
      <w:r w:rsidR="004220CA" w:rsidRPr="006D14CF">
        <w:t>upující</w:t>
      </w:r>
      <w:r w:rsidRPr="006D14CF">
        <w:t xml:space="preserve">mu společně se zbožím všechny </w:t>
      </w:r>
      <w:r w:rsidR="0030037B" w:rsidRPr="006D14CF">
        <w:t xml:space="preserve">související </w:t>
      </w:r>
      <w:r w:rsidRPr="006D14CF">
        <w:t>dokumenty.</w:t>
      </w:r>
    </w:p>
    <w:p w14:paraId="2865ED73" w14:textId="77777777" w:rsidR="00B54256" w:rsidRPr="006D14CF" w:rsidRDefault="00B54256" w:rsidP="00CB0E66">
      <w:pPr>
        <w:numPr>
          <w:ilvl w:val="1"/>
          <w:numId w:val="16"/>
        </w:numPr>
        <w:tabs>
          <w:tab w:val="clear" w:pos="1080"/>
          <w:tab w:val="left" w:pos="540"/>
        </w:tabs>
        <w:suppressAutoHyphens w:val="0"/>
        <w:spacing w:before="60" w:after="60"/>
        <w:ind w:left="539" w:hanging="539"/>
      </w:pPr>
      <w:r w:rsidRPr="006D14CF">
        <w:t xml:space="preserve">Kupující nabývá vlastnické právo k předmětu smlouvy jeho převzetím a je oprávněn zboží používat. Tímto okamžikem přechází na kupujícího nebezpečí škody na předmětu plnění.  </w:t>
      </w:r>
    </w:p>
    <w:p w14:paraId="69530E3F" w14:textId="77777777" w:rsidR="00B54256" w:rsidRPr="006D14CF" w:rsidRDefault="00B54256" w:rsidP="00CB0E66">
      <w:pPr>
        <w:numPr>
          <w:ilvl w:val="1"/>
          <w:numId w:val="16"/>
        </w:numPr>
        <w:tabs>
          <w:tab w:val="clear" w:pos="1080"/>
          <w:tab w:val="left" w:pos="540"/>
        </w:tabs>
        <w:suppressAutoHyphens w:val="0"/>
        <w:spacing w:before="60" w:after="60"/>
        <w:ind w:left="539" w:hanging="539"/>
      </w:pPr>
      <w:r w:rsidRPr="006D14CF">
        <w:t>Prodávající prohlašuje, že v období, na které se zakázka vztahuje je oprávněn poskytnout předmět smlouvy a zboží dodat.</w:t>
      </w:r>
    </w:p>
    <w:p w14:paraId="32566CF1" w14:textId="77777777" w:rsidR="00B54256" w:rsidRPr="006D14CF" w:rsidRDefault="00B54256" w:rsidP="00CB0E66">
      <w:pPr>
        <w:numPr>
          <w:ilvl w:val="1"/>
          <w:numId w:val="16"/>
        </w:numPr>
        <w:tabs>
          <w:tab w:val="left" w:pos="540"/>
        </w:tabs>
        <w:suppressAutoHyphens w:val="0"/>
        <w:spacing w:before="60" w:after="60"/>
        <w:ind w:left="539" w:hanging="539"/>
      </w:pPr>
      <w:r w:rsidRPr="006D14CF">
        <w:t xml:space="preserve">Místem plnění je sídlo </w:t>
      </w:r>
      <w:r w:rsidR="0030037B" w:rsidRPr="006D14CF">
        <w:t>kupujícího:</w:t>
      </w:r>
      <w:r w:rsidR="002D47A8" w:rsidRPr="006D14CF">
        <w:t xml:space="preserve"> Základní škola Přerov, Želatovská 8, Želatovská 8, 750 02 Přerov</w:t>
      </w:r>
      <w:r w:rsidRPr="006D14CF">
        <w:t xml:space="preserve"> </w:t>
      </w:r>
    </w:p>
    <w:p w14:paraId="389E1C2A" w14:textId="77777777" w:rsidR="009956C7" w:rsidRPr="006D14CF" w:rsidRDefault="009956C7" w:rsidP="00CB0E66">
      <w:pPr>
        <w:tabs>
          <w:tab w:val="left" w:pos="540"/>
        </w:tabs>
        <w:suppressAutoHyphens w:val="0"/>
        <w:spacing w:before="60" w:after="60"/>
      </w:pPr>
    </w:p>
    <w:p w14:paraId="24AB3D18" w14:textId="77777777" w:rsidR="00B84F1E" w:rsidRPr="006D14CF" w:rsidRDefault="00B84F1E" w:rsidP="009A3819">
      <w:pPr>
        <w:numPr>
          <w:ilvl w:val="0"/>
          <w:numId w:val="16"/>
        </w:numPr>
        <w:tabs>
          <w:tab w:val="clear" w:pos="720"/>
          <w:tab w:val="num" w:pos="426"/>
        </w:tabs>
        <w:suppressAutoHyphens w:val="0"/>
        <w:ind w:left="360"/>
        <w:jc w:val="left"/>
        <w:rPr>
          <w:b/>
          <w:bCs/>
        </w:rPr>
      </w:pPr>
      <w:r w:rsidRPr="006D14CF">
        <w:rPr>
          <w:b/>
          <w:bCs/>
        </w:rPr>
        <w:t>Součinnost smluvních stran</w:t>
      </w:r>
    </w:p>
    <w:p w14:paraId="58538048" w14:textId="77777777" w:rsidR="00B84F1E" w:rsidRPr="006D14CF" w:rsidRDefault="00B84F1E" w:rsidP="00B54256">
      <w:pPr>
        <w:numPr>
          <w:ilvl w:val="1"/>
          <w:numId w:val="16"/>
        </w:numPr>
        <w:tabs>
          <w:tab w:val="left" w:pos="540"/>
        </w:tabs>
        <w:suppressAutoHyphens w:val="0"/>
        <w:spacing w:before="60" w:after="60"/>
        <w:ind w:left="539" w:hanging="539"/>
      </w:pPr>
      <w:r w:rsidRPr="006D14CF">
        <w:t xml:space="preserve">Smluvní strany se zavazují vyvinout veškeré úsilí k vytvoření potřebných podmínek pro </w:t>
      </w:r>
      <w:r w:rsidR="00F82C30" w:rsidRPr="006D14CF">
        <w:t>splnění předmětu smlouvy</w:t>
      </w:r>
      <w:r w:rsidRPr="006D14CF">
        <w:t xml:space="preserve"> dle podmínek stanovených to</w:t>
      </w:r>
      <w:r w:rsidR="000B3072">
        <w:t>uto smlouvou, které vyplývají z </w:t>
      </w:r>
      <w:r w:rsidRPr="006D14CF">
        <w:t>jejich smluvního postavení. To platí i v případech, kde to není výslovně stanoveno ustanovením této smlouvy.</w:t>
      </w:r>
    </w:p>
    <w:p w14:paraId="166D3DB3" w14:textId="77777777" w:rsidR="00B84F1E" w:rsidRPr="006D14CF" w:rsidRDefault="00B84F1E" w:rsidP="00B54256">
      <w:pPr>
        <w:numPr>
          <w:ilvl w:val="1"/>
          <w:numId w:val="16"/>
        </w:numPr>
        <w:tabs>
          <w:tab w:val="left" w:pos="540"/>
        </w:tabs>
        <w:suppressAutoHyphens w:val="0"/>
        <w:spacing w:before="60" w:after="60"/>
        <w:ind w:left="539" w:hanging="539"/>
      </w:pPr>
      <w:r w:rsidRPr="006D14CF">
        <w:t xml:space="preserve">Pokud jsou kterékoli ze smluvních stran známy skutečnosti, které jí brání nebo budou bránit, aby dostála svým smluvním povinnostem, sdělí tuto skutečnost neprodleně písemně druhé smluvní straně. Smluvní strany se dále </w:t>
      </w:r>
      <w:r w:rsidR="000B3072">
        <w:t>zavazují neprodleně odstranit v </w:t>
      </w:r>
      <w:r w:rsidRPr="006D14CF">
        <w:t>rámci svých možností všechny okolnosti, které jsou na jejich straně a které brání splnění jejich smluvních povinností.</w:t>
      </w:r>
    </w:p>
    <w:p w14:paraId="77E4B2F2" w14:textId="77777777" w:rsidR="009956C7" w:rsidRPr="006D14CF" w:rsidRDefault="009956C7" w:rsidP="00B84F1E">
      <w:pPr>
        <w:rPr>
          <w:b/>
          <w:bCs/>
        </w:rPr>
      </w:pPr>
    </w:p>
    <w:p w14:paraId="1BB1F397" w14:textId="77777777" w:rsidR="00961055" w:rsidRPr="006D14CF" w:rsidRDefault="009D272F" w:rsidP="009A3819">
      <w:pPr>
        <w:numPr>
          <w:ilvl w:val="0"/>
          <w:numId w:val="16"/>
        </w:numPr>
        <w:tabs>
          <w:tab w:val="clear" w:pos="720"/>
          <w:tab w:val="num" w:pos="426"/>
        </w:tabs>
        <w:suppressAutoHyphens w:val="0"/>
        <w:ind w:left="360"/>
        <w:jc w:val="left"/>
        <w:rPr>
          <w:b/>
          <w:bCs/>
        </w:rPr>
      </w:pPr>
      <w:r w:rsidRPr="006D14CF">
        <w:rPr>
          <w:b/>
          <w:bCs/>
        </w:rPr>
        <w:t>Záruka</w:t>
      </w:r>
      <w:r w:rsidR="00961055" w:rsidRPr="006D14CF">
        <w:rPr>
          <w:b/>
          <w:bCs/>
        </w:rPr>
        <w:t xml:space="preserve"> a záruční podmínky</w:t>
      </w:r>
    </w:p>
    <w:p w14:paraId="14DA9D22" w14:textId="77777777" w:rsidR="00961055" w:rsidRPr="006D14CF" w:rsidRDefault="004439A2" w:rsidP="00B54256">
      <w:pPr>
        <w:numPr>
          <w:ilvl w:val="1"/>
          <w:numId w:val="16"/>
        </w:numPr>
        <w:tabs>
          <w:tab w:val="left" w:pos="540"/>
        </w:tabs>
        <w:suppressAutoHyphens w:val="0"/>
        <w:spacing w:before="60" w:after="60"/>
        <w:ind w:left="539" w:hanging="539"/>
      </w:pPr>
      <w:r w:rsidRPr="006D14CF">
        <w:t xml:space="preserve">Prodávající poskytne </w:t>
      </w:r>
      <w:r w:rsidR="00BD15BE" w:rsidRPr="006D14CF">
        <w:t>k</w:t>
      </w:r>
      <w:r w:rsidR="009D272F" w:rsidRPr="006D14CF">
        <w:t xml:space="preserve">upujícímu záruku </w:t>
      </w:r>
      <w:r w:rsidR="00BD15BE" w:rsidRPr="006D14CF">
        <w:t>za jakost</w:t>
      </w:r>
      <w:r w:rsidR="009D272F" w:rsidRPr="006D14CF">
        <w:t xml:space="preserve"> prodané</w:t>
      </w:r>
      <w:r w:rsidRPr="006D14CF">
        <w:t>ho</w:t>
      </w:r>
      <w:r w:rsidR="009D272F" w:rsidRPr="006D14CF">
        <w:t xml:space="preserve"> zboží </w:t>
      </w:r>
      <w:r w:rsidR="00BD15BE" w:rsidRPr="006D14CF">
        <w:t>spočívající v tom, že zboží bude po záruční dobu způsobilé pro použití k jeho obvyklým účelům a zachová si obvyklé vlastnosti.</w:t>
      </w:r>
    </w:p>
    <w:p w14:paraId="21CADA73" w14:textId="77777777" w:rsidR="009D272F" w:rsidRPr="006D14CF" w:rsidRDefault="009D272F" w:rsidP="00B54256">
      <w:pPr>
        <w:numPr>
          <w:ilvl w:val="1"/>
          <w:numId w:val="16"/>
        </w:numPr>
        <w:tabs>
          <w:tab w:val="left" w:pos="540"/>
        </w:tabs>
        <w:suppressAutoHyphens w:val="0"/>
        <w:spacing w:before="60" w:after="60"/>
        <w:ind w:left="539" w:hanging="539"/>
      </w:pPr>
      <w:r w:rsidRPr="006D14CF">
        <w:t>Záruční doba za</w:t>
      </w:r>
      <w:r w:rsidR="004439A2" w:rsidRPr="006D14CF">
        <w:t xml:space="preserve">číná </w:t>
      </w:r>
      <w:r w:rsidR="00BD15BE" w:rsidRPr="006D14CF">
        <w:t xml:space="preserve">běžet </w:t>
      </w:r>
      <w:r w:rsidR="004439A2" w:rsidRPr="006D14CF">
        <w:t xml:space="preserve">dnem převzetí </w:t>
      </w:r>
      <w:r w:rsidR="00BD15BE" w:rsidRPr="006D14CF">
        <w:t>jednotlivého dílčího plnění k</w:t>
      </w:r>
      <w:r w:rsidRPr="006D14CF">
        <w:t>upujícím</w:t>
      </w:r>
      <w:r w:rsidR="00BD15BE" w:rsidRPr="006D14CF">
        <w:t xml:space="preserve"> a trvá</w:t>
      </w:r>
      <w:r w:rsidR="00FF3864" w:rsidRPr="006D14CF">
        <w:t xml:space="preserve"> dle příslušných ustanovení platné legislativy.</w:t>
      </w:r>
    </w:p>
    <w:p w14:paraId="7E2B30FC" w14:textId="77777777" w:rsidR="00BD15BE" w:rsidRPr="006D14CF" w:rsidRDefault="009D272F" w:rsidP="00BD4ADE">
      <w:pPr>
        <w:numPr>
          <w:ilvl w:val="1"/>
          <w:numId w:val="16"/>
        </w:numPr>
        <w:tabs>
          <w:tab w:val="left" w:pos="540"/>
        </w:tabs>
        <w:suppressAutoHyphens w:val="0"/>
        <w:spacing w:before="60" w:after="60"/>
        <w:ind w:left="539" w:hanging="539"/>
      </w:pPr>
      <w:r w:rsidRPr="006D14CF">
        <w:t xml:space="preserve">Vady zjištěné v průběhu záruční doby je povinen </w:t>
      </w:r>
      <w:r w:rsidR="00BD15BE" w:rsidRPr="006D14CF">
        <w:t>k</w:t>
      </w:r>
      <w:r w:rsidRPr="006D14CF">
        <w:t xml:space="preserve">upující </w:t>
      </w:r>
      <w:r w:rsidR="00BD15BE" w:rsidRPr="006D14CF">
        <w:t xml:space="preserve">u prodávajícího </w:t>
      </w:r>
      <w:r w:rsidRPr="006D14CF">
        <w:t xml:space="preserve">uplatnit písemně. O dobu čekání na opravu a o dobu vlastní opravy se prodlužuje záruční doba. Pokud není možné vadné zboží opravit, </w:t>
      </w:r>
      <w:r w:rsidR="00BD15BE" w:rsidRPr="006D14CF">
        <w:t>p</w:t>
      </w:r>
      <w:r w:rsidR="004220CA" w:rsidRPr="006D14CF">
        <w:t>rodávající</w:t>
      </w:r>
      <w:r w:rsidRPr="006D14CF">
        <w:t xml:space="preserve"> nahradí zboží zbožím novým.</w:t>
      </w:r>
    </w:p>
    <w:p w14:paraId="5A033120" w14:textId="77777777" w:rsidR="009956C7" w:rsidRPr="006D14CF" w:rsidRDefault="009956C7" w:rsidP="0013762B">
      <w:pPr>
        <w:tabs>
          <w:tab w:val="left" w:pos="540"/>
        </w:tabs>
        <w:suppressAutoHyphens w:val="0"/>
        <w:spacing w:before="60" w:after="60"/>
      </w:pPr>
    </w:p>
    <w:p w14:paraId="478082F3" w14:textId="77777777" w:rsidR="00B84F1E" w:rsidRPr="006D14CF" w:rsidRDefault="009D272F" w:rsidP="009A3819">
      <w:pPr>
        <w:numPr>
          <w:ilvl w:val="0"/>
          <w:numId w:val="16"/>
        </w:numPr>
        <w:tabs>
          <w:tab w:val="clear" w:pos="720"/>
          <w:tab w:val="num" w:pos="426"/>
        </w:tabs>
        <w:suppressAutoHyphens w:val="0"/>
        <w:ind w:left="360"/>
        <w:jc w:val="left"/>
        <w:rPr>
          <w:b/>
          <w:bCs/>
        </w:rPr>
      </w:pPr>
      <w:r w:rsidRPr="006D14CF">
        <w:rPr>
          <w:b/>
          <w:bCs/>
        </w:rPr>
        <w:t>Smluvní pokut</w:t>
      </w:r>
      <w:r w:rsidR="00956D0A" w:rsidRPr="006D14CF">
        <w:rPr>
          <w:b/>
          <w:bCs/>
        </w:rPr>
        <w:t>a a úrok z prodlení</w:t>
      </w:r>
    </w:p>
    <w:p w14:paraId="282C7474" w14:textId="77777777" w:rsidR="00956D0A" w:rsidRPr="006D14CF" w:rsidRDefault="00956D0A" w:rsidP="00B54256">
      <w:pPr>
        <w:numPr>
          <w:ilvl w:val="1"/>
          <w:numId w:val="16"/>
        </w:numPr>
        <w:tabs>
          <w:tab w:val="left" w:pos="540"/>
        </w:tabs>
        <w:suppressAutoHyphens w:val="0"/>
        <w:spacing w:before="60" w:after="60"/>
        <w:ind w:left="539" w:hanging="539"/>
      </w:pPr>
      <w:r w:rsidRPr="006D14CF">
        <w:t xml:space="preserve">Pro případ prodlení se zaplacením kupní ceny sjednávají smluvní strany úrok z prodlení ve výši stanovené občanskoprávními </w:t>
      </w:r>
      <w:r w:rsidR="00F46118" w:rsidRPr="006D14CF">
        <w:t>předpisy.</w:t>
      </w:r>
    </w:p>
    <w:p w14:paraId="4C7C4741" w14:textId="77777777" w:rsidR="001A0980" w:rsidRPr="006D14CF" w:rsidRDefault="001A0980" w:rsidP="00B54256">
      <w:pPr>
        <w:numPr>
          <w:ilvl w:val="1"/>
          <w:numId w:val="16"/>
        </w:numPr>
        <w:tabs>
          <w:tab w:val="left" w:pos="540"/>
        </w:tabs>
        <w:suppressAutoHyphens w:val="0"/>
        <w:spacing w:before="60" w:after="60"/>
        <w:ind w:left="539" w:hanging="539"/>
      </w:pPr>
      <w:r w:rsidRPr="006D14CF">
        <w:t xml:space="preserve">Kupující je oprávněn požadovat na </w:t>
      </w:r>
      <w:r w:rsidR="00F46118" w:rsidRPr="006D14CF">
        <w:t>p</w:t>
      </w:r>
      <w:r w:rsidRPr="006D14CF">
        <w:t xml:space="preserve">rodávajícím smluvní pokutu za nedodržení </w:t>
      </w:r>
      <w:r w:rsidR="00F46118" w:rsidRPr="006D14CF">
        <w:t xml:space="preserve">jednotlivých </w:t>
      </w:r>
      <w:r w:rsidRPr="006D14CF">
        <w:t>termín</w:t>
      </w:r>
      <w:r w:rsidR="00F46118" w:rsidRPr="006D14CF">
        <w:t>ů</w:t>
      </w:r>
      <w:r w:rsidRPr="006D14CF">
        <w:t xml:space="preserve"> plnění </w:t>
      </w:r>
      <w:r w:rsidR="00F46118" w:rsidRPr="006D14CF">
        <w:t>předmětu smlouvy</w:t>
      </w:r>
      <w:r w:rsidRPr="006D14CF">
        <w:t>, kter</w:t>
      </w:r>
      <w:r w:rsidR="00F46118" w:rsidRPr="006D14CF">
        <w:t>é</w:t>
      </w:r>
      <w:r w:rsidRPr="006D14CF">
        <w:t xml:space="preserve"> j</w:t>
      </w:r>
      <w:r w:rsidR="00F46118" w:rsidRPr="006D14CF">
        <w:t xml:space="preserve">sou </w:t>
      </w:r>
      <w:r w:rsidRPr="006D14CF">
        <w:t>stanoven</w:t>
      </w:r>
      <w:r w:rsidR="00F46118" w:rsidRPr="006D14CF">
        <w:t>y</w:t>
      </w:r>
      <w:r w:rsidRPr="006D14CF">
        <w:t xml:space="preserve"> v</w:t>
      </w:r>
      <w:r w:rsidR="00F46118" w:rsidRPr="006D14CF">
        <w:t> čl. 5.1.této smlouvy</w:t>
      </w:r>
      <w:r w:rsidRPr="006D14CF">
        <w:t xml:space="preserve">, a to ve výši 0,05 % z ceny </w:t>
      </w:r>
      <w:r w:rsidR="00F46118" w:rsidRPr="006D14CF">
        <w:t xml:space="preserve">jednotlivého </w:t>
      </w:r>
      <w:r w:rsidRPr="006D14CF">
        <w:t xml:space="preserve">nedodaného </w:t>
      </w:r>
      <w:r w:rsidR="00F46118" w:rsidRPr="006D14CF">
        <w:t>dílčího plnění</w:t>
      </w:r>
      <w:r w:rsidRPr="006D14CF">
        <w:t xml:space="preserve"> bez DPH za každý i započatý den prodlení. </w:t>
      </w:r>
    </w:p>
    <w:p w14:paraId="56C65C88" w14:textId="77777777" w:rsidR="001A0980" w:rsidRPr="006D14CF" w:rsidRDefault="001A0980" w:rsidP="00B54256">
      <w:pPr>
        <w:numPr>
          <w:ilvl w:val="1"/>
          <w:numId w:val="16"/>
        </w:numPr>
        <w:tabs>
          <w:tab w:val="left" w:pos="540"/>
        </w:tabs>
        <w:suppressAutoHyphens w:val="0"/>
        <w:spacing w:before="60" w:after="60"/>
        <w:ind w:left="539" w:hanging="539"/>
      </w:pPr>
      <w:r w:rsidRPr="006D14CF">
        <w:t>Úrok z prodlení a smluvní pokuta jsou splatné do 30 kalendářních dnů od data, kdy byla povinné straně doručena písemná výzva k jejich zaplacení oprávněnou stranou, a to na účet oprávněné strany uvedený v písemné výzvě.</w:t>
      </w:r>
    </w:p>
    <w:p w14:paraId="12D8B808" w14:textId="77777777" w:rsidR="001A0980" w:rsidRPr="006D14CF" w:rsidRDefault="00F46118" w:rsidP="00B54256">
      <w:pPr>
        <w:numPr>
          <w:ilvl w:val="1"/>
          <w:numId w:val="16"/>
        </w:numPr>
        <w:tabs>
          <w:tab w:val="left" w:pos="540"/>
        </w:tabs>
        <w:suppressAutoHyphens w:val="0"/>
        <w:spacing w:before="60" w:after="60"/>
        <w:ind w:left="539" w:hanging="539"/>
      </w:pPr>
      <w:r w:rsidRPr="006D14CF">
        <w:t>Smluvní strany se dohodly na vyloučení účinků ust. § 2050 občanského zákoníku s tím, že kupující má právo požadovat na prodávajícím náhradu škody vzniklé v souvislosti s nedodáním předmětu plnění včas.</w:t>
      </w:r>
    </w:p>
    <w:p w14:paraId="1F18D098" w14:textId="77777777" w:rsidR="009956C7" w:rsidRDefault="009956C7" w:rsidP="00956D0A">
      <w:pPr>
        <w:tabs>
          <w:tab w:val="left" w:pos="540"/>
        </w:tabs>
        <w:suppressAutoHyphens w:val="0"/>
        <w:spacing w:before="60" w:after="60"/>
      </w:pPr>
    </w:p>
    <w:p w14:paraId="160707DA" w14:textId="77777777" w:rsidR="00F15E97" w:rsidRDefault="00F15E97" w:rsidP="00956D0A">
      <w:pPr>
        <w:tabs>
          <w:tab w:val="left" w:pos="540"/>
        </w:tabs>
        <w:suppressAutoHyphens w:val="0"/>
        <w:spacing w:before="60" w:after="60"/>
      </w:pPr>
    </w:p>
    <w:p w14:paraId="26C4E541" w14:textId="77777777" w:rsidR="00F15E97" w:rsidRPr="006D14CF" w:rsidRDefault="00F15E97" w:rsidP="00956D0A">
      <w:pPr>
        <w:tabs>
          <w:tab w:val="left" w:pos="540"/>
        </w:tabs>
        <w:suppressAutoHyphens w:val="0"/>
        <w:spacing w:before="60" w:after="60"/>
      </w:pPr>
    </w:p>
    <w:p w14:paraId="6A9BA4C9" w14:textId="77777777" w:rsidR="00B84F1E" w:rsidRPr="006D14CF" w:rsidRDefault="00B84F1E" w:rsidP="009A3819">
      <w:pPr>
        <w:numPr>
          <w:ilvl w:val="0"/>
          <w:numId w:val="16"/>
        </w:numPr>
        <w:tabs>
          <w:tab w:val="clear" w:pos="720"/>
          <w:tab w:val="num" w:pos="426"/>
        </w:tabs>
        <w:suppressAutoHyphens w:val="0"/>
        <w:ind w:left="360"/>
        <w:jc w:val="left"/>
        <w:rPr>
          <w:b/>
          <w:bCs/>
        </w:rPr>
      </w:pPr>
      <w:r w:rsidRPr="006D14CF">
        <w:rPr>
          <w:b/>
          <w:bCs/>
        </w:rPr>
        <w:t>Odstoupení od smlouvy</w:t>
      </w:r>
    </w:p>
    <w:p w14:paraId="700D995E" w14:textId="77777777" w:rsidR="00945E60" w:rsidRPr="006D14CF" w:rsidRDefault="00B84F1E" w:rsidP="00B54256">
      <w:pPr>
        <w:numPr>
          <w:ilvl w:val="1"/>
          <w:numId w:val="16"/>
        </w:numPr>
        <w:tabs>
          <w:tab w:val="left" w:pos="540"/>
        </w:tabs>
        <w:suppressAutoHyphens w:val="0"/>
        <w:spacing w:before="60" w:after="60"/>
        <w:ind w:left="539" w:hanging="539"/>
      </w:pPr>
      <w:r w:rsidRPr="006D14CF">
        <w:lastRenderedPageBreak/>
        <w:t>S</w:t>
      </w:r>
      <w:r w:rsidR="002919C8" w:rsidRPr="006D14CF">
        <w:t>mluvní strany se dohodly, že od smlouvy lze odstoupit z důvodu podstatného porušení smlouvy, za které se považuje prodlení s dodáním zboží delší než 7dnů nebo nezaplacením faktury s prodlením delším než 7 dnů.</w:t>
      </w:r>
    </w:p>
    <w:p w14:paraId="54C1AFFF" w14:textId="77777777" w:rsidR="009956C7" w:rsidRPr="006D14CF" w:rsidRDefault="009956C7" w:rsidP="00B84F1E">
      <w:pPr>
        <w:tabs>
          <w:tab w:val="left" w:pos="540"/>
        </w:tabs>
        <w:spacing w:before="60" w:after="60"/>
      </w:pPr>
    </w:p>
    <w:p w14:paraId="2589A56D" w14:textId="77777777" w:rsidR="00B84F1E" w:rsidRPr="006D14CF" w:rsidRDefault="002919C8" w:rsidP="009A3819">
      <w:pPr>
        <w:numPr>
          <w:ilvl w:val="0"/>
          <w:numId w:val="16"/>
        </w:numPr>
        <w:tabs>
          <w:tab w:val="clear" w:pos="720"/>
          <w:tab w:val="num" w:pos="426"/>
        </w:tabs>
        <w:suppressAutoHyphens w:val="0"/>
        <w:ind w:left="360"/>
        <w:jc w:val="left"/>
        <w:rPr>
          <w:b/>
          <w:bCs/>
        </w:rPr>
      </w:pPr>
      <w:r w:rsidRPr="006D14CF">
        <w:rPr>
          <w:b/>
          <w:bCs/>
        </w:rPr>
        <w:t>Závěrečná</w:t>
      </w:r>
      <w:r w:rsidR="00B84F1E" w:rsidRPr="006D14CF">
        <w:rPr>
          <w:b/>
          <w:bCs/>
        </w:rPr>
        <w:t xml:space="preserve"> ujednání</w:t>
      </w:r>
    </w:p>
    <w:p w14:paraId="2C9C0DA2" w14:textId="77777777" w:rsidR="002A0885" w:rsidRPr="006D14CF" w:rsidRDefault="002A0885" w:rsidP="00B54256">
      <w:pPr>
        <w:numPr>
          <w:ilvl w:val="1"/>
          <w:numId w:val="16"/>
        </w:numPr>
        <w:tabs>
          <w:tab w:val="left" w:pos="540"/>
        </w:tabs>
        <w:suppressAutoHyphens w:val="0"/>
        <w:spacing w:before="60" w:after="60"/>
        <w:ind w:left="539" w:hanging="539"/>
      </w:pPr>
      <w:r w:rsidRPr="006D14CF">
        <w:t>Tato smlouva nabývá platnosti a účinnosti dnem jejího podpisu oběma smluvními stranami.</w:t>
      </w:r>
    </w:p>
    <w:p w14:paraId="79C3BAD1" w14:textId="77777777" w:rsidR="004220CA" w:rsidRDefault="004220CA" w:rsidP="00B54256">
      <w:pPr>
        <w:numPr>
          <w:ilvl w:val="1"/>
          <w:numId w:val="16"/>
        </w:numPr>
        <w:tabs>
          <w:tab w:val="left" w:pos="540"/>
        </w:tabs>
        <w:suppressAutoHyphens w:val="0"/>
        <w:spacing w:before="60" w:after="60"/>
        <w:ind w:left="539" w:hanging="539"/>
      </w:pPr>
      <w:r w:rsidRPr="006D14CF">
        <w:t>Změnit nebo doplnit smlouvu mohou smluvní strany pouze formou písemných dodatků, které budou vzestupně číslovány, výslovně prohlášeny za dodatek této smlouvy a podepsány oprávněnými zástupci smluvních stran.</w:t>
      </w:r>
    </w:p>
    <w:p w14:paraId="64E2E241" w14:textId="77777777" w:rsidR="0022208C" w:rsidRPr="006D14CF" w:rsidRDefault="0022208C" w:rsidP="00B54256">
      <w:pPr>
        <w:numPr>
          <w:ilvl w:val="1"/>
          <w:numId w:val="16"/>
        </w:numPr>
        <w:tabs>
          <w:tab w:val="left" w:pos="540"/>
        </w:tabs>
        <w:suppressAutoHyphens w:val="0"/>
        <w:spacing w:before="60" w:after="60"/>
        <w:ind w:left="539" w:hanging="539"/>
      </w:pPr>
      <w:r>
        <w:t>Prodávající souhlasí s uveřejněním této smlouvy kupujícím na jeho internetovém portálu či portálech veřejné správy k tomuto účelu zřízených s tím, že tímto zveřejněním nejsou dotčena práva dle zákona 106/1999 Sb. o svobodném přístupu k</w:t>
      </w:r>
      <w:r w:rsidR="009A3819">
        <w:t> </w:t>
      </w:r>
      <w:r>
        <w:t>informacím</w:t>
      </w:r>
      <w:r w:rsidR="009A3819">
        <w:t>. Zveřejnění zajistí kupující</w:t>
      </w:r>
      <w:r>
        <w:t>.</w:t>
      </w:r>
    </w:p>
    <w:p w14:paraId="6F0EBB0A" w14:textId="705BC007" w:rsidR="004220CA" w:rsidRPr="006D14CF" w:rsidRDefault="004220CA" w:rsidP="00B54256">
      <w:pPr>
        <w:numPr>
          <w:ilvl w:val="1"/>
          <w:numId w:val="16"/>
        </w:numPr>
        <w:tabs>
          <w:tab w:val="left" w:pos="540"/>
        </w:tabs>
        <w:suppressAutoHyphens w:val="0"/>
        <w:spacing w:before="60" w:after="60"/>
        <w:ind w:left="539" w:hanging="539"/>
      </w:pPr>
      <w:r w:rsidRPr="006D14CF">
        <w:t>Smluvní strany se výslovně dohodly, že tato kupní smlouva a právní vztahy s ní související se řídí právním řádem České republiky, zejména ob</w:t>
      </w:r>
      <w:r w:rsidR="006A1D05" w:rsidRPr="006D14CF">
        <w:t xml:space="preserve">čanským </w:t>
      </w:r>
      <w:r w:rsidRPr="006D14CF">
        <w:t>zákoníkem. Veškeré spory vzniklé z této smlouvy budou smluvními stranami řešeny především smírčí cestou. Nepovede-li tento postup k vyřeše</w:t>
      </w:r>
      <w:r w:rsidR="004B7479">
        <w:t>ní sporu, bude spor předložen k </w:t>
      </w:r>
      <w:r w:rsidRPr="006D14CF">
        <w:t xml:space="preserve">rozhodnutí místně a věcně příslušnému soudu České republiky.     </w:t>
      </w:r>
    </w:p>
    <w:p w14:paraId="232A7043" w14:textId="77777777" w:rsidR="004220CA" w:rsidRPr="006D14CF" w:rsidRDefault="004220CA" w:rsidP="00B54256">
      <w:pPr>
        <w:numPr>
          <w:ilvl w:val="1"/>
          <w:numId w:val="16"/>
        </w:numPr>
        <w:tabs>
          <w:tab w:val="left" w:pos="540"/>
        </w:tabs>
        <w:suppressAutoHyphens w:val="0"/>
        <w:spacing w:before="60" w:after="60"/>
        <w:ind w:left="539" w:hanging="539"/>
      </w:pPr>
      <w:r w:rsidRPr="006D14CF">
        <w:t xml:space="preserve">Tato smlouva je vyhotovena ve </w:t>
      </w:r>
      <w:r w:rsidR="002D47A8" w:rsidRPr="006D14CF">
        <w:t>dvou</w:t>
      </w:r>
      <w:r w:rsidRPr="006D14CF">
        <w:t xml:space="preserve"> stejnopisech s platností originálu podepsaných oprávněnými zástupci smluvních stran, přičemž </w:t>
      </w:r>
      <w:r w:rsidR="006A1D05" w:rsidRPr="006D14CF">
        <w:t>k</w:t>
      </w:r>
      <w:r w:rsidRPr="006D14CF">
        <w:t xml:space="preserve">upující </w:t>
      </w:r>
      <w:r w:rsidR="009A3819">
        <w:t>i</w:t>
      </w:r>
      <w:r w:rsidRPr="006D14CF">
        <w:t xml:space="preserve"> </w:t>
      </w:r>
      <w:r w:rsidR="006A1D05" w:rsidRPr="006D14CF">
        <w:t>p</w:t>
      </w:r>
      <w:r w:rsidRPr="006D14CF">
        <w:t xml:space="preserve">rodávající </w:t>
      </w:r>
      <w:r w:rsidR="009A3819">
        <w:t xml:space="preserve">obdrží po </w:t>
      </w:r>
      <w:r w:rsidRPr="006D14CF">
        <w:t>jedno</w:t>
      </w:r>
      <w:r w:rsidR="009A3819">
        <w:t>m</w:t>
      </w:r>
      <w:r w:rsidRPr="006D14CF">
        <w:t xml:space="preserve"> vyhotovení.</w:t>
      </w:r>
    </w:p>
    <w:p w14:paraId="2E21771C" w14:textId="77777777" w:rsidR="004220CA" w:rsidRPr="006D14CF" w:rsidRDefault="004220CA" w:rsidP="00B94AA3">
      <w:pPr>
        <w:numPr>
          <w:ilvl w:val="1"/>
          <w:numId w:val="16"/>
        </w:numPr>
        <w:tabs>
          <w:tab w:val="left" w:pos="540"/>
        </w:tabs>
        <w:suppressAutoHyphens w:val="0"/>
        <w:spacing w:before="60" w:after="60"/>
        <w:ind w:left="539" w:hanging="539"/>
      </w:pPr>
      <w:r w:rsidRPr="006D14CF">
        <w:t xml:space="preserve">Prodávající nemůže bez souhlasu </w:t>
      </w:r>
      <w:r w:rsidR="006A1D05" w:rsidRPr="006D14CF">
        <w:t>ku</w:t>
      </w:r>
      <w:r w:rsidRPr="006D14CF">
        <w:t>pujícího postoupit svá práva a povinnosti plynoucí ze smlouvy třetí osobě.</w:t>
      </w:r>
    </w:p>
    <w:p w14:paraId="54E32C8F" w14:textId="77777777" w:rsidR="004220CA" w:rsidRPr="006D14CF" w:rsidRDefault="004220CA" w:rsidP="00B54256">
      <w:pPr>
        <w:numPr>
          <w:ilvl w:val="1"/>
          <w:numId w:val="16"/>
        </w:numPr>
        <w:tabs>
          <w:tab w:val="left" w:pos="540"/>
        </w:tabs>
        <w:suppressAutoHyphens w:val="0"/>
        <w:spacing w:before="60" w:after="60"/>
        <w:ind w:left="539" w:hanging="539"/>
      </w:pPr>
      <w:r w:rsidRPr="006D14CF">
        <w:t>Doklady budou uchovány způsobem uvedeným v zákoně č. 563/1991 Sb., o účetnictví</w:t>
      </w:r>
      <w:r w:rsidR="006A1D05" w:rsidRPr="006D14CF">
        <w:t>,</w:t>
      </w:r>
      <w:r w:rsidRPr="006D14CF">
        <w:t xml:space="preserve"> ve znění pozdějších předpisů.</w:t>
      </w:r>
    </w:p>
    <w:p w14:paraId="2A315D6A" w14:textId="77777777" w:rsidR="00813849" w:rsidRPr="006D14CF" w:rsidRDefault="004220CA" w:rsidP="00813849">
      <w:pPr>
        <w:numPr>
          <w:ilvl w:val="1"/>
          <w:numId w:val="16"/>
        </w:numPr>
        <w:tabs>
          <w:tab w:val="clear" w:pos="1080"/>
          <w:tab w:val="left" w:pos="540"/>
          <w:tab w:val="num" w:pos="567"/>
        </w:tabs>
        <w:suppressAutoHyphens w:val="0"/>
        <w:spacing w:before="60" w:after="60"/>
        <w:ind w:left="539" w:hanging="539"/>
      </w:pPr>
      <w:r w:rsidRPr="006D14CF">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42D981D3" w14:textId="77777777" w:rsidR="00B84F1E" w:rsidRPr="006D14CF" w:rsidRDefault="00B84F1E" w:rsidP="00B84F1E">
      <w:pPr>
        <w:tabs>
          <w:tab w:val="left" w:pos="900"/>
        </w:tabs>
      </w:pPr>
    </w:p>
    <w:p w14:paraId="2D565F15" w14:textId="77777777" w:rsidR="00D738D8" w:rsidRPr="006D14CF" w:rsidRDefault="00D738D8" w:rsidP="00D738D8">
      <w:pPr>
        <w:autoSpaceDE w:val="0"/>
        <w:autoSpaceDN w:val="0"/>
        <w:adjustRightInd w:val="0"/>
        <w:rPr>
          <w:rFonts w:eastAsia="ArialMT"/>
          <w:color w:val="000000"/>
        </w:rPr>
      </w:pPr>
    </w:p>
    <w:p w14:paraId="658A83E4" w14:textId="77777777" w:rsidR="00D738D8" w:rsidRPr="006D14CF" w:rsidRDefault="00D738D8" w:rsidP="00D738D8">
      <w:pPr>
        <w:autoSpaceDE w:val="0"/>
        <w:autoSpaceDN w:val="0"/>
        <w:adjustRightInd w:val="0"/>
        <w:rPr>
          <w:rFonts w:eastAsia="ArialMT"/>
          <w:color w:val="000000"/>
        </w:rPr>
      </w:pPr>
    </w:p>
    <w:p w14:paraId="0DF2A4D0" w14:textId="56BEE583" w:rsidR="00EA35B1" w:rsidRDefault="00D738D8" w:rsidP="00D738D8">
      <w:pPr>
        <w:autoSpaceDE w:val="0"/>
        <w:autoSpaceDN w:val="0"/>
        <w:adjustRightInd w:val="0"/>
        <w:rPr>
          <w:rFonts w:eastAsia="ArialMT"/>
          <w:color w:val="000000"/>
        </w:rPr>
      </w:pPr>
      <w:r w:rsidRPr="006D14CF">
        <w:rPr>
          <w:rFonts w:eastAsia="ArialMT"/>
          <w:color w:val="000000"/>
        </w:rPr>
        <w:t xml:space="preserve">V </w:t>
      </w:r>
      <w:r w:rsidR="00EA35B1">
        <w:rPr>
          <w:rFonts w:eastAsia="ArialMT"/>
          <w:color w:val="000000"/>
        </w:rPr>
        <w:t>Přerově</w:t>
      </w:r>
      <w:r w:rsidRPr="006D14CF">
        <w:rPr>
          <w:rFonts w:eastAsia="ArialMT"/>
          <w:color w:val="000000"/>
        </w:rPr>
        <w:t xml:space="preserve"> </w:t>
      </w:r>
      <w:r w:rsidR="00E81EFC">
        <w:rPr>
          <w:rFonts w:eastAsia="ArialMT"/>
          <w:color w:val="000000"/>
        </w:rPr>
        <w:t>26. 8. 2024</w:t>
      </w:r>
    </w:p>
    <w:p w14:paraId="30A97104" w14:textId="77777777" w:rsidR="00D738D8" w:rsidRPr="006D14CF" w:rsidRDefault="00D738D8" w:rsidP="00D738D8">
      <w:pPr>
        <w:autoSpaceDE w:val="0"/>
        <w:autoSpaceDN w:val="0"/>
        <w:adjustRightInd w:val="0"/>
        <w:rPr>
          <w:rFonts w:eastAsia="ArialMT"/>
          <w:color w:val="000000"/>
        </w:rPr>
      </w:pPr>
      <w:r w:rsidRPr="006D14CF">
        <w:rPr>
          <w:rFonts w:eastAsia="ArialMT"/>
          <w:color w:val="000000"/>
        </w:rPr>
        <w:tab/>
      </w:r>
      <w:r w:rsidRPr="006D14CF">
        <w:rPr>
          <w:rFonts w:eastAsia="ArialMT"/>
          <w:color w:val="000000"/>
        </w:rPr>
        <w:tab/>
      </w:r>
      <w:r w:rsidRPr="006D14CF">
        <w:rPr>
          <w:rFonts w:eastAsia="ArialMT"/>
          <w:color w:val="000000"/>
        </w:rPr>
        <w:tab/>
      </w:r>
      <w:r w:rsidRPr="006D14CF">
        <w:rPr>
          <w:rFonts w:eastAsia="ArialMT"/>
          <w:color w:val="000000"/>
        </w:rPr>
        <w:tab/>
      </w:r>
      <w:r w:rsidR="00EA35B1">
        <w:rPr>
          <w:rFonts w:eastAsia="ArialMT"/>
          <w:color w:val="000000"/>
        </w:rPr>
        <w:tab/>
      </w:r>
    </w:p>
    <w:p w14:paraId="6F617BCB" w14:textId="77777777" w:rsidR="00D738D8" w:rsidRPr="006D14CF" w:rsidRDefault="00D738D8" w:rsidP="00D738D8">
      <w:pPr>
        <w:autoSpaceDE w:val="0"/>
        <w:autoSpaceDN w:val="0"/>
        <w:adjustRightInd w:val="0"/>
        <w:rPr>
          <w:rFonts w:eastAsia="ArialMT"/>
          <w:color w:val="000000"/>
        </w:rPr>
      </w:pPr>
      <w:r w:rsidRPr="006D14CF">
        <w:rPr>
          <w:rFonts w:eastAsia="ArialMT"/>
          <w:color w:val="000000"/>
        </w:rPr>
        <w:t>za prodávajícího:</w:t>
      </w:r>
      <w:r w:rsidRPr="006D14CF">
        <w:rPr>
          <w:rFonts w:eastAsia="ArialMT"/>
          <w:color w:val="000000"/>
        </w:rPr>
        <w:tab/>
      </w:r>
      <w:r w:rsidRPr="006D14CF">
        <w:rPr>
          <w:rFonts w:eastAsia="ArialMT"/>
          <w:color w:val="000000"/>
        </w:rPr>
        <w:tab/>
      </w:r>
      <w:r w:rsidRPr="006D14CF">
        <w:rPr>
          <w:rFonts w:eastAsia="ArialMT"/>
          <w:color w:val="000000"/>
        </w:rPr>
        <w:tab/>
      </w:r>
      <w:r w:rsidRPr="006D14CF">
        <w:rPr>
          <w:rFonts w:eastAsia="ArialMT"/>
          <w:color w:val="000000"/>
        </w:rPr>
        <w:tab/>
      </w:r>
      <w:r w:rsidRPr="006D14CF">
        <w:rPr>
          <w:rFonts w:eastAsia="ArialMT"/>
          <w:color w:val="000000"/>
        </w:rPr>
        <w:tab/>
      </w:r>
      <w:r w:rsidRPr="006D14CF">
        <w:rPr>
          <w:rFonts w:eastAsia="ArialMT"/>
          <w:color w:val="000000"/>
        </w:rPr>
        <w:tab/>
        <w:t>za kupujícího:</w:t>
      </w:r>
    </w:p>
    <w:p w14:paraId="09D716AE" w14:textId="77777777" w:rsidR="00D738D8" w:rsidRDefault="00D738D8" w:rsidP="00D738D8">
      <w:pPr>
        <w:autoSpaceDE w:val="0"/>
        <w:autoSpaceDN w:val="0"/>
        <w:adjustRightInd w:val="0"/>
        <w:rPr>
          <w:rFonts w:eastAsia="ArialMT"/>
          <w:color w:val="000000"/>
        </w:rPr>
      </w:pPr>
    </w:p>
    <w:p w14:paraId="1B8DD579" w14:textId="77777777" w:rsidR="00EA35B1" w:rsidRDefault="00EA35B1" w:rsidP="00D738D8">
      <w:pPr>
        <w:autoSpaceDE w:val="0"/>
        <w:autoSpaceDN w:val="0"/>
        <w:adjustRightInd w:val="0"/>
        <w:rPr>
          <w:rFonts w:eastAsia="ArialMT"/>
          <w:color w:val="000000"/>
        </w:rPr>
      </w:pPr>
    </w:p>
    <w:tbl>
      <w:tblPr>
        <w:tblW w:w="0" w:type="auto"/>
        <w:tblLook w:val="04A0" w:firstRow="1" w:lastRow="0" w:firstColumn="1" w:lastColumn="0" w:noHBand="0" w:noVBand="1"/>
      </w:tblPr>
      <w:tblGrid>
        <w:gridCol w:w="4535"/>
        <w:gridCol w:w="4535"/>
      </w:tblGrid>
      <w:tr w:rsidR="00F15E97" w:rsidRPr="00977287" w14:paraId="488577DB" w14:textId="77777777" w:rsidTr="00CA6C09">
        <w:tc>
          <w:tcPr>
            <w:tcW w:w="4605" w:type="dxa"/>
            <w:shd w:val="clear" w:color="auto" w:fill="auto"/>
          </w:tcPr>
          <w:p w14:paraId="2B4348A4" w14:textId="77777777" w:rsidR="00F15E97" w:rsidRPr="00977287" w:rsidRDefault="00F15E97" w:rsidP="00977287">
            <w:pPr>
              <w:autoSpaceDE w:val="0"/>
              <w:autoSpaceDN w:val="0"/>
              <w:adjustRightInd w:val="0"/>
              <w:jc w:val="center"/>
              <w:rPr>
                <w:rFonts w:eastAsia="ArialMT"/>
                <w:color w:val="000000"/>
              </w:rPr>
            </w:pPr>
          </w:p>
          <w:p w14:paraId="4F469292" w14:textId="77777777" w:rsidR="00F15E97" w:rsidRPr="00977287" w:rsidRDefault="00F15E97" w:rsidP="00977287">
            <w:pPr>
              <w:autoSpaceDE w:val="0"/>
              <w:autoSpaceDN w:val="0"/>
              <w:adjustRightInd w:val="0"/>
              <w:jc w:val="center"/>
              <w:rPr>
                <w:rFonts w:eastAsia="ArialMT"/>
                <w:color w:val="000000"/>
              </w:rPr>
            </w:pPr>
          </w:p>
          <w:p w14:paraId="6171C075" w14:textId="77777777" w:rsidR="00F15E97" w:rsidRPr="00977287" w:rsidRDefault="00F15E97" w:rsidP="00977287">
            <w:pPr>
              <w:autoSpaceDE w:val="0"/>
              <w:autoSpaceDN w:val="0"/>
              <w:adjustRightInd w:val="0"/>
              <w:jc w:val="center"/>
              <w:rPr>
                <w:rFonts w:eastAsia="ArialMT"/>
                <w:color w:val="000000"/>
              </w:rPr>
            </w:pPr>
          </w:p>
          <w:p w14:paraId="63F1250A" w14:textId="77777777" w:rsidR="00F15E97" w:rsidRPr="00977287" w:rsidRDefault="00F15E97" w:rsidP="00977287">
            <w:pPr>
              <w:autoSpaceDE w:val="0"/>
              <w:autoSpaceDN w:val="0"/>
              <w:adjustRightInd w:val="0"/>
              <w:jc w:val="center"/>
              <w:rPr>
                <w:rFonts w:eastAsia="ArialMT"/>
                <w:color w:val="000000"/>
              </w:rPr>
            </w:pPr>
          </w:p>
          <w:p w14:paraId="3526D6FC" w14:textId="77777777" w:rsidR="00F15E97" w:rsidRPr="00977287" w:rsidRDefault="00F15E97" w:rsidP="00977287">
            <w:pPr>
              <w:autoSpaceDE w:val="0"/>
              <w:autoSpaceDN w:val="0"/>
              <w:adjustRightInd w:val="0"/>
              <w:jc w:val="center"/>
              <w:rPr>
                <w:rFonts w:eastAsia="ArialMT"/>
                <w:color w:val="000000"/>
              </w:rPr>
            </w:pPr>
            <w:r w:rsidRPr="00977287">
              <w:rPr>
                <w:rFonts w:eastAsia="ArialMT"/>
                <w:color w:val="000000"/>
              </w:rPr>
              <w:t>……………………………………</w:t>
            </w:r>
          </w:p>
        </w:tc>
        <w:tc>
          <w:tcPr>
            <w:tcW w:w="4605" w:type="dxa"/>
            <w:shd w:val="clear" w:color="auto" w:fill="auto"/>
          </w:tcPr>
          <w:p w14:paraId="2E126008" w14:textId="77777777" w:rsidR="00F15E97" w:rsidRPr="00977287" w:rsidRDefault="00F15E97" w:rsidP="00977287">
            <w:pPr>
              <w:autoSpaceDE w:val="0"/>
              <w:autoSpaceDN w:val="0"/>
              <w:adjustRightInd w:val="0"/>
              <w:jc w:val="center"/>
              <w:rPr>
                <w:rFonts w:eastAsia="ArialMT"/>
                <w:color w:val="000000"/>
              </w:rPr>
            </w:pPr>
          </w:p>
          <w:p w14:paraId="11FAEE9F" w14:textId="77777777" w:rsidR="00F15E97" w:rsidRPr="00977287" w:rsidRDefault="00F15E97" w:rsidP="00977287">
            <w:pPr>
              <w:autoSpaceDE w:val="0"/>
              <w:autoSpaceDN w:val="0"/>
              <w:adjustRightInd w:val="0"/>
              <w:jc w:val="center"/>
              <w:rPr>
                <w:rFonts w:eastAsia="ArialMT"/>
                <w:color w:val="000000"/>
              </w:rPr>
            </w:pPr>
          </w:p>
          <w:p w14:paraId="62A109D3" w14:textId="77777777" w:rsidR="00F15E97" w:rsidRPr="00977287" w:rsidRDefault="00F15E97" w:rsidP="00977287">
            <w:pPr>
              <w:autoSpaceDE w:val="0"/>
              <w:autoSpaceDN w:val="0"/>
              <w:adjustRightInd w:val="0"/>
              <w:jc w:val="center"/>
              <w:rPr>
                <w:rFonts w:eastAsia="ArialMT"/>
                <w:color w:val="000000"/>
              </w:rPr>
            </w:pPr>
          </w:p>
          <w:p w14:paraId="5702C91B" w14:textId="77777777" w:rsidR="00F15E97" w:rsidRPr="00977287" w:rsidRDefault="00F15E97" w:rsidP="00977287">
            <w:pPr>
              <w:autoSpaceDE w:val="0"/>
              <w:autoSpaceDN w:val="0"/>
              <w:adjustRightInd w:val="0"/>
              <w:jc w:val="center"/>
              <w:rPr>
                <w:rFonts w:eastAsia="ArialMT"/>
                <w:color w:val="000000"/>
              </w:rPr>
            </w:pPr>
            <w:r w:rsidRPr="00977287">
              <w:rPr>
                <w:rFonts w:eastAsia="ArialMT"/>
                <w:color w:val="000000"/>
              </w:rPr>
              <w:t>¨</w:t>
            </w:r>
          </w:p>
          <w:p w14:paraId="20E9E867" w14:textId="77777777" w:rsidR="00F15E97" w:rsidRPr="00977287" w:rsidRDefault="00F15E97" w:rsidP="00977287">
            <w:pPr>
              <w:autoSpaceDE w:val="0"/>
              <w:autoSpaceDN w:val="0"/>
              <w:adjustRightInd w:val="0"/>
              <w:jc w:val="center"/>
              <w:rPr>
                <w:rFonts w:eastAsia="ArialMT"/>
                <w:color w:val="000000"/>
              </w:rPr>
            </w:pPr>
            <w:r w:rsidRPr="00977287">
              <w:rPr>
                <w:rFonts w:eastAsia="ArialMT"/>
                <w:color w:val="000000"/>
              </w:rPr>
              <w:t>……………………………………</w:t>
            </w:r>
          </w:p>
        </w:tc>
      </w:tr>
      <w:tr w:rsidR="00F15E97" w:rsidRPr="00977287" w14:paraId="59B36354" w14:textId="77777777" w:rsidTr="00CA6C09">
        <w:tc>
          <w:tcPr>
            <w:tcW w:w="4605" w:type="dxa"/>
            <w:shd w:val="clear" w:color="auto" w:fill="auto"/>
          </w:tcPr>
          <w:p w14:paraId="63CF7764" w14:textId="77777777" w:rsidR="00450959" w:rsidRDefault="00450959" w:rsidP="00450959">
            <w:pPr>
              <w:autoSpaceDE w:val="0"/>
              <w:autoSpaceDN w:val="0"/>
              <w:adjustRightInd w:val="0"/>
              <w:jc w:val="center"/>
              <w:rPr>
                <w:rFonts w:eastAsia="ArialMT"/>
                <w:color w:val="000000"/>
              </w:rPr>
            </w:pPr>
            <w:r>
              <w:rPr>
                <w:rFonts w:eastAsia="ArialMT"/>
                <w:color w:val="000000"/>
              </w:rPr>
              <w:t>Zdeněk Malý</w:t>
            </w:r>
          </w:p>
          <w:p w14:paraId="42458EF6" w14:textId="77777777" w:rsidR="00F15E97" w:rsidRDefault="00F15E97" w:rsidP="00977287">
            <w:pPr>
              <w:autoSpaceDE w:val="0"/>
              <w:autoSpaceDN w:val="0"/>
              <w:adjustRightInd w:val="0"/>
              <w:jc w:val="center"/>
              <w:rPr>
                <w:rFonts w:eastAsia="ArialMT"/>
                <w:color w:val="000000"/>
              </w:rPr>
            </w:pPr>
            <w:r w:rsidRPr="00977287">
              <w:rPr>
                <w:rFonts w:eastAsia="ArialMT"/>
                <w:color w:val="000000"/>
              </w:rPr>
              <w:t>T.S.Bohemia a.s.</w:t>
            </w:r>
          </w:p>
          <w:p w14:paraId="05F11AC3" w14:textId="31D1FB27" w:rsidR="00CA6C09" w:rsidRPr="00977287" w:rsidRDefault="00CA6C09" w:rsidP="00CA6C09">
            <w:pPr>
              <w:autoSpaceDE w:val="0"/>
              <w:autoSpaceDN w:val="0"/>
              <w:adjustRightInd w:val="0"/>
              <w:jc w:val="center"/>
              <w:rPr>
                <w:rFonts w:eastAsia="ArialMT"/>
                <w:color w:val="000000"/>
              </w:rPr>
            </w:pPr>
            <w:r>
              <w:rPr>
                <w:rFonts w:eastAsia="ArialMT"/>
                <w:color w:val="000000"/>
              </w:rPr>
              <w:t>Firemní oddělení</w:t>
            </w:r>
          </w:p>
        </w:tc>
        <w:tc>
          <w:tcPr>
            <w:tcW w:w="4605" w:type="dxa"/>
            <w:shd w:val="clear" w:color="auto" w:fill="auto"/>
          </w:tcPr>
          <w:p w14:paraId="0D9C6D28" w14:textId="77777777" w:rsidR="00F15E97" w:rsidRPr="00977287" w:rsidRDefault="00F15E97" w:rsidP="00977287">
            <w:pPr>
              <w:autoSpaceDE w:val="0"/>
              <w:autoSpaceDN w:val="0"/>
              <w:adjustRightInd w:val="0"/>
              <w:jc w:val="center"/>
              <w:rPr>
                <w:bCs/>
                <w:color w:val="000000"/>
              </w:rPr>
            </w:pPr>
            <w:r w:rsidRPr="00977287">
              <w:rPr>
                <w:bCs/>
                <w:color w:val="000000"/>
              </w:rPr>
              <w:t>Mgr. Přemysl Dvorský, Ph.D.</w:t>
            </w:r>
          </w:p>
          <w:p w14:paraId="4514417E" w14:textId="77777777" w:rsidR="00F15E97" w:rsidRPr="00977287" w:rsidRDefault="00F15E97" w:rsidP="00977287">
            <w:pPr>
              <w:autoSpaceDE w:val="0"/>
              <w:autoSpaceDN w:val="0"/>
              <w:adjustRightInd w:val="0"/>
              <w:jc w:val="center"/>
              <w:rPr>
                <w:bCs/>
                <w:color w:val="000000"/>
              </w:rPr>
            </w:pPr>
            <w:r w:rsidRPr="00977287">
              <w:rPr>
                <w:bCs/>
                <w:color w:val="000000"/>
              </w:rPr>
              <w:t>Základní škola Přerov, Želatovská 8</w:t>
            </w:r>
          </w:p>
          <w:p w14:paraId="35214DD3" w14:textId="77777777" w:rsidR="00F15E97" w:rsidRPr="00977287" w:rsidRDefault="00F15E97" w:rsidP="00977287">
            <w:pPr>
              <w:autoSpaceDE w:val="0"/>
              <w:autoSpaceDN w:val="0"/>
              <w:adjustRightInd w:val="0"/>
              <w:jc w:val="center"/>
              <w:rPr>
                <w:bCs/>
                <w:color w:val="000000"/>
              </w:rPr>
            </w:pPr>
            <w:r w:rsidRPr="00977287">
              <w:rPr>
                <w:bCs/>
                <w:color w:val="000000"/>
              </w:rPr>
              <w:t>ředitel školy</w:t>
            </w:r>
          </w:p>
        </w:tc>
      </w:tr>
    </w:tbl>
    <w:p w14:paraId="51F678E3" w14:textId="77777777" w:rsidR="00EA35B1" w:rsidRPr="006D14CF" w:rsidRDefault="00EA35B1" w:rsidP="00D738D8">
      <w:pPr>
        <w:autoSpaceDE w:val="0"/>
        <w:autoSpaceDN w:val="0"/>
        <w:adjustRightInd w:val="0"/>
        <w:rPr>
          <w:rFonts w:eastAsia="ArialMT"/>
          <w:color w:val="000000"/>
        </w:rPr>
      </w:pPr>
    </w:p>
    <w:p w14:paraId="77888177" w14:textId="77777777" w:rsidR="00B84F1E" w:rsidRPr="000B3072" w:rsidRDefault="00EA35B1" w:rsidP="000B3072">
      <w:pPr>
        <w:autoSpaceDE w:val="0"/>
        <w:autoSpaceDN w:val="0"/>
        <w:adjustRightInd w:val="0"/>
        <w:rPr>
          <w:b/>
          <w:bCs/>
          <w:color w:val="000000"/>
        </w:rPr>
      </w:pPr>
      <w:r>
        <w:rPr>
          <w:b/>
          <w:bCs/>
          <w:color w:val="000000"/>
        </w:rPr>
        <w:tab/>
      </w:r>
      <w:r>
        <w:rPr>
          <w:b/>
          <w:bCs/>
          <w:color w:val="000000"/>
        </w:rPr>
        <w:tab/>
      </w:r>
      <w:r>
        <w:rPr>
          <w:b/>
          <w:bCs/>
          <w:color w:val="000000"/>
        </w:rPr>
        <w:tab/>
      </w:r>
      <w:r>
        <w:rPr>
          <w:b/>
          <w:bCs/>
          <w:color w:val="000000"/>
        </w:rPr>
        <w:tab/>
      </w:r>
    </w:p>
    <w:sectPr w:rsidR="00B84F1E" w:rsidRPr="000B3072" w:rsidSect="00973292">
      <w:footnotePr>
        <w:pos w:val="beneathText"/>
      </w:footnotePr>
      <w:pgSz w:w="11905" w:h="16837"/>
      <w:pgMar w:top="1276" w:right="1134" w:bottom="1276"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145EB" w14:textId="77777777" w:rsidR="001037B7" w:rsidRDefault="001037B7">
      <w:r>
        <w:separator/>
      </w:r>
    </w:p>
  </w:endnote>
  <w:endnote w:type="continuationSeparator" w:id="0">
    <w:p w14:paraId="4895C80F" w14:textId="77777777" w:rsidR="001037B7" w:rsidRDefault="00103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1B42F" w14:textId="77777777" w:rsidR="001037B7" w:rsidRDefault="001037B7">
      <w:r>
        <w:separator/>
      </w:r>
    </w:p>
  </w:footnote>
  <w:footnote w:type="continuationSeparator" w:id="0">
    <w:p w14:paraId="56A95651" w14:textId="77777777" w:rsidR="001037B7" w:rsidRDefault="001037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1068"/>
        </w:tabs>
        <w:ind w:left="1068"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1068"/>
        </w:tabs>
        <w:ind w:left="1068"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1068"/>
        </w:tabs>
        <w:ind w:left="1068"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69"/>
        </w:tabs>
        <w:ind w:left="1069"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5" w15:restartNumberingAfterBreak="0">
    <w:nsid w:val="00000007"/>
    <w:multiLevelType w:val="singleLevel"/>
    <w:tmpl w:val="00000007"/>
    <w:name w:val="WW8Num7"/>
    <w:lvl w:ilvl="0">
      <w:start w:val="1"/>
      <w:numFmt w:val="lowerLetter"/>
      <w:lvlText w:val="%1)"/>
      <w:lvlJc w:val="left"/>
      <w:pPr>
        <w:tabs>
          <w:tab w:val="num" w:pos="1494"/>
        </w:tabs>
        <w:ind w:left="1494" w:hanging="360"/>
      </w:pPr>
      <w:rPr>
        <w:rFonts w:ascii="Arial" w:hAnsi="Arial"/>
        <w:b w:val="0"/>
        <w:i w:val="0"/>
      </w:rPr>
    </w:lvl>
  </w:abstractNum>
  <w:abstractNum w:abstractNumId="6" w15:restartNumberingAfterBreak="0">
    <w:nsid w:val="00000008"/>
    <w:multiLevelType w:val="singleLevel"/>
    <w:tmpl w:val="00000008"/>
    <w:name w:val="WW8Num8"/>
    <w:lvl w:ilvl="0">
      <w:start w:val="1"/>
      <w:numFmt w:val="decimal"/>
      <w:lvlText w:val="%1."/>
      <w:lvlJc w:val="left"/>
      <w:pPr>
        <w:tabs>
          <w:tab w:val="num" w:pos="1104"/>
        </w:tabs>
        <w:ind w:left="1104" w:hanging="396"/>
      </w:pPr>
    </w:lvl>
  </w:abstractNum>
  <w:abstractNum w:abstractNumId="7" w15:restartNumberingAfterBreak="0">
    <w:nsid w:val="00000009"/>
    <w:multiLevelType w:val="singleLevel"/>
    <w:tmpl w:val="00000009"/>
    <w:name w:val="WW8Num9"/>
    <w:lvl w:ilvl="0">
      <w:start w:val="1"/>
      <w:numFmt w:val="decimal"/>
      <w:lvlText w:val="%1."/>
      <w:lvlJc w:val="left"/>
      <w:pPr>
        <w:tabs>
          <w:tab w:val="num" w:pos="1068"/>
        </w:tabs>
        <w:ind w:left="1068"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1068"/>
        </w:tabs>
        <w:ind w:left="1068" w:hanging="360"/>
      </w:pPr>
    </w:lvl>
  </w:abstractNum>
  <w:abstractNum w:abstractNumId="9" w15:restartNumberingAfterBreak="0">
    <w:nsid w:val="011D58A1"/>
    <w:multiLevelType w:val="multilevel"/>
    <w:tmpl w:val="BEC07A00"/>
    <w:lvl w:ilvl="0">
      <w:start w:val="1"/>
      <w:numFmt w:val="decimal"/>
      <w:lvlText w:val="%1."/>
      <w:lvlJc w:val="left"/>
      <w:pPr>
        <w:tabs>
          <w:tab w:val="num" w:pos="720"/>
        </w:tabs>
        <w:ind w:left="720" w:hanging="360"/>
      </w:pPr>
      <w:rPr>
        <w:b/>
        <w:bCs/>
      </w:rPr>
    </w:lvl>
    <w:lvl w:ilvl="1">
      <w:start w:val="1"/>
      <w:numFmt w:val="decimal"/>
      <w:lvlText w:val="%1.%2."/>
      <w:lvlJc w:val="left"/>
      <w:pPr>
        <w:tabs>
          <w:tab w:val="num" w:pos="1080"/>
        </w:tabs>
        <w:ind w:left="1080" w:hanging="720"/>
      </w:pPr>
      <w:rPr>
        <w:b/>
        <w:bCs/>
      </w:rPr>
    </w:lvl>
    <w:lvl w:ilvl="2">
      <w:start w:val="1"/>
      <w:numFmt w:val="decimal"/>
      <w:lvlText w:val="%1.%2.%3."/>
      <w:lvlJc w:val="left"/>
      <w:pPr>
        <w:tabs>
          <w:tab w:val="num" w:pos="1080"/>
        </w:tabs>
        <w:ind w:left="1080" w:hanging="720"/>
      </w:pPr>
      <w:rPr>
        <w:b/>
        <w:bCs/>
      </w:rPr>
    </w:lvl>
    <w:lvl w:ilvl="3">
      <w:start w:val="1"/>
      <w:numFmt w:val="decimal"/>
      <w:lvlText w:val="%1.%2.%3.%4."/>
      <w:lvlJc w:val="left"/>
      <w:pPr>
        <w:tabs>
          <w:tab w:val="num" w:pos="1440"/>
        </w:tabs>
        <w:ind w:left="1440" w:hanging="1080"/>
      </w:pPr>
      <w:rPr>
        <w:b/>
        <w:bCs/>
      </w:rPr>
    </w:lvl>
    <w:lvl w:ilvl="4">
      <w:start w:val="1"/>
      <w:numFmt w:val="decimal"/>
      <w:lvlText w:val="%1.%2.%3.%4.%5."/>
      <w:lvlJc w:val="left"/>
      <w:pPr>
        <w:tabs>
          <w:tab w:val="num" w:pos="1440"/>
        </w:tabs>
        <w:ind w:left="1440" w:hanging="1080"/>
      </w:pPr>
      <w:rPr>
        <w:b/>
        <w:bCs/>
      </w:rPr>
    </w:lvl>
    <w:lvl w:ilvl="5">
      <w:start w:val="1"/>
      <w:numFmt w:val="decimal"/>
      <w:lvlText w:val="%1.%2.%3.%4.%5.%6."/>
      <w:lvlJc w:val="left"/>
      <w:pPr>
        <w:tabs>
          <w:tab w:val="num" w:pos="1800"/>
        </w:tabs>
        <w:ind w:left="1800" w:hanging="1440"/>
      </w:pPr>
      <w:rPr>
        <w:b/>
        <w:bCs/>
      </w:rPr>
    </w:lvl>
    <w:lvl w:ilvl="6">
      <w:start w:val="1"/>
      <w:numFmt w:val="decimal"/>
      <w:lvlText w:val="%1.%2.%3.%4.%5.%6.%7."/>
      <w:lvlJc w:val="left"/>
      <w:pPr>
        <w:tabs>
          <w:tab w:val="num" w:pos="1800"/>
        </w:tabs>
        <w:ind w:left="1800" w:hanging="1440"/>
      </w:pPr>
      <w:rPr>
        <w:b/>
        <w:bCs/>
      </w:rPr>
    </w:lvl>
    <w:lvl w:ilvl="7">
      <w:start w:val="1"/>
      <w:numFmt w:val="decimal"/>
      <w:lvlText w:val="%1.%2.%3.%4.%5.%6.%7.%8."/>
      <w:lvlJc w:val="left"/>
      <w:pPr>
        <w:tabs>
          <w:tab w:val="num" w:pos="2160"/>
        </w:tabs>
        <w:ind w:left="2160" w:hanging="1800"/>
      </w:pPr>
      <w:rPr>
        <w:b/>
        <w:bCs/>
      </w:rPr>
    </w:lvl>
    <w:lvl w:ilvl="8">
      <w:start w:val="1"/>
      <w:numFmt w:val="decimal"/>
      <w:lvlText w:val="%1.%2.%3.%4.%5.%6.%7.%8.%9."/>
      <w:lvlJc w:val="left"/>
      <w:pPr>
        <w:tabs>
          <w:tab w:val="num" w:pos="2520"/>
        </w:tabs>
        <w:ind w:left="2520" w:hanging="2160"/>
      </w:pPr>
      <w:rPr>
        <w:b/>
        <w:bCs/>
      </w:rPr>
    </w:lvl>
  </w:abstractNum>
  <w:abstractNum w:abstractNumId="10" w15:restartNumberingAfterBreak="0">
    <w:nsid w:val="03CF5E63"/>
    <w:multiLevelType w:val="hybridMultilevel"/>
    <w:tmpl w:val="ED2C5AEE"/>
    <w:lvl w:ilvl="0" w:tplc="D28242EA">
      <w:start w:val="1"/>
      <w:numFmt w:val="lowerLetter"/>
      <w:lvlText w:val="%1)"/>
      <w:lvlJc w:val="left"/>
      <w:pPr>
        <w:tabs>
          <w:tab w:val="num" w:pos="717"/>
        </w:tabs>
        <w:ind w:left="717" w:hanging="360"/>
      </w:pPr>
    </w:lvl>
    <w:lvl w:ilvl="1" w:tplc="56B0F7B2">
      <w:start w:val="1"/>
      <w:numFmt w:val="decimal"/>
      <w:lvlText w:val="%2."/>
      <w:lvlJc w:val="left"/>
      <w:pPr>
        <w:tabs>
          <w:tab w:val="num" w:pos="360"/>
        </w:tabs>
        <w:ind w:left="340" w:hanging="340"/>
      </w:pPr>
      <w:rPr>
        <w:rFonts w:hint="default"/>
        <w:color w:val="auto"/>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0F043FCF"/>
    <w:multiLevelType w:val="multilevel"/>
    <w:tmpl w:val="32067586"/>
    <w:lvl w:ilvl="0">
      <w:start w:val="10"/>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F1019FE"/>
    <w:multiLevelType w:val="multilevel"/>
    <w:tmpl w:val="08723D00"/>
    <w:lvl w:ilvl="0">
      <w:start w:val="1"/>
      <w:numFmt w:val="decimal"/>
      <w:lvlText w:val="%1."/>
      <w:lvlJc w:val="left"/>
      <w:pPr>
        <w:tabs>
          <w:tab w:val="num" w:pos="0"/>
        </w:tabs>
        <w:ind w:left="360" w:hanging="360"/>
      </w:pPr>
      <w:rPr>
        <w:rFonts w:hint="default"/>
        <w:color w:val="0099CC"/>
        <w:sz w:val="22"/>
        <w:szCs w:val="22"/>
        <w:u w:val="none"/>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i w:val="0"/>
      </w:rPr>
    </w:lvl>
    <w:lvl w:ilvl="3">
      <w:start w:val="1"/>
      <w:numFmt w:val="lowerLetter"/>
      <w:lvlText w:val="%4)"/>
      <w:lvlJc w:val="left"/>
      <w:pPr>
        <w:tabs>
          <w:tab w:val="num" w:pos="360"/>
        </w:tabs>
        <w:ind w:left="360" w:hanging="360"/>
      </w:pPr>
      <w:rPr>
        <w:rFonts w:hint="default"/>
        <w:color w:val="auto"/>
        <w:sz w:val="18"/>
        <w:szCs w:val="18"/>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4" w15:restartNumberingAfterBreak="0">
    <w:nsid w:val="15B274FF"/>
    <w:multiLevelType w:val="hybridMultilevel"/>
    <w:tmpl w:val="C2166BCA"/>
    <w:lvl w:ilvl="0" w:tplc="8D824CE8">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8E2A5D"/>
    <w:multiLevelType w:val="hybridMultilevel"/>
    <w:tmpl w:val="F8AEB9B2"/>
    <w:lvl w:ilvl="0" w:tplc="738410F6">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AEB4F93"/>
    <w:multiLevelType w:val="multilevel"/>
    <w:tmpl w:val="2584A50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7" w15:restartNumberingAfterBreak="0">
    <w:nsid w:val="1EF00A1E"/>
    <w:multiLevelType w:val="hybridMultilevel"/>
    <w:tmpl w:val="37C4E104"/>
    <w:lvl w:ilvl="0" w:tplc="00000009">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69611A0"/>
    <w:multiLevelType w:val="hybridMultilevel"/>
    <w:tmpl w:val="B1F23984"/>
    <w:lvl w:ilvl="0" w:tplc="0000000A">
      <w:start w:val="1"/>
      <w:numFmt w:val="decimal"/>
      <w:lvlText w:val="%1."/>
      <w:lvlJc w:val="left"/>
      <w:pPr>
        <w:ind w:left="720" w:hanging="360"/>
      </w:pPr>
      <w:rPr>
        <w:rFonts w:hint="default"/>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F076D2"/>
    <w:multiLevelType w:val="hybridMultilevel"/>
    <w:tmpl w:val="31945E6C"/>
    <w:lvl w:ilvl="0" w:tplc="97005D30">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64"/>
        </w:tabs>
        <w:ind w:left="1464" w:hanging="360"/>
      </w:pPr>
    </w:lvl>
    <w:lvl w:ilvl="2" w:tplc="0405001B" w:tentative="1">
      <w:start w:val="1"/>
      <w:numFmt w:val="lowerRoman"/>
      <w:lvlText w:val="%3."/>
      <w:lvlJc w:val="right"/>
      <w:pPr>
        <w:tabs>
          <w:tab w:val="num" w:pos="2184"/>
        </w:tabs>
        <w:ind w:left="2184" w:hanging="180"/>
      </w:pPr>
    </w:lvl>
    <w:lvl w:ilvl="3" w:tplc="0405000F" w:tentative="1">
      <w:start w:val="1"/>
      <w:numFmt w:val="decimal"/>
      <w:lvlText w:val="%4."/>
      <w:lvlJc w:val="left"/>
      <w:pPr>
        <w:tabs>
          <w:tab w:val="num" w:pos="2904"/>
        </w:tabs>
        <w:ind w:left="2904" w:hanging="360"/>
      </w:pPr>
    </w:lvl>
    <w:lvl w:ilvl="4" w:tplc="04050019" w:tentative="1">
      <w:start w:val="1"/>
      <w:numFmt w:val="lowerLetter"/>
      <w:lvlText w:val="%5."/>
      <w:lvlJc w:val="left"/>
      <w:pPr>
        <w:tabs>
          <w:tab w:val="num" w:pos="3624"/>
        </w:tabs>
        <w:ind w:left="3624" w:hanging="360"/>
      </w:pPr>
    </w:lvl>
    <w:lvl w:ilvl="5" w:tplc="0405001B" w:tentative="1">
      <w:start w:val="1"/>
      <w:numFmt w:val="lowerRoman"/>
      <w:lvlText w:val="%6."/>
      <w:lvlJc w:val="right"/>
      <w:pPr>
        <w:tabs>
          <w:tab w:val="num" w:pos="4344"/>
        </w:tabs>
        <w:ind w:left="4344" w:hanging="180"/>
      </w:pPr>
    </w:lvl>
    <w:lvl w:ilvl="6" w:tplc="0405000F" w:tentative="1">
      <w:start w:val="1"/>
      <w:numFmt w:val="decimal"/>
      <w:lvlText w:val="%7."/>
      <w:lvlJc w:val="left"/>
      <w:pPr>
        <w:tabs>
          <w:tab w:val="num" w:pos="5064"/>
        </w:tabs>
        <w:ind w:left="5064" w:hanging="360"/>
      </w:pPr>
    </w:lvl>
    <w:lvl w:ilvl="7" w:tplc="04050019" w:tentative="1">
      <w:start w:val="1"/>
      <w:numFmt w:val="lowerLetter"/>
      <w:lvlText w:val="%8."/>
      <w:lvlJc w:val="left"/>
      <w:pPr>
        <w:tabs>
          <w:tab w:val="num" w:pos="5784"/>
        </w:tabs>
        <w:ind w:left="5784" w:hanging="360"/>
      </w:pPr>
    </w:lvl>
    <w:lvl w:ilvl="8" w:tplc="0405001B" w:tentative="1">
      <w:start w:val="1"/>
      <w:numFmt w:val="lowerRoman"/>
      <w:lvlText w:val="%9."/>
      <w:lvlJc w:val="right"/>
      <w:pPr>
        <w:tabs>
          <w:tab w:val="num" w:pos="6504"/>
        </w:tabs>
        <w:ind w:left="6504" w:hanging="180"/>
      </w:pPr>
    </w:lvl>
  </w:abstractNum>
  <w:abstractNum w:abstractNumId="20" w15:restartNumberingAfterBreak="0">
    <w:nsid w:val="2F4E7C78"/>
    <w:multiLevelType w:val="hybridMultilevel"/>
    <w:tmpl w:val="E862A262"/>
    <w:lvl w:ilvl="0" w:tplc="66FE7D0E">
      <w:start w:val="2"/>
      <w:numFmt w:val="bullet"/>
      <w:lvlText w:val="-"/>
      <w:lvlJc w:val="left"/>
      <w:pPr>
        <w:ind w:left="899" w:hanging="360"/>
      </w:pPr>
      <w:rPr>
        <w:rFonts w:ascii="Arial" w:eastAsia="Times New Roman" w:hAnsi="Arial" w:cs="Arial" w:hint="default"/>
      </w:rPr>
    </w:lvl>
    <w:lvl w:ilvl="1" w:tplc="04050003" w:tentative="1">
      <w:start w:val="1"/>
      <w:numFmt w:val="bullet"/>
      <w:lvlText w:val="o"/>
      <w:lvlJc w:val="left"/>
      <w:pPr>
        <w:ind w:left="1619" w:hanging="360"/>
      </w:pPr>
      <w:rPr>
        <w:rFonts w:ascii="Courier New" w:hAnsi="Courier New" w:cs="Courier New" w:hint="default"/>
      </w:rPr>
    </w:lvl>
    <w:lvl w:ilvl="2" w:tplc="04050005" w:tentative="1">
      <w:start w:val="1"/>
      <w:numFmt w:val="bullet"/>
      <w:lvlText w:val=""/>
      <w:lvlJc w:val="left"/>
      <w:pPr>
        <w:ind w:left="2339" w:hanging="360"/>
      </w:pPr>
      <w:rPr>
        <w:rFonts w:ascii="Wingdings" w:hAnsi="Wingdings" w:hint="default"/>
      </w:rPr>
    </w:lvl>
    <w:lvl w:ilvl="3" w:tplc="04050001" w:tentative="1">
      <w:start w:val="1"/>
      <w:numFmt w:val="bullet"/>
      <w:lvlText w:val=""/>
      <w:lvlJc w:val="left"/>
      <w:pPr>
        <w:ind w:left="3059" w:hanging="360"/>
      </w:pPr>
      <w:rPr>
        <w:rFonts w:ascii="Symbol" w:hAnsi="Symbol" w:hint="default"/>
      </w:rPr>
    </w:lvl>
    <w:lvl w:ilvl="4" w:tplc="04050003" w:tentative="1">
      <w:start w:val="1"/>
      <w:numFmt w:val="bullet"/>
      <w:lvlText w:val="o"/>
      <w:lvlJc w:val="left"/>
      <w:pPr>
        <w:ind w:left="3779" w:hanging="360"/>
      </w:pPr>
      <w:rPr>
        <w:rFonts w:ascii="Courier New" w:hAnsi="Courier New" w:cs="Courier New" w:hint="default"/>
      </w:rPr>
    </w:lvl>
    <w:lvl w:ilvl="5" w:tplc="04050005" w:tentative="1">
      <w:start w:val="1"/>
      <w:numFmt w:val="bullet"/>
      <w:lvlText w:val=""/>
      <w:lvlJc w:val="left"/>
      <w:pPr>
        <w:ind w:left="4499" w:hanging="360"/>
      </w:pPr>
      <w:rPr>
        <w:rFonts w:ascii="Wingdings" w:hAnsi="Wingdings" w:hint="default"/>
      </w:rPr>
    </w:lvl>
    <w:lvl w:ilvl="6" w:tplc="04050001" w:tentative="1">
      <w:start w:val="1"/>
      <w:numFmt w:val="bullet"/>
      <w:lvlText w:val=""/>
      <w:lvlJc w:val="left"/>
      <w:pPr>
        <w:ind w:left="5219" w:hanging="360"/>
      </w:pPr>
      <w:rPr>
        <w:rFonts w:ascii="Symbol" w:hAnsi="Symbol" w:hint="default"/>
      </w:rPr>
    </w:lvl>
    <w:lvl w:ilvl="7" w:tplc="04050003" w:tentative="1">
      <w:start w:val="1"/>
      <w:numFmt w:val="bullet"/>
      <w:lvlText w:val="o"/>
      <w:lvlJc w:val="left"/>
      <w:pPr>
        <w:ind w:left="5939" w:hanging="360"/>
      </w:pPr>
      <w:rPr>
        <w:rFonts w:ascii="Courier New" w:hAnsi="Courier New" w:cs="Courier New" w:hint="default"/>
      </w:rPr>
    </w:lvl>
    <w:lvl w:ilvl="8" w:tplc="04050005" w:tentative="1">
      <w:start w:val="1"/>
      <w:numFmt w:val="bullet"/>
      <w:lvlText w:val=""/>
      <w:lvlJc w:val="left"/>
      <w:pPr>
        <w:ind w:left="6659" w:hanging="360"/>
      </w:pPr>
      <w:rPr>
        <w:rFonts w:ascii="Wingdings" w:hAnsi="Wingdings" w:hint="default"/>
      </w:rPr>
    </w:lvl>
  </w:abstractNum>
  <w:abstractNum w:abstractNumId="21" w15:restartNumberingAfterBreak="0">
    <w:nsid w:val="3107091D"/>
    <w:multiLevelType w:val="hybridMultilevel"/>
    <w:tmpl w:val="BC70C9E4"/>
    <w:lvl w:ilvl="0" w:tplc="FFFFFFFF">
      <w:start w:val="1"/>
      <w:numFmt w:val="decimal"/>
      <w:lvlText w:val="%1."/>
      <w:lvlJc w:val="left"/>
      <w:pPr>
        <w:ind w:left="720" w:hanging="360"/>
      </w:pPr>
      <w:rPr>
        <w:rFonts w:hint="default"/>
        <w:sz w:val="24"/>
        <w:szCs w:val="24"/>
      </w:rPr>
    </w:lvl>
    <w:lvl w:ilvl="1" w:tplc="00000009"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B774E1"/>
    <w:multiLevelType w:val="multilevel"/>
    <w:tmpl w:val="8E7C8E56"/>
    <w:lvl w:ilvl="0">
      <w:start w:val="5"/>
      <w:numFmt w:val="decimal"/>
      <w:lvlText w:val="%1."/>
      <w:lvlJc w:val="left"/>
      <w:pPr>
        <w:tabs>
          <w:tab w:val="num" w:pos="360"/>
        </w:tabs>
        <w:ind w:left="360" w:hanging="360"/>
      </w:pPr>
      <w:rPr>
        <w:b/>
        <w:i w:val="0"/>
        <w:u w:val="singl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33917BA4"/>
    <w:multiLevelType w:val="hybridMultilevel"/>
    <w:tmpl w:val="1830331E"/>
    <w:lvl w:ilvl="0" w:tplc="B62099C6">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3B2D94"/>
    <w:multiLevelType w:val="hybridMultilevel"/>
    <w:tmpl w:val="71786784"/>
    <w:lvl w:ilvl="0" w:tplc="4D22819C">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A923B2A"/>
    <w:multiLevelType w:val="multilevel"/>
    <w:tmpl w:val="2584A50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6" w15:restartNumberingAfterBreak="0">
    <w:nsid w:val="3AF91AB2"/>
    <w:multiLevelType w:val="hybridMultilevel"/>
    <w:tmpl w:val="4BD0C14A"/>
    <w:lvl w:ilvl="0" w:tplc="00000006">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7A475C"/>
    <w:multiLevelType w:val="multilevel"/>
    <w:tmpl w:val="908E25C8"/>
    <w:lvl w:ilvl="0">
      <w:start w:val="1"/>
      <w:numFmt w:val="decimal"/>
      <w:lvlText w:val="Čl. %1"/>
      <w:lvlJc w:val="left"/>
      <w:pPr>
        <w:tabs>
          <w:tab w:val="num" w:pos="720"/>
        </w:tabs>
        <w:ind w:left="432" w:hanging="432"/>
      </w:pPr>
      <w:rPr>
        <w:b/>
        <w:i w:val="0"/>
        <w:sz w:val="28"/>
      </w:rPr>
    </w:lvl>
    <w:lvl w:ilvl="1">
      <w:start w:val="1"/>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3DF76B62"/>
    <w:multiLevelType w:val="hybridMultilevel"/>
    <w:tmpl w:val="96EA120E"/>
    <w:lvl w:ilvl="0" w:tplc="D5FCB4EE">
      <w:start w:val="1"/>
      <w:numFmt w:val="bullet"/>
      <w:lvlText w:val=""/>
      <w:lvlJc w:val="left"/>
      <w:pPr>
        <w:tabs>
          <w:tab w:val="num" w:pos="2700"/>
        </w:tabs>
        <w:ind w:left="2700" w:hanging="360"/>
      </w:pPr>
      <w:rPr>
        <w:rFonts w:ascii="Wingdings" w:hAnsi="Wingdings" w:hint="default"/>
      </w:rPr>
    </w:lvl>
    <w:lvl w:ilvl="1" w:tplc="04050019" w:tentative="1">
      <w:start w:val="1"/>
      <w:numFmt w:val="lowerLetter"/>
      <w:lvlText w:val="%2."/>
      <w:lvlJc w:val="left"/>
      <w:pPr>
        <w:tabs>
          <w:tab w:val="num" w:pos="1800"/>
        </w:tabs>
        <w:ind w:left="1800" w:hanging="360"/>
      </w:pPr>
    </w:lvl>
    <w:lvl w:ilvl="2" w:tplc="0405001B">
      <w:start w:val="1"/>
      <w:numFmt w:val="lowerLetter"/>
      <w:lvlText w:val="%3)"/>
      <w:lvlJc w:val="left"/>
      <w:pPr>
        <w:tabs>
          <w:tab w:val="num" w:pos="2700"/>
        </w:tabs>
        <w:ind w:left="2700" w:hanging="360"/>
      </w:pPr>
      <w:rPr>
        <w:rFonts w:hint="default"/>
        <w:color w:val="auto"/>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9" w15:restartNumberingAfterBreak="0">
    <w:nsid w:val="3E2E3305"/>
    <w:multiLevelType w:val="hybridMultilevel"/>
    <w:tmpl w:val="F7A4FDCC"/>
    <w:lvl w:ilvl="0" w:tplc="97005D30">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64"/>
        </w:tabs>
        <w:ind w:left="1464" w:hanging="360"/>
      </w:pPr>
    </w:lvl>
    <w:lvl w:ilvl="2" w:tplc="0405001B" w:tentative="1">
      <w:start w:val="1"/>
      <w:numFmt w:val="lowerRoman"/>
      <w:lvlText w:val="%3."/>
      <w:lvlJc w:val="right"/>
      <w:pPr>
        <w:tabs>
          <w:tab w:val="num" w:pos="2184"/>
        </w:tabs>
        <w:ind w:left="2184" w:hanging="180"/>
      </w:pPr>
    </w:lvl>
    <w:lvl w:ilvl="3" w:tplc="0405000F" w:tentative="1">
      <w:start w:val="1"/>
      <w:numFmt w:val="decimal"/>
      <w:lvlText w:val="%4."/>
      <w:lvlJc w:val="left"/>
      <w:pPr>
        <w:tabs>
          <w:tab w:val="num" w:pos="2904"/>
        </w:tabs>
        <w:ind w:left="2904" w:hanging="360"/>
      </w:pPr>
    </w:lvl>
    <w:lvl w:ilvl="4" w:tplc="04050019" w:tentative="1">
      <w:start w:val="1"/>
      <w:numFmt w:val="lowerLetter"/>
      <w:lvlText w:val="%5."/>
      <w:lvlJc w:val="left"/>
      <w:pPr>
        <w:tabs>
          <w:tab w:val="num" w:pos="3624"/>
        </w:tabs>
        <w:ind w:left="3624" w:hanging="360"/>
      </w:pPr>
    </w:lvl>
    <w:lvl w:ilvl="5" w:tplc="0405001B" w:tentative="1">
      <w:start w:val="1"/>
      <w:numFmt w:val="lowerRoman"/>
      <w:lvlText w:val="%6."/>
      <w:lvlJc w:val="right"/>
      <w:pPr>
        <w:tabs>
          <w:tab w:val="num" w:pos="4344"/>
        </w:tabs>
        <w:ind w:left="4344" w:hanging="180"/>
      </w:pPr>
    </w:lvl>
    <w:lvl w:ilvl="6" w:tplc="0405000F" w:tentative="1">
      <w:start w:val="1"/>
      <w:numFmt w:val="decimal"/>
      <w:lvlText w:val="%7."/>
      <w:lvlJc w:val="left"/>
      <w:pPr>
        <w:tabs>
          <w:tab w:val="num" w:pos="5064"/>
        </w:tabs>
        <w:ind w:left="5064" w:hanging="360"/>
      </w:pPr>
    </w:lvl>
    <w:lvl w:ilvl="7" w:tplc="04050019" w:tentative="1">
      <w:start w:val="1"/>
      <w:numFmt w:val="lowerLetter"/>
      <w:lvlText w:val="%8."/>
      <w:lvlJc w:val="left"/>
      <w:pPr>
        <w:tabs>
          <w:tab w:val="num" w:pos="5784"/>
        </w:tabs>
        <w:ind w:left="5784" w:hanging="360"/>
      </w:pPr>
    </w:lvl>
    <w:lvl w:ilvl="8" w:tplc="0405001B" w:tentative="1">
      <w:start w:val="1"/>
      <w:numFmt w:val="lowerRoman"/>
      <w:lvlText w:val="%9."/>
      <w:lvlJc w:val="right"/>
      <w:pPr>
        <w:tabs>
          <w:tab w:val="num" w:pos="6504"/>
        </w:tabs>
        <w:ind w:left="6504" w:hanging="180"/>
      </w:pPr>
    </w:lvl>
  </w:abstractNum>
  <w:abstractNum w:abstractNumId="30" w15:restartNumberingAfterBreak="0">
    <w:nsid w:val="44593C1A"/>
    <w:multiLevelType w:val="hybridMultilevel"/>
    <w:tmpl w:val="A8C41034"/>
    <w:lvl w:ilvl="0" w:tplc="04050017">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9BA1721"/>
    <w:multiLevelType w:val="hybridMultilevel"/>
    <w:tmpl w:val="1DDA829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4B722034"/>
    <w:multiLevelType w:val="hybridMultilevel"/>
    <w:tmpl w:val="7C0E822A"/>
    <w:lvl w:ilvl="0" w:tplc="21200FC4">
      <w:start w:val="1"/>
      <w:numFmt w:val="decimal"/>
      <w:lvlText w:val="%1."/>
      <w:lvlJc w:val="left"/>
      <w:pPr>
        <w:ind w:left="720" w:hanging="360"/>
      </w:pPr>
      <w:rPr>
        <w:rFonts w:hint="default"/>
        <w:b w:val="0"/>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4" w15:restartNumberingAfterBreak="0">
    <w:nsid w:val="570643BB"/>
    <w:multiLevelType w:val="hybridMultilevel"/>
    <w:tmpl w:val="903E2E9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8906545"/>
    <w:multiLevelType w:val="multilevel"/>
    <w:tmpl w:val="32067586"/>
    <w:lvl w:ilvl="0">
      <w:start w:val="10"/>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94620D5"/>
    <w:multiLevelType w:val="hybridMultilevel"/>
    <w:tmpl w:val="77881CCE"/>
    <w:lvl w:ilvl="0" w:tplc="04050017">
      <w:start w:val="1"/>
      <w:numFmt w:val="lowerLetter"/>
      <w:lvlText w:val="%1)"/>
      <w:lvlJc w:val="left"/>
      <w:pPr>
        <w:tabs>
          <w:tab w:val="num" w:pos="2160"/>
        </w:tabs>
        <w:ind w:left="2160" w:hanging="360"/>
      </w:pPr>
      <w:rPr>
        <w:rFonts w:hint="default"/>
      </w:rPr>
    </w:lvl>
    <w:lvl w:ilvl="1" w:tplc="04050003" w:tentative="1">
      <w:start w:val="1"/>
      <w:numFmt w:val="lowerLetter"/>
      <w:lvlText w:val="%2."/>
      <w:lvlJc w:val="left"/>
      <w:pPr>
        <w:tabs>
          <w:tab w:val="num" w:pos="1464"/>
        </w:tabs>
        <w:ind w:left="1464" w:hanging="360"/>
      </w:pPr>
    </w:lvl>
    <w:lvl w:ilvl="2" w:tplc="04050005" w:tentative="1">
      <w:start w:val="1"/>
      <w:numFmt w:val="lowerRoman"/>
      <w:lvlText w:val="%3."/>
      <w:lvlJc w:val="right"/>
      <w:pPr>
        <w:tabs>
          <w:tab w:val="num" w:pos="2184"/>
        </w:tabs>
        <w:ind w:left="2184" w:hanging="180"/>
      </w:pPr>
    </w:lvl>
    <w:lvl w:ilvl="3" w:tplc="04050001" w:tentative="1">
      <w:start w:val="1"/>
      <w:numFmt w:val="decimal"/>
      <w:lvlText w:val="%4."/>
      <w:lvlJc w:val="left"/>
      <w:pPr>
        <w:tabs>
          <w:tab w:val="num" w:pos="2904"/>
        </w:tabs>
        <w:ind w:left="2904" w:hanging="360"/>
      </w:pPr>
    </w:lvl>
    <w:lvl w:ilvl="4" w:tplc="04050003" w:tentative="1">
      <w:start w:val="1"/>
      <w:numFmt w:val="lowerLetter"/>
      <w:lvlText w:val="%5."/>
      <w:lvlJc w:val="left"/>
      <w:pPr>
        <w:tabs>
          <w:tab w:val="num" w:pos="3624"/>
        </w:tabs>
        <w:ind w:left="3624" w:hanging="360"/>
      </w:pPr>
    </w:lvl>
    <w:lvl w:ilvl="5" w:tplc="04050005" w:tentative="1">
      <w:start w:val="1"/>
      <w:numFmt w:val="lowerRoman"/>
      <w:lvlText w:val="%6."/>
      <w:lvlJc w:val="right"/>
      <w:pPr>
        <w:tabs>
          <w:tab w:val="num" w:pos="4344"/>
        </w:tabs>
        <w:ind w:left="4344" w:hanging="180"/>
      </w:pPr>
    </w:lvl>
    <w:lvl w:ilvl="6" w:tplc="04050001" w:tentative="1">
      <w:start w:val="1"/>
      <w:numFmt w:val="decimal"/>
      <w:lvlText w:val="%7."/>
      <w:lvlJc w:val="left"/>
      <w:pPr>
        <w:tabs>
          <w:tab w:val="num" w:pos="5064"/>
        </w:tabs>
        <w:ind w:left="5064" w:hanging="360"/>
      </w:pPr>
    </w:lvl>
    <w:lvl w:ilvl="7" w:tplc="04050003" w:tentative="1">
      <w:start w:val="1"/>
      <w:numFmt w:val="lowerLetter"/>
      <w:lvlText w:val="%8."/>
      <w:lvlJc w:val="left"/>
      <w:pPr>
        <w:tabs>
          <w:tab w:val="num" w:pos="5784"/>
        </w:tabs>
        <w:ind w:left="5784" w:hanging="360"/>
      </w:pPr>
    </w:lvl>
    <w:lvl w:ilvl="8" w:tplc="04050005" w:tentative="1">
      <w:start w:val="1"/>
      <w:numFmt w:val="lowerRoman"/>
      <w:lvlText w:val="%9."/>
      <w:lvlJc w:val="right"/>
      <w:pPr>
        <w:tabs>
          <w:tab w:val="num" w:pos="6504"/>
        </w:tabs>
        <w:ind w:left="6504" w:hanging="180"/>
      </w:pPr>
    </w:lvl>
  </w:abstractNum>
  <w:abstractNum w:abstractNumId="37" w15:restartNumberingAfterBreak="0">
    <w:nsid w:val="5B82559B"/>
    <w:multiLevelType w:val="hybridMultilevel"/>
    <w:tmpl w:val="DBF049F8"/>
    <w:lvl w:ilvl="0" w:tplc="FFFFFFFF">
      <w:start w:val="1"/>
      <w:numFmt w:val="lowerLetter"/>
      <w:lvlText w:val="%1)"/>
      <w:lvlJc w:val="left"/>
      <w:pPr>
        <w:tabs>
          <w:tab w:val="num" w:pos="2136"/>
        </w:tabs>
        <w:ind w:left="2136"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018500E"/>
    <w:multiLevelType w:val="multilevel"/>
    <w:tmpl w:val="2584A50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9" w15:restartNumberingAfterBreak="0">
    <w:nsid w:val="613F735C"/>
    <w:multiLevelType w:val="multilevel"/>
    <w:tmpl w:val="32067586"/>
    <w:lvl w:ilvl="0">
      <w:start w:val="10"/>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25B75A0"/>
    <w:multiLevelType w:val="multilevel"/>
    <w:tmpl w:val="2584A50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1" w15:restartNumberingAfterBreak="0">
    <w:nsid w:val="65C86C2D"/>
    <w:multiLevelType w:val="hybridMultilevel"/>
    <w:tmpl w:val="80CC75F8"/>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64"/>
        </w:tabs>
        <w:ind w:left="1464" w:hanging="360"/>
      </w:pPr>
    </w:lvl>
    <w:lvl w:ilvl="2" w:tplc="FFFFFFFF" w:tentative="1">
      <w:start w:val="1"/>
      <w:numFmt w:val="lowerRoman"/>
      <w:lvlText w:val="%3."/>
      <w:lvlJc w:val="right"/>
      <w:pPr>
        <w:tabs>
          <w:tab w:val="num" w:pos="2184"/>
        </w:tabs>
        <w:ind w:left="2184" w:hanging="180"/>
      </w:pPr>
    </w:lvl>
    <w:lvl w:ilvl="3" w:tplc="FFFFFFFF" w:tentative="1">
      <w:start w:val="1"/>
      <w:numFmt w:val="decimal"/>
      <w:lvlText w:val="%4."/>
      <w:lvlJc w:val="left"/>
      <w:pPr>
        <w:tabs>
          <w:tab w:val="num" w:pos="2904"/>
        </w:tabs>
        <w:ind w:left="2904" w:hanging="360"/>
      </w:pPr>
    </w:lvl>
    <w:lvl w:ilvl="4" w:tplc="FFFFFFFF" w:tentative="1">
      <w:start w:val="1"/>
      <w:numFmt w:val="lowerLetter"/>
      <w:lvlText w:val="%5."/>
      <w:lvlJc w:val="left"/>
      <w:pPr>
        <w:tabs>
          <w:tab w:val="num" w:pos="3624"/>
        </w:tabs>
        <w:ind w:left="3624" w:hanging="360"/>
      </w:pPr>
    </w:lvl>
    <w:lvl w:ilvl="5" w:tplc="FFFFFFFF" w:tentative="1">
      <w:start w:val="1"/>
      <w:numFmt w:val="lowerRoman"/>
      <w:lvlText w:val="%6."/>
      <w:lvlJc w:val="right"/>
      <w:pPr>
        <w:tabs>
          <w:tab w:val="num" w:pos="4344"/>
        </w:tabs>
        <w:ind w:left="4344" w:hanging="180"/>
      </w:pPr>
    </w:lvl>
    <w:lvl w:ilvl="6" w:tplc="FFFFFFFF" w:tentative="1">
      <w:start w:val="1"/>
      <w:numFmt w:val="decimal"/>
      <w:lvlText w:val="%7."/>
      <w:lvlJc w:val="left"/>
      <w:pPr>
        <w:tabs>
          <w:tab w:val="num" w:pos="5064"/>
        </w:tabs>
        <w:ind w:left="5064" w:hanging="360"/>
      </w:pPr>
    </w:lvl>
    <w:lvl w:ilvl="7" w:tplc="FFFFFFFF" w:tentative="1">
      <w:start w:val="1"/>
      <w:numFmt w:val="lowerLetter"/>
      <w:lvlText w:val="%8."/>
      <w:lvlJc w:val="left"/>
      <w:pPr>
        <w:tabs>
          <w:tab w:val="num" w:pos="5784"/>
        </w:tabs>
        <w:ind w:left="5784" w:hanging="360"/>
      </w:pPr>
    </w:lvl>
    <w:lvl w:ilvl="8" w:tplc="FFFFFFFF" w:tentative="1">
      <w:start w:val="1"/>
      <w:numFmt w:val="lowerRoman"/>
      <w:lvlText w:val="%9."/>
      <w:lvlJc w:val="right"/>
      <w:pPr>
        <w:tabs>
          <w:tab w:val="num" w:pos="6504"/>
        </w:tabs>
        <w:ind w:left="6504" w:hanging="180"/>
      </w:pPr>
    </w:lvl>
  </w:abstractNum>
  <w:abstractNum w:abstractNumId="42" w15:restartNumberingAfterBreak="0">
    <w:nsid w:val="6868333B"/>
    <w:multiLevelType w:val="hybridMultilevel"/>
    <w:tmpl w:val="65642C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BE33752"/>
    <w:multiLevelType w:val="hybridMultilevel"/>
    <w:tmpl w:val="3CB68994"/>
    <w:lvl w:ilvl="0" w:tplc="97005D30">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CCF7FDB"/>
    <w:multiLevelType w:val="hybridMultilevel"/>
    <w:tmpl w:val="9D24DA7A"/>
    <w:name w:val="WW8Num92"/>
    <w:lvl w:ilvl="0" w:tplc="00000004">
      <w:start w:val="1"/>
      <w:numFmt w:val="decimal"/>
      <w:lvlText w:val="%1."/>
      <w:lvlJc w:val="left"/>
      <w:pPr>
        <w:tabs>
          <w:tab w:val="num" w:pos="2003"/>
        </w:tabs>
        <w:ind w:left="2003" w:hanging="360"/>
      </w:pPr>
    </w:lvl>
    <w:lvl w:ilvl="1" w:tplc="04050019" w:tentative="1">
      <w:start w:val="1"/>
      <w:numFmt w:val="lowerLetter"/>
      <w:lvlText w:val="%2."/>
      <w:lvlJc w:val="left"/>
      <w:pPr>
        <w:tabs>
          <w:tab w:val="num" w:pos="2375"/>
        </w:tabs>
        <w:ind w:left="2375" w:hanging="360"/>
      </w:pPr>
    </w:lvl>
    <w:lvl w:ilvl="2" w:tplc="0405001B" w:tentative="1">
      <w:start w:val="1"/>
      <w:numFmt w:val="lowerRoman"/>
      <w:lvlText w:val="%3."/>
      <w:lvlJc w:val="right"/>
      <w:pPr>
        <w:tabs>
          <w:tab w:val="num" w:pos="3095"/>
        </w:tabs>
        <w:ind w:left="3095" w:hanging="180"/>
      </w:pPr>
    </w:lvl>
    <w:lvl w:ilvl="3" w:tplc="0405000F" w:tentative="1">
      <w:start w:val="1"/>
      <w:numFmt w:val="decimal"/>
      <w:lvlText w:val="%4."/>
      <w:lvlJc w:val="left"/>
      <w:pPr>
        <w:tabs>
          <w:tab w:val="num" w:pos="3815"/>
        </w:tabs>
        <w:ind w:left="3815" w:hanging="360"/>
      </w:pPr>
    </w:lvl>
    <w:lvl w:ilvl="4" w:tplc="04050019" w:tentative="1">
      <w:start w:val="1"/>
      <w:numFmt w:val="lowerLetter"/>
      <w:lvlText w:val="%5."/>
      <w:lvlJc w:val="left"/>
      <w:pPr>
        <w:tabs>
          <w:tab w:val="num" w:pos="4535"/>
        </w:tabs>
        <w:ind w:left="4535" w:hanging="360"/>
      </w:pPr>
    </w:lvl>
    <w:lvl w:ilvl="5" w:tplc="0405001B" w:tentative="1">
      <w:start w:val="1"/>
      <w:numFmt w:val="lowerRoman"/>
      <w:lvlText w:val="%6."/>
      <w:lvlJc w:val="right"/>
      <w:pPr>
        <w:tabs>
          <w:tab w:val="num" w:pos="5255"/>
        </w:tabs>
        <w:ind w:left="5255" w:hanging="180"/>
      </w:pPr>
    </w:lvl>
    <w:lvl w:ilvl="6" w:tplc="0405000F" w:tentative="1">
      <w:start w:val="1"/>
      <w:numFmt w:val="decimal"/>
      <w:lvlText w:val="%7."/>
      <w:lvlJc w:val="left"/>
      <w:pPr>
        <w:tabs>
          <w:tab w:val="num" w:pos="5975"/>
        </w:tabs>
        <w:ind w:left="5975" w:hanging="360"/>
      </w:pPr>
    </w:lvl>
    <w:lvl w:ilvl="7" w:tplc="04050019" w:tentative="1">
      <w:start w:val="1"/>
      <w:numFmt w:val="lowerLetter"/>
      <w:lvlText w:val="%8."/>
      <w:lvlJc w:val="left"/>
      <w:pPr>
        <w:tabs>
          <w:tab w:val="num" w:pos="6695"/>
        </w:tabs>
        <w:ind w:left="6695" w:hanging="360"/>
      </w:pPr>
    </w:lvl>
    <w:lvl w:ilvl="8" w:tplc="0405001B" w:tentative="1">
      <w:start w:val="1"/>
      <w:numFmt w:val="lowerRoman"/>
      <w:lvlText w:val="%9."/>
      <w:lvlJc w:val="right"/>
      <w:pPr>
        <w:tabs>
          <w:tab w:val="num" w:pos="7415"/>
        </w:tabs>
        <w:ind w:left="7415" w:hanging="180"/>
      </w:pPr>
    </w:lvl>
  </w:abstractNum>
  <w:abstractNum w:abstractNumId="45" w15:restartNumberingAfterBreak="0">
    <w:nsid w:val="6D216642"/>
    <w:multiLevelType w:val="hybridMultilevel"/>
    <w:tmpl w:val="E1868F62"/>
    <w:lvl w:ilvl="0" w:tplc="97005D30">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47" w15:restartNumberingAfterBreak="0">
    <w:nsid w:val="6F2A75AD"/>
    <w:multiLevelType w:val="multilevel"/>
    <w:tmpl w:val="F8C2E874"/>
    <w:lvl w:ilvl="0">
      <w:start w:val="1"/>
      <w:numFmt w:val="decimal"/>
      <w:pStyle w:val="Odstavec1"/>
      <w:lvlText w:val="%1."/>
      <w:lvlJc w:val="left"/>
      <w:pPr>
        <w:ind w:left="360" w:hanging="360"/>
      </w:pPr>
      <w:rPr>
        <w:rFonts w:cs="Times New Roman" w:hint="default"/>
      </w:rPr>
    </w:lvl>
    <w:lvl w:ilvl="1">
      <w:start w:val="1"/>
      <w:numFmt w:val="decimal"/>
      <w:lvlText w:val="%1.%2."/>
      <w:lvlJc w:val="left"/>
      <w:pPr>
        <w:ind w:left="8229" w:hanging="432"/>
      </w:pPr>
      <w:rPr>
        <w:rFonts w:cs="Times New Roman" w:hint="default"/>
        <w:b w:val="0"/>
      </w:rPr>
    </w:lvl>
    <w:lvl w:ilvl="2">
      <w:start w:val="1"/>
      <w:numFmt w:val="decimal"/>
      <w:lvlText w:val="%1.%2.%3."/>
      <w:lvlJc w:val="left"/>
      <w:pPr>
        <w:ind w:left="5608"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8" w15:restartNumberingAfterBreak="0">
    <w:nsid w:val="6F597B4C"/>
    <w:multiLevelType w:val="hybridMultilevel"/>
    <w:tmpl w:val="FBBAB1BA"/>
    <w:lvl w:ilvl="0" w:tplc="FFFFFFFF">
      <w:start w:val="1"/>
      <w:numFmt w:val="decimal"/>
      <w:lvlText w:val="%1."/>
      <w:lvlJc w:val="left"/>
      <w:pPr>
        <w:ind w:left="720" w:hanging="360"/>
      </w:pPr>
      <w:rPr>
        <w:rFonts w:hint="default"/>
        <w:b w:val="0"/>
        <w:sz w:val="24"/>
        <w:szCs w:val="24"/>
      </w:rPr>
    </w:lvl>
    <w:lvl w:ilvl="1" w:tplc="00000009"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F822580"/>
    <w:multiLevelType w:val="hybridMultilevel"/>
    <w:tmpl w:val="A97EC99C"/>
    <w:lvl w:ilvl="0" w:tplc="BE461A16">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9283A51"/>
    <w:multiLevelType w:val="hybridMultilevel"/>
    <w:tmpl w:val="76922964"/>
    <w:lvl w:ilvl="0" w:tplc="3FF879A4">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51" w15:restartNumberingAfterBreak="0">
    <w:nsid w:val="7C1807E5"/>
    <w:multiLevelType w:val="hybridMultilevel"/>
    <w:tmpl w:val="111A999E"/>
    <w:lvl w:ilvl="0" w:tplc="04050017">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64"/>
        </w:tabs>
        <w:ind w:left="1464" w:hanging="360"/>
      </w:pPr>
    </w:lvl>
    <w:lvl w:ilvl="2" w:tplc="0405001B" w:tentative="1">
      <w:start w:val="1"/>
      <w:numFmt w:val="lowerRoman"/>
      <w:lvlText w:val="%3."/>
      <w:lvlJc w:val="right"/>
      <w:pPr>
        <w:tabs>
          <w:tab w:val="num" w:pos="2184"/>
        </w:tabs>
        <w:ind w:left="2184" w:hanging="180"/>
      </w:pPr>
    </w:lvl>
    <w:lvl w:ilvl="3" w:tplc="0405000F" w:tentative="1">
      <w:start w:val="1"/>
      <w:numFmt w:val="decimal"/>
      <w:lvlText w:val="%4."/>
      <w:lvlJc w:val="left"/>
      <w:pPr>
        <w:tabs>
          <w:tab w:val="num" w:pos="2904"/>
        </w:tabs>
        <w:ind w:left="2904" w:hanging="360"/>
      </w:pPr>
    </w:lvl>
    <w:lvl w:ilvl="4" w:tplc="04050019" w:tentative="1">
      <w:start w:val="1"/>
      <w:numFmt w:val="lowerLetter"/>
      <w:lvlText w:val="%5."/>
      <w:lvlJc w:val="left"/>
      <w:pPr>
        <w:tabs>
          <w:tab w:val="num" w:pos="3624"/>
        </w:tabs>
        <w:ind w:left="3624" w:hanging="360"/>
      </w:pPr>
    </w:lvl>
    <w:lvl w:ilvl="5" w:tplc="0405001B" w:tentative="1">
      <w:start w:val="1"/>
      <w:numFmt w:val="lowerRoman"/>
      <w:lvlText w:val="%6."/>
      <w:lvlJc w:val="right"/>
      <w:pPr>
        <w:tabs>
          <w:tab w:val="num" w:pos="4344"/>
        </w:tabs>
        <w:ind w:left="4344" w:hanging="180"/>
      </w:pPr>
    </w:lvl>
    <w:lvl w:ilvl="6" w:tplc="0405000F" w:tentative="1">
      <w:start w:val="1"/>
      <w:numFmt w:val="decimal"/>
      <w:lvlText w:val="%7."/>
      <w:lvlJc w:val="left"/>
      <w:pPr>
        <w:tabs>
          <w:tab w:val="num" w:pos="5064"/>
        </w:tabs>
        <w:ind w:left="5064" w:hanging="360"/>
      </w:pPr>
    </w:lvl>
    <w:lvl w:ilvl="7" w:tplc="04050019" w:tentative="1">
      <w:start w:val="1"/>
      <w:numFmt w:val="lowerLetter"/>
      <w:lvlText w:val="%8."/>
      <w:lvlJc w:val="left"/>
      <w:pPr>
        <w:tabs>
          <w:tab w:val="num" w:pos="5784"/>
        </w:tabs>
        <w:ind w:left="5784" w:hanging="360"/>
      </w:pPr>
    </w:lvl>
    <w:lvl w:ilvl="8" w:tplc="0405001B" w:tentative="1">
      <w:start w:val="1"/>
      <w:numFmt w:val="lowerRoman"/>
      <w:lvlText w:val="%9."/>
      <w:lvlJc w:val="right"/>
      <w:pPr>
        <w:tabs>
          <w:tab w:val="num" w:pos="6504"/>
        </w:tabs>
        <w:ind w:left="6504" w:hanging="180"/>
      </w:pPr>
    </w:lvl>
  </w:abstractNum>
  <w:abstractNum w:abstractNumId="52" w15:restartNumberingAfterBreak="0">
    <w:nsid w:val="7C297E5D"/>
    <w:multiLevelType w:val="hybridMultilevel"/>
    <w:tmpl w:val="11727F80"/>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num w:numId="1">
    <w:abstractNumId w:val="48"/>
  </w:num>
  <w:num w:numId="2">
    <w:abstractNumId w:val="17"/>
  </w:num>
  <w:num w:numId="3">
    <w:abstractNumId w:val="15"/>
  </w:num>
  <w:num w:numId="4">
    <w:abstractNumId w:val="18"/>
  </w:num>
  <w:num w:numId="5">
    <w:abstractNumId w:val="14"/>
  </w:num>
  <w:num w:numId="6">
    <w:abstractNumId w:val="32"/>
  </w:num>
  <w:num w:numId="7">
    <w:abstractNumId w:val="24"/>
  </w:num>
  <w:num w:numId="8">
    <w:abstractNumId w:val="21"/>
  </w:num>
  <w:num w:numId="9">
    <w:abstractNumId w:val="26"/>
  </w:num>
  <w:num w:numId="10">
    <w:abstractNumId w:val="49"/>
  </w:num>
  <w:num w:numId="11">
    <w:abstractNumId w:val="23"/>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46"/>
  </w:num>
  <w:num w:numId="15">
    <w:abstractNumId w:val="27"/>
  </w:num>
  <w:num w:numId="16">
    <w:abstractNumId w:val="38"/>
  </w:num>
  <w:num w:numId="17">
    <w:abstractNumId w:val="47"/>
  </w:num>
  <w:num w:numId="18">
    <w:abstractNumId w:val="50"/>
  </w:num>
  <w:num w:numId="19">
    <w:abstractNumId w:val="52"/>
  </w:num>
  <w:num w:numId="20">
    <w:abstractNumId w:val="45"/>
  </w:num>
  <w:num w:numId="21">
    <w:abstractNumId w:val="43"/>
  </w:num>
  <w:num w:numId="22">
    <w:abstractNumId w:val="19"/>
  </w:num>
  <w:num w:numId="23">
    <w:abstractNumId w:val="29"/>
  </w:num>
  <w:num w:numId="24">
    <w:abstractNumId w:val="36"/>
  </w:num>
  <w:num w:numId="25">
    <w:abstractNumId w:val="37"/>
  </w:num>
  <w:num w:numId="26">
    <w:abstractNumId w:val="51"/>
  </w:num>
  <w:num w:numId="27">
    <w:abstractNumId w:val="41"/>
  </w:num>
  <w:num w:numId="28">
    <w:abstractNumId w:val="13"/>
  </w:num>
  <w:num w:numId="29">
    <w:abstractNumId w:val="34"/>
  </w:num>
  <w:num w:numId="30">
    <w:abstractNumId w:val="11"/>
  </w:num>
  <w:num w:numId="31">
    <w:abstractNumId w:val="10"/>
  </w:num>
  <w:num w:numId="32">
    <w:abstractNumId w:val="31"/>
  </w:num>
  <w:num w:numId="33">
    <w:abstractNumId w:val="33"/>
  </w:num>
  <w:num w:numId="34">
    <w:abstractNumId w:val="20"/>
  </w:num>
  <w:num w:numId="35">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16"/>
  </w:num>
  <w:num w:numId="38">
    <w:abstractNumId w:val="40"/>
  </w:num>
  <w:num w:numId="39">
    <w:abstractNumId w:val="25"/>
  </w:num>
  <w:num w:numId="40">
    <w:abstractNumId w:val="42"/>
  </w:num>
  <w:num w:numId="41">
    <w:abstractNumId w:val="12"/>
  </w:num>
  <w:num w:numId="42">
    <w:abstractNumId w:val="35"/>
  </w:num>
  <w:num w:numId="43">
    <w:abstractNumId w:val="39"/>
  </w:num>
  <w:num w:numId="44">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50D"/>
    <w:rsid w:val="00006469"/>
    <w:rsid w:val="00013F9D"/>
    <w:rsid w:val="000166FD"/>
    <w:rsid w:val="00025ED0"/>
    <w:rsid w:val="00036D82"/>
    <w:rsid w:val="00040CD5"/>
    <w:rsid w:val="00045423"/>
    <w:rsid w:val="00045B0A"/>
    <w:rsid w:val="000501A4"/>
    <w:rsid w:val="00050B51"/>
    <w:rsid w:val="00050F68"/>
    <w:rsid w:val="00054D04"/>
    <w:rsid w:val="0005559C"/>
    <w:rsid w:val="000576F0"/>
    <w:rsid w:val="000652F3"/>
    <w:rsid w:val="00070955"/>
    <w:rsid w:val="00086C3C"/>
    <w:rsid w:val="00086F37"/>
    <w:rsid w:val="000935CA"/>
    <w:rsid w:val="000A04F5"/>
    <w:rsid w:val="000A1177"/>
    <w:rsid w:val="000A2AF9"/>
    <w:rsid w:val="000A42B7"/>
    <w:rsid w:val="000B3072"/>
    <w:rsid w:val="000B7FEA"/>
    <w:rsid w:val="000C0B31"/>
    <w:rsid w:val="000C0F9F"/>
    <w:rsid w:val="000E2357"/>
    <w:rsid w:val="000E2679"/>
    <w:rsid w:val="000E53B1"/>
    <w:rsid w:val="000E66E5"/>
    <w:rsid w:val="000E6908"/>
    <w:rsid w:val="001037B7"/>
    <w:rsid w:val="0010777A"/>
    <w:rsid w:val="00120ABC"/>
    <w:rsid w:val="0012205C"/>
    <w:rsid w:val="001260BD"/>
    <w:rsid w:val="0013364A"/>
    <w:rsid w:val="00133DBC"/>
    <w:rsid w:val="00136DFA"/>
    <w:rsid w:val="0013762B"/>
    <w:rsid w:val="0014128B"/>
    <w:rsid w:val="00144D75"/>
    <w:rsid w:val="001452BC"/>
    <w:rsid w:val="00147268"/>
    <w:rsid w:val="001544EC"/>
    <w:rsid w:val="00160E90"/>
    <w:rsid w:val="001614E8"/>
    <w:rsid w:val="0018715D"/>
    <w:rsid w:val="0019563C"/>
    <w:rsid w:val="00195AA6"/>
    <w:rsid w:val="001A0980"/>
    <w:rsid w:val="001A1FF0"/>
    <w:rsid w:val="001A3709"/>
    <w:rsid w:val="001A3BFA"/>
    <w:rsid w:val="001A788D"/>
    <w:rsid w:val="001C4CF5"/>
    <w:rsid w:val="001C67BC"/>
    <w:rsid w:val="001D0FF6"/>
    <w:rsid w:val="001D4D44"/>
    <w:rsid w:val="001E129D"/>
    <w:rsid w:val="001E16ED"/>
    <w:rsid w:val="001E6D9C"/>
    <w:rsid w:val="001F0E9B"/>
    <w:rsid w:val="001F370E"/>
    <w:rsid w:val="00202AAA"/>
    <w:rsid w:val="0020482B"/>
    <w:rsid w:val="00221C57"/>
    <w:rsid w:val="0022208C"/>
    <w:rsid w:val="00230463"/>
    <w:rsid w:val="00231C29"/>
    <w:rsid w:val="00240156"/>
    <w:rsid w:val="00244C67"/>
    <w:rsid w:val="00256FD0"/>
    <w:rsid w:val="0026350D"/>
    <w:rsid w:val="00263649"/>
    <w:rsid w:val="002661B3"/>
    <w:rsid w:val="00274DE7"/>
    <w:rsid w:val="00282133"/>
    <w:rsid w:val="002831D2"/>
    <w:rsid w:val="00283912"/>
    <w:rsid w:val="002843B5"/>
    <w:rsid w:val="00285C20"/>
    <w:rsid w:val="002864DF"/>
    <w:rsid w:val="00286B51"/>
    <w:rsid w:val="002916B0"/>
    <w:rsid w:val="002919C8"/>
    <w:rsid w:val="00295859"/>
    <w:rsid w:val="002A0885"/>
    <w:rsid w:val="002A46F2"/>
    <w:rsid w:val="002A76E4"/>
    <w:rsid w:val="002B048F"/>
    <w:rsid w:val="002B1401"/>
    <w:rsid w:val="002B6CFF"/>
    <w:rsid w:val="002C34BC"/>
    <w:rsid w:val="002C3E7B"/>
    <w:rsid w:val="002D12F6"/>
    <w:rsid w:val="002D3CE9"/>
    <w:rsid w:val="002D47A8"/>
    <w:rsid w:val="002F2548"/>
    <w:rsid w:val="002F628C"/>
    <w:rsid w:val="0030037B"/>
    <w:rsid w:val="00301737"/>
    <w:rsid w:val="00314612"/>
    <w:rsid w:val="0031703F"/>
    <w:rsid w:val="00317494"/>
    <w:rsid w:val="00317E51"/>
    <w:rsid w:val="0032070D"/>
    <w:rsid w:val="00320BDA"/>
    <w:rsid w:val="003235E5"/>
    <w:rsid w:val="00330268"/>
    <w:rsid w:val="003339C4"/>
    <w:rsid w:val="003369F3"/>
    <w:rsid w:val="0034378A"/>
    <w:rsid w:val="003446B8"/>
    <w:rsid w:val="00344F4D"/>
    <w:rsid w:val="003626F5"/>
    <w:rsid w:val="0036370C"/>
    <w:rsid w:val="00374DD4"/>
    <w:rsid w:val="00375D22"/>
    <w:rsid w:val="00375E3C"/>
    <w:rsid w:val="003775B6"/>
    <w:rsid w:val="003829DB"/>
    <w:rsid w:val="00391014"/>
    <w:rsid w:val="00392777"/>
    <w:rsid w:val="00395302"/>
    <w:rsid w:val="003A1E23"/>
    <w:rsid w:val="003A58B2"/>
    <w:rsid w:val="003C0830"/>
    <w:rsid w:val="003D12E0"/>
    <w:rsid w:val="003D2C73"/>
    <w:rsid w:val="003D5434"/>
    <w:rsid w:val="003E0D2E"/>
    <w:rsid w:val="003E2113"/>
    <w:rsid w:val="003E3FD4"/>
    <w:rsid w:val="003E4510"/>
    <w:rsid w:val="003E5471"/>
    <w:rsid w:val="003F49E1"/>
    <w:rsid w:val="00404704"/>
    <w:rsid w:val="004111A9"/>
    <w:rsid w:val="004152CE"/>
    <w:rsid w:val="00415B6B"/>
    <w:rsid w:val="00416816"/>
    <w:rsid w:val="0041724B"/>
    <w:rsid w:val="004220CA"/>
    <w:rsid w:val="00435C8E"/>
    <w:rsid w:val="0043600A"/>
    <w:rsid w:val="004439A2"/>
    <w:rsid w:val="00450959"/>
    <w:rsid w:val="0045755C"/>
    <w:rsid w:val="00460EBF"/>
    <w:rsid w:val="00462538"/>
    <w:rsid w:val="00466B4C"/>
    <w:rsid w:val="004738A8"/>
    <w:rsid w:val="00487751"/>
    <w:rsid w:val="004B0389"/>
    <w:rsid w:val="004B0424"/>
    <w:rsid w:val="004B0921"/>
    <w:rsid w:val="004B7479"/>
    <w:rsid w:val="004C5FA5"/>
    <w:rsid w:val="004D2357"/>
    <w:rsid w:val="004E4EB2"/>
    <w:rsid w:val="004E55FA"/>
    <w:rsid w:val="004E6481"/>
    <w:rsid w:val="004E763E"/>
    <w:rsid w:val="004F440F"/>
    <w:rsid w:val="004F7C72"/>
    <w:rsid w:val="00506EB6"/>
    <w:rsid w:val="005120AC"/>
    <w:rsid w:val="00512DAF"/>
    <w:rsid w:val="00515BE0"/>
    <w:rsid w:val="00520D7C"/>
    <w:rsid w:val="005247E6"/>
    <w:rsid w:val="00525505"/>
    <w:rsid w:val="00525969"/>
    <w:rsid w:val="005320B4"/>
    <w:rsid w:val="005322BE"/>
    <w:rsid w:val="0054315B"/>
    <w:rsid w:val="00557DCF"/>
    <w:rsid w:val="00561F49"/>
    <w:rsid w:val="005749C4"/>
    <w:rsid w:val="00595D88"/>
    <w:rsid w:val="005961E2"/>
    <w:rsid w:val="00596A3C"/>
    <w:rsid w:val="005A2A08"/>
    <w:rsid w:val="005B083D"/>
    <w:rsid w:val="005C5243"/>
    <w:rsid w:val="005C6759"/>
    <w:rsid w:val="005D12E5"/>
    <w:rsid w:val="005E5B35"/>
    <w:rsid w:val="005F0E43"/>
    <w:rsid w:val="005F3042"/>
    <w:rsid w:val="005F4757"/>
    <w:rsid w:val="005F58B3"/>
    <w:rsid w:val="006070AC"/>
    <w:rsid w:val="00627469"/>
    <w:rsid w:val="006277FC"/>
    <w:rsid w:val="00632042"/>
    <w:rsid w:val="00633ED9"/>
    <w:rsid w:val="006447DE"/>
    <w:rsid w:val="00644FBB"/>
    <w:rsid w:val="00650366"/>
    <w:rsid w:val="0065535E"/>
    <w:rsid w:val="00664806"/>
    <w:rsid w:val="00665E21"/>
    <w:rsid w:val="006712D4"/>
    <w:rsid w:val="00681DD9"/>
    <w:rsid w:val="006837FA"/>
    <w:rsid w:val="00694763"/>
    <w:rsid w:val="006A1D05"/>
    <w:rsid w:val="006A605D"/>
    <w:rsid w:val="006B025A"/>
    <w:rsid w:val="006B1E11"/>
    <w:rsid w:val="006B3799"/>
    <w:rsid w:val="006B4ACF"/>
    <w:rsid w:val="006B7144"/>
    <w:rsid w:val="006C148E"/>
    <w:rsid w:val="006C636F"/>
    <w:rsid w:val="006C6EA1"/>
    <w:rsid w:val="006C7216"/>
    <w:rsid w:val="006D1459"/>
    <w:rsid w:val="006D14CF"/>
    <w:rsid w:val="006D39CF"/>
    <w:rsid w:val="006E098B"/>
    <w:rsid w:val="006E25FB"/>
    <w:rsid w:val="006E60F7"/>
    <w:rsid w:val="006E79B2"/>
    <w:rsid w:val="006F25E8"/>
    <w:rsid w:val="006F74D8"/>
    <w:rsid w:val="00703F96"/>
    <w:rsid w:val="00707E89"/>
    <w:rsid w:val="00711936"/>
    <w:rsid w:val="00715796"/>
    <w:rsid w:val="007163C4"/>
    <w:rsid w:val="00734115"/>
    <w:rsid w:val="00741DF1"/>
    <w:rsid w:val="00743FBE"/>
    <w:rsid w:val="00745600"/>
    <w:rsid w:val="00745B74"/>
    <w:rsid w:val="00745F01"/>
    <w:rsid w:val="00746C0A"/>
    <w:rsid w:val="00750E8D"/>
    <w:rsid w:val="00754C97"/>
    <w:rsid w:val="007561EE"/>
    <w:rsid w:val="00773746"/>
    <w:rsid w:val="00777FA1"/>
    <w:rsid w:val="007809C4"/>
    <w:rsid w:val="00781BA1"/>
    <w:rsid w:val="00781C50"/>
    <w:rsid w:val="007854E1"/>
    <w:rsid w:val="00791A01"/>
    <w:rsid w:val="0079665C"/>
    <w:rsid w:val="00796B90"/>
    <w:rsid w:val="007A05F5"/>
    <w:rsid w:val="007A2DF7"/>
    <w:rsid w:val="007A6396"/>
    <w:rsid w:val="007B3B5C"/>
    <w:rsid w:val="007B5697"/>
    <w:rsid w:val="007C324D"/>
    <w:rsid w:val="007D0DDC"/>
    <w:rsid w:val="007D3D48"/>
    <w:rsid w:val="007E0D7D"/>
    <w:rsid w:val="007E1A56"/>
    <w:rsid w:val="007E4872"/>
    <w:rsid w:val="007F3B5C"/>
    <w:rsid w:val="0080031F"/>
    <w:rsid w:val="00802792"/>
    <w:rsid w:val="00803556"/>
    <w:rsid w:val="00805A3B"/>
    <w:rsid w:val="00813849"/>
    <w:rsid w:val="008216D8"/>
    <w:rsid w:val="0082226F"/>
    <w:rsid w:val="00822B65"/>
    <w:rsid w:val="00826195"/>
    <w:rsid w:val="00830EFC"/>
    <w:rsid w:val="00841E04"/>
    <w:rsid w:val="00842DCD"/>
    <w:rsid w:val="00843E87"/>
    <w:rsid w:val="00844C49"/>
    <w:rsid w:val="00852D65"/>
    <w:rsid w:val="00860693"/>
    <w:rsid w:val="00861921"/>
    <w:rsid w:val="00861DC2"/>
    <w:rsid w:val="0086647B"/>
    <w:rsid w:val="00867135"/>
    <w:rsid w:val="00870085"/>
    <w:rsid w:val="00870DC0"/>
    <w:rsid w:val="00871DDE"/>
    <w:rsid w:val="00890BBA"/>
    <w:rsid w:val="008933D5"/>
    <w:rsid w:val="00895C33"/>
    <w:rsid w:val="008A21EB"/>
    <w:rsid w:val="008A6376"/>
    <w:rsid w:val="008B0ED2"/>
    <w:rsid w:val="008B6B74"/>
    <w:rsid w:val="008C0648"/>
    <w:rsid w:val="008C1E78"/>
    <w:rsid w:val="008C3AA5"/>
    <w:rsid w:val="008C6ED4"/>
    <w:rsid w:val="008F1229"/>
    <w:rsid w:val="009020E1"/>
    <w:rsid w:val="00911108"/>
    <w:rsid w:val="00912B25"/>
    <w:rsid w:val="00913C33"/>
    <w:rsid w:val="0093238C"/>
    <w:rsid w:val="00932BD7"/>
    <w:rsid w:val="00933D23"/>
    <w:rsid w:val="00934075"/>
    <w:rsid w:val="00937F5A"/>
    <w:rsid w:val="009437D6"/>
    <w:rsid w:val="00945E60"/>
    <w:rsid w:val="00947C68"/>
    <w:rsid w:val="009508FA"/>
    <w:rsid w:val="00953D67"/>
    <w:rsid w:val="00955442"/>
    <w:rsid w:val="00956D0A"/>
    <w:rsid w:val="00961055"/>
    <w:rsid w:val="00961465"/>
    <w:rsid w:val="0096281C"/>
    <w:rsid w:val="00962D7E"/>
    <w:rsid w:val="00966460"/>
    <w:rsid w:val="00970210"/>
    <w:rsid w:val="0097238F"/>
    <w:rsid w:val="00973292"/>
    <w:rsid w:val="00977287"/>
    <w:rsid w:val="00983A9A"/>
    <w:rsid w:val="00986174"/>
    <w:rsid w:val="00986FAC"/>
    <w:rsid w:val="00987D24"/>
    <w:rsid w:val="00994184"/>
    <w:rsid w:val="009956C7"/>
    <w:rsid w:val="009956EE"/>
    <w:rsid w:val="00995915"/>
    <w:rsid w:val="009A3819"/>
    <w:rsid w:val="009C1894"/>
    <w:rsid w:val="009D272F"/>
    <w:rsid w:val="009D42C9"/>
    <w:rsid w:val="009E53F3"/>
    <w:rsid w:val="009F121A"/>
    <w:rsid w:val="009F3AB4"/>
    <w:rsid w:val="009F4E0E"/>
    <w:rsid w:val="009F4E83"/>
    <w:rsid w:val="00A014BF"/>
    <w:rsid w:val="00A018F7"/>
    <w:rsid w:val="00A056BC"/>
    <w:rsid w:val="00A1446F"/>
    <w:rsid w:val="00A162AE"/>
    <w:rsid w:val="00A26238"/>
    <w:rsid w:val="00A337F0"/>
    <w:rsid w:val="00A45F7F"/>
    <w:rsid w:val="00A52271"/>
    <w:rsid w:val="00A5263E"/>
    <w:rsid w:val="00A52F98"/>
    <w:rsid w:val="00A602F1"/>
    <w:rsid w:val="00A60FA4"/>
    <w:rsid w:val="00A6587F"/>
    <w:rsid w:val="00A73A9C"/>
    <w:rsid w:val="00A74E56"/>
    <w:rsid w:val="00A8490C"/>
    <w:rsid w:val="00A87C27"/>
    <w:rsid w:val="00A904BA"/>
    <w:rsid w:val="00A9387C"/>
    <w:rsid w:val="00A939F4"/>
    <w:rsid w:val="00A95C17"/>
    <w:rsid w:val="00A968DA"/>
    <w:rsid w:val="00A969C2"/>
    <w:rsid w:val="00AA2DDB"/>
    <w:rsid w:val="00AA72FB"/>
    <w:rsid w:val="00AB1CCE"/>
    <w:rsid w:val="00AB3DBF"/>
    <w:rsid w:val="00AC1746"/>
    <w:rsid w:val="00AC1E77"/>
    <w:rsid w:val="00AD4F83"/>
    <w:rsid w:val="00AE3B05"/>
    <w:rsid w:val="00AE68DC"/>
    <w:rsid w:val="00AF6D10"/>
    <w:rsid w:val="00B002DC"/>
    <w:rsid w:val="00B0054A"/>
    <w:rsid w:val="00B11237"/>
    <w:rsid w:val="00B23F90"/>
    <w:rsid w:val="00B30F33"/>
    <w:rsid w:val="00B34168"/>
    <w:rsid w:val="00B45EC2"/>
    <w:rsid w:val="00B54256"/>
    <w:rsid w:val="00B547CA"/>
    <w:rsid w:val="00B5516F"/>
    <w:rsid w:val="00B6646D"/>
    <w:rsid w:val="00B75CC8"/>
    <w:rsid w:val="00B81BF7"/>
    <w:rsid w:val="00B84F1E"/>
    <w:rsid w:val="00B857A0"/>
    <w:rsid w:val="00B904DA"/>
    <w:rsid w:val="00B94AA3"/>
    <w:rsid w:val="00B95B1E"/>
    <w:rsid w:val="00BA459F"/>
    <w:rsid w:val="00BB4373"/>
    <w:rsid w:val="00BD15BE"/>
    <w:rsid w:val="00BD1FB7"/>
    <w:rsid w:val="00BD29BA"/>
    <w:rsid w:val="00BD4ADE"/>
    <w:rsid w:val="00BD650C"/>
    <w:rsid w:val="00BE078E"/>
    <w:rsid w:val="00BE1080"/>
    <w:rsid w:val="00BE1576"/>
    <w:rsid w:val="00C010CB"/>
    <w:rsid w:val="00C1597A"/>
    <w:rsid w:val="00C15E51"/>
    <w:rsid w:val="00C47EF9"/>
    <w:rsid w:val="00C52044"/>
    <w:rsid w:val="00C53D5F"/>
    <w:rsid w:val="00C71275"/>
    <w:rsid w:val="00C73AD2"/>
    <w:rsid w:val="00C85AF0"/>
    <w:rsid w:val="00C87ABB"/>
    <w:rsid w:val="00C93118"/>
    <w:rsid w:val="00C9673F"/>
    <w:rsid w:val="00C97D3D"/>
    <w:rsid w:val="00CA0E91"/>
    <w:rsid w:val="00CA31BA"/>
    <w:rsid w:val="00CA3608"/>
    <w:rsid w:val="00CA53CF"/>
    <w:rsid w:val="00CA68B0"/>
    <w:rsid w:val="00CA6C09"/>
    <w:rsid w:val="00CA7BAE"/>
    <w:rsid w:val="00CB0E66"/>
    <w:rsid w:val="00CB5853"/>
    <w:rsid w:val="00CB5CEC"/>
    <w:rsid w:val="00CB5F5A"/>
    <w:rsid w:val="00CC15EB"/>
    <w:rsid w:val="00CC162C"/>
    <w:rsid w:val="00CD5847"/>
    <w:rsid w:val="00CD6254"/>
    <w:rsid w:val="00CD6D82"/>
    <w:rsid w:val="00CE5817"/>
    <w:rsid w:val="00CE70F9"/>
    <w:rsid w:val="00CF0EAF"/>
    <w:rsid w:val="00CF11B7"/>
    <w:rsid w:val="00D00118"/>
    <w:rsid w:val="00D028F4"/>
    <w:rsid w:val="00D0401C"/>
    <w:rsid w:val="00D06EF0"/>
    <w:rsid w:val="00D14664"/>
    <w:rsid w:val="00D32458"/>
    <w:rsid w:val="00D4583F"/>
    <w:rsid w:val="00D46B84"/>
    <w:rsid w:val="00D52980"/>
    <w:rsid w:val="00D656E7"/>
    <w:rsid w:val="00D65C76"/>
    <w:rsid w:val="00D70D82"/>
    <w:rsid w:val="00D71239"/>
    <w:rsid w:val="00D722BA"/>
    <w:rsid w:val="00D738D8"/>
    <w:rsid w:val="00D865E5"/>
    <w:rsid w:val="00DB2847"/>
    <w:rsid w:val="00DB3284"/>
    <w:rsid w:val="00DB7C9D"/>
    <w:rsid w:val="00DD65EC"/>
    <w:rsid w:val="00DF0607"/>
    <w:rsid w:val="00DF25EF"/>
    <w:rsid w:val="00DF42DB"/>
    <w:rsid w:val="00DF5489"/>
    <w:rsid w:val="00DF60D1"/>
    <w:rsid w:val="00DF7D7E"/>
    <w:rsid w:val="00E07D6B"/>
    <w:rsid w:val="00E161D2"/>
    <w:rsid w:val="00E20E32"/>
    <w:rsid w:val="00E21701"/>
    <w:rsid w:val="00E34E6D"/>
    <w:rsid w:val="00E361D8"/>
    <w:rsid w:val="00E36837"/>
    <w:rsid w:val="00E415FB"/>
    <w:rsid w:val="00E50639"/>
    <w:rsid w:val="00E50FDF"/>
    <w:rsid w:val="00E52DEF"/>
    <w:rsid w:val="00E57340"/>
    <w:rsid w:val="00E66050"/>
    <w:rsid w:val="00E70B52"/>
    <w:rsid w:val="00E74B06"/>
    <w:rsid w:val="00E7577F"/>
    <w:rsid w:val="00E76B3F"/>
    <w:rsid w:val="00E77092"/>
    <w:rsid w:val="00E81E07"/>
    <w:rsid w:val="00E81EFC"/>
    <w:rsid w:val="00E82A48"/>
    <w:rsid w:val="00E87F8F"/>
    <w:rsid w:val="00E905D6"/>
    <w:rsid w:val="00E97D65"/>
    <w:rsid w:val="00EA1676"/>
    <w:rsid w:val="00EA35B1"/>
    <w:rsid w:val="00EA605C"/>
    <w:rsid w:val="00EA6E19"/>
    <w:rsid w:val="00EB1CD0"/>
    <w:rsid w:val="00ED6641"/>
    <w:rsid w:val="00EE3BAE"/>
    <w:rsid w:val="00EE7B43"/>
    <w:rsid w:val="00EF38DB"/>
    <w:rsid w:val="00F01817"/>
    <w:rsid w:val="00F15E97"/>
    <w:rsid w:val="00F20792"/>
    <w:rsid w:val="00F27499"/>
    <w:rsid w:val="00F2763D"/>
    <w:rsid w:val="00F30F51"/>
    <w:rsid w:val="00F3485B"/>
    <w:rsid w:val="00F3531C"/>
    <w:rsid w:val="00F36AD5"/>
    <w:rsid w:val="00F401E0"/>
    <w:rsid w:val="00F40F9B"/>
    <w:rsid w:val="00F40FD8"/>
    <w:rsid w:val="00F411ED"/>
    <w:rsid w:val="00F433BD"/>
    <w:rsid w:val="00F46118"/>
    <w:rsid w:val="00F64138"/>
    <w:rsid w:val="00F647B4"/>
    <w:rsid w:val="00F671C2"/>
    <w:rsid w:val="00F71809"/>
    <w:rsid w:val="00F82C30"/>
    <w:rsid w:val="00F91FEE"/>
    <w:rsid w:val="00F9485D"/>
    <w:rsid w:val="00FA152C"/>
    <w:rsid w:val="00FA23A4"/>
    <w:rsid w:val="00FB1742"/>
    <w:rsid w:val="00FB66DC"/>
    <w:rsid w:val="00FB7125"/>
    <w:rsid w:val="00FC323F"/>
    <w:rsid w:val="00FC4E58"/>
    <w:rsid w:val="00FC549E"/>
    <w:rsid w:val="00FC69FD"/>
    <w:rsid w:val="00FD09B3"/>
    <w:rsid w:val="00FD5745"/>
    <w:rsid w:val="00FE64CD"/>
    <w:rsid w:val="00FE6523"/>
    <w:rsid w:val="00FE6FDE"/>
    <w:rsid w:val="00FF1B43"/>
    <w:rsid w:val="00FF31E6"/>
    <w:rsid w:val="00FF3864"/>
    <w:rsid w:val="00FF56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C6084"/>
  <w15:docId w15:val="{232B25BB-4A86-4FA4-8976-40EFAF261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jc w:val="both"/>
    </w:pPr>
    <w:rPr>
      <w:sz w:val="24"/>
      <w:szCs w:val="24"/>
      <w:lang w:eastAsia="ar-SA"/>
    </w:rPr>
  </w:style>
  <w:style w:type="paragraph" w:styleId="Nadpis1">
    <w:name w:val="heading 1"/>
    <w:basedOn w:val="Normln"/>
    <w:next w:val="Normln"/>
    <w:link w:val="Nadpis1Char"/>
    <w:qFormat/>
    <w:rsid w:val="0032070D"/>
    <w:pPr>
      <w:keepNext/>
      <w:jc w:val="center"/>
      <w:outlineLvl w:val="0"/>
    </w:pPr>
    <w:rPr>
      <w:b/>
      <w:sz w:val="20"/>
      <w:szCs w:val="20"/>
      <w:lang w:val="x-none"/>
    </w:rPr>
  </w:style>
  <w:style w:type="paragraph" w:styleId="Nadpis2">
    <w:name w:val="heading 2"/>
    <w:basedOn w:val="Normln"/>
    <w:next w:val="Normln"/>
    <w:link w:val="Nadpis2Char"/>
    <w:qFormat/>
    <w:rsid w:val="00202AAA"/>
    <w:pPr>
      <w:keepNext/>
      <w:spacing w:before="240" w:after="60"/>
      <w:outlineLvl w:val="1"/>
    </w:pPr>
    <w:rPr>
      <w:rFonts w:ascii="Cambria" w:hAnsi="Cambria"/>
      <w:b/>
      <w:bCs/>
      <w:i/>
      <w:iCs/>
      <w:sz w:val="28"/>
      <w:szCs w:val="28"/>
      <w:lang w:val="x-none"/>
    </w:rPr>
  </w:style>
  <w:style w:type="paragraph" w:styleId="Nadpis3">
    <w:name w:val="heading 3"/>
    <w:basedOn w:val="Normln"/>
    <w:next w:val="Normln"/>
    <w:autoRedefine/>
    <w:qFormat/>
    <w:rsid w:val="00B84F1E"/>
    <w:pPr>
      <w:keepNext/>
      <w:suppressAutoHyphens w:val="0"/>
      <w:spacing w:before="180" w:line="360" w:lineRule="auto"/>
      <w:outlineLvl w:val="2"/>
    </w:pPr>
    <w:rPr>
      <w:rFonts w:ascii="Arial" w:hAnsi="Arial" w:cs="Arial"/>
      <w:snapToGrid w:val="0"/>
      <w:sz w:val="18"/>
      <w:szCs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qFormat/>
    <w:rsid w:val="0032070D"/>
    <w:rPr>
      <w:b/>
      <w:lang w:eastAsia="ar-SA"/>
    </w:rPr>
  </w:style>
  <w:style w:type="character" w:customStyle="1" w:styleId="Nadpis2Char">
    <w:name w:val="Nadpis 2 Char"/>
    <w:link w:val="Nadpis2"/>
    <w:semiHidden/>
    <w:rsid w:val="00202AAA"/>
    <w:rPr>
      <w:rFonts w:ascii="Cambria" w:eastAsia="Times New Roman" w:hAnsi="Cambria" w:cs="Times New Roman"/>
      <w:b/>
      <w:bCs/>
      <w:i/>
      <w:iCs/>
      <w:sz w:val="28"/>
      <w:szCs w:val="28"/>
      <w:lang w:eastAsia="ar-SA"/>
    </w:rPr>
  </w:style>
  <w:style w:type="character" w:customStyle="1" w:styleId="WW8Num7z0">
    <w:name w:val="WW8Num7z0"/>
    <w:rPr>
      <w:rFonts w:ascii="Arial" w:hAnsi="Arial"/>
      <w:b w:val="0"/>
      <w:i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Standardnpsmoodstavce2">
    <w:name w:val="Standardní písmo odstavce2"/>
  </w:style>
  <w:style w:type="character" w:customStyle="1" w:styleId="WW8Num8z0">
    <w:name w:val="WW8Num8z0"/>
    <w:rPr>
      <w:b w:val="0"/>
      <w:i w:val="0"/>
      <w:color w:val="000000"/>
    </w:rPr>
  </w:style>
  <w:style w:type="character" w:customStyle="1" w:styleId="WW8Num8z1">
    <w:name w:val="WW8Num8z1"/>
    <w:rPr>
      <w:rFonts w:ascii="Times New Roman" w:hAnsi="Times New Roman"/>
      <w:b w:val="0"/>
      <w:i w:val="0"/>
    </w:rPr>
  </w:style>
  <w:style w:type="character" w:customStyle="1" w:styleId="WW8Num8z2">
    <w:name w:val="WW8Num8z2"/>
    <w:rPr>
      <w:rFonts w:ascii="Times New Roman" w:hAnsi="Times New Roman" w:cs="Times New Roman"/>
    </w:rPr>
  </w:style>
  <w:style w:type="character" w:customStyle="1" w:styleId="Standardnpsmoodstavce1">
    <w:name w:val="Standardní písmo odstavce1"/>
  </w:style>
  <w:style w:type="character" w:styleId="slostrnky">
    <w:name w:val="page number"/>
    <w:basedOn w:val="Standardnpsmoodstavce1"/>
  </w:style>
  <w:style w:type="character" w:customStyle="1" w:styleId="Symbolyproslovn">
    <w:name w:val="Symboly pro číslování"/>
  </w:style>
  <w:style w:type="character" w:customStyle="1" w:styleId="HLAVICKAChar">
    <w:name w:val="HLAVICKA Char"/>
    <w:rPr>
      <w:lang w:val="cs-CZ" w:eastAsia="ar-SA" w:bidi="ar-SA"/>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SMLOUVACISLO">
    <w:name w:val="SMLOUVA CISLO"/>
    <w:basedOn w:val="Normln"/>
    <w:pPr>
      <w:overflowPunct w:val="0"/>
      <w:autoSpaceDE w:val="0"/>
      <w:spacing w:before="60"/>
      <w:ind w:left="1134" w:hanging="1134"/>
      <w:jc w:val="left"/>
      <w:textAlignment w:val="baseline"/>
    </w:pPr>
    <w:rPr>
      <w:rFonts w:ascii="Arial" w:hAnsi="Arial"/>
      <w:b/>
      <w:spacing w:val="10"/>
      <w:szCs w:val="20"/>
    </w:rPr>
  </w:style>
  <w:style w:type="paragraph" w:customStyle="1" w:styleId="SMLOUVAZAVOR">
    <w:name w:val="SMLOUVA ZAVOR"/>
    <w:basedOn w:val="Normln"/>
    <w:pPr>
      <w:overflowPunct w:val="0"/>
      <w:autoSpaceDE w:val="0"/>
      <w:spacing w:before="60" w:after="60"/>
      <w:ind w:left="1134"/>
      <w:textAlignment w:val="baseline"/>
    </w:pPr>
    <w:rPr>
      <w:rFonts w:ascii="Arial" w:hAnsi="Arial"/>
      <w:i/>
      <w:color w:val="000000"/>
      <w:sz w:val="20"/>
      <w:szCs w:val="20"/>
    </w:rPr>
  </w:style>
  <w:style w:type="paragraph" w:customStyle="1" w:styleId="NADPISCENTR">
    <w:name w:val="NADPIS CENTR"/>
    <w:basedOn w:val="Normln"/>
    <w:pPr>
      <w:keepNext/>
      <w:keepLines/>
      <w:overflowPunct w:val="0"/>
      <w:autoSpaceDE w:val="0"/>
      <w:spacing w:before="240" w:after="60"/>
      <w:jc w:val="center"/>
      <w:textAlignment w:val="baseline"/>
    </w:pPr>
    <w:rPr>
      <w:b/>
      <w:sz w:val="20"/>
      <w:szCs w:val="20"/>
    </w:rPr>
  </w:style>
  <w:style w:type="paragraph" w:customStyle="1" w:styleId="NADPISCENTRPOD">
    <w:name w:val="NADPIS CENTRPOD"/>
    <w:basedOn w:val="Normln"/>
    <w:pPr>
      <w:keepNext/>
      <w:keepLines/>
      <w:overflowPunct w:val="0"/>
      <w:autoSpaceDE w:val="0"/>
      <w:spacing w:after="60"/>
      <w:jc w:val="center"/>
      <w:textAlignment w:val="baseline"/>
    </w:pPr>
    <w:rPr>
      <w:b/>
      <w:sz w:val="20"/>
      <w:szCs w:val="20"/>
    </w:rPr>
  </w:style>
  <w:style w:type="paragraph" w:customStyle="1" w:styleId="HLAVICKA">
    <w:name w:val="HLAVICKA"/>
    <w:basedOn w:val="Normln"/>
    <w:pPr>
      <w:tabs>
        <w:tab w:val="left" w:pos="284"/>
        <w:tab w:val="left" w:pos="1134"/>
      </w:tabs>
      <w:overflowPunct w:val="0"/>
      <w:autoSpaceDE w:val="0"/>
      <w:spacing w:after="60"/>
      <w:jc w:val="left"/>
      <w:textAlignment w:val="baseline"/>
    </w:pPr>
    <w:rPr>
      <w:sz w:val="20"/>
      <w:szCs w:val="20"/>
    </w:rPr>
  </w:style>
  <w:style w:type="paragraph" w:customStyle="1" w:styleId="1">
    <w:name w:val="1)"/>
    <w:basedOn w:val="Normln"/>
    <w:pPr>
      <w:overflowPunct w:val="0"/>
      <w:autoSpaceDE w:val="0"/>
      <w:spacing w:before="60" w:after="60"/>
      <w:ind w:left="284" w:hanging="284"/>
      <w:textAlignment w:val="baseline"/>
    </w:pPr>
    <w:rPr>
      <w:sz w:val="20"/>
      <w:szCs w:val="20"/>
    </w:rPr>
  </w:style>
  <w:style w:type="paragraph" w:customStyle="1" w:styleId="BODY1">
    <w:name w:val="BODY (1)"/>
    <w:basedOn w:val="Normln"/>
    <w:pPr>
      <w:overflowPunct w:val="0"/>
      <w:autoSpaceDE w:val="0"/>
      <w:spacing w:before="60" w:after="60"/>
      <w:ind w:left="284"/>
      <w:textAlignment w:val="baseline"/>
    </w:pPr>
    <w:rPr>
      <w:sz w:val="20"/>
      <w:szCs w:val="20"/>
    </w:rPr>
  </w:style>
  <w:style w:type="paragraph" w:customStyle="1" w:styleId="PODPOMLCKA">
    <w:name w:val="PODPOMLCKA"/>
    <w:basedOn w:val="Normln"/>
    <w:pPr>
      <w:overflowPunct w:val="0"/>
      <w:autoSpaceDE w:val="0"/>
      <w:spacing w:before="60" w:after="60"/>
      <w:ind w:left="567" w:hanging="227"/>
      <w:textAlignment w:val="baseline"/>
    </w:pPr>
    <w:rPr>
      <w:sz w:val="20"/>
      <w:szCs w:val="20"/>
    </w:rPr>
  </w:style>
  <w:style w:type="paragraph" w:customStyle="1" w:styleId="PODPISYDATUM">
    <w:name w:val="PODPISY DATUM"/>
    <w:basedOn w:val="Normln"/>
    <w:pPr>
      <w:keepNext/>
      <w:keepLines/>
      <w:overflowPunct w:val="0"/>
      <w:autoSpaceDE w:val="0"/>
      <w:spacing w:before="300" w:after="240"/>
      <w:textAlignment w:val="baseline"/>
    </w:pPr>
    <w:rPr>
      <w:sz w:val="20"/>
      <w:szCs w:val="20"/>
    </w:rPr>
  </w:style>
  <w:style w:type="paragraph" w:customStyle="1" w:styleId="PODPISYPODSML">
    <w:name w:val="PODPISY POD SML"/>
    <w:basedOn w:val="Normln"/>
    <w:pPr>
      <w:tabs>
        <w:tab w:val="center" w:pos="2552"/>
        <w:tab w:val="center" w:pos="7371"/>
      </w:tabs>
      <w:overflowPunct w:val="0"/>
      <w:autoSpaceDE w:val="0"/>
      <w:textAlignment w:val="baseline"/>
    </w:pPr>
    <w:rPr>
      <w:sz w:val="20"/>
      <w:szCs w:val="20"/>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Textbubliny">
    <w:name w:val="Balloon Text"/>
    <w:basedOn w:val="Normln"/>
    <w:rPr>
      <w:rFonts w:ascii="Tahoma" w:hAnsi="Tahoma" w:cs="Tahoma"/>
      <w:sz w:val="16"/>
      <w:szCs w:val="16"/>
    </w:rPr>
  </w:style>
  <w:style w:type="paragraph" w:customStyle="1" w:styleId="Obsahrmce">
    <w:name w:val="Obsah rámce"/>
    <w:basedOn w:val="Zkladntext"/>
  </w:style>
  <w:style w:type="character" w:styleId="Hypertextovodkaz">
    <w:name w:val="Hyperlink"/>
    <w:rsid w:val="00C52044"/>
    <w:rPr>
      <w:color w:val="0000FF"/>
      <w:u w:val="single"/>
    </w:rPr>
  </w:style>
  <w:style w:type="paragraph" w:styleId="Zkladntextodsazen">
    <w:name w:val="Body Text Indent"/>
    <w:basedOn w:val="Normln"/>
    <w:link w:val="ZkladntextodsazenChar"/>
    <w:rsid w:val="00FC4E58"/>
    <w:pPr>
      <w:spacing w:after="120"/>
      <w:ind w:left="283"/>
    </w:pPr>
    <w:rPr>
      <w:lang w:val="x-none"/>
    </w:rPr>
  </w:style>
  <w:style w:type="character" w:customStyle="1" w:styleId="ZkladntextodsazenChar">
    <w:name w:val="Základní text odsazený Char"/>
    <w:link w:val="Zkladntextodsazen"/>
    <w:rsid w:val="00FC4E58"/>
    <w:rPr>
      <w:sz w:val="24"/>
      <w:szCs w:val="24"/>
      <w:lang w:eastAsia="ar-SA"/>
    </w:rPr>
  </w:style>
  <w:style w:type="paragraph" w:styleId="Zkladntextodsazen2">
    <w:name w:val="Body Text Indent 2"/>
    <w:basedOn w:val="Normln"/>
    <w:link w:val="Zkladntextodsazen2Char"/>
    <w:rsid w:val="00FC4E58"/>
    <w:pPr>
      <w:spacing w:after="120" w:line="480" w:lineRule="auto"/>
      <w:ind w:left="283"/>
    </w:pPr>
    <w:rPr>
      <w:lang w:val="x-none"/>
    </w:rPr>
  </w:style>
  <w:style w:type="character" w:customStyle="1" w:styleId="Zkladntextodsazen2Char">
    <w:name w:val="Základní text odsazený 2 Char"/>
    <w:link w:val="Zkladntextodsazen2"/>
    <w:rsid w:val="00FC4E58"/>
    <w:rPr>
      <w:sz w:val="24"/>
      <w:szCs w:val="24"/>
      <w:lang w:eastAsia="ar-SA"/>
    </w:rPr>
  </w:style>
  <w:style w:type="paragraph" w:styleId="Zkladntext2">
    <w:name w:val="Body Text 2"/>
    <w:basedOn w:val="Normln"/>
    <w:link w:val="Zkladntext2Char"/>
    <w:rsid w:val="0032070D"/>
    <w:pPr>
      <w:spacing w:after="120" w:line="480" w:lineRule="auto"/>
    </w:pPr>
    <w:rPr>
      <w:lang w:val="x-none"/>
    </w:rPr>
  </w:style>
  <w:style w:type="character" w:customStyle="1" w:styleId="Zkladntext2Char">
    <w:name w:val="Základní text 2 Char"/>
    <w:link w:val="Zkladntext2"/>
    <w:rsid w:val="0032070D"/>
    <w:rPr>
      <w:sz w:val="24"/>
      <w:szCs w:val="24"/>
      <w:lang w:eastAsia="ar-SA"/>
    </w:rPr>
  </w:style>
  <w:style w:type="paragraph" w:customStyle="1" w:styleId="Refertnk1">
    <w:name w:val="Referátník1"/>
    <w:basedOn w:val="Normln"/>
    <w:rsid w:val="0032070D"/>
    <w:pPr>
      <w:suppressAutoHyphens w:val="0"/>
      <w:ind w:left="426"/>
    </w:pPr>
    <w:rPr>
      <w:szCs w:val="20"/>
      <w:lang w:eastAsia="cs-CZ"/>
    </w:rPr>
  </w:style>
  <w:style w:type="paragraph" w:styleId="Odstavecseseznamem">
    <w:name w:val="List Paragraph"/>
    <w:basedOn w:val="Normln"/>
    <w:uiPriority w:val="34"/>
    <w:qFormat/>
    <w:rsid w:val="0032070D"/>
    <w:pPr>
      <w:ind w:left="708"/>
    </w:pPr>
  </w:style>
  <w:style w:type="paragraph" w:styleId="Bezmezer">
    <w:name w:val="No Spacing"/>
    <w:link w:val="BezmezerChar"/>
    <w:qFormat/>
    <w:rsid w:val="00826195"/>
    <w:rPr>
      <w:sz w:val="24"/>
      <w:szCs w:val="24"/>
    </w:rPr>
  </w:style>
  <w:style w:type="character" w:customStyle="1" w:styleId="BezmezerChar">
    <w:name w:val="Bez mezer Char"/>
    <w:link w:val="Bezmezer"/>
    <w:locked/>
    <w:rsid w:val="00826195"/>
    <w:rPr>
      <w:sz w:val="24"/>
      <w:szCs w:val="24"/>
      <w:lang w:val="cs-CZ" w:eastAsia="cs-CZ" w:bidi="ar-SA"/>
    </w:rPr>
  </w:style>
  <w:style w:type="character" w:customStyle="1" w:styleId="zvraznn">
    <w:name w:val="zvýraznění"/>
    <w:rsid w:val="00826195"/>
    <w:rPr>
      <w:rFonts w:ascii="Arial" w:hAnsi="Arial"/>
      <w:b/>
      <w:color w:val="0093DD"/>
      <w:sz w:val="20"/>
    </w:rPr>
  </w:style>
  <w:style w:type="paragraph" w:customStyle="1" w:styleId="Nadpistit1">
    <w:name w:val="Nadpis_tit_1"/>
    <w:next w:val="Nadpistit2"/>
    <w:autoRedefine/>
    <w:rsid w:val="00B84F1E"/>
    <w:pPr>
      <w:spacing w:before="3000" w:after="1000" w:line="480" w:lineRule="auto"/>
      <w:jc w:val="center"/>
    </w:pPr>
    <w:rPr>
      <w:b/>
      <w:i/>
      <w:sz w:val="28"/>
      <w:szCs w:val="24"/>
    </w:rPr>
  </w:style>
  <w:style w:type="paragraph" w:customStyle="1" w:styleId="Nadpistit2">
    <w:name w:val="Nadpis_tit_2"/>
    <w:next w:val="Normln"/>
    <w:autoRedefine/>
    <w:rsid w:val="00B84F1E"/>
    <w:pPr>
      <w:spacing w:before="400" w:after="3000" w:line="360" w:lineRule="auto"/>
      <w:jc w:val="center"/>
    </w:pPr>
    <w:rPr>
      <w:rFonts w:ascii="Arial" w:hAnsi="Arial"/>
      <w:b/>
      <w:color w:val="0000FF"/>
      <w:sz w:val="48"/>
      <w:szCs w:val="24"/>
    </w:rPr>
  </w:style>
  <w:style w:type="paragraph" w:styleId="Zkladntext3">
    <w:name w:val="Body Text 3"/>
    <w:basedOn w:val="Normln"/>
    <w:rsid w:val="00B84F1E"/>
    <w:pPr>
      <w:suppressAutoHyphens w:val="0"/>
      <w:spacing w:before="120"/>
      <w:jc w:val="left"/>
    </w:pPr>
    <w:rPr>
      <w:rFonts w:ascii="Arial" w:hAnsi="Arial"/>
      <w:b/>
      <w:sz w:val="28"/>
      <w:szCs w:val="20"/>
      <w:lang w:eastAsia="cs-CZ"/>
    </w:rPr>
  </w:style>
  <w:style w:type="paragraph" w:styleId="Prosttext">
    <w:name w:val="Plain Text"/>
    <w:basedOn w:val="Normln"/>
    <w:link w:val="ProsttextChar"/>
    <w:rsid w:val="00B84F1E"/>
    <w:pPr>
      <w:suppressAutoHyphens w:val="0"/>
      <w:jc w:val="left"/>
    </w:pPr>
    <w:rPr>
      <w:rFonts w:ascii="Courier New" w:hAnsi="Courier New" w:cs="Courier New"/>
      <w:sz w:val="20"/>
      <w:szCs w:val="20"/>
      <w:lang w:eastAsia="cs-CZ"/>
    </w:rPr>
  </w:style>
  <w:style w:type="paragraph" w:customStyle="1" w:styleId="dkanormln">
    <w:name w:val="Øádka normální"/>
    <w:basedOn w:val="Normln"/>
    <w:qFormat/>
    <w:rsid w:val="00B84F1E"/>
    <w:pPr>
      <w:suppressAutoHyphens w:val="0"/>
    </w:pPr>
    <w:rPr>
      <w:kern w:val="16"/>
      <w:szCs w:val="20"/>
      <w:lang w:eastAsia="cs-CZ"/>
    </w:rPr>
  </w:style>
  <w:style w:type="paragraph" w:styleId="Obsah1">
    <w:name w:val="toc 1"/>
    <w:basedOn w:val="Styl1"/>
    <w:next w:val="Styl2"/>
    <w:autoRedefine/>
    <w:rsid w:val="00B84F1E"/>
    <w:pPr>
      <w:tabs>
        <w:tab w:val="clear" w:pos="284"/>
      </w:tabs>
      <w:spacing w:before="360" w:after="360" w:line="240" w:lineRule="auto"/>
      <w:jc w:val="left"/>
    </w:pPr>
    <w:rPr>
      <w:rFonts w:ascii="Calibri" w:hAnsi="Calibri" w:cs="Times New Roman"/>
      <w:bCs/>
      <w:color w:val="auto"/>
    </w:rPr>
  </w:style>
  <w:style w:type="paragraph" w:customStyle="1" w:styleId="Styl1">
    <w:name w:val="Styl1"/>
    <w:basedOn w:val="Normln"/>
    <w:qFormat/>
    <w:rsid w:val="00B84F1E"/>
    <w:pPr>
      <w:tabs>
        <w:tab w:val="left" w:pos="284"/>
      </w:tabs>
      <w:suppressAutoHyphens w:val="0"/>
      <w:spacing w:line="360" w:lineRule="auto"/>
    </w:pPr>
    <w:rPr>
      <w:rFonts w:ascii="Arial" w:hAnsi="Arial" w:cs="Arial"/>
      <w:b/>
      <w:caps/>
      <w:color w:val="365F91"/>
      <w:sz w:val="22"/>
      <w:szCs w:val="22"/>
      <w:u w:val="single"/>
      <w:lang w:eastAsia="cs-CZ"/>
    </w:rPr>
  </w:style>
  <w:style w:type="paragraph" w:customStyle="1" w:styleId="Styl2">
    <w:name w:val="Styl2"/>
    <w:basedOn w:val="Normln"/>
    <w:qFormat/>
    <w:rsid w:val="00B84F1E"/>
    <w:pPr>
      <w:suppressAutoHyphens w:val="0"/>
      <w:spacing w:line="360" w:lineRule="auto"/>
      <w:jc w:val="left"/>
    </w:pPr>
    <w:rPr>
      <w:rFonts w:ascii="Arial" w:hAnsi="Arial"/>
      <w:b/>
      <w:i/>
      <w:sz w:val="20"/>
      <w:szCs w:val="20"/>
      <w:lang w:eastAsia="cs-CZ"/>
    </w:rPr>
  </w:style>
  <w:style w:type="paragraph" w:customStyle="1" w:styleId="Normln0">
    <w:name w:val="Normální~"/>
    <w:basedOn w:val="Normln"/>
    <w:qFormat/>
    <w:rsid w:val="00B84F1E"/>
    <w:pPr>
      <w:widowControl w:val="0"/>
      <w:suppressAutoHyphens w:val="0"/>
      <w:jc w:val="left"/>
    </w:pPr>
    <w:rPr>
      <w:noProof/>
      <w:szCs w:val="20"/>
      <w:lang w:eastAsia="cs-CZ"/>
    </w:rPr>
  </w:style>
  <w:style w:type="paragraph" w:styleId="Textpoznpodarou">
    <w:name w:val="footnote text"/>
    <w:basedOn w:val="Normln"/>
    <w:semiHidden/>
    <w:rsid w:val="00B84F1E"/>
    <w:pPr>
      <w:tabs>
        <w:tab w:val="left" w:pos="425"/>
      </w:tabs>
      <w:suppressAutoHyphens w:val="0"/>
      <w:ind w:left="425" w:hanging="425"/>
    </w:pPr>
    <w:rPr>
      <w:sz w:val="20"/>
      <w:szCs w:val="20"/>
      <w:lang w:eastAsia="cs-CZ"/>
    </w:rPr>
  </w:style>
  <w:style w:type="paragraph" w:styleId="Zkladntextodsazen3">
    <w:name w:val="Body Text Indent 3"/>
    <w:basedOn w:val="Normln"/>
    <w:rsid w:val="00B84F1E"/>
    <w:pPr>
      <w:suppressAutoHyphens w:val="0"/>
      <w:spacing w:after="120"/>
      <w:ind w:left="283"/>
      <w:jc w:val="left"/>
    </w:pPr>
    <w:rPr>
      <w:sz w:val="16"/>
      <w:szCs w:val="16"/>
      <w:lang w:eastAsia="cs-CZ"/>
    </w:rPr>
  </w:style>
  <w:style w:type="paragraph" w:customStyle="1" w:styleId="Styl3">
    <w:name w:val="Styl3"/>
    <w:basedOn w:val="Nadpis2"/>
    <w:qFormat/>
    <w:rsid w:val="00B84F1E"/>
    <w:pPr>
      <w:tabs>
        <w:tab w:val="num" w:pos="720"/>
      </w:tabs>
      <w:suppressAutoHyphens w:val="0"/>
      <w:spacing w:before="120" w:after="0"/>
      <w:ind w:left="720" w:hanging="720"/>
      <w:jc w:val="left"/>
    </w:pPr>
    <w:rPr>
      <w:rFonts w:ascii="Arial" w:hAnsi="Arial" w:cs="Arial"/>
      <w:b w:val="0"/>
      <w:bCs w:val="0"/>
      <w:iCs w:val="0"/>
      <w:snapToGrid w:val="0"/>
      <w:sz w:val="24"/>
      <w:szCs w:val="20"/>
      <w:u w:color="333399"/>
      <w:lang w:val="cs-CZ" w:eastAsia="cs-CZ"/>
    </w:rPr>
  </w:style>
  <w:style w:type="paragraph" w:styleId="Normlnweb">
    <w:name w:val="Normal (Web)"/>
    <w:basedOn w:val="Normln"/>
    <w:rsid w:val="00B84F1E"/>
    <w:pPr>
      <w:suppressAutoHyphens w:val="0"/>
      <w:spacing w:before="100" w:beforeAutospacing="1" w:after="100" w:afterAutospacing="1"/>
      <w:jc w:val="left"/>
    </w:pPr>
    <w:rPr>
      <w:lang w:eastAsia="cs-CZ"/>
    </w:rPr>
  </w:style>
  <w:style w:type="paragraph" w:styleId="Nadpisobsahu">
    <w:name w:val="TOC Heading"/>
    <w:basedOn w:val="Nadpis1"/>
    <w:next w:val="Normln"/>
    <w:qFormat/>
    <w:rsid w:val="00B84F1E"/>
    <w:pPr>
      <w:keepLines/>
      <w:suppressAutoHyphens w:val="0"/>
      <w:spacing w:before="480" w:line="276" w:lineRule="auto"/>
      <w:jc w:val="left"/>
      <w:outlineLvl w:val="9"/>
    </w:pPr>
    <w:rPr>
      <w:rFonts w:ascii="Cambria" w:hAnsi="Cambria"/>
      <w:bCs/>
      <w:color w:val="365F91"/>
      <w:sz w:val="28"/>
      <w:szCs w:val="28"/>
      <w:lang w:val="cs-CZ" w:eastAsia="en-US"/>
    </w:rPr>
  </w:style>
  <w:style w:type="paragraph" w:styleId="Obsah2">
    <w:name w:val="toc 2"/>
    <w:basedOn w:val="Normln"/>
    <w:next w:val="Normln"/>
    <w:autoRedefine/>
    <w:rsid w:val="00B84F1E"/>
    <w:pPr>
      <w:suppressAutoHyphens w:val="0"/>
      <w:jc w:val="left"/>
    </w:pPr>
    <w:rPr>
      <w:rFonts w:ascii="Calibri" w:hAnsi="Calibri"/>
      <w:b/>
      <w:bCs/>
      <w:smallCaps/>
      <w:sz w:val="22"/>
      <w:szCs w:val="22"/>
      <w:lang w:eastAsia="cs-CZ"/>
    </w:rPr>
  </w:style>
  <w:style w:type="paragraph" w:styleId="Obsah3">
    <w:name w:val="toc 3"/>
    <w:basedOn w:val="Normln"/>
    <w:next w:val="Normln"/>
    <w:autoRedefine/>
    <w:rsid w:val="00B84F1E"/>
    <w:pPr>
      <w:suppressAutoHyphens w:val="0"/>
      <w:jc w:val="left"/>
    </w:pPr>
    <w:rPr>
      <w:rFonts w:ascii="Calibri" w:hAnsi="Calibri"/>
      <w:smallCaps/>
      <w:sz w:val="22"/>
      <w:szCs w:val="22"/>
      <w:lang w:eastAsia="cs-CZ"/>
    </w:rPr>
  </w:style>
  <w:style w:type="paragraph" w:styleId="Obsah4">
    <w:name w:val="toc 4"/>
    <w:basedOn w:val="Normln"/>
    <w:next w:val="Normln"/>
    <w:autoRedefine/>
    <w:rsid w:val="00B84F1E"/>
    <w:pPr>
      <w:suppressAutoHyphens w:val="0"/>
      <w:jc w:val="left"/>
    </w:pPr>
    <w:rPr>
      <w:rFonts w:ascii="Calibri" w:hAnsi="Calibri"/>
      <w:sz w:val="22"/>
      <w:szCs w:val="22"/>
      <w:lang w:eastAsia="cs-CZ"/>
    </w:rPr>
  </w:style>
  <w:style w:type="paragraph" w:styleId="Obsah5">
    <w:name w:val="toc 5"/>
    <w:basedOn w:val="Normln"/>
    <w:next w:val="Normln"/>
    <w:autoRedefine/>
    <w:rsid w:val="00B84F1E"/>
    <w:pPr>
      <w:suppressAutoHyphens w:val="0"/>
      <w:jc w:val="left"/>
    </w:pPr>
    <w:rPr>
      <w:rFonts w:ascii="Calibri" w:hAnsi="Calibri"/>
      <w:sz w:val="22"/>
      <w:szCs w:val="22"/>
      <w:lang w:eastAsia="cs-CZ"/>
    </w:rPr>
  </w:style>
  <w:style w:type="paragraph" w:styleId="Obsah6">
    <w:name w:val="toc 6"/>
    <w:basedOn w:val="Normln"/>
    <w:next w:val="Normln"/>
    <w:autoRedefine/>
    <w:rsid w:val="00B84F1E"/>
    <w:pPr>
      <w:suppressAutoHyphens w:val="0"/>
      <w:jc w:val="left"/>
    </w:pPr>
    <w:rPr>
      <w:rFonts w:ascii="Calibri" w:hAnsi="Calibri"/>
      <w:sz w:val="22"/>
      <w:szCs w:val="22"/>
      <w:lang w:eastAsia="cs-CZ"/>
    </w:rPr>
  </w:style>
  <w:style w:type="paragraph" w:styleId="Obsah7">
    <w:name w:val="toc 7"/>
    <w:basedOn w:val="Normln"/>
    <w:next w:val="Normln"/>
    <w:autoRedefine/>
    <w:rsid w:val="00B84F1E"/>
    <w:pPr>
      <w:suppressAutoHyphens w:val="0"/>
      <w:jc w:val="left"/>
    </w:pPr>
    <w:rPr>
      <w:rFonts w:ascii="Calibri" w:hAnsi="Calibri"/>
      <w:sz w:val="22"/>
      <w:szCs w:val="22"/>
      <w:lang w:eastAsia="cs-CZ"/>
    </w:rPr>
  </w:style>
  <w:style w:type="paragraph" w:styleId="Obsah8">
    <w:name w:val="toc 8"/>
    <w:basedOn w:val="Normln"/>
    <w:next w:val="Normln"/>
    <w:autoRedefine/>
    <w:rsid w:val="00B84F1E"/>
    <w:pPr>
      <w:suppressAutoHyphens w:val="0"/>
      <w:jc w:val="left"/>
    </w:pPr>
    <w:rPr>
      <w:rFonts w:ascii="Calibri" w:hAnsi="Calibri"/>
      <w:sz w:val="22"/>
      <w:szCs w:val="22"/>
      <w:lang w:eastAsia="cs-CZ"/>
    </w:rPr>
  </w:style>
  <w:style w:type="paragraph" w:styleId="Obsah9">
    <w:name w:val="toc 9"/>
    <w:basedOn w:val="Normln"/>
    <w:next w:val="Normln"/>
    <w:autoRedefine/>
    <w:rsid w:val="00B84F1E"/>
    <w:pPr>
      <w:suppressAutoHyphens w:val="0"/>
      <w:jc w:val="left"/>
    </w:pPr>
    <w:rPr>
      <w:rFonts w:ascii="Calibri" w:hAnsi="Calibri"/>
      <w:sz w:val="22"/>
      <w:szCs w:val="22"/>
      <w:lang w:eastAsia="cs-CZ"/>
    </w:rPr>
  </w:style>
  <w:style w:type="character" w:styleId="Sledovanodkaz">
    <w:name w:val="FollowedHyperlink"/>
    <w:rsid w:val="00B84F1E"/>
    <w:rPr>
      <w:color w:val="800080"/>
      <w:u w:val="single"/>
    </w:rPr>
  </w:style>
  <w:style w:type="paragraph" w:customStyle="1" w:styleId="normln1">
    <w:name w:val="normální"/>
    <w:basedOn w:val="Normln"/>
    <w:rsid w:val="00B84F1E"/>
    <w:pPr>
      <w:suppressAutoHyphens w:val="0"/>
    </w:pPr>
    <w:rPr>
      <w:rFonts w:ascii="Arial" w:hAnsi="Arial"/>
      <w:szCs w:val="20"/>
      <w:lang w:eastAsia="cs-CZ"/>
    </w:rPr>
  </w:style>
  <w:style w:type="paragraph" w:customStyle="1" w:styleId="Smlouva">
    <w:name w:val="Smlouva"/>
    <w:rsid w:val="00B84F1E"/>
    <w:pPr>
      <w:widowControl w:val="0"/>
      <w:spacing w:after="120"/>
      <w:jc w:val="center"/>
    </w:pPr>
    <w:rPr>
      <w:b/>
      <w:snapToGrid w:val="0"/>
      <w:color w:val="FF0000"/>
      <w:sz w:val="36"/>
    </w:rPr>
  </w:style>
  <w:style w:type="paragraph" w:customStyle="1" w:styleId="Bodsmlouvy-21">
    <w:name w:val="Bod smlouvy - 2.1"/>
    <w:rsid w:val="00B84F1E"/>
    <w:pPr>
      <w:tabs>
        <w:tab w:val="num" w:pos="510"/>
      </w:tabs>
      <w:ind w:left="510" w:hanging="510"/>
      <w:jc w:val="both"/>
      <w:outlineLvl w:val="1"/>
    </w:pPr>
    <w:rPr>
      <w:snapToGrid w:val="0"/>
      <w:color w:val="000000"/>
      <w:sz w:val="22"/>
    </w:rPr>
  </w:style>
  <w:style w:type="paragraph" w:customStyle="1" w:styleId="lnek">
    <w:name w:val="Článek"/>
    <w:basedOn w:val="Normln"/>
    <w:next w:val="Bodsmlouvy-21"/>
    <w:rsid w:val="00B84F1E"/>
    <w:pPr>
      <w:tabs>
        <w:tab w:val="num" w:pos="720"/>
      </w:tabs>
      <w:suppressAutoHyphens w:val="0"/>
      <w:spacing w:before="360" w:after="360"/>
      <w:ind w:left="432" w:hanging="432"/>
      <w:jc w:val="center"/>
    </w:pPr>
    <w:rPr>
      <w:b/>
      <w:snapToGrid w:val="0"/>
      <w:color w:val="0000FF"/>
      <w:sz w:val="28"/>
      <w:szCs w:val="20"/>
      <w:lang w:eastAsia="cs-CZ"/>
    </w:rPr>
  </w:style>
  <w:style w:type="paragraph" w:customStyle="1" w:styleId="Bodsmlouvy-211">
    <w:name w:val="Bod smlouvy - 2.1.1"/>
    <w:basedOn w:val="Bodsmlouvy-21"/>
    <w:rsid w:val="00B84F1E"/>
    <w:pPr>
      <w:numPr>
        <w:ilvl w:val="2"/>
      </w:numPr>
      <w:tabs>
        <w:tab w:val="num" w:pos="360"/>
        <w:tab w:val="num" w:pos="510"/>
        <w:tab w:val="left" w:pos="1134"/>
        <w:tab w:val="right" w:pos="9356"/>
      </w:tabs>
      <w:spacing w:after="60"/>
      <w:ind w:left="360" w:hanging="360"/>
      <w:outlineLvl w:val="2"/>
    </w:pPr>
  </w:style>
  <w:style w:type="paragraph" w:customStyle="1" w:styleId="StyllnekPed30b">
    <w:name w:val="Styl Článek + Před:  30 b."/>
    <w:basedOn w:val="lnek"/>
    <w:rsid w:val="00B84F1E"/>
    <w:pPr>
      <w:spacing w:before="600"/>
    </w:pPr>
    <w:rPr>
      <w:bCs/>
    </w:rPr>
  </w:style>
  <w:style w:type="paragraph" w:customStyle="1" w:styleId="Odstavec111">
    <w:name w:val="Odstavec 1.1.1"/>
    <w:basedOn w:val="Normln"/>
    <w:next w:val="Normln"/>
    <w:qFormat/>
    <w:rsid w:val="00B84F1E"/>
    <w:pPr>
      <w:tabs>
        <w:tab w:val="left" w:pos="1077"/>
      </w:tabs>
      <w:suppressAutoHyphens w:val="0"/>
      <w:ind w:left="1078" w:hanging="794"/>
    </w:pPr>
    <w:rPr>
      <w:rFonts w:ascii="Arial" w:eastAsia="Calibri" w:hAnsi="Arial"/>
      <w:sz w:val="20"/>
      <w:szCs w:val="20"/>
      <w:lang w:val="x-none" w:eastAsia="x-none"/>
    </w:rPr>
  </w:style>
  <w:style w:type="paragraph" w:customStyle="1" w:styleId="Odstavec1">
    <w:name w:val="Odstavec 1"/>
    <w:basedOn w:val="Nadpis1"/>
    <w:next w:val="Odstavec11"/>
    <w:qFormat/>
    <w:rsid w:val="00B84F1E"/>
    <w:pPr>
      <w:keepLines/>
      <w:numPr>
        <w:numId w:val="17"/>
      </w:numPr>
      <w:tabs>
        <w:tab w:val="left" w:pos="425"/>
      </w:tabs>
      <w:spacing w:before="540" w:after="240"/>
      <w:ind w:left="357" w:hanging="357"/>
    </w:pPr>
    <w:rPr>
      <w:rFonts w:ascii="Arial" w:eastAsia="Calibri" w:hAnsi="Arial"/>
      <w:bCs/>
      <w:caps/>
      <w:szCs w:val="28"/>
    </w:rPr>
  </w:style>
  <w:style w:type="paragraph" w:customStyle="1" w:styleId="Odstavec11">
    <w:name w:val="Odstavec 1.1"/>
    <w:basedOn w:val="Normln"/>
    <w:link w:val="Odstavec11Char"/>
    <w:qFormat/>
    <w:rsid w:val="00B84F1E"/>
    <w:pPr>
      <w:tabs>
        <w:tab w:val="left" w:pos="567"/>
      </w:tabs>
      <w:suppressAutoHyphens w:val="0"/>
      <w:spacing w:before="180" w:after="60"/>
      <w:ind w:left="567" w:hanging="567"/>
    </w:pPr>
    <w:rPr>
      <w:rFonts w:ascii="Arial" w:eastAsia="Calibri" w:hAnsi="Arial"/>
      <w:b/>
      <w:sz w:val="20"/>
      <w:szCs w:val="20"/>
      <w:lang w:val="x-none"/>
    </w:rPr>
  </w:style>
  <w:style w:type="character" w:customStyle="1" w:styleId="Odstavec11Char">
    <w:name w:val="Odstavec 1.1 Char"/>
    <w:link w:val="Odstavec11"/>
    <w:locked/>
    <w:rsid w:val="00B84F1E"/>
    <w:rPr>
      <w:rFonts w:ascii="Arial" w:eastAsia="Calibri" w:hAnsi="Arial"/>
      <w:b/>
      <w:lang w:val="x-none" w:eastAsia="ar-SA"/>
    </w:rPr>
  </w:style>
  <w:style w:type="paragraph" w:customStyle="1" w:styleId="Odstavec1111">
    <w:name w:val="Odstavec 1.1.1.1"/>
    <w:basedOn w:val="Odstavec111"/>
    <w:qFormat/>
    <w:rsid w:val="00B84F1E"/>
    <w:pPr>
      <w:numPr>
        <w:ilvl w:val="3"/>
      </w:numPr>
      <w:ind w:left="1078" w:hanging="794"/>
    </w:pPr>
  </w:style>
  <w:style w:type="paragraph" w:customStyle="1" w:styleId="Default">
    <w:name w:val="Default"/>
    <w:rsid w:val="00B84F1E"/>
    <w:pPr>
      <w:autoSpaceDE w:val="0"/>
      <w:autoSpaceDN w:val="0"/>
      <w:adjustRightInd w:val="0"/>
    </w:pPr>
    <w:rPr>
      <w:rFonts w:ascii="Calibri" w:hAnsi="Calibri" w:cs="Calibri"/>
      <w:color w:val="000000"/>
      <w:sz w:val="24"/>
      <w:szCs w:val="24"/>
    </w:rPr>
  </w:style>
  <w:style w:type="character" w:styleId="Siln">
    <w:name w:val="Strong"/>
    <w:qFormat/>
    <w:rsid w:val="00B84F1E"/>
    <w:rPr>
      <w:b/>
      <w:bCs/>
    </w:rPr>
  </w:style>
  <w:style w:type="character" w:styleId="Odkaznakoment">
    <w:name w:val="annotation reference"/>
    <w:rsid w:val="00AE68DC"/>
    <w:rPr>
      <w:sz w:val="16"/>
      <w:szCs w:val="16"/>
    </w:rPr>
  </w:style>
  <w:style w:type="paragraph" w:styleId="Textkomente">
    <w:name w:val="annotation text"/>
    <w:basedOn w:val="Normln"/>
    <w:link w:val="TextkomenteChar"/>
    <w:rsid w:val="00AE68DC"/>
    <w:rPr>
      <w:sz w:val="20"/>
      <w:szCs w:val="20"/>
    </w:rPr>
  </w:style>
  <w:style w:type="character" w:customStyle="1" w:styleId="TextkomenteChar">
    <w:name w:val="Text komentáře Char"/>
    <w:link w:val="Textkomente"/>
    <w:rsid w:val="00AE68DC"/>
    <w:rPr>
      <w:lang w:eastAsia="ar-SA"/>
    </w:rPr>
  </w:style>
  <w:style w:type="paragraph" w:styleId="Pedmtkomente">
    <w:name w:val="annotation subject"/>
    <w:basedOn w:val="Textkomente"/>
    <w:next w:val="Textkomente"/>
    <w:link w:val="PedmtkomenteChar"/>
    <w:rsid w:val="00AE68DC"/>
    <w:rPr>
      <w:b/>
      <w:bCs/>
    </w:rPr>
  </w:style>
  <w:style w:type="character" w:customStyle="1" w:styleId="PedmtkomenteChar">
    <w:name w:val="Předmět komentáře Char"/>
    <w:link w:val="Pedmtkomente"/>
    <w:rsid w:val="00AE68DC"/>
    <w:rPr>
      <w:b/>
      <w:bCs/>
      <w:lang w:eastAsia="ar-SA"/>
    </w:rPr>
  </w:style>
  <w:style w:type="paragraph" w:customStyle="1" w:styleId="Smlouva-slo">
    <w:name w:val="Smlouva-číslo"/>
    <w:basedOn w:val="Normln"/>
    <w:rsid w:val="004220CA"/>
    <w:pPr>
      <w:widowControl w:val="0"/>
      <w:suppressAutoHyphens w:val="0"/>
      <w:spacing w:before="120" w:line="240" w:lineRule="atLeast"/>
    </w:pPr>
    <w:rPr>
      <w:snapToGrid w:val="0"/>
      <w:szCs w:val="20"/>
      <w:lang w:eastAsia="cs-CZ"/>
    </w:rPr>
  </w:style>
  <w:style w:type="character" w:customStyle="1" w:styleId="ProsttextChar">
    <w:name w:val="Prostý text Char"/>
    <w:link w:val="Prosttext"/>
    <w:locked/>
    <w:rsid w:val="0013364A"/>
    <w:rPr>
      <w:rFonts w:ascii="Courier New" w:hAnsi="Courier New" w:cs="Courier New"/>
    </w:rPr>
  </w:style>
  <w:style w:type="paragraph" w:customStyle="1" w:styleId="CharCharCharCharChar1CharCharCharCharCharChar">
    <w:name w:val="Char Char Char Char Char1 Char Char Char Char Char Char"/>
    <w:basedOn w:val="Normln"/>
    <w:rsid w:val="004E55FA"/>
    <w:pPr>
      <w:suppressAutoHyphens w:val="0"/>
      <w:spacing w:after="160" w:line="240" w:lineRule="exact"/>
      <w:jc w:val="left"/>
    </w:pPr>
    <w:rPr>
      <w:rFonts w:ascii="Tahoma" w:hAnsi="Tahoma"/>
      <w:sz w:val="20"/>
      <w:szCs w:val="20"/>
      <w:lang w:val="en-US" w:eastAsia="en-US"/>
    </w:rPr>
  </w:style>
  <w:style w:type="table" w:styleId="Mkatabulky">
    <w:name w:val="Table Grid"/>
    <w:basedOn w:val="Normlntabulka"/>
    <w:rsid w:val="00F15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34502">
      <w:bodyDiv w:val="1"/>
      <w:marLeft w:val="0"/>
      <w:marRight w:val="0"/>
      <w:marTop w:val="0"/>
      <w:marBottom w:val="0"/>
      <w:divBdr>
        <w:top w:val="none" w:sz="0" w:space="0" w:color="auto"/>
        <w:left w:val="none" w:sz="0" w:space="0" w:color="auto"/>
        <w:bottom w:val="none" w:sz="0" w:space="0" w:color="auto"/>
        <w:right w:val="none" w:sz="0" w:space="0" w:color="auto"/>
      </w:divBdr>
    </w:div>
    <w:div w:id="75059646">
      <w:bodyDiv w:val="1"/>
      <w:marLeft w:val="0"/>
      <w:marRight w:val="0"/>
      <w:marTop w:val="0"/>
      <w:marBottom w:val="0"/>
      <w:divBdr>
        <w:top w:val="none" w:sz="0" w:space="0" w:color="auto"/>
        <w:left w:val="none" w:sz="0" w:space="0" w:color="auto"/>
        <w:bottom w:val="none" w:sz="0" w:space="0" w:color="auto"/>
        <w:right w:val="none" w:sz="0" w:space="0" w:color="auto"/>
      </w:divBdr>
    </w:div>
    <w:div w:id="568803736">
      <w:bodyDiv w:val="1"/>
      <w:marLeft w:val="0"/>
      <w:marRight w:val="0"/>
      <w:marTop w:val="0"/>
      <w:marBottom w:val="0"/>
      <w:divBdr>
        <w:top w:val="none" w:sz="0" w:space="0" w:color="auto"/>
        <w:left w:val="none" w:sz="0" w:space="0" w:color="auto"/>
        <w:bottom w:val="none" w:sz="0" w:space="0" w:color="auto"/>
        <w:right w:val="none" w:sz="0" w:space="0" w:color="auto"/>
      </w:divBdr>
    </w:div>
    <w:div w:id="1044596885">
      <w:bodyDiv w:val="1"/>
      <w:marLeft w:val="0"/>
      <w:marRight w:val="0"/>
      <w:marTop w:val="0"/>
      <w:marBottom w:val="0"/>
      <w:divBdr>
        <w:top w:val="none" w:sz="0" w:space="0" w:color="auto"/>
        <w:left w:val="none" w:sz="0" w:space="0" w:color="auto"/>
        <w:bottom w:val="none" w:sz="0" w:space="0" w:color="auto"/>
        <w:right w:val="none" w:sz="0" w:space="0" w:color="auto"/>
      </w:divBdr>
      <w:divsChild>
        <w:div w:id="1188327407">
          <w:marLeft w:val="0"/>
          <w:marRight w:val="0"/>
          <w:marTop w:val="0"/>
          <w:marBottom w:val="0"/>
          <w:divBdr>
            <w:top w:val="none" w:sz="0" w:space="0" w:color="auto"/>
            <w:left w:val="none" w:sz="0" w:space="0" w:color="auto"/>
            <w:bottom w:val="none" w:sz="0" w:space="0" w:color="auto"/>
            <w:right w:val="none" w:sz="0" w:space="0" w:color="auto"/>
          </w:divBdr>
          <w:divsChild>
            <w:div w:id="1260870417">
              <w:marLeft w:val="0"/>
              <w:marRight w:val="0"/>
              <w:marTop w:val="0"/>
              <w:marBottom w:val="0"/>
              <w:divBdr>
                <w:top w:val="none" w:sz="0" w:space="0" w:color="auto"/>
                <w:left w:val="none" w:sz="0" w:space="0" w:color="auto"/>
                <w:bottom w:val="none" w:sz="0" w:space="0" w:color="auto"/>
                <w:right w:val="none" w:sz="0" w:space="0" w:color="auto"/>
              </w:divBdr>
              <w:divsChild>
                <w:div w:id="1127355619">
                  <w:marLeft w:val="0"/>
                  <w:marRight w:val="0"/>
                  <w:marTop w:val="0"/>
                  <w:marBottom w:val="0"/>
                  <w:divBdr>
                    <w:top w:val="none" w:sz="0" w:space="0" w:color="auto"/>
                    <w:left w:val="none" w:sz="0" w:space="0" w:color="auto"/>
                    <w:bottom w:val="none" w:sz="0" w:space="0" w:color="auto"/>
                    <w:right w:val="none" w:sz="0" w:space="0" w:color="auto"/>
                  </w:divBdr>
                  <w:divsChild>
                    <w:div w:id="257838437">
                      <w:marLeft w:val="0"/>
                      <w:marRight w:val="0"/>
                      <w:marTop w:val="0"/>
                      <w:marBottom w:val="0"/>
                      <w:divBdr>
                        <w:top w:val="none" w:sz="0" w:space="0" w:color="auto"/>
                        <w:left w:val="none" w:sz="0" w:space="0" w:color="auto"/>
                        <w:bottom w:val="none" w:sz="0" w:space="0" w:color="auto"/>
                        <w:right w:val="none" w:sz="0" w:space="0" w:color="auto"/>
                      </w:divBdr>
                      <w:divsChild>
                        <w:div w:id="777406923">
                          <w:marLeft w:val="0"/>
                          <w:marRight w:val="0"/>
                          <w:marTop w:val="0"/>
                          <w:marBottom w:val="0"/>
                          <w:divBdr>
                            <w:top w:val="none" w:sz="0" w:space="0" w:color="auto"/>
                            <w:left w:val="none" w:sz="0" w:space="0" w:color="auto"/>
                            <w:bottom w:val="none" w:sz="0" w:space="0" w:color="auto"/>
                            <w:right w:val="none" w:sz="0" w:space="0" w:color="auto"/>
                          </w:divBdr>
                          <w:divsChild>
                            <w:div w:id="15395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700">
      <w:bodyDiv w:val="1"/>
      <w:marLeft w:val="0"/>
      <w:marRight w:val="0"/>
      <w:marTop w:val="0"/>
      <w:marBottom w:val="0"/>
      <w:divBdr>
        <w:top w:val="none" w:sz="0" w:space="0" w:color="auto"/>
        <w:left w:val="none" w:sz="0" w:space="0" w:color="auto"/>
        <w:bottom w:val="none" w:sz="0" w:space="0" w:color="auto"/>
        <w:right w:val="none" w:sz="0" w:space="0" w:color="auto"/>
      </w:divBdr>
    </w:div>
    <w:div w:id="1192649506">
      <w:bodyDiv w:val="1"/>
      <w:marLeft w:val="0"/>
      <w:marRight w:val="0"/>
      <w:marTop w:val="0"/>
      <w:marBottom w:val="0"/>
      <w:divBdr>
        <w:top w:val="none" w:sz="0" w:space="0" w:color="auto"/>
        <w:left w:val="none" w:sz="0" w:space="0" w:color="auto"/>
        <w:bottom w:val="none" w:sz="0" w:space="0" w:color="auto"/>
        <w:right w:val="none" w:sz="0" w:space="0" w:color="auto"/>
      </w:divBdr>
    </w:div>
    <w:div w:id="1337685033">
      <w:bodyDiv w:val="1"/>
      <w:marLeft w:val="0"/>
      <w:marRight w:val="0"/>
      <w:marTop w:val="0"/>
      <w:marBottom w:val="0"/>
      <w:divBdr>
        <w:top w:val="none" w:sz="0" w:space="0" w:color="auto"/>
        <w:left w:val="none" w:sz="0" w:space="0" w:color="auto"/>
        <w:bottom w:val="none" w:sz="0" w:space="0" w:color="auto"/>
        <w:right w:val="none" w:sz="0" w:space="0" w:color="auto"/>
      </w:divBdr>
    </w:div>
    <w:div w:id="208988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vorsky@zs-zelatovska.cz" TargetMode="External"/><Relationship Id="rId5" Type="http://schemas.openxmlformats.org/officeDocument/2006/relationships/webSettings" Target="webSettings.xml"/><Relationship Id="rId10" Type="http://schemas.openxmlformats.org/officeDocument/2006/relationships/hyperlink" Target="mailto:zs-zelatovska@zs-zelatovska.cz" TargetMode="External"/><Relationship Id="rId4" Type="http://schemas.openxmlformats.org/officeDocument/2006/relationships/settings" Target="settings.xml"/><Relationship Id="rId9" Type="http://schemas.openxmlformats.org/officeDocument/2006/relationships/hyperlink" Target="http://www.zs-zelatovsk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4EF06-E1C9-4DE6-9976-69497A3E1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1333</Words>
  <Characters>7870</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VZOR KUPNÍ SMLOUVY</vt:lpstr>
    </vt:vector>
  </TitlesOfParts>
  <Company>MV ČR</Company>
  <LinksUpToDate>false</LinksUpToDate>
  <CharactersWithSpaces>9185</CharactersWithSpaces>
  <SharedDoc>false</SharedDoc>
  <HLinks>
    <vt:vector size="18" baseType="variant">
      <vt:variant>
        <vt:i4>3014727</vt:i4>
      </vt:variant>
      <vt:variant>
        <vt:i4>6</vt:i4>
      </vt:variant>
      <vt:variant>
        <vt:i4>0</vt:i4>
      </vt:variant>
      <vt:variant>
        <vt:i4>5</vt:i4>
      </vt:variant>
      <vt:variant>
        <vt:lpwstr>mailto:dvorsky@zs-zelatovska.cz</vt:lpwstr>
      </vt:variant>
      <vt:variant>
        <vt:lpwstr/>
      </vt:variant>
      <vt:variant>
        <vt:i4>65572</vt:i4>
      </vt:variant>
      <vt:variant>
        <vt:i4>3</vt:i4>
      </vt:variant>
      <vt:variant>
        <vt:i4>0</vt:i4>
      </vt:variant>
      <vt:variant>
        <vt:i4>5</vt:i4>
      </vt:variant>
      <vt:variant>
        <vt:lpwstr>mailto:zs-zelatovska@zs-zelatovska.cz</vt:lpwstr>
      </vt:variant>
      <vt:variant>
        <vt:lpwstr/>
      </vt:variant>
      <vt:variant>
        <vt:i4>4784136</vt:i4>
      </vt:variant>
      <vt:variant>
        <vt:i4>0</vt:i4>
      </vt:variant>
      <vt:variant>
        <vt:i4>0</vt:i4>
      </vt:variant>
      <vt:variant>
        <vt:i4>5</vt:i4>
      </vt:variant>
      <vt:variant>
        <vt:lpwstr>http://www.zs-zelatovska.cz/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KUPNÍ SMLOUVY</dc:title>
  <dc:creator>DA230422</dc:creator>
  <cp:lastModifiedBy>Ludmila Horáková</cp:lastModifiedBy>
  <cp:revision>4</cp:revision>
  <cp:lastPrinted>2023-09-05T08:26:00Z</cp:lastPrinted>
  <dcterms:created xsi:type="dcterms:W3CDTF">2024-09-02T04:46:00Z</dcterms:created>
  <dcterms:modified xsi:type="dcterms:W3CDTF">2024-09-02T04:46:00Z</dcterms:modified>
</cp:coreProperties>
</file>