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A6502" w14:textId="77777777" w:rsidR="004D40BF" w:rsidRDefault="00470B41">
      <w:pPr>
        <w:pStyle w:val="Normlnweb"/>
        <w:shd w:val="clear" w:color="auto" w:fill="FFFFFF"/>
        <w:spacing w:beforeAutospacing="0" w:after="0" w:afterAutospacing="0"/>
        <w:jc w:val="center"/>
        <w:textAlignment w:val="baseline"/>
        <w:rPr>
          <w:rStyle w:val="Siln"/>
          <w:rFonts w:ascii="Arial" w:hAnsi="Arial" w:cs="Arial"/>
          <w:color w:val="45686C"/>
          <w:sz w:val="20"/>
          <w:szCs w:val="20"/>
        </w:rPr>
      </w:pPr>
      <w:r>
        <w:rPr>
          <w:rStyle w:val="Siln"/>
          <w:rFonts w:ascii="Arial" w:hAnsi="Arial" w:cs="Arial"/>
          <w:color w:val="45686C"/>
          <w:sz w:val="20"/>
          <w:szCs w:val="20"/>
        </w:rPr>
        <w:t>SMLOUVA O DÍLO </w:t>
      </w:r>
    </w:p>
    <w:p w14:paraId="2D61D133" w14:textId="77777777" w:rsidR="004D40BF" w:rsidRDefault="004D40BF">
      <w:pPr>
        <w:pStyle w:val="Normln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CA35258" w14:textId="20BFC924" w:rsidR="004D40BF" w:rsidRDefault="007B5CA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Základní umělecká škola Kroměříž</w:t>
      </w:r>
    </w:p>
    <w:p w14:paraId="409AB204" w14:textId="40CDE873" w:rsidR="004D40BF" w:rsidRPr="007B5CAF" w:rsidRDefault="002F1600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5CAF">
        <w:rPr>
          <w:rFonts w:ascii="Arial" w:hAnsi="Arial" w:cs="Arial"/>
          <w:color w:val="000000"/>
          <w:sz w:val="20"/>
          <w:szCs w:val="20"/>
        </w:rPr>
        <w:t>Adresa:</w:t>
      </w:r>
      <w:r w:rsidRPr="007B5CAF">
        <w:rPr>
          <w:rFonts w:ascii="Arial" w:hAnsi="Arial" w:cs="Arial"/>
          <w:color w:val="000000"/>
          <w:sz w:val="20"/>
          <w:szCs w:val="20"/>
        </w:rPr>
        <w:tab/>
      </w:r>
      <w:r w:rsidR="007B5CAF" w:rsidRPr="007B5CAF">
        <w:rPr>
          <w:rFonts w:ascii="Arial" w:hAnsi="Arial" w:cs="Arial"/>
          <w:color w:val="000000"/>
          <w:sz w:val="20"/>
          <w:szCs w:val="20"/>
        </w:rPr>
        <w:t>Jánská 31</w:t>
      </w:r>
      <w:r w:rsidR="00690DB9">
        <w:rPr>
          <w:rFonts w:ascii="Arial" w:hAnsi="Arial" w:cs="Arial"/>
          <w:color w:val="000000"/>
          <w:sz w:val="20"/>
          <w:szCs w:val="20"/>
        </w:rPr>
        <w:t>/2</w:t>
      </w:r>
      <w:r w:rsidR="007B5CAF" w:rsidRPr="007B5CAF">
        <w:rPr>
          <w:rFonts w:ascii="Arial" w:hAnsi="Arial" w:cs="Arial"/>
          <w:color w:val="000000"/>
          <w:sz w:val="20"/>
          <w:szCs w:val="20"/>
        </w:rPr>
        <w:t xml:space="preserve">, 767 01 Kroměříž, </w:t>
      </w:r>
      <w:r w:rsidR="00470B41" w:rsidRPr="007B5CAF">
        <w:rPr>
          <w:rFonts w:ascii="Arial" w:hAnsi="Arial" w:cs="Arial"/>
          <w:color w:val="000000"/>
          <w:sz w:val="20"/>
          <w:szCs w:val="20"/>
        </w:rPr>
        <w:t xml:space="preserve">IČ: </w:t>
      </w:r>
      <w:r w:rsidR="007B5CAF" w:rsidRPr="007B5CAF">
        <w:rPr>
          <w:rFonts w:ascii="Arial" w:hAnsi="Arial" w:cs="Arial"/>
          <w:color w:val="000000"/>
          <w:sz w:val="20"/>
          <w:szCs w:val="20"/>
        </w:rPr>
        <w:t>63414929</w:t>
      </w:r>
    </w:p>
    <w:p w14:paraId="09AC1833" w14:textId="149B0682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5CAF">
        <w:rPr>
          <w:rFonts w:ascii="Arial" w:hAnsi="Arial" w:cs="Arial"/>
          <w:color w:val="000000"/>
          <w:sz w:val="20"/>
          <w:szCs w:val="20"/>
        </w:rPr>
        <w:t>Zastoupená ředitel</w:t>
      </w:r>
      <w:r w:rsidR="007B5CAF">
        <w:rPr>
          <w:rFonts w:ascii="Arial" w:hAnsi="Arial" w:cs="Arial"/>
          <w:color w:val="000000"/>
          <w:sz w:val="20"/>
          <w:szCs w:val="20"/>
        </w:rPr>
        <w:t>kou</w:t>
      </w:r>
      <w:r w:rsidRPr="007B5CAF">
        <w:rPr>
          <w:rFonts w:ascii="Arial" w:hAnsi="Arial" w:cs="Arial"/>
          <w:color w:val="000000"/>
          <w:sz w:val="20"/>
          <w:szCs w:val="20"/>
        </w:rPr>
        <w:t xml:space="preserve"> školy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76B13">
        <w:rPr>
          <w:rFonts w:ascii="Arial" w:hAnsi="Arial" w:cs="Arial"/>
          <w:color w:val="000000"/>
          <w:sz w:val="20"/>
          <w:szCs w:val="20"/>
        </w:rPr>
        <w:t>MgA. Ivonou Křivánkovou</w:t>
      </w:r>
    </w:p>
    <w:p w14:paraId="2A2920B7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„objednatel“)</w:t>
      </w:r>
      <w:r>
        <w:rPr>
          <w:rFonts w:ascii="Arial" w:hAnsi="Arial" w:cs="Arial"/>
          <w:color w:val="000000"/>
          <w:sz w:val="20"/>
          <w:szCs w:val="20"/>
        </w:rPr>
        <w:br/>
        <w:t>a</w:t>
      </w:r>
    </w:p>
    <w:p w14:paraId="06D8CB33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Style w:val="Siln"/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Mgr. Jana Špulířová</w:t>
      </w:r>
    </w:p>
    <w:p w14:paraId="45F81847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sz w:val="20"/>
          <w:szCs w:val="20"/>
        </w:rPr>
        <w:t xml:space="preserve">Okružní 449, 755 01 </w:t>
      </w:r>
      <w:proofErr w:type="gramStart"/>
      <w:r>
        <w:rPr>
          <w:rStyle w:val="Siln"/>
          <w:rFonts w:ascii="Arial" w:hAnsi="Arial" w:cs="Arial"/>
          <w:b w:val="0"/>
          <w:sz w:val="20"/>
          <w:szCs w:val="20"/>
        </w:rPr>
        <w:t>Vsetín - Rokytnice</w:t>
      </w:r>
      <w:proofErr w:type="gramEnd"/>
      <w:r>
        <w:rPr>
          <w:rStyle w:val="Siln"/>
          <w:rFonts w:ascii="Arial" w:hAnsi="Arial" w:cs="Arial"/>
          <w:b w:val="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IČ: 76017141</w:t>
      </w:r>
      <w:r>
        <w:rPr>
          <w:rFonts w:ascii="Arial" w:hAnsi="Arial" w:cs="Arial"/>
          <w:color w:val="000000"/>
          <w:sz w:val="20"/>
          <w:szCs w:val="20"/>
        </w:rPr>
        <w:br/>
        <w:t>(dále jen „zhotovitel“)</w:t>
      </w:r>
    </w:p>
    <w:p w14:paraId="570EBFDB" w14:textId="77777777" w:rsidR="00276B13" w:rsidRDefault="00276B13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9C830D6" w14:textId="1A55579C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uzavírají níže uvedeného dne, měsíce a roku tuto</w:t>
      </w:r>
    </w:p>
    <w:p w14:paraId="700661CC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FE2CA11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A6ECADC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7694E37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DEA43DB" w14:textId="77777777" w:rsidR="004D40BF" w:rsidRDefault="00470B41">
      <w:pPr>
        <w:pStyle w:val="Normln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45686C"/>
          <w:sz w:val="20"/>
          <w:szCs w:val="20"/>
        </w:rPr>
        <w:t xml:space="preserve">SMLOUVU O </w:t>
      </w:r>
      <w:r>
        <w:rPr>
          <w:rStyle w:val="Siln"/>
          <w:rFonts w:ascii="Arial" w:hAnsi="Arial" w:cs="Arial"/>
          <w:caps/>
          <w:color w:val="45686C"/>
          <w:sz w:val="20"/>
          <w:szCs w:val="20"/>
        </w:rPr>
        <w:t>realizaci semináře</w:t>
      </w:r>
      <w:r>
        <w:rPr>
          <w:rStyle w:val="Siln"/>
          <w:rFonts w:ascii="Arial" w:hAnsi="Arial" w:cs="Arial"/>
          <w:color w:val="45686C"/>
          <w:sz w:val="20"/>
          <w:szCs w:val="20"/>
        </w:rPr>
        <w:t xml:space="preserve"> DVPP</w:t>
      </w:r>
      <w:r>
        <w:rPr>
          <w:rFonts w:ascii="Arial" w:hAnsi="Arial" w:cs="Arial"/>
          <w:b/>
          <w:bCs/>
          <w:color w:val="45686C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dle § 2586 a násl. zákona č. 89/2012 Sb., občanský zákoník, ve znění pozdějších předpisů</w:t>
      </w:r>
      <w:r>
        <w:rPr>
          <w:rFonts w:ascii="Arial" w:hAnsi="Arial" w:cs="Arial"/>
          <w:color w:val="000000"/>
          <w:sz w:val="20"/>
          <w:szCs w:val="20"/>
        </w:rPr>
        <w:br/>
        <w:t>(dále jen „Smlouva“)</w:t>
      </w:r>
    </w:p>
    <w:p w14:paraId="4F3A2B62" w14:textId="77777777" w:rsidR="004D40BF" w:rsidRDefault="004D40BF">
      <w:pPr>
        <w:pStyle w:val="Normln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59F2E24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6B9BEE5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EDD2A49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5AC1D37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45686C"/>
          <w:sz w:val="20"/>
          <w:szCs w:val="20"/>
        </w:rPr>
        <w:t>1. Předmět smlouvy</w:t>
      </w:r>
    </w:p>
    <w:p w14:paraId="16E9BA00" w14:textId="3A5B04F5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1.1. Předmětem této Smlouvy je závazek realizace </w:t>
      </w:r>
      <w:r w:rsidR="002F1600">
        <w:rPr>
          <w:rFonts w:ascii="Arial" w:hAnsi="Arial" w:cs="Arial"/>
          <w:color w:val="000000"/>
          <w:sz w:val="20"/>
          <w:szCs w:val="20"/>
        </w:rPr>
        <w:t>dvoudenního vzdělávacího pobytu</w:t>
      </w:r>
      <w:r w:rsidRPr="001137C3">
        <w:rPr>
          <w:rFonts w:ascii="Arial" w:hAnsi="Arial" w:cs="Arial"/>
          <w:color w:val="000000"/>
          <w:sz w:val="20"/>
          <w:szCs w:val="20"/>
        </w:rPr>
        <w:t xml:space="preserve"> </w:t>
      </w:r>
      <w:r w:rsidR="002F1600">
        <w:rPr>
          <w:rFonts w:ascii="Arial" w:hAnsi="Arial" w:cs="Arial"/>
          <w:color w:val="000000"/>
          <w:sz w:val="20"/>
          <w:szCs w:val="20"/>
        </w:rPr>
        <w:t>60</w:t>
      </w:r>
      <w:r>
        <w:rPr>
          <w:rFonts w:ascii="Arial" w:hAnsi="Arial" w:cs="Arial"/>
          <w:color w:val="000000"/>
          <w:sz w:val="20"/>
          <w:szCs w:val="20"/>
        </w:rPr>
        <w:t xml:space="preserve"> pracovníků objednatele</w:t>
      </w:r>
      <w:r w:rsidR="002F1600">
        <w:rPr>
          <w:rFonts w:ascii="Arial" w:hAnsi="Arial" w:cs="Arial"/>
          <w:color w:val="000000"/>
          <w:sz w:val="20"/>
          <w:szCs w:val="20"/>
        </w:rPr>
        <w:t xml:space="preserve"> včetně seminář</w:t>
      </w:r>
      <w:r w:rsidR="007B5CAF">
        <w:rPr>
          <w:rFonts w:ascii="Arial" w:hAnsi="Arial" w:cs="Arial"/>
          <w:color w:val="000000"/>
          <w:sz w:val="20"/>
          <w:szCs w:val="20"/>
        </w:rPr>
        <w:t>e</w:t>
      </w:r>
      <w:r w:rsidR="002F1600">
        <w:rPr>
          <w:rFonts w:ascii="Arial" w:hAnsi="Arial" w:cs="Arial"/>
          <w:color w:val="000000"/>
          <w:sz w:val="20"/>
          <w:szCs w:val="20"/>
        </w:rPr>
        <w:t xml:space="preserve"> </w:t>
      </w:r>
      <w:r w:rsidR="007B5CAF">
        <w:rPr>
          <w:rFonts w:ascii="Arial" w:hAnsi="Arial" w:cs="Arial"/>
          <w:color w:val="000000"/>
          <w:sz w:val="20"/>
          <w:szCs w:val="20"/>
        </w:rPr>
        <w:t xml:space="preserve">Manipulativní osoby a strategie jednání s nimi v pedagogické praxi </w:t>
      </w:r>
      <w:r w:rsidR="002F1600">
        <w:rPr>
          <w:rFonts w:ascii="Arial" w:hAnsi="Arial" w:cs="Arial"/>
          <w:color w:val="000000"/>
          <w:sz w:val="20"/>
          <w:szCs w:val="20"/>
        </w:rPr>
        <w:t>v délce 8 vyučovacích hodin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7B5CAF">
        <w:rPr>
          <w:rFonts w:ascii="Arial" w:hAnsi="Arial" w:cs="Arial"/>
          <w:color w:val="000000"/>
          <w:sz w:val="20"/>
          <w:szCs w:val="20"/>
        </w:rPr>
        <w:t xml:space="preserve">Akreditace MŠMT-682/2023-4-102. </w:t>
      </w:r>
      <w:r w:rsidR="00C761A7">
        <w:rPr>
          <w:rFonts w:ascii="Arial" w:hAnsi="Arial" w:cs="Arial"/>
          <w:color w:val="000000"/>
          <w:sz w:val="20"/>
          <w:szCs w:val="20"/>
        </w:rPr>
        <w:t xml:space="preserve">Vzdělávací pobyt se uskuteční v rámci </w:t>
      </w:r>
      <w:r w:rsidR="00C761A7" w:rsidRPr="007B5CAF">
        <w:rPr>
          <w:rFonts w:ascii="Arial" w:hAnsi="Arial" w:cs="Arial"/>
          <w:color w:val="000000"/>
          <w:sz w:val="20"/>
          <w:szCs w:val="20"/>
        </w:rPr>
        <w:t>projektu číslo:</w:t>
      </w:r>
      <w:r w:rsidR="007B5CAF" w:rsidRPr="007B5CAF">
        <w:rPr>
          <w:rFonts w:ascii="Arial" w:hAnsi="Arial" w:cs="Arial"/>
          <w:color w:val="000000"/>
          <w:sz w:val="20"/>
          <w:szCs w:val="20"/>
        </w:rPr>
        <w:t xml:space="preserve"> CZ.02.02.XX/00/22_002/0002931, n</w:t>
      </w:r>
      <w:r w:rsidR="00C761A7" w:rsidRPr="007B5CAF">
        <w:rPr>
          <w:rFonts w:ascii="Arial" w:hAnsi="Arial" w:cs="Arial"/>
          <w:color w:val="000000"/>
          <w:sz w:val="20"/>
          <w:szCs w:val="20"/>
        </w:rPr>
        <w:t>ázev:</w:t>
      </w:r>
      <w:r w:rsidR="007B5CAF">
        <w:rPr>
          <w:rFonts w:ascii="Arial" w:hAnsi="Arial" w:cs="Arial"/>
          <w:color w:val="000000"/>
          <w:sz w:val="20"/>
          <w:szCs w:val="20"/>
        </w:rPr>
        <w:t xml:space="preserve"> </w:t>
      </w:r>
      <w:r w:rsidR="007B5CAF" w:rsidRPr="007B5CAF">
        <w:rPr>
          <w:rFonts w:ascii="Arial" w:hAnsi="Arial" w:cs="Arial"/>
          <w:color w:val="000000"/>
          <w:sz w:val="20"/>
          <w:szCs w:val="20"/>
        </w:rPr>
        <w:t>Kvalitnější vzdělávání v ZUŠ Kroměříž II.</w:t>
      </w:r>
    </w:p>
    <w:p w14:paraId="1F913E82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1.2. Objednatel se zavazuje uhradit zhotoviteli cenu dle čl. 5 této smlouvy.</w:t>
      </w:r>
    </w:p>
    <w:p w14:paraId="2217D706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7A0B3D6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45686C"/>
          <w:sz w:val="20"/>
          <w:szCs w:val="20"/>
        </w:rPr>
        <w:t>2. Čas a místo plnění</w:t>
      </w:r>
    </w:p>
    <w:p w14:paraId="3B1FC420" w14:textId="68E1568D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2.1. </w:t>
      </w:r>
      <w:r w:rsidR="002F1600">
        <w:rPr>
          <w:rFonts w:ascii="Arial" w:hAnsi="Arial" w:cs="Arial"/>
          <w:color w:val="000000"/>
          <w:sz w:val="20"/>
          <w:szCs w:val="20"/>
        </w:rPr>
        <w:t>Vzdělávací pobyt</w:t>
      </w:r>
      <w:r>
        <w:rPr>
          <w:rFonts w:ascii="Arial" w:hAnsi="Arial" w:cs="Arial"/>
          <w:color w:val="000000"/>
          <w:sz w:val="20"/>
          <w:szCs w:val="20"/>
        </w:rPr>
        <w:t xml:space="preserve"> se uskuteční ve Wellness hotelu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Energetic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Rekreační 1037, 756 61 Rožnov pod Radhoštěm v termínu: </w:t>
      </w:r>
      <w:r w:rsidR="007B5CAF">
        <w:rPr>
          <w:rFonts w:ascii="Arial" w:hAnsi="Arial" w:cs="Arial"/>
          <w:color w:val="000000"/>
          <w:sz w:val="20"/>
          <w:szCs w:val="20"/>
        </w:rPr>
        <w:t>27. 8</w:t>
      </w:r>
      <w:r w:rsidR="002F1600">
        <w:rPr>
          <w:rFonts w:ascii="Arial" w:hAnsi="Arial" w:cs="Arial"/>
          <w:color w:val="000000"/>
          <w:sz w:val="20"/>
          <w:szCs w:val="20"/>
        </w:rPr>
        <w:t>.</w:t>
      </w:r>
      <w:r w:rsidR="007B5CAF">
        <w:rPr>
          <w:rFonts w:ascii="Arial" w:hAnsi="Arial" w:cs="Arial"/>
          <w:color w:val="000000"/>
          <w:sz w:val="20"/>
          <w:szCs w:val="20"/>
        </w:rPr>
        <w:t xml:space="preserve"> a 2</w:t>
      </w:r>
      <w:r w:rsidR="00690DB9">
        <w:rPr>
          <w:rFonts w:ascii="Arial" w:hAnsi="Arial" w:cs="Arial"/>
          <w:color w:val="000000"/>
          <w:sz w:val="20"/>
          <w:szCs w:val="20"/>
        </w:rPr>
        <w:t>8</w:t>
      </w:r>
      <w:r w:rsidR="007B5CAF">
        <w:rPr>
          <w:rFonts w:ascii="Arial" w:hAnsi="Arial" w:cs="Arial"/>
          <w:color w:val="000000"/>
          <w:sz w:val="20"/>
          <w:szCs w:val="20"/>
        </w:rPr>
        <w:t>. 8. 2024.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CB3DFFB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BA490A7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45686C"/>
          <w:sz w:val="20"/>
          <w:szCs w:val="20"/>
        </w:rPr>
        <w:t>3. Povinnosti objednatele</w:t>
      </w:r>
    </w:p>
    <w:p w14:paraId="634E22CB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3.1. Objednatel zajistí účast všech přihlášených tak, aby splnili 75% účasti na semináři.</w:t>
      </w:r>
    </w:p>
    <w:p w14:paraId="4799B491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3.2. Objednatel dodá seznam účastníků s údaji pro potřeby ubytování a pro vystavení osvědčení.</w:t>
      </w:r>
    </w:p>
    <w:p w14:paraId="6EB0EAF3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4326909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45686C"/>
          <w:sz w:val="20"/>
          <w:szCs w:val="20"/>
        </w:rPr>
        <w:t>4. Povinnosti zhotovitele</w:t>
      </w:r>
    </w:p>
    <w:p w14:paraId="6CF44260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4.1. Zhotovitel je povinen zajistit realizaci semináře, včetně lektorského zastoupení za dohodnutých podmínek.</w:t>
      </w:r>
    </w:p>
    <w:p w14:paraId="71A36158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4.2. Zhotovitel je povinen zajistit pobyt v hotelu včetně ubytování, stravy a prostoru pro seminář. </w:t>
      </w:r>
    </w:p>
    <w:p w14:paraId="23DA7291" w14:textId="145AE624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4.3. Zhotovitel je povinen zajistit dokumentaci semináře a absolventům vydat </w:t>
      </w:r>
      <w:r w:rsidR="00617E00">
        <w:rPr>
          <w:rFonts w:ascii="Arial" w:hAnsi="Arial" w:cs="Arial"/>
          <w:color w:val="000000"/>
          <w:sz w:val="20"/>
          <w:szCs w:val="20"/>
        </w:rPr>
        <w:t xml:space="preserve">dva originály </w:t>
      </w:r>
      <w:r>
        <w:rPr>
          <w:rFonts w:ascii="Arial" w:hAnsi="Arial" w:cs="Arial"/>
          <w:color w:val="000000"/>
          <w:sz w:val="20"/>
          <w:szCs w:val="20"/>
        </w:rPr>
        <w:t xml:space="preserve">Osvědčení </w:t>
      </w:r>
      <w:r w:rsidR="00617E00">
        <w:rPr>
          <w:rFonts w:ascii="Arial" w:hAnsi="Arial" w:cs="Arial"/>
          <w:color w:val="000000"/>
          <w:sz w:val="20"/>
          <w:szCs w:val="20"/>
        </w:rPr>
        <w:t>o absolvování vzdělávacích akcí.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69F96C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292686C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5. </w:t>
      </w:r>
      <w:r>
        <w:rPr>
          <w:rStyle w:val="Siln"/>
          <w:rFonts w:ascii="Arial" w:hAnsi="Arial" w:cs="Arial"/>
          <w:color w:val="45686C"/>
          <w:sz w:val="20"/>
          <w:szCs w:val="20"/>
        </w:rPr>
        <w:t>Cena a způsob placení</w:t>
      </w:r>
    </w:p>
    <w:p w14:paraId="15BCB5F4" w14:textId="6A970B06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5.1. Cena za realizaci akreditovaného semináře se dvěma lektory včetně ubytování a stravy pro</w:t>
      </w:r>
      <w:r w:rsidR="007B5CAF">
        <w:rPr>
          <w:rFonts w:ascii="Arial" w:hAnsi="Arial" w:cs="Arial"/>
          <w:color w:val="000000"/>
          <w:sz w:val="20"/>
          <w:szCs w:val="20"/>
        </w:rPr>
        <w:t xml:space="preserve"> 1 osobu je 3 000,- Kč, pro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F1600">
        <w:rPr>
          <w:rFonts w:ascii="Arial" w:hAnsi="Arial" w:cs="Arial"/>
          <w:color w:val="000000"/>
          <w:sz w:val="20"/>
          <w:szCs w:val="20"/>
        </w:rPr>
        <w:t>60</w:t>
      </w:r>
      <w:r>
        <w:rPr>
          <w:rFonts w:ascii="Arial" w:hAnsi="Arial" w:cs="Arial"/>
          <w:color w:val="000000"/>
          <w:sz w:val="20"/>
          <w:szCs w:val="20"/>
        </w:rPr>
        <w:t xml:space="preserve"> osob je </w:t>
      </w:r>
      <w:r w:rsidR="007B5CAF">
        <w:rPr>
          <w:rFonts w:ascii="Arial" w:hAnsi="Arial" w:cs="Arial"/>
          <w:color w:val="000000"/>
          <w:sz w:val="20"/>
          <w:szCs w:val="20"/>
        </w:rPr>
        <w:t>cena celkem180</w:t>
      </w:r>
      <w:r w:rsidR="002F1600">
        <w:rPr>
          <w:rFonts w:ascii="Arial" w:hAnsi="Arial" w:cs="Arial"/>
          <w:color w:val="000000"/>
          <w:sz w:val="20"/>
          <w:szCs w:val="20"/>
        </w:rPr>
        <w:t xml:space="preserve"> 000</w:t>
      </w:r>
      <w:r>
        <w:rPr>
          <w:rFonts w:ascii="Arial" w:hAnsi="Arial" w:cs="Arial"/>
          <w:color w:val="000000"/>
          <w:sz w:val="20"/>
          <w:szCs w:val="20"/>
        </w:rPr>
        <w:t xml:space="preserve">,- Kč. </w:t>
      </w:r>
    </w:p>
    <w:p w14:paraId="039D0665" w14:textId="67619C24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5.2. Zhotovitel vystaví fakturu na částku </w:t>
      </w:r>
      <w:r w:rsidR="007B5CAF">
        <w:rPr>
          <w:rFonts w:ascii="Arial" w:hAnsi="Arial" w:cs="Arial"/>
          <w:color w:val="000000"/>
          <w:sz w:val="20"/>
          <w:szCs w:val="20"/>
        </w:rPr>
        <w:t>180</w:t>
      </w:r>
      <w:r w:rsidR="002F1600">
        <w:rPr>
          <w:rFonts w:ascii="Arial" w:hAnsi="Arial" w:cs="Arial"/>
          <w:color w:val="000000"/>
          <w:sz w:val="20"/>
          <w:szCs w:val="20"/>
        </w:rPr>
        <w:t xml:space="preserve"> 000</w:t>
      </w:r>
      <w:r>
        <w:rPr>
          <w:rFonts w:ascii="Arial" w:hAnsi="Arial" w:cs="Arial"/>
          <w:color w:val="000000"/>
          <w:sz w:val="20"/>
          <w:szCs w:val="20"/>
        </w:rPr>
        <w:t>,- Kč se splatností 14 dnů.</w:t>
      </w:r>
    </w:p>
    <w:p w14:paraId="3A0AFF5F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2F3BF92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6. </w:t>
      </w:r>
      <w:r>
        <w:rPr>
          <w:rStyle w:val="Siln"/>
          <w:rFonts w:ascii="Arial" w:hAnsi="Arial" w:cs="Arial"/>
          <w:color w:val="45686C"/>
          <w:sz w:val="20"/>
          <w:szCs w:val="20"/>
        </w:rPr>
        <w:t>Další ujednání</w:t>
      </w:r>
    </w:p>
    <w:p w14:paraId="6C0918A1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14:paraId="3402DB77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6.3. Objednatel má právo na odstoupení od smlouvy, jestliže zhotovitel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poruší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sjednané podmínky.</w:t>
      </w:r>
    </w:p>
    <w:p w14:paraId="6CAA2B2F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6.5. Pokud se při provádění předmětu Smlouvy vyskytne potřeba provedení dalších prací, které nemohly být předvídány, nebo které si objednatel přeje nad rámec sjednaného rozsahu prováděných </w:t>
      </w:r>
      <w:r>
        <w:rPr>
          <w:rFonts w:ascii="Arial" w:hAnsi="Arial" w:cs="Arial"/>
          <w:color w:val="000000"/>
          <w:sz w:val="20"/>
          <w:szCs w:val="20"/>
        </w:rPr>
        <w:lastRenderedPageBreak/>
        <w:t>prací, bude o nich uzavřen písemný dodatek k této Smlouvě, v němž se vymezí jejich rozsah, doba provedení a jejich cena.</w:t>
      </w:r>
    </w:p>
    <w:p w14:paraId="5747AACD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37056B5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7BB4E99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45686C"/>
          <w:sz w:val="20"/>
          <w:szCs w:val="20"/>
        </w:rPr>
        <w:t> 7. Závěrečná ustanovení</w:t>
      </w:r>
    </w:p>
    <w:p w14:paraId="27C30C57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7.1. Změna smlouvy je možná jen písemně, a to dodatkem ke smlouvě.</w:t>
      </w:r>
    </w:p>
    <w:p w14:paraId="00BD2766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7.2. Smlouva se řídí platným právním řádem České republiky, především zákonem č. 89/2012 Sb. občanský zákoník.</w:t>
      </w:r>
    </w:p>
    <w:p w14:paraId="739D1399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7.3 Smlouva je vyhotovena ve dvou (2) originálech, kdy každá ze stran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obdrží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 jednom.</w:t>
      </w:r>
    </w:p>
    <w:p w14:paraId="6C05C07A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7.4. Účastníci si smlouvu přečetli, souhlasí s jejím obsahem a na důkaz svého souhlasu ji podepisují</w:t>
      </w:r>
    </w:p>
    <w:p w14:paraId="33B60347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8A8977A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6C8179C" w14:textId="77777777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bere na vědomí, že objednatel je subjektem povinným zveřejňovat smlouvy dle zákona č.  340/2015 Sb. a že tuto smlouvu uveřejní v registru smluv. Tato smlouva nabývá platnosti dnem jejího uzavření a účinnosti dnem zveřejnění v registru smluv.</w:t>
      </w:r>
    </w:p>
    <w:p w14:paraId="653E91EA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C709A79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6E2CCF9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5DE756C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24BB1EF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CF607D9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597EA91" w14:textId="4BF1AA2E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</w:t>
      </w:r>
      <w:r w:rsidR="007B5CAF">
        <w:rPr>
          <w:rFonts w:ascii="Arial" w:hAnsi="Arial" w:cs="Arial"/>
          <w:color w:val="000000"/>
          <w:sz w:val="20"/>
          <w:szCs w:val="20"/>
        </w:rPr>
        <w:t>Kroměříži</w:t>
      </w:r>
      <w:r w:rsidR="002F160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90DB9">
        <w:rPr>
          <w:rFonts w:ascii="Arial" w:hAnsi="Arial" w:cs="Arial"/>
          <w:color w:val="000000"/>
          <w:sz w:val="20"/>
          <w:szCs w:val="20"/>
        </w:rPr>
        <w:t>dne</w:t>
      </w:r>
      <w:r w:rsidR="00690DB9">
        <w:rPr>
          <w:rFonts w:ascii="Arial" w:hAnsi="Arial" w:cs="Arial"/>
          <w:color w:val="000000"/>
          <w:sz w:val="20"/>
          <w:szCs w:val="20"/>
        </w:rPr>
        <w:t xml:space="preserve"> 22.8.2024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1600">
        <w:rPr>
          <w:rFonts w:ascii="Arial" w:hAnsi="Arial" w:cs="Arial"/>
          <w:color w:val="000000"/>
          <w:sz w:val="20"/>
          <w:szCs w:val="20"/>
        </w:rPr>
        <w:tab/>
      </w:r>
      <w:r w:rsidR="002F160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Ve Vsetíně </w:t>
      </w:r>
      <w:r w:rsidRPr="00690DB9">
        <w:rPr>
          <w:rFonts w:ascii="Arial" w:hAnsi="Arial" w:cs="Arial"/>
          <w:color w:val="000000"/>
          <w:sz w:val="20"/>
          <w:szCs w:val="20"/>
        </w:rPr>
        <w:t>dne</w:t>
      </w:r>
      <w:r w:rsidR="00690DB9">
        <w:rPr>
          <w:rFonts w:ascii="Arial" w:hAnsi="Arial" w:cs="Arial"/>
          <w:color w:val="000000"/>
          <w:sz w:val="20"/>
          <w:szCs w:val="20"/>
        </w:rPr>
        <w:t xml:space="preserve"> 22.8.2024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14:paraId="100EBB9C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03FF79C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10AEE64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B68608D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E4CBC1D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0D99BE5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73E8797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4E49F2C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1BB2371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34B7254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06DD6E9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0DA6CAE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688265A" w14:textId="77777777" w:rsidR="004D40BF" w:rsidRDefault="004D40BF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0342E0E" w14:textId="329DC010" w:rsidR="004D40BF" w:rsidRDefault="00470B41">
      <w:pPr>
        <w:pStyle w:val="Normln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Objednatel                                                          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Zhotovitel</w:t>
      </w:r>
      <w:r>
        <w:rPr>
          <w:rFonts w:ascii="Arial" w:hAnsi="Arial" w:cs="Arial"/>
          <w:color w:val="000000"/>
          <w:sz w:val="20"/>
          <w:szCs w:val="20"/>
        </w:rPr>
        <w:br/>
      </w:r>
      <w:r w:rsidR="007B5CAF">
        <w:rPr>
          <w:rFonts w:ascii="Arial" w:hAnsi="Arial" w:cs="Arial"/>
          <w:color w:val="000000"/>
          <w:sz w:val="20"/>
          <w:szCs w:val="20"/>
        </w:rPr>
        <w:t>Základní umělecká škola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Mgr. Jana Špulířová</w:t>
      </w:r>
    </w:p>
    <w:p w14:paraId="3CD77D04" w14:textId="2BCCD00E" w:rsidR="004D40BF" w:rsidRDefault="00690D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MgA. Ivona Křivánková </w:t>
      </w:r>
      <w:r w:rsidR="00470B41">
        <w:rPr>
          <w:rFonts w:ascii="Arial" w:hAnsi="Arial" w:cs="Arial"/>
          <w:sz w:val="20"/>
          <w:szCs w:val="20"/>
        </w:rPr>
        <w:tab/>
      </w:r>
    </w:p>
    <w:sectPr w:rsidR="004D40B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BF"/>
    <w:rsid w:val="001137C3"/>
    <w:rsid w:val="00276B13"/>
    <w:rsid w:val="002F1600"/>
    <w:rsid w:val="00395718"/>
    <w:rsid w:val="00470B41"/>
    <w:rsid w:val="004D40BF"/>
    <w:rsid w:val="00583B61"/>
    <w:rsid w:val="00617E00"/>
    <w:rsid w:val="00690DB9"/>
    <w:rsid w:val="007B5CAF"/>
    <w:rsid w:val="00870587"/>
    <w:rsid w:val="009A6D32"/>
    <w:rsid w:val="009F1BF2"/>
    <w:rsid w:val="00C761A7"/>
    <w:rsid w:val="00F4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C408"/>
  <w15:docId w15:val="{44D4CBA9-C0BB-4958-8B85-70D4A599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B3771"/>
    <w:rPr>
      <w:b/>
      <w:bCs/>
    </w:rPr>
  </w:style>
  <w:style w:type="character" w:styleId="Zdraznn">
    <w:name w:val="Emphasis"/>
    <w:basedOn w:val="Standardnpsmoodstavce"/>
    <w:uiPriority w:val="20"/>
    <w:qFormat/>
    <w:rsid w:val="001B3771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C4CB1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1B37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C4CB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6EEFC73E-B1CE-44D5-A623-D13B0F82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Špulířová</dc:creator>
  <dc:description/>
  <cp:lastModifiedBy>Pavel Jurtík</cp:lastModifiedBy>
  <cp:revision>2</cp:revision>
  <cp:lastPrinted>2023-08-28T10:30:00Z</cp:lastPrinted>
  <dcterms:created xsi:type="dcterms:W3CDTF">2024-08-30T08:08:00Z</dcterms:created>
  <dcterms:modified xsi:type="dcterms:W3CDTF">2024-08-30T08:08:00Z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