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EC1BB" w14:textId="77777777"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14:paraId="4D821917" w14:textId="77777777" w:rsidTr="00AD5DD2">
        <w:trPr>
          <w:trHeight w:val="1430"/>
        </w:trPr>
        <w:tc>
          <w:tcPr>
            <w:tcW w:w="3768" w:type="dxa"/>
          </w:tcPr>
          <w:p w14:paraId="610AE877" w14:textId="77777777"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7A850CA5" w14:textId="0B57DA8D" w:rsidR="00934CBD" w:rsidRDefault="00947D3E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ŠEDOVÁ perfect service,</w:t>
            </w:r>
            <w:r w:rsidR="007E10D0">
              <w:rPr>
                <w:sz w:val="18"/>
                <w:szCs w:val="18"/>
              </w:rPr>
              <w:t xml:space="preserve"> o.p.s</w:t>
            </w:r>
          </w:p>
          <w:p w14:paraId="5D4319F7" w14:textId="77777777" w:rsidR="007E10D0" w:rsidRDefault="007E10D0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Budovatelská 872/51</w:t>
            </w:r>
          </w:p>
          <w:p w14:paraId="7247F4AA" w14:textId="77777777" w:rsidR="007E10D0" w:rsidRPr="00C8202E" w:rsidRDefault="007E10D0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 01 Rohatec</w:t>
            </w:r>
          </w:p>
        </w:tc>
      </w:tr>
    </w:tbl>
    <w:p w14:paraId="13096099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69CB8DDE" w14:textId="29D6CF26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 xml:space="preserve">V Brně </w:t>
      </w:r>
      <w:proofErr w:type="gramStart"/>
      <w:r w:rsidR="00412427" w:rsidRPr="002513A4">
        <w:rPr>
          <w:sz w:val="14"/>
          <w:szCs w:val="14"/>
        </w:rPr>
        <w:t>dne</w:t>
      </w:r>
      <w:r w:rsidR="00096ADE">
        <w:rPr>
          <w:sz w:val="14"/>
          <w:szCs w:val="14"/>
        </w:rPr>
        <w:t xml:space="preserve">  </w:t>
      </w:r>
      <w:r w:rsidR="00F831D1">
        <w:rPr>
          <w:sz w:val="14"/>
          <w:szCs w:val="14"/>
        </w:rPr>
        <w:t>29.8.</w:t>
      </w:r>
      <w:r w:rsidR="00AF101A">
        <w:rPr>
          <w:sz w:val="14"/>
          <w:szCs w:val="14"/>
        </w:rPr>
        <w:t>2024</w:t>
      </w:r>
      <w:proofErr w:type="gramEnd"/>
    </w:p>
    <w:p w14:paraId="410E7802" w14:textId="515CB46E" w:rsidR="00AD5DD2" w:rsidRPr="002513A4" w:rsidRDefault="009651AB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Xxxxxxxx/xxxxxxxxx</w:t>
      </w:r>
    </w:p>
    <w:p w14:paraId="631EAFF4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2B510B91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5F35910A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250A24E5" w14:textId="7D7B93DB" w:rsidR="00412427" w:rsidRPr="00AF101A" w:rsidRDefault="00C42DAE" w:rsidP="00412427">
      <w:pPr>
        <w:tabs>
          <w:tab w:val="left" w:pos="2730"/>
          <w:tab w:val="left" w:pos="4820"/>
          <w:tab w:val="left" w:pos="6804"/>
        </w:tabs>
        <w:rPr>
          <w:b/>
        </w:rPr>
      </w:pPr>
      <w:r w:rsidRPr="00AF101A">
        <w:rPr>
          <w:b/>
        </w:rPr>
        <w:t xml:space="preserve">Objednávka </w:t>
      </w:r>
      <w:proofErr w:type="gramStart"/>
      <w:r w:rsidRPr="00AF101A">
        <w:rPr>
          <w:b/>
        </w:rPr>
        <w:t xml:space="preserve">číslo: </w:t>
      </w:r>
      <w:r w:rsidR="008E7E9D" w:rsidRPr="00AF101A">
        <w:rPr>
          <w:b/>
        </w:rPr>
        <w:t xml:space="preserve">  </w:t>
      </w:r>
      <w:proofErr w:type="gramEnd"/>
      <w:r w:rsidR="008E7E9D" w:rsidRPr="00AF101A">
        <w:rPr>
          <w:b/>
        </w:rPr>
        <w:t xml:space="preserve">      </w:t>
      </w:r>
      <w:r w:rsidR="00F831D1">
        <w:rPr>
          <w:b/>
        </w:rPr>
        <w:t>426</w:t>
      </w:r>
      <w:r w:rsidR="00A113D8" w:rsidRPr="00AF101A">
        <w:rPr>
          <w:b/>
        </w:rPr>
        <w:t>/</w:t>
      </w:r>
      <w:r w:rsidR="003C5BE6" w:rsidRPr="00AF101A">
        <w:rPr>
          <w:b/>
        </w:rPr>
        <w:t>20</w:t>
      </w:r>
      <w:r w:rsidR="00C07DDF" w:rsidRPr="00AF101A">
        <w:rPr>
          <w:b/>
        </w:rPr>
        <w:t>2</w:t>
      </w:r>
      <w:r w:rsidR="00AF101A" w:rsidRPr="00AF101A">
        <w:rPr>
          <w:b/>
        </w:rPr>
        <w:t>4</w:t>
      </w:r>
    </w:p>
    <w:p w14:paraId="11362D20" w14:textId="77777777" w:rsidR="00412427" w:rsidRPr="00AF101A" w:rsidRDefault="00412427" w:rsidP="00412427">
      <w:pPr>
        <w:tabs>
          <w:tab w:val="left" w:pos="2730"/>
          <w:tab w:val="left" w:pos="4820"/>
          <w:tab w:val="left" w:pos="6804"/>
        </w:tabs>
      </w:pPr>
    </w:p>
    <w:p w14:paraId="77F9F97C" w14:textId="77777777" w:rsidR="00AF101A" w:rsidRPr="00AF101A" w:rsidRDefault="00412427" w:rsidP="007E10D0">
      <w:pPr>
        <w:tabs>
          <w:tab w:val="left" w:pos="2730"/>
          <w:tab w:val="left" w:pos="4820"/>
          <w:tab w:val="left" w:pos="6804"/>
        </w:tabs>
      </w:pPr>
      <w:r w:rsidRPr="00AF101A">
        <w:t>Objednávám</w:t>
      </w:r>
      <w:r w:rsidR="00864C4F" w:rsidRPr="00AF101A">
        <w:t>e</w:t>
      </w:r>
      <w:r w:rsidRPr="00AF101A">
        <w:t xml:space="preserve"> u Vás: </w:t>
      </w:r>
      <w:r w:rsidR="007E10D0" w:rsidRPr="00AF101A">
        <w:t xml:space="preserve">  </w:t>
      </w:r>
    </w:p>
    <w:p w14:paraId="49345CAF" w14:textId="77777777" w:rsidR="00AF101A" w:rsidRPr="00AF101A" w:rsidRDefault="00AF101A" w:rsidP="007E10D0">
      <w:pPr>
        <w:tabs>
          <w:tab w:val="left" w:pos="2730"/>
          <w:tab w:val="left" w:pos="4820"/>
          <w:tab w:val="left" w:pos="6804"/>
        </w:tabs>
      </w:pPr>
    </w:p>
    <w:p w14:paraId="666DE67C" w14:textId="0FDD95B3" w:rsidR="00A20233" w:rsidRPr="00AF101A" w:rsidRDefault="00AF101A" w:rsidP="007E10D0">
      <w:pPr>
        <w:tabs>
          <w:tab w:val="left" w:pos="2730"/>
          <w:tab w:val="left" w:pos="4820"/>
          <w:tab w:val="left" w:pos="6804"/>
        </w:tabs>
        <w:rPr>
          <w:iCs/>
        </w:rPr>
      </w:pPr>
      <w:r w:rsidRPr="00AF101A">
        <w:rPr>
          <w:rFonts w:eastAsia="Arial Unicode MS"/>
          <w:bCs/>
          <w:iCs/>
        </w:rPr>
        <w:t>Úklidové práce v objektu poliklinik Zahradníkova, Žerotínovo náměstí a Halasovo náměstí v </w:t>
      </w:r>
      <w:r w:rsidR="00F831D1">
        <w:rPr>
          <w:rFonts w:eastAsia="Arial Unicode MS"/>
          <w:bCs/>
          <w:iCs/>
        </w:rPr>
        <w:t>9</w:t>
      </w:r>
      <w:r w:rsidRPr="00AF101A">
        <w:rPr>
          <w:rFonts w:eastAsia="Arial Unicode MS"/>
          <w:bCs/>
          <w:iCs/>
        </w:rPr>
        <w:t xml:space="preserve">/2024 v celkové částce 143 328,82 Kč bez DPH                                 </w:t>
      </w:r>
    </w:p>
    <w:p w14:paraId="2130164A" w14:textId="77777777" w:rsidR="007E10D0" w:rsidRDefault="007E10D0" w:rsidP="007E10D0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241E4B30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9374063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7ADE88A" w14:textId="77777777" w:rsidR="00713557" w:rsidRPr="00AD5DD2" w:rsidRDefault="0071355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5BEB00E" w14:textId="77777777"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F74CC38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ECB76F5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E9F5D2A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2C5C4A9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58166E45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6F9135F7" w14:textId="77777777"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30D029F6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CE68521" w14:textId="77777777" w:rsidR="00F44DDE" w:rsidRPr="00AF101A" w:rsidRDefault="007E10D0">
      <w:r w:rsidRPr="00AF101A">
        <w:t>Akceptace objednávky</w:t>
      </w:r>
    </w:p>
    <w:p w14:paraId="728E16C1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423CE" w14:textId="77777777" w:rsidR="00F80DF1" w:rsidRDefault="00F80DF1">
      <w:r>
        <w:separator/>
      </w:r>
    </w:p>
  </w:endnote>
  <w:endnote w:type="continuationSeparator" w:id="0">
    <w:p w14:paraId="5921D048" w14:textId="77777777" w:rsidR="00F80DF1" w:rsidRDefault="00F8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EAECF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33A7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0C807BD2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381ACBDB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770B5C9C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9ECB487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E70E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63241" w14:textId="77777777" w:rsidR="00F80DF1" w:rsidRDefault="00F80DF1">
      <w:r>
        <w:separator/>
      </w:r>
    </w:p>
  </w:footnote>
  <w:footnote w:type="continuationSeparator" w:id="0">
    <w:p w14:paraId="0DD568C8" w14:textId="77777777" w:rsidR="00F80DF1" w:rsidRDefault="00F80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8218F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0E3E5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38D91415" wp14:editId="7AE43AD9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68E3930B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7D8CF871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2423F306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122EFD48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2FB76D4D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2AE8FB04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1A07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0FB6B5F"/>
    <w:multiLevelType w:val="hybridMultilevel"/>
    <w:tmpl w:val="EACA0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5621876">
    <w:abstractNumId w:val="4"/>
  </w:num>
  <w:num w:numId="2" w16cid:durableId="1900237976">
    <w:abstractNumId w:val="1"/>
  </w:num>
  <w:num w:numId="3" w16cid:durableId="1885291247">
    <w:abstractNumId w:val="11"/>
  </w:num>
  <w:num w:numId="4" w16cid:durableId="268046129">
    <w:abstractNumId w:val="8"/>
  </w:num>
  <w:num w:numId="5" w16cid:durableId="1284995076">
    <w:abstractNumId w:val="3"/>
  </w:num>
  <w:num w:numId="6" w16cid:durableId="1007437401">
    <w:abstractNumId w:val="6"/>
  </w:num>
  <w:num w:numId="7" w16cid:durableId="129827973">
    <w:abstractNumId w:val="9"/>
  </w:num>
  <w:num w:numId="8" w16cid:durableId="568662434">
    <w:abstractNumId w:val="2"/>
  </w:num>
  <w:num w:numId="9" w16cid:durableId="1740397761">
    <w:abstractNumId w:val="0"/>
  </w:num>
  <w:num w:numId="10" w16cid:durableId="1133333563">
    <w:abstractNumId w:val="5"/>
  </w:num>
  <w:num w:numId="11" w16cid:durableId="1360811895">
    <w:abstractNumId w:val="10"/>
  </w:num>
  <w:num w:numId="12" w16cid:durableId="2042435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661C9"/>
    <w:rsid w:val="00096ADE"/>
    <w:rsid w:val="00097D65"/>
    <w:rsid w:val="000A2154"/>
    <w:rsid w:val="000D5845"/>
    <w:rsid w:val="000E192C"/>
    <w:rsid w:val="000F09B1"/>
    <w:rsid w:val="0011019B"/>
    <w:rsid w:val="0011361D"/>
    <w:rsid w:val="00123224"/>
    <w:rsid w:val="00124EC0"/>
    <w:rsid w:val="00162053"/>
    <w:rsid w:val="00165771"/>
    <w:rsid w:val="00195FDA"/>
    <w:rsid w:val="001C4B5C"/>
    <w:rsid w:val="00210127"/>
    <w:rsid w:val="00231780"/>
    <w:rsid w:val="002355D2"/>
    <w:rsid w:val="00256048"/>
    <w:rsid w:val="002656B7"/>
    <w:rsid w:val="00281410"/>
    <w:rsid w:val="00281B73"/>
    <w:rsid w:val="00291D48"/>
    <w:rsid w:val="002929CA"/>
    <w:rsid w:val="002D0FE9"/>
    <w:rsid w:val="00300FE0"/>
    <w:rsid w:val="00302917"/>
    <w:rsid w:val="0031225D"/>
    <w:rsid w:val="003139C5"/>
    <w:rsid w:val="00337900"/>
    <w:rsid w:val="003537D4"/>
    <w:rsid w:val="003875B5"/>
    <w:rsid w:val="00390462"/>
    <w:rsid w:val="003C5BE6"/>
    <w:rsid w:val="00412427"/>
    <w:rsid w:val="00472F19"/>
    <w:rsid w:val="004D3107"/>
    <w:rsid w:val="005136EA"/>
    <w:rsid w:val="005222F4"/>
    <w:rsid w:val="00535CE6"/>
    <w:rsid w:val="005A6ED1"/>
    <w:rsid w:val="005C1688"/>
    <w:rsid w:val="005C5F31"/>
    <w:rsid w:val="005D3ADF"/>
    <w:rsid w:val="005D4BD6"/>
    <w:rsid w:val="005E2A9F"/>
    <w:rsid w:val="005E3FAD"/>
    <w:rsid w:val="005E6356"/>
    <w:rsid w:val="005F784A"/>
    <w:rsid w:val="00634ACD"/>
    <w:rsid w:val="00651E28"/>
    <w:rsid w:val="00675BA5"/>
    <w:rsid w:val="00691143"/>
    <w:rsid w:val="006B0C1A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E0248"/>
    <w:rsid w:val="007E10D0"/>
    <w:rsid w:val="0081031A"/>
    <w:rsid w:val="00815102"/>
    <w:rsid w:val="00855188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04730"/>
    <w:rsid w:val="00916AC6"/>
    <w:rsid w:val="009329B4"/>
    <w:rsid w:val="00934CBD"/>
    <w:rsid w:val="00937D4A"/>
    <w:rsid w:val="00947D3E"/>
    <w:rsid w:val="00955990"/>
    <w:rsid w:val="009624EC"/>
    <w:rsid w:val="009651AB"/>
    <w:rsid w:val="00971D5B"/>
    <w:rsid w:val="00992EFB"/>
    <w:rsid w:val="009945CF"/>
    <w:rsid w:val="009F248F"/>
    <w:rsid w:val="00A113D8"/>
    <w:rsid w:val="00A20233"/>
    <w:rsid w:val="00A20ECB"/>
    <w:rsid w:val="00A31C8B"/>
    <w:rsid w:val="00A8022E"/>
    <w:rsid w:val="00A86C0F"/>
    <w:rsid w:val="00A923FF"/>
    <w:rsid w:val="00AB709F"/>
    <w:rsid w:val="00AD5DD2"/>
    <w:rsid w:val="00AF101A"/>
    <w:rsid w:val="00B808D7"/>
    <w:rsid w:val="00B84298"/>
    <w:rsid w:val="00B92F56"/>
    <w:rsid w:val="00B952AE"/>
    <w:rsid w:val="00BD0A50"/>
    <w:rsid w:val="00BD12A7"/>
    <w:rsid w:val="00BF55AD"/>
    <w:rsid w:val="00C07DDF"/>
    <w:rsid w:val="00C16B3C"/>
    <w:rsid w:val="00C206E0"/>
    <w:rsid w:val="00C306BD"/>
    <w:rsid w:val="00C34562"/>
    <w:rsid w:val="00C42DAE"/>
    <w:rsid w:val="00C630F5"/>
    <w:rsid w:val="00C6402C"/>
    <w:rsid w:val="00C8202E"/>
    <w:rsid w:val="00CB709A"/>
    <w:rsid w:val="00CE23B4"/>
    <w:rsid w:val="00CE2E53"/>
    <w:rsid w:val="00CE5C6C"/>
    <w:rsid w:val="00CF5105"/>
    <w:rsid w:val="00D12ABB"/>
    <w:rsid w:val="00D21960"/>
    <w:rsid w:val="00D25694"/>
    <w:rsid w:val="00D53B05"/>
    <w:rsid w:val="00D86F4D"/>
    <w:rsid w:val="00DF10DE"/>
    <w:rsid w:val="00E01701"/>
    <w:rsid w:val="00E17C5C"/>
    <w:rsid w:val="00E37EB6"/>
    <w:rsid w:val="00E404AA"/>
    <w:rsid w:val="00E57C1A"/>
    <w:rsid w:val="00E77541"/>
    <w:rsid w:val="00E864D3"/>
    <w:rsid w:val="00EC35AC"/>
    <w:rsid w:val="00EE0FC1"/>
    <w:rsid w:val="00EF43E7"/>
    <w:rsid w:val="00EF6A17"/>
    <w:rsid w:val="00F3771B"/>
    <w:rsid w:val="00F44DDE"/>
    <w:rsid w:val="00F61F65"/>
    <w:rsid w:val="00F733B1"/>
    <w:rsid w:val="00F80DF1"/>
    <w:rsid w:val="00F831D1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DC38CBD"/>
  <w15:docId w15:val="{D8C769EB-F337-46FD-9572-68F1E232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paragraph" w:styleId="Odstavecseseznamem">
    <w:name w:val="List Paragraph"/>
    <w:basedOn w:val="Normln"/>
    <w:uiPriority w:val="34"/>
    <w:qFormat/>
    <w:rsid w:val="007E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Pavlína Rörigová</cp:lastModifiedBy>
  <cp:revision>2</cp:revision>
  <cp:lastPrinted>2024-08-29T07:34:00Z</cp:lastPrinted>
  <dcterms:created xsi:type="dcterms:W3CDTF">2024-08-30T06:48:00Z</dcterms:created>
  <dcterms:modified xsi:type="dcterms:W3CDTF">2024-08-30T06:48:00Z</dcterms:modified>
</cp:coreProperties>
</file>