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7221300541</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2"/>
        <w:rPr>
          <w:sz w:val="19"/>
        </w:rPr>
      </w:pPr>
    </w:p>
    <w:p>
      <w:pPr>
        <w:pStyle w:val="BodyText"/>
        <w:ind w:left="102"/>
      </w:pPr>
      <w:r>
        <w:rPr>
          <w:w w:val="99"/>
        </w:rPr>
        <w:t>a</w:t>
      </w:r>
    </w:p>
    <w:p>
      <w:pPr>
        <w:pStyle w:val="BodyText"/>
        <w:spacing w:before="1"/>
      </w:pPr>
    </w:p>
    <w:p>
      <w:pPr>
        <w:pStyle w:val="Heading2"/>
        <w:ind w:left="102"/>
        <w:jc w:val="left"/>
      </w:pPr>
      <w:r>
        <w:rPr/>
        <w:t>obec</w:t>
      </w:r>
      <w:r>
        <w:rPr>
          <w:spacing w:val="-4"/>
        </w:rPr>
        <w:t> </w:t>
      </w:r>
      <w:r>
        <w:rPr>
          <w:spacing w:val="-2"/>
        </w:rPr>
        <w:t>Podolí</w:t>
      </w:r>
    </w:p>
    <w:p>
      <w:pPr>
        <w:pStyle w:val="BodyText"/>
        <w:tabs>
          <w:tab w:pos="2982" w:val="left" w:leader="none"/>
        </w:tabs>
        <w:ind w:left="102"/>
      </w:pPr>
      <w:r>
        <w:rPr/>
        <w:t>kontaktní</w:t>
      </w:r>
      <w:r>
        <w:rPr>
          <w:spacing w:val="-11"/>
        </w:rPr>
        <w:t> </w:t>
      </w:r>
      <w:r>
        <w:rPr>
          <w:spacing w:val="-2"/>
        </w:rPr>
        <w:t>adresa:</w:t>
      </w:r>
      <w:r>
        <w:rPr/>
        <w:tab/>
        <w:t>Obecní</w:t>
      </w:r>
      <w:r>
        <w:rPr>
          <w:spacing w:val="-5"/>
        </w:rPr>
        <w:t> </w:t>
      </w:r>
      <w:r>
        <w:rPr/>
        <w:t>úřad</w:t>
      </w:r>
      <w:r>
        <w:rPr>
          <w:spacing w:val="-4"/>
        </w:rPr>
        <w:t> </w:t>
      </w:r>
      <w:r>
        <w:rPr/>
        <w:t>Podolí,</w:t>
      </w:r>
      <w:r>
        <w:rPr>
          <w:spacing w:val="-5"/>
        </w:rPr>
        <w:t> </w:t>
      </w:r>
      <w:r>
        <w:rPr/>
        <w:t>Podolí</w:t>
      </w:r>
      <w:r>
        <w:rPr>
          <w:spacing w:val="-3"/>
        </w:rPr>
        <w:t> </w:t>
      </w:r>
      <w:r>
        <w:rPr/>
        <w:t>33,</w:t>
      </w:r>
      <w:r>
        <w:rPr>
          <w:spacing w:val="-5"/>
        </w:rPr>
        <w:t> </w:t>
      </w:r>
      <w:r>
        <w:rPr/>
        <w:t>756</w:t>
      </w:r>
      <w:r>
        <w:rPr>
          <w:spacing w:val="-3"/>
        </w:rPr>
        <w:t> </w:t>
      </w:r>
      <w:r>
        <w:rPr/>
        <w:t>44</w:t>
      </w:r>
      <w:r>
        <w:rPr>
          <w:spacing w:val="-3"/>
        </w:rPr>
        <w:t> </w:t>
      </w:r>
      <w:r>
        <w:rPr>
          <w:spacing w:val="-2"/>
        </w:rPr>
        <w:t>Loučka</w:t>
      </w:r>
    </w:p>
    <w:p>
      <w:pPr>
        <w:pStyle w:val="BodyText"/>
        <w:tabs>
          <w:tab w:pos="2982" w:val="left" w:leader="none"/>
        </w:tabs>
        <w:spacing w:line="265" w:lineRule="exact"/>
        <w:ind w:left="102"/>
      </w:pPr>
      <w:r>
        <w:rPr>
          <w:spacing w:val="-4"/>
        </w:rPr>
        <w:t>IČO:</w:t>
      </w:r>
      <w:r>
        <w:rPr/>
        <w:tab/>
      </w:r>
      <w:r>
        <w:rPr>
          <w:spacing w:val="-2"/>
        </w:rPr>
        <w:t>00635791</w:t>
      </w:r>
    </w:p>
    <w:p>
      <w:pPr>
        <w:pStyle w:val="BodyText"/>
        <w:tabs>
          <w:tab w:pos="2982" w:val="left" w:leader="none"/>
        </w:tabs>
        <w:spacing w:line="265" w:lineRule="exact"/>
        <w:ind w:left="102"/>
      </w:pPr>
      <w:r>
        <w:rPr>
          <w:spacing w:val="-2"/>
        </w:rPr>
        <w:t>zastoupená:</w:t>
      </w:r>
      <w:r>
        <w:rPr/>
        <w:tab/>
        <w:t>Vladimírem</w:t>
      </w:r>
      <w:r>
        <w:rPr>
          <w:spacing w:val="-2"/>
        </w:rPr>
        <w:t> </w:t>
      </w:r>
      <w:r>
        <w:rPr/>
        <w:t>V</w:t>
      </w:r>
      <w:r>
        <w:rPr>
          <w:spacing w:val="-1"/>
        </w:rPr>
        <w:t> </w:t>
      </w:r>
      <w:r>
        <w:rPr/>
        <w:t>a</w:t>
      </w:r>
      <w:r>
        <w:rPr>
          <w:spacing w:val="-4"/>
        </w:rPr>
        <w:t> </w:t>
      </w:r>
      <w:r>
        <w:rPr/>
        <w:t>š</w:t>
      </w:r>
      <w:r>
        <w:rPr>
          <w:spacing w:val="-3"/>
        </w:rPr>
        <w:t> </w:t>
      </w:r>
      <w:r>
        <w:rPr/>
        <w:t>í</w:t>
      </w:r>
      <w:r>
        <w:rPr>
          <w:spacing w:val="-3"/>
        </w:rPr>
        <w:t> </w:t>
      </w:r>
      <w:r>
        <w:rPr/>
        <w:t>č k</w:t>
      </w:r>
      <w:r>
        <w:rPr>
          <w:spacing w:val="-4"/>
        </w:rPr>
        <w:t> </w:t>
      </w:r>
      <w:r>
        <w:rPr/>
        <w:t>e</w:t>
      </w:r>
      <w:r>
        <w:rPr>
          <w:spacing w:val="-3"/>
        </w:rPr>
        <w:t> </w:t>
      </w:r>
      <w:r>
        <w:rPr/>
        <w:t>m,</w:t>
      </w:r>
      <w:r>
        <w:rPr>
          <w:spacing w:val="-3"/>
        </w:rPr>
        <w:t> </w:t>
      </w:r>
      <w:r>
        <w:rPr>
          <w:spacing w:val="-2"/>
        </w:rPr>
        <w:t>starostou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94-</w:t>
      </w:r>
      <w:r>
        <w:rPr>
          <w:spacing w:val="-2"/>
        </w:rPr>
        <w:t>3419851/0710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pPr>
    </w:p>
    <w:p>
      <w:pPr>
        <w:pStyle w:val="BodyText"/>
        <w:ind w:left="102"/>
      </w:pPr>
      <w:r>
        <w:rPr/>
        <w:t>se</w:t>
      </w:r>
      <w:r>
        <w:rPr>
          <w:spacing w:val="-7"/>
        </w:rPr>
        <w:t> </w:t>
      </w:r>
      <w:r>
        <w:rPr/>
        <w:t>dohodly</w:t>
      </w:r>
      <w:r>
        <w:rPr>
          <w:spacing w:val="-6"/>
        </w:rPr>
        <w:t> </w:t>
      </w:r>
      <w:r>
        <w:rPr>
          <w:spacing w:val="-2"/>
        </w:rPr>
        <w:t>takto:</w:t>
      </w:r>
    </w:p>
    <w:p>
      <w:pPr>
        <w:pStyle w:val="BodyText"/>
        <w:spacing w:before="12"/>
        <w:rPr>
          <w:sz w:val="19"/>
        </w:rPr>
      </w:pPr>
    </w:p>
    <w:p>
      <w:pPr>
        <w:pStyle w:val="Heading1"/>
        <w:ind w:left="2296" w:right="2305"/>
      </w:pPr>
      <w:r>
        <w:rPr>
          <w:spacing w:val="-5"/>
        </w:rPr>
        <w:t>I.</w:t>
      </w:r>
    </w:p>
    <w:p>
      <w:pPr>
        <w:pStyle w:val="Heading2"/>
        <w:ind w:right="1060"/>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left="385" w:right="109"/>
        <w:jc w:val="both"/>
      </w:pPr>
      <w:r>
        <w:rPr/>
        <w:t>„Smlouva“) se uzavírá na základě Rozhodnutí ministra životního prostředí č. 7221300541 o poskytnutí finančních prostředků ze Státního fondu životního prostředí ČR ze dne 22. 11.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19"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21"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701"/>
        <w:jc w:val="both"/>
      </w:pPr>
      <w:r>
        <w:rPr/>
        <w:t>„Obec</w:t>
      </w:r>
      <w:r>
        <w:rPr>
          <w:spacing w:val="-7"/>
        </w:rPr>
        <w:t> </w:t>
      </w:r>
      <w:r>
        <w:rPr/>
        <w:t>Podolí</w:t>
      </w:r>
      <w:r>
        <w:rPr>
          <w:spacing w:val="-5"/>
        </w:rPr>
        <w:t> </w:t>
      </w:r>
      <w:r>
        <w:rPr/>
        <w:t>–</w:t>
      </w:r>
      <w:r>
        <w:rPr>
          <w:spacing w:val="-6"/>
        </w:rPr>
        <w:t> </w:t>
      </w:r>
      <w:r>
        <w:rPr/>
        <w:t>Instalace</w:t>
      </w:r>
      <w:r>
        <w:rPr>
          <w:spacing w:val="-5"/>
        </w:rPr>
        <w:t> </w:t>
      </w:r>
      <w:r>
        <w:rPr/>
        <w:t>FVE</w:t>
      </w:r>
      <w:r>
        <w:rPr>
          <w:spacing w:val="-7"/>
        </w:rPr>
        <w:t> </w:t>
      </w:r>
      <w:r>
        <w:rPr/>
        <w:t>čerpací</w:t>
      </w:r>
      <w:r>
        <w:rPr>
          <w:spacing w:val="-6"/>
        </w:rPr>
        <w:t> </w:t>
      </w:r>
      <w:r>
        <w:rPr>
          <w:spacing w:val="-2"/>
        </w:rPr>
        <w:t>stanice“</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after="0"/>
        <w:jc w:val="both"/>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29"/>
        </w:rPr>
      </w:pPr>
    </w:p>
    <w:p>
      <w:pPr>
        <w:pStyle w:val="Heading1"/>
        <w:spacing w:line="265" w:lineRule="exact" w:before="99"/>
        <w:ind w:right="703"/>
      </w:pPr>
      <w:r>
        <w:rPr>
          <w:spacing w:val="-5"/>
        </w:rPr>
        <w:t>II.</w:t>
      </w:r>
    </w:p>
    <w:p>
      <w:pPr>
        <w:pStyle w:val="Heading2"/>
        <w:spacing w:line="265" w:lineRule="exact"/>
        <w:ind w:right="702"/>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3"/>
          <w:sz w:val="20"/>
        </w:rPr>
        <w:t> </w:t>
      </w:r>
      <w:r>
        <w:rPr>
          <w:sz w:val="20"/>
        </w:rPr>
        <w:t>dotace</w:t>
      </w:r>
      <w:r>
        <w:rPr>
          <w:spacing w:val="-4"/>
          <w:sz w:val="20"/>
        </w:rPr>
        <w:t> </w:t>
      </w:r>
      <w:r>
        <w:rPr>
          <w:sz w:val="20"/>
        </w:rPr>
        <w:t>ve</w:t>
      </w:r>
      <w:r>
        <w:rPr>
          <w:spacing w:val="-4"/>
          <w:sz w:val="20"/>
        </w:rPr>
        <w:t> </w:t>
      </w:r>
      <w:r>
        <w:rPr>
          <w:sz w:val="20"/>
        </w:rPr>
        <w:t>výši</w:t>
      </w:r>
      <w:r>
        <w:rPr>
          <w:spacing w:val="-2"/>
          <w:sz w:val="20"/>
        </w:rPr>
        <w:t> </w:t>
      </w:r>
      <w:r>
        <w:rPr>
          <w:b/>
          <w:sz w:val="20"/>
        </w:rPr>
        <w:t>345</w:t>
      </w:r>
      <w:r>
        <w:rPr>
          <w:b/>
          <w:spacing w:val="-3"/>
          <w:sz w:val="20"/>
        </w:rPr>
        <w:t> </w:t>
      </w:r>
      <w:r>
        <w:rPr>
          <w:b/>
          <w:sz w:val="20"/>
        </w:rPr>
        <w:t>926,66</w:t>
      </w:r>
      <w:r>
        <w:rPr>
          <w:b/>
          <w:spacing w:val="-2"/>
          <w:sz w:val="20"/>
        </w:rPr>
        <w:t> </w:t>
      </w:r>
      <w:r>
        <w:rPr>
          <w:b/>
          <w:sz w:val="20"/>
        </w:rPr>
        <w:t>Kč</w:t>
      </w:r>
      <w:r>
        <w:rPr>
          <w:b/>
          <w:spacing w:val="-3"/>
          <w:sz w:val="20"/>
        </w:rPr>
        <w:t> </w:t>
      </w:r>
      <w:r>
        <w:rPr>
          <w:sz w:val="20"/>
        </w:rPr>
        <w:t>(slovy:</w:t>
      </w:r>
      <w:r>
        <w:rPr>
          <w:spacing w:val="-3"/>
          <w:sz w:val="20"/>
        </w:rPr>
        <w:t> </w:t>
      </w:r>
      <w:r>
        <w:rPr>
          <w:sz w:val="20"/>
        </w:rPr>
        <w:t>tři</w:t>
      </w:r>
      <w:r>
        <w:rPr>
          <w:spacing w:val="-4"/>
          <w:sz w:val="20"/>
        </w:rPr>
        <w:t> </w:t>
      </w:r>
      <w:r>
        <w:rPr>
          <w:sz w:val="20"/>
        </w:rPr>
        <w:t>sta</w:t>
      </w:r>
      <w:r>
        <w:rPr>
          <w:spacing w:val="-4"/>
          <w:sz w:val="20"/>
        </w:rPr>
        <w:t> </w:t>
      </w:r>
      <w:r>
        <w:rPr>
          <w:sz w:val="20"/>
        </w:rPr>
        <w:t>čtyřicet</w:t>
      </w:r>
      <w:r>
        <w:rPr>
          <w:spacing w:val="-4"/>
          <w:sz w:val="20"/>
        </w:rPr>
        <w:t> </w:t>
      </w:r>
      <w:r>
        <w:rPr>
          <w:sz w:val="20"/>
        </w:rPr>
        <w:t>pět</w:t>
      </w:r>
      <w:r>
        <w:rPr>
          <w:spacing w:val="-4"/>
          <w:sz w:val="20"/>
        </w:rPr>
        <w:t> </w:t>
      </w:r>
      <w:r>
        <w:rPr>
          <w:sz w:val="20"/>
        </w:rPr>
        <w:t>tisíc</w:t>
      </w:r>
      <w:r>
        <w:rPr>
          <w:spacing w:val="-4"/>
          <w:sz w:val="20"/>
        </w:rPr>
        <w:t> </w:t>
      </w:r>
      <w:r>
        <w:rPr>
          <w:sz w:val="20"/>
        </w:rPr>
        <w:t>devět</w:t>
      </w:r>
      <w:r>
        <w:rPr>
          <w:spacing w:val="-4"/>
          <w:sz w:val="20"/>
        </w:rPr>
        <w:t> </w:t>
      </w:r>
      <w:r>
        <w:rPr>
          <w:sz w:val="20"/>
        </w:rPr>
        <w:t>set</w:t>
      </w:r>
      <w:r>
        <w:rPr>
          <w:spacing w:val="-4"/>
          <w:sz w:val="20"/>
        </w:rPr>
        <w:t> </w:t>
      </w:r>
      <w:r>
        <w:rPr>
          <w:sz w:val="20"/>
        </w:rPr>
        <w:t>dvacet</w:t>
      </w:r>
      <w:r>
        <w:rPr>
          <w:spacing w:val="-1"/>
          <w:sz w:val="20"/>
        </w:rPr>
        <w:t> </w:t>
      </w:r>
      <w:r>
        <w:rPr>
          <w:sz w:val="20"/>
        </w:rPr>
        <w:t>šest</w:t>
      </w:r>
      <w:r>
        <w:rPr>
          <w:spacing w:val="-4"/>
          <w:sz w:val="20"/>
        </w:rPr>
        <w:t> </w:t>
      </w:r>
      <w:r>
        <w:rPr>
          <w:sz w:val="20"/>
        </w:rPr>
        <w:t>korun</w:t>
      </w:r>
      <w:r>
        <w:rPr>
          <w:spacing w:val="-3"/>
          <w:sz w:val="20"/>
        </w:rPr>
        <w:t> </w:t>
      </w:r>
      <w:r>
        <w:rPr>
          <w:sz w:val="20"/>
        </w:rPr>
        <w:t>českých, šedesát šest haléřů).</w:t>
      </w:r>
    </w:p>
    <w:p>
      <w:pPr>
        <w:pStyle w:val="ListParagraph"/>
        <w:numPr>
          <w:ilvl w:val="0"/>
          <w:numId w:val="2"/>
        </w:numPr>
        <w:tabs>
          <w:tab w:pos="386" w:val="left" w:leader="none"/>
        </w:tabs>
        <w:spacing w:line="240" w:lineRule="auto" w:before="121" w:after="0"/>
        <w:ind w:left="385" w:right="111" w:hanging="284"/>
        <w:jc w:val="both"/>
        <w:rPr>
          <w:sz w:val="20"/>
        </w:rPr>
      </w:pPr>
      <w:r>
        <w:rPr>
          <w:sz w:val="20"/>
        </w:rPr>
        <w:t>Základ pro stanovení podpory odpovídá způsobilým výdajům stanoveným Fondem dle žádosti a jejích příloh a činí 516</w:t>
      </w:r>
      <w:r>
        <w:rPr>
          <w:spacing w:val="-1"/>
          <w:sz w:val="20"/>
        </w:rPr>
        <w:t> </w:t>
      </w:r>
      <w:r>
        <w:rPr>
          <w:sz w:val="20"/>
        </w:rPr>
        <w:t>788,58 Kč (z toho částka ve výši 474</w:t>
      </w:r>
      <w:r>
        <w:rPr>
          <w:spacing w:val="-1"/>
          <w:sz w:val="20"/>
        </w:rPr>
        <w:t> </w:t>
      </w:r>
      <w:r>
        <w:rPr>
          <w:sz w:val="20"/>
        </w:rPr>
        <w:t>438,58 Kč odpovídá investičním výdajům a částka ve výši 42 350 Kč odpovídá neinvestičním výdajům).</w:t>
      </w:r>
    </w:p>
    <w:p>
      <w:pPr>
        <w:pStyle w:val="ListParagraph"/>
        <w:numPr>
          <w:ilvl w:val="0"/>
          <w:numId w:val="2"/>
        </w:numPr>
        <w:tabs>
          <w:tab w:pos="386" w:val="left" w:leader="none"/>
        </w:tabs>
        <w:spacing w:line="240" w:lineRule="auto" w:before="120" w:after="0"/>
        <w:ind w:left="385" w:right="111"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37" w:lineRule="auto" w:before="123" w:after="0"/>
        <w:ind w:left="385" w:right="112" w:hanging="284"/>
        <w:jc w:val="both"/>
        <w:rPr>
          <w:sz w:val="20"/>
        </w:rPr>
      </w:pPr>
      <w:r>
        <w:rPr>
          <w:sz w:val="20"/>
        </w:rPr>
        <w:t>Při</w:t>
      </w:r>
      <w:r>
        <w:rPr>
          <w:spacing w:val="14"/>
          <w:sz w:val="20"/>
        </w:rPr>
        <w:t> </w:t>
      </w:r>
      <w:r>
        <w:rPr>
          <w:sz w:val="20"/>
        </w:rPr>
        <w:t>určování</w:t>
      </w:r>
      <w:r>
        <w:rPr>
          <w:spacing w:val="13"/>
          <w:sz w:val="20"/>
        </w:rPr>
        <w:t> </w:t>
      </w:r>
      <w:r>
        <w:rPr>
          <w:sz w:val="20"/>
        </w:rPr>
        <w:t>způsobilých</w:t>
      </w:r>
      <w:r>
        <w:rPr>
          <w:spacing w:val="14"/>
          <w:sz w:val="20"/>
        </w:rPr>
        <w:t> </w:t>
      </w:r>
      <w:r>
        <w:rPr>
          <w:sz w:val="20"/>
        </w:rPr>
        <w:t>výdajů</w:t>
      </w:r>
      <w:r>
        <w:rPr>
          <w:spacing w:val="13"/>
          <w:sz w:val="20"/>
        </w:rPr>
        <w:t> </w:t>
      </w:r>
      <w:r>
        <w:rPr>
          <w:sz w:val="20"/>
        </w:rPr>
        <w:t>akce</w:t>
      </w:r>
      <w:r>
        <w:rPr>
          <w:spacing w:val="12"/>
          <w:sz w:val="20"/>
        </w:rPr>
        <w:t> </w:t>
      </w:r>
      <w:r>
        <w:rPr>
          <w:sz w:val="20"/>
        </w:rPr>
        <w:t>a</w:t>
      </w:r>
      <w:r>
        <w:rPr>
          <w:spacing w:val="13"/>
          <w:sz w:val="20"/>
        </w:rPr>
        <w:t> </w:t>
      </w:r>
      <w:r>
        <w:rPr>
          <w:sz w:val="20"/>
        </w:rPr>
        <w:t>z</w:t>
      </w:r>
      <w:r>
        <w:rPr>
          <w:spacing w:val="14"/>
          <w:sz w:val="20"/>
        </w:rPr>
        <w:t> </w:t>
      </w:r>
      <w:r>
        <w:rPr>
          <w:sz w:val="20"/>
        </w:rPr>
        <w:t>nich</w:t>
      </w:r>
      <w:r>
        <w:rPr>
          <w:spacing w:val="14"/>
          <w:sz w:val="20"/>
        </w:rPr>
        <w:t> </w:t>
      </w:r>
      <w:r>
        <w:rPr>
          <w:sz w:val="20"/>
        </w:rPr>
        <w:t>odvozené</w:t>
      </w:r>
      <w:r>
        <w:rPr>
          <w:spacing w:val="12"/>
          <w:sz w:val="20"/>
        </w:rPr>
        <w:t> </w:t>
      </w:r>
      <w:r>
        <w:rPr>
          <w:sz w:val="20"/>
        </w:rPr>
        <w:t>výše</w:t>
      </w:r>
      <w:r>
        <w:rPr>
          <w:spacing w:val="12"/>
          <w:sz w:val="20"/>
        </w:rPr>
        <w:t> </w:t>
      </w:r>
      <w:r>
        <w:rPr>
          <w:sz w:val="20"/>
        </w:rPr>
        <w:t>podpory</w:t>
      </w:r>
      <w:r>
        <w:rPr>
          <w:spacing w:val="14"/>
          <w:sz w:val="20"/>
        </w:rPr>
        <w:t> </w:t>
      </w:r>
      <w:r>
        <w:rPr>
          <w:sz w:val="20"/>
        </w:rPr>
        <w:t>se</w:t>
      </w:r>
      <w:r>
        <w:rPr>
          <w:spacing w:val="12"/>
          <w:sz w:val="20"/>
        </w:rPr>
        <w:t> </w:t>
      </w:r>
      <w:r>
        <w:rPr>
          <w:sz w:val="20"/>
        </w:rPr>
        <w:t>bude</w:t>
      </w:r>
      <w:r>
        <w:rPr>
          <w:spacing w:val="12"/>
          <w:sz w:val="20"/>
        </w:rPr>
        <w:t> </w:t>
      </w:r>
      <w:r>
        <w:rPr>
          <w:sz w:val="20"/>
        </w:rPr>
        <w:t>vycházet</w:t>
      </w:r>
      <w:r>
        <w:rPr>
          <w:spacing w:val="13"/>
          <w:sz w:val="20"/>
        </w:rPr>
        <w:t> </w:t>
      </w:r>
      <w:r>
        <w:rPr>
          <w:sz w:val="20"/>
        </w:rPr>
        <w:t>ze</w:t>
      </w:r>
      <w:r>
        <w:rPr>
          <w:spacing w:val="12"/>
          <w:sz w:val="20"/>
        </w:rPr>
        <w:t> </w:t>
      </w:r>
      <w:r>
        <w:rPr>
          <w:sz w:val="20"/>
        </w:rPr>
        <w:t>znění</w:t>
      </w:r>
      <w:r>
        <w:rPr>
          <w:spacing w:val="22"/>
          <w:sz w:val="20"/>
        </w:rPr>
        <w:t> </w:t>
      </w:r>
      <w:r>
        <w:rPr>
          <w:sz w:val="20"/>
        </w:rPr>
        <w:t>čl.</w:t>
      </w:r>
      <w:r>
        <w:rPr>
          <w:spacing w:val="13"/>
          <w:sz w:val="20"/>
        </w:rPr>
        <w:t> </w:t>
      </w:r>
      <w:r>
        <w:rPr>
          <w:sz w:val="20"/>
        </w:rPr>
        <w:t>9 a 10 Výzvy.</w:t>
      </w:r>
    </w:p>
    <w:p>
      <w:pPr>
        <w:pStyle w:val="BodyText"/>
        <w:rPr>
          <w:sz w:val="26"/>
        </w:rPr>
      </w:pPr>
    </w:p>
    <w:p>
      <w:pPr>
        <w:pStyle w:val="Heading1"/>
        <w:spacing w:before="188"/>
        <w:ind w:right="1060"/>
      </w:pPr>
      <w:r>
        <w:rPr>
          <w:spacing w:val="-4"/>
        </w:rPr>
        <w:t>III.</w:t>
      </w:r>
    </w:p>
    <w:p>
      <w:pPr>
        <w:pStyle w:val="Heading2"/>
        <w:spacing w:before="1"/>
        <w:ind w:right="1060"/>
      </w:pPr>
      <w:r>
        <w:rPr/>
        <w:t>Platební</w:t>
      </w:r>
      <w:r>
        <w:rPr>
          <w:spacing w:val="-9"/>
        </w:rPr>
        <w:t> </w:t>
      </w:r>
      <w:r>
        <w:rPr>
          <w:spacing w:val="-2"/>
        </w:rPr>
        <w:t>podmínky</w:t>
      </w:r>
    </w:p>
    <w:p>
      <w:pPr>
        <w:pStyle w:val="BodyText"/>
        <w:spacing w:before="11"/>
        <w:rPr>
          <w:b/>
          <w:sz w:val="19"/>
        </w:rPr>
      </w:pPr>
    </w:p>
    <w:p>
      <w:pPr>
        <w:pStyle w:val="ListParagraph"/>
        <w:numPr>
          <w:ilvl w:val="0"/>
          <w:numId w:val="3"/>
        </w:numPr>
        <w:tabs>
          <w:tab w:pos="386" w:val="left" w:leader="none"/>
        </w:tabs>
        <w:spacing w:line="240" w:lineRule="auto" w:before="1"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1"/>
          <w:sz w:val="20"/>
        </w:rPr>
        <w:t> </w:t>
      </w:r>
      <w:r>
        <w:rPr>
          <w:sz w:val="20"/>
        </w:rPr>
        <w:t>bankovním</w:t>
      </w:r>
      <w:r>
        <w:rPr>
          <w:spacing w:val="21"/>
          <w:sz w:val="20"/>
        </w:rPr>
        <w:t> </w:t>
      </w:r>
      <w:r>
        <w:rPr>
          <w:sz w:val="20"/>
        </w:rPr>
        <w:t>převodem</w:t>
      </w:r>
      <w:r>
        <w:rPr>
          <w:spacing w:val="22"/>
          <w:sz w:val="20"/>
        </w:rPr>
        <w:t> </w:t>
      </w:r>
      <w:r>
        <w:rPr>
          <w:sz w:val="20"/>
        </w:rPr>
        <w:t>peněžních</w:t>
      </w:r>
      <w:r>
        <w:rPr>
          <w:spacing w:val="20"/>
          <w:sz w:val="20"/>
        </w:rPr>
        <w:t> </w:t>
      </w:r>
      <w:r>
        <w:rPr>
          <w:sz w:val="20"/>
        </w:rPr>
        <w:t>prostředků</w:t>
      </w:r>
      <w:r>
        <w:rPr>
          <w:spacing w:val="20"/>
          <w:sz w:val="20"/>
        </w:rPr>
        <w:t> </w:t>
      </w:r>
      <w:r>
        <w:rPr>
          <w:sz w:val="20"/>
        </w:rPr>
        <w:t>z</w:t>
      </w:r>
      <w:r>
        <w:rPr>
          <w:spacing w:val="22"/>
          <w:sz w:val="20"/>
        </w:rPr>
        <w:t> </w:t>
      </w:r>
      <w:r>
        <w:rPr>
          <w:sz w:val="20"/>
        </w:rPr>
        <w:t>bankovního</w:t>
      </w:r>
      <w:r>
        <w:rPr>
          <w:spacing w:val="20"/>
          <w:sz w:val="20"/>
        </w:rPr>
        <w:t> </w:t>
      </w:r>
      <w:r>
        <w:rPr>
          <w:sz w:val="20"/>
        </w:rPr>
        <w:t>účtu</w:t>
      </w:r>
      <w:r>
        <w:rPr>
          <w:spacing w:val="20"/>
          <w:sz w:val="20"/>
        </w:rPr>
        <w:t> </w:t>
      </w:r>
      <w:r>
        <w:rPr>
          <w:sz w:val="20"/>
        </w:rPr>
        <w:t>Fondu</w:t>
      </w:r>
      <w:r>
        <w:rPr>
          <w:spacing w:val="22"/>
          <w:sz w:val="20"/>
        </w:rPr>
        <w:t> </w:t>
      </w:r>
      <w:r>
        <w:rPr>
          <w:spacing w:val="-5"/>
          <w:sz w:val="20"/>
        </w:rPr>
        <w:t>na</w:t>
      </w:r>
    </w:p>
    <w:p>
      <w:pPr>
        <w:pStyle w:val="BodyText"/>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0"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20"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18"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89"/>
      </w:pPr>
      <w:r>
        <w:rPr>
          <w:spacing w:val="-5"/>
        </w:rPr>
        <w:t>IV.</w:t>
      </w:r>
    </w:p>
    <w:p>
      <w:pPr>
        <w:pStyle w:val="Heading2"/>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1"/>
        <w:rPr>
          <w:b/>
          <w:sz w:val="19"/>
        </w:rPr>
      </w:pPr>
    </w:p>
    <w:p>
      <w:pPr>
        <w:pStyle w:val="ListParagraph"/>
        <w:numPr>
          <w:ilvl w:val="0"/>
          <w:numId w:val="4"/>
        </w:numPr>
        <w:tabs>
          <w:tab w:pos="325" w:val="left" w:leader="none"/>
        </w:tabs>
        <w:spacing w:line="240" w:lineRule="auto" w:before="1"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76" w:lineRule="auto" w:before="120" w:after="0"/>
        <w:ind w:left="745" w:right="111" w:hanging="360"/>
        <w:jc w:val="left"/>
        <w:rPr>
          <w:sz w:val="20"/>
        </w:rPr>
      </w:pPr>
      <w:r>
        <w:rPr>
          <w:sz w:val="20"/>
        </w:rPr>
        <w:t>splní</w:t>
      </w:r>
      <w:r>
        <w:rPr>
          <w:spacing w:val="-4"/>
          <w:sz w:val="20"/>
        </w:rPr>
        <w:t> </w:t>
      </w:r>
      <w:r>
        <w:rPr>
          <w:sz w:val="20"/>
        </w:rPr>
        <w:t>účel</w:t>
      </w:r>
      <w:r>
        <w:rPr>
          <w:spacing w:val="-4"/>
          <w:sz w:val="20"/>
        </w:rPr>
        <w:t> </w:t>
      </w:r>
      <w:r>
        <w:rPr>
          <w:sz w:val="20"/>
        </w:rPr>
        <w:t>akce</w:t>
      </w:r>
      <w:r>
        <w:rPr>
          <w:spacing w:val="-4"/>
          <w:sz w:val="20"/>
        </w:rPr>
        <w:t> </w:t>
      </w:r>
      <w:r>
        <w:rPr>
          <w:sz w:val="20"/>
        </w:rPr>
        <w:t>„Obec</w:t>
      </w:r>
      <w:r>
        <w:rPr>
          <w:spacing w:val="-1"/>
          <w:sz w:val="20"/>
        </w:rPr>
        <w:t> </w:t>
      </w:r>
      <w:r>
        <w:rPr>
          <w:sz w:val="20"/>
        </w:rPr>
        <w:t>Podolí</w:t>
      </w:r>
      <w:r>
        <w:rPr>
          <w:spacing w:val="-3"/>
          <w:sz w:val="20"/>
        </w:rPr>
        <w:t> </w:t>
      </w:r>
      <w:r>
        <w:rPr>
          <w:sz w:val="20"/>
        </w:rPr>
        <w:t>–</w:t>
      </w:r>
      <w:r>
        <w:rPr>
          <w:spacing w:val="-2"/>
          <w:sz w:val="20"/>
        </w:rPr>
        <w:t> </w:t>
      </w:r>
      <w:r>
        <w:rPr>
          <w:sz w:val="20"/>
        </w:rPr>
        <w:t>Instalace</w:t>
      </w:r>
      <w:r>
        <w:rPr>
          <w:spacing w:val="-4"/>
          <w:sz w:val="20"/>
        </w:rPr>
        <w:t> </w:t>
      </w:r>
      <w:r>
        <w:rPr>
          <w:sz w:val="20"/>
        </w:rPr>
        <w:t>FVE</w:t>
      </w:r>
      <w:r>
        <w:rPr>
          <w:spacing w:val="-3"/>
          <w:sz w:val="20"/>
        </w:rPr>
        <w:t> </w:t>
      </w:r>
      <w:r>
        <w:rPr>
          <w:sz w:val="20"/>
        </w:rPr>
        <w:t>čerpací</w:t>
      </w:r>
      <w:r>
        <w:rPr>
          <w:spacing w:val="-4"/>
          <w:sz w:val="20"/>
        </w:rPr>
        <w:t> </w:t>
      </w:r>
      <w:r>
        <w:rPr>
          <w:sz w:val="20"/>
        </w:rPr>
        <w:t>stanice“</w:t>
      </w:r>
      <w:r>
        <w:rPr>
          <w:spacing w:val="-4"/>
          <w:sz w:val="20"/>
        </w:rPr>
        <w:t> </w:t>
      </w:r>
      <w:r>
        <w:rPr>
          <w:sz w:val="20"/>
        </w:rPr>
        <w:t>tím,</w:t>
      </w:r>
      <w:r>
        <w:rPr>
          <w:spacing w:val="-4"/>
          <w:sz w:val="20"/>
        </w:rPr>
        <w:t> </w:t>
      </w:r>
      <w:r>
        <w:rPr>
          <w:sz w:val="20"/>
        </w:rPr>
        <w:t>že</w:t>
      </w:r>
      <w:r>
        <w:rPr>
          <w:spacing w:val="-4"/>
          <w:sz w:val="20"/>
        </w:rPr>
        <w:t> </w:t>
      </w:r>
      <w:r>
        <w:rPr>
          <w:sz w:val="20"/>
        </w:rPr>
        <w:t>akce</w:t>
      </w:r>
      <w:r>
        <w:rPr>
          <w:spacing w:val="-4"/>
          <w:sz w:val="20"/>
        </w:rPr>
        <w:t> </w:t>
      </w:r>
      <w:r>
        <w:rPr>
          <w:sz w:val="20"/>
        </w:rPr>
        <w:t>bude</w:t>
      </w:r>
      <w:r>
        <w:rPr>
          <w:spacing w:val="-4"/>
          <w:sz w:val="20"/>
        </w:rPr>
        <w:t> </w:t>
      </w:r>
      <w:r>
        <w:rPr>
          <w:sz w:val="20"/>
        </w:rPr>
        <w:t>provedena</w:t>
      </w:r>
      <w:r>
        <w:rPr>
          <w:spacing w:val="-4"/>
          <w:sz w:val="20"/>
        </w:rPr>
        <w:t> </w:t>
      </w:r>
      <w:r>
        <w:rPr>
          <w:sz w:val="20"/>
        </w:rPr>
        <w:t>v souladu s Výzvou, žádostí o podporu a jejími přílohami a touto Smlouvou,</w:t>
      </w:r>
    </w:p>
    <w:p>
      <w:pPr>
        <w:pStyle w:val="ListParagraph"/>
        <w:numPr>
          <w:ilvl w:val="1"/>
          <w:numId w:val="4"/>
        </w:numPr>
        <w:tabs>
          <w:tab w:pos="746" w:val="left" w:leader="none"/>
          <w:tab w:pos="1668" w:val="left" w:leader="none"/>
          <w:tab w:pos="2625" w:val="left" w:leader="none"/>
          <w:tab w:pos="3351" w:val="left" w:leader="none"/>
          <w:tab w:pos="4489" w:val="left" w:leader="none"/>
          <w:tab w:pos="5139" w:val="left" w:leader="none"/>
          <w:tab w:pos="6499" w:val="left" w:leader="none"/>
          <w:tab w:pos="7595" w:val="left" w:leader="none"/>
          <w:tab w:pos="8005" w:val="left" w:leader="none"/>
          <w:tab w:pos="8794" w:val="left" w:leader="none"/>
        </w:tabs>
        <w:spacing w:line="240" w:lineRule="auto" w:before="120" w:after="0"/>
        <w:ind w:left="745" w:right="0" w:hanging="361"/>
        <w:jc w:val="left"/>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t>k</w:t>
      </w:r>
      <w:r>
        <w:rPr>
          <w:spacing w:val="1"/>
          <w:sz w:val="20"/>
        </w:rPr>
        <w:t> </w:t>
      </w:r>
      <w:r>
        <w:rPr>
          <w:spacing w:val="-2"/>
          <w:sz w:val="20"/>
        </w:rPr>
        <w:t>výstavbě</w:t>
      </w:r>
      <w:r>
        <w:rPr>
          <w:sz w:val="20"/>
        </w:rPr>
        <w:tab/>
      </w:r>
      <w:r>
        <w:rPr>
          <w:spacing w:val="-4"/>
          <w:sz w:val="20"/>
        </w:rPr>
        <w:t>nové</w:t>
      </w:r>
      <w:r>
        <w:rPr>
          <w:sz w:val="20"/>
        </w:rPr>
        <w:tab/>
      </w:r>
      <w:r>
        <w:rPr>
          <w:spacing w:val="-2"/>
          <w:sz w:val="20"/>
        </w:rPr>
        <w:t>fotovoltaické</w:t>
      </w:r>
      <w:r>
        <w:rPr>
          <w:sz w:val="20"/>
        </w:rPr>
        <w:tab/>
      </w:r>
      <w:r>
        <w:rPr>
          <w:spacing w:val="-2"/>
          <w:sz w:val="20"/>
        </w:rPr>
        <w:t>elektrárny</w:t>
      </w:r>
      <w:r>
        <w:rPr>
          <w:sz w:val="20"/>
        </w:rPr>
        <w:tab/>
      </w:r>
      <w:r>
        <w:rPr>
          <w:spacing w:val="-5"/>
          <w:sz w:val="20"/>
        </w:rPr>
        <w:t>se</w:t>
      </w:r>
      <w:r>
        <w:rPr>
          <w:sz w:val="20"/>
        </w:rPr>
        <w:tab/>
      </w:r>
      <w:r>
        <w:rPr>
          <w:spacing w:val="-2"/>
          <w:sz w:val="20"/>
        </w:rPr>
        <w:t>střešní</w:t>
      </w:r>
      <w:r>
        <w:rPr>
          <w:sz w:val="20"/>
        </w:rPr>
        <w:tab/>
      </w:r>
      <w:r>
        <w:rPr>
          <w:spacing w:val="-2"/>
          <w:sz w:val="20"/>
        </w:rPr>
        <w:t>instalací</w:t>
      </w:r>
    </w:p>
    <w:p>
      <w:pPr>
        <w:pStyle w:val="BodyText"/>
        <w:spacing w:before="41"/>
        <w:ind w:left="745"/>
      </w:pPr>
      <w:r>
        <w:rPr/>
        <w:t>s</w:t>
      </w:r>
      <w:r>
        <w:rPr>
          <w:spacing w:val="-7"/>
        </w:rPr>
        <w:t> </w:t>
      </w:r>
      <w:r>
        <w:rPr/>
        <w:t>předpokládaným</w:t>
      </w:r>
      <w:r>
        <w:rPr>
          <w:spacing w:val="-7"/>
        </w:rPr>
        <w:t> </w:t>
      </w:r>
      <w:r>
        <w:rPr/>
        <w:t>výkonem</w:t>
      </w:r>
      <w:r>
        <w:rPr>
          <w:spacing w:val="-5"/>
        </w:rPr>
        <w:t> </w:t>
      </w:r>
      <w:r>
        <w:rPr/>
        <w:t>10,40</w:t>
      </w:r>
      <w:r>
        <w:rPr>
          <w:spacing w:val="-6"/>
        </w:rPr>
        <w:t> </w:t>
      </w:r>
      <w:r>
        <w:rPr/>
        <w:t>kWp</w:t>
      </w:r>
      <w:r>
        <w:rPr>
          <w:spacing w:val="-6"/>
        </w:rPr>
        <w:t> </w:t>
      </w:r>
      <w:r>
        <w:rPr/>
        <w:t>a</w:t>
      </w:r>
      <w:r>
        <w:rPr>
          <w:spacing w:val="-7"/>
        </w:rPr>
        <w:t> </w:t>
      </w:r>
      <w:r>
        <w:rPr/>
        <w:t>instalací</w:t>
      </w:r>
      <w:r>
        <w:rPr>
          <w:spacing w:val="-7"/>
        </w:rPr>
        <w:t> </w:t>
      </w:r>
      <w:r>
        <w:rPr/>
        <w:t>akumulace</w:t>
      </w:r>
      <w:r>
        <w:rPr>
          <w:spacing w:val="-7"/>
        </w:rPr>
        <w:t> </w:t>
      </w:r>
      <w:r>
        <w:rPr/>
        <w:t>o</w:t>
      </w:r>
      <w:r>
        <w:rPr>
          <w:spacing w:val="-6"/>
        </w:rPr>
        <w:t> </w:t>
      </w:r>
      <w:r>
        <w:rPr/>
        <w:t>kapacitě</w:t>
      </w:r>
      <w:r>
        <w:rPr>
          <w:spacing w:val="-7"/>
        </w:rPr>
        <w:t> </w:t>
      </w:r>
      <w:r>
        <w:rPr/>
        <w:t>9,21</w:t>
      </w:r>
      <w:r>
        <w:rPr>
          <w:spacing w:val="-6"/>
        </w:rPr>
        <w:t> </w:t>
      </w:r>
      <w:r>
        <w:rPr>
          <w:spacing w:val="-4"/>
        </w:rPr>
        <w:t>kWh,</w:t>
      </w:r>
    </w:p>
    <w:p>
      <w:pPr>
        <w:pStyle w:val="ListParagraph"/>
        <w:numPr>
          <w:ilvl w:val="1"/>
          <w:numId w:val="4"/>
        </w:numPr>
        <w:tabs>
          <w:tab w:pos="745" w:val="left" w:leader="none"/>
          <w:tab w:pos="746" w:val="left" w:leader="none"/>
        </w:tabs>
        <w:spacing w:line="240" w:lineRule="auto" w:before="159"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after="1"/>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1"/>
        <w:gridCol w:w="1688"/>
        <w:gridCol w:w="1719"/>
        <w:gridCol w:w="1651"/>
      </w:tblGrid>
      <w:tr>
        <w:trPr>
          <w:trHeight w:val="772" w:hRule="atLeast"/>
        </w:trPr>
        <w:tc>
          <w:tcPr>
            <w:tcW w:w="3771" w:type="dxa"/>
          </w:tcPr>
          <w:p>
            <w:pPr>
              <w:pStyle w:val="TableParagraph"/>
              <w:spacing w:before="120"/>
              <w:ind w:left="105"/>
              <w:rPr>
                <w:b/>
                <w:sz w:val="20"/>
              </w:rPr>
            </w:pPr>
            <w:r>
              <w:rPr>
                <w:b/>
                <w:spacing w:val="-2"/>
                <w:sz w:val="20"/>
              </w:rPr>
              <w:t>Indikátor</w:t>
            </w:r>
          </w:p>
        </w:tc>
        <w:tc>
          <w:tcPr>
            <w:tcW w:w="1688" w:type="dxa"/>
          </w:tcPr>
          <w:p>
            <w:pPr>
              <w:pStyle w:val="TableParagraph"/>
              <w:spacing w:before="120"/>
              <w:ind w:left="105"/>
              <w:rPr>
                <w:b/>
                <w:sz w:val="20"/>
              </w:rPr>
            </w:pPr>
            <w:r>
              <w:rPr>
                <w:b/>
                <w:spacing w:val="-2"/>
                <w:sz w:val="20"/>
              </w:rPr>
              <w:t>Jednotka</w:t>
            </w:r>
          </w:p>
        </w:tc>
        <w:tc>
          <w:tcPr>
            <w:tcW w:w="1719" w:type="dxa"/>
          </w:tcPr>
          <w:p>
            <w:pPr>
              <w:pStyle w:val="TableParagraph"/>
              <w:spacing w:before="120"/>
              <w:ind w:left="105"/>
              <w:rPr>
                <w:b/>
                <w:sz w:val="20"/>
              </w:rPr>
            </w:pPr>
            <w:r>
              <w:rPr>
                <w:b/>
                <w:spacing w:val="-2"/>
                <w:sz w:val="20"/>
              </w:rPr>
              <w:t>Výchozí</w:t>
            </w:r>
          </w:p>
          <w:p>
            <w:pPr>
              <w:pStyle w:val="TableParagraph"/>
              <w:ind w:left="105"/>
              <w:rPr>
                <w:b/>
                <w:sz w:val="20"/>
              </w:rPr>
            </w:pPr>
            <w:r>
              <w:rPr>
                <w:b/>
                <w:spacing w:val="-2"/>
                <w:sz w:val="20"/>
              </w:rPr>
              <w:t>hodnota</w:t>
            </w:r>
          </w:p>
        </w:tc>
        <w:tc>
          <w:tcPr>
            <w:tcW w:w="1651" w:type="dxa"/>
          </w:tcPr>
          <w:p>
            <w:pPr>
              <w:pStyle w:val="TableParagraph"/>
              <w:spacing w:before="120"/>
              <w:ind w:left="107"/>
              <w:rPr>
                <w:b/>
                <w:sz w:val="20"/>
              </w:rPr>
            </w:pPr>
            <w:r>
              <w:rPr>
                <w:b/>
                <w:sz w:val="20"/>
              </w:rPr>
              <w:t>Cílová</w:t>
            </w:r>
            <w:r>
              <w:rPr>
                <w:b/>
                <w:spacing w:val="-5"/>
                <w:sz w:val="20"/>
              </w:rPr>
              <w:t> </w:t>
            </w:r>
            <w:r>
              <w:rPr>
                <w:b/>
                <w:spacing w:val="-2"/>
                <w:sz w:val="20"/>
              </w:rPr>
              <w:t>hodnota</w:t>
            </w:r>
          </w:p>
        </w:tc>
      </w:tr>
      <w:tr>
        <w:trPr>
          <w:trHeight w:val="532" w:hRule="atLeast"/>
        </w:trPr>
        <w:tc>
          <w:tcPr>
            <w:tcW w:w="3771" w:type="dxa"/>
          </w:tcPr>
          <w:p>
            <w:pPr>
              <w:pStyle w:val="TableParagraph"/>
              <w:ind w:left="388"/>
              <w:rPr>
                <w:sz w:val="20"/>
              </w:rPr>
            </w:pPr>
            <w:r>
              <w:rPr>
                <w:sz w:val="20"/>
              </w:rPr>
              <w:t>Nová</w:t>
            </w:r>
            <w:r>
              <w:rPr>
                <w:spacing w:val="-8"/>
                <w:sz w:val="20"/>
              </w:rPr>
              <w:t> </w:t>
            </w:r>
            <w:r>
              <w:rPr>
                <w:sz w:val="20"/>
              </w:rPr>
              <w:t>kapacita</w:t>
            </w:r>
            <w:r>
              <w:rPr>
                <w:spacing w:val="-8"/>
                <w:sz w:val="20"/>
              </w:rPr>
              <w:t> </w:t>
            </w:r>
            <w:r>
              <w:rPr>
                <w:sz w:val="20"/>
              </w:rPr>
              <w:t>akumulace</w:t>
            </w:r>
            <w:r>
              <w:rPr>
                <w:spacing w:val="-6"/>
                <w:sz w:val="20"/>
              </w:rPr>
              <w:t> </w:t>
            </w:r>
            <w:r>
              <w:rPr>
                <w:spacing w:val="-2"/>
                <w:sz w:val="20"/>
              </w:rPr>
              <w:t>elektrické</w:t>
            </w:r>
          </w:p>
          <w:p>
            <w:pPr>
              <w:pStyle w:val="TableParagraph"/>
              <w:spacing w:line="246" w:lineRule="exact"/>
              <w:ind w:left="388"/>
              <w:rPr>
                <w:sz w:val="20"/>
              </w:rPr>
            </w:pPr>
            <w:r>
              <w:rPr>
                <w:sz w:val="20"/>
              </w:rPr>
              <w:t>energie</w:t>
            </w:r>
            <w:r>
              <w:rPr>
                <w:spacing w:val="-7"/>
                <w:sz w:val="20"/>
              </w:rPr>
              <w:t> </w:t>
            </w:r>
            <w:r>
              <w:rPr>
                <w:sz w:val="20"/>
              </w:rPr>
              <w:t>z</w:t>
            </w:r>
            <w:r>
              <w:rPr>
                <w:spacing w:val="-3"/>
                <w:sz w:val="20"/>
              </w:rPr>
              <w:t> </w:t>
            </w:r>
            <w:r>
              <w:rPr>
                <w:sz w:val="20"/>
              </w:rPr>
              <w:t>OZE</w:t>
            </w:r>
            <w:r>
              <w:rPr>
                <w:spacing w:val="-5"/>
                <w:sz w:val="20"/>
              </w:rPr>
              <w:t> </w:t>
            </w:r>
            <w:r>
              <w:rPr>
                <w:spacing w:val="-4"/>
                <w:sz w:val="20"/>
              </w:rPr>
              <w:t>(kWh)</w:t>
            </w:r>
          </w:p>
        </w:tc>
        <w:tc>
          <w:tcPr>
            <w:tcW w:w="1688" w:type="dxa"/>
          </w:tcPr>
          <w:p>
            <w:pPr>
              <w:pStyle w:val="TableParagraph"/>
              <w:spacing w:before="120"/>
              <w:ind w:left="388"/>
              <w:rPr>
                <w:sz w:val="20"/>
              </w:rPr>
            </w:pPr>
            <w:r>
              <w:rPr>
                <w:spacing w:val="-5"/>
                <w:sz w:val="20"/>
              </w:rPr>
              <w:t>kWh</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4"/>
                <w:sz w:val="20"/>
              </w:rPr>
              <w:t>9.21</w:t>
            </w:r>
          </w:p>
        </w:tc>
      </w:tr>
      <w:tr>
        <w:trPr>
          <w:trHeight w:val="505" w:hRule="atLeast"/>
        </w:trPr>
        <w:tc>
          <w:tcPr>
            <w:tcW w:w="3771"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8" w:type="dxa"/>
          </w:tcPr>
          <w:p>
            <w:pPr>
              <w:pStyle w:val="TableParagraph"/>
              <w:spacing w:before="120"/>
              <w:ind w:left="388"/>
              <w:rPr>
                <w:sz w:val="20"/>
              </w:rPr>
            </w:pPr>
            <w:r>
              <w:rPr>
                <w:spacing w:val="-5"/>
                <w:sz w:val="20"/>
              </w:rPr>
              <w:t>kWp</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10.40</w:t>
            </w:r>
          </w:p>
        </w:tc>
      </w:tr>
      <w:tr>
        <w:trPr>
          <w:trHeight w:val="505" w:hRule="atLeast"/>
        </w:trPr>
        <w:tc>
          <w:tcPr>
            <w:tcW w:w="3771"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8" w:type="dxa"/>
          </w:tcPr>
          <w:p>
            <w:pPr>
              <w:pStyle w:val="TableParagraph"/>
              <w:spacing w:before="120"/>
              <w:ind w:left="0" w:right="420"/>
              <w:jc w:val="right"/>
              <w:rPr>
                <w:sz w:val="20"/>
              </w:rPr>
            </w:pPr>
            <w:r>
              <w:rPr>
                <w:sz w:val="20"/>
              </w:rPr>
              <w:t>t</w:t>
            </w:r>
            <w:r>
              <w:rPr>
                <w:spacing w:val="-2"/>
                <w:sz w:val="20"/>
              </w:rPr>
              <w:t> CO2/rok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4"/>
                <w:sz w:val="20"/>
              </w:rPr>
              <w:t>3.17</w:t>
            </w:r>
          </w:p>
        </w:tc>
      </w:tr>
      <w:tr>
        <w:trPr>
          <w:trHeight w:val="532" w:hRule="atLeast"/>
        </w:trPr>
        <w:tc>
          <w:tcPr>
            <w:tcW w:w="3771" w:type="dxa"/>
          </w:tcPr>
          <w:p>
            <w:pPr>
              <w:pStyle w:val="TableParagraph"/>
              <w:spacing w:line="266" w:lineRule="exact"/>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4"/>
                <w:sz w:val="20"/>
              </w:rPr>
              <w:t>9.60</w:t>
            </w:r>
          </w:p>
        </w:tc>
      </w:tr>
      <w:tr>
        <w:trPr>
          <w:trHeight w:val="506" w:hRule="atLeast"/>
        </w:trPr>
        <w:tc>
          <w:tcPr>
            <w:tcW w:w="3771"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4"/>
                <w:sz w:val="20"/>
              </w:rPr>
              <w:t>3.69</w:t>
            </w:r>
          </w:p>
        </w:tc>
      </w:tr>
    </w:tbl>
    <w:p>
      <w:pPr>
        <w:pStyle w:val="BodyText"/>
        <w:spacing w:before="4"/>
        <w:rPr>
          <w:sz w:val="38"/>
        </w:rPr>
      </w:pPr>
    </w:p>
    <w:p>
      <w:pPr>
        <w:pStyle w:val="ListParagraph"/>
        <w:numPr>
          <w:ilvl w:val="1"/>
          <w:numId w:val="4"/>
        </w:numPr>
        <w:tabs>
          <w:tab w:pos="746" w:val="left" w:leader="none"/>
        </w:tabs>
        <w:spacing w:line="276" w:lineRule="auto" w:before="1"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40" w:lineRule="auto" w:before="119"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0"/>
          <w:sz w:val="20"/>
        </w:rPr>
        <w:t> </w:t>
      </w:r>
      <w:r>
        <w:rPr>
          <w:sz w:val="20"/>
        </w:rPr>
        <w:t>zákon),</w:t>
      </w:r>
      <w:r>
        <w:rPr>
          <w:spacing w:val="-10"/>
          <w:sz w:val="20"/>
        </w:rPr>
        <w:t> </w:t>
      </w:r>
      <w:r>
        <w:rPr>
          <w:sz w:val="20"/>
        </w:rPr>
        <w:t>ve</w:t>
      </w:r>
      <w:r>
        <w:rPr>
          <w:spacing w:val="-11"/>
          <w:sz w:val="20"/>
        </w:rPr>
        <w:t> </w:t>
      </w:r>
      <w:r>
        <w:rPr>
          <w:sz w:val="20"/>
        </w:rPr>
        <w:t>znění</w:t>
      </w:r>
      <w:r>
        <w:rPr>
          <w:spacing w:val="-11"/>
          <w:sz w:val="20"/>
        </w:rPr>
        <w:t> </w:t>
      </w:r>
      <w:r>
        <w:rPr>
          <w:sz w:val="20"/>
        </w:rPr>
        <w:t>pozdějších</w:t>
      </w:r>
      <w:r>
        <w:rPr>
          <w:spacing w:val="-10"/>
          <w:sz w:val="20"/>
        </w:rPr>
        <w:t> </w:t>
      </w:r>
      <w:r>
        <w:rPr>
          <w:sz w:val="20"/>
        </w:rPr>
        <w:t>předpisů,</w:t>
      </w:r>
      <w:r>
        <w:rPr>
          <w:spacing w:val="-8"/>
          <w:sz w:val="20"/>
        </w:rPr>
        <w:t> </w:t>
      </w:r>
      <w:r>
        <w:rPr>
          <w:sz w:val="20"/>
        </w:rPr>
        <w:t>nebo</w:t>
      </w:r>
      <w:r>
        <w:rPr>
          <w:spacing w:val="-9"/>
          <w:sz w:val="20"/>
        </w:rPr>
        <w:t> </w:t>
      </w:r>
      <w:r>
        <w:rPr>
          <w:sz w:val="20"/>
        </w:rPr>
        <w:t>termín</w:t>
      </w:r>
      <w:r>
        <w:rPr>
          <w:spacing w:val="-11"/>
          <w:sz w:val="20"/>
        </w:rPr>
        <w:t> </w:t>
      </w:r>
      <w:r>
        <w:rPr>
          <w:sz w:val="20"/>
        </w:rPr>
        <w:t>schválení</w:t>
      </w:r>
      <w:r>
        <w:rPr>
          <w:spacing w:val="-10"/>
          <w:sz w:val="20"/>
        </w:rPr>
        <w:t> </w:t>
      </w:r>
      <w:r>
        <w:rPr>
          <w:sz w:val="20"/>
        </w:rPr>
        <w:t>protokolu</w:t>
      </w:r>
      <w:r>
        <w:rPr>
          <w:spacing w:val="-8"/>
          <w:sz w:val="20"/>
        </w:rPr>
        <w:t> </w:t>
      </w:r>
      <w:r>
        <w:rPr>
          <w:sz w:val="20"/>
        </w:rPr>
        <w:t>o</w:t>
      </w:r>
      <w:r>
        <w:rPr>
          <w:spacing w:val="-7"/>
          <w:sz w:val="20"/>
        </w:rPr>
        <w:t> </w:t>
      </w:r>
      <w:r>
        <w:rPr>
          <w:sz w:val="20"/>
        </w:rPr>
        <w:t>předání</w:t>
      </w:r>
      <w:r>
        <w:rPr>
          <w:spacing w:val="-8"/>
          <w:sz w:val="20"/>
        </w:rPr>
        <w:t> </w:t>
      </w:r>
      <w:r>
        <w:rPr>
          <w:sz w:val="20"/>
        </w:rPr>
        <w:t>a</w:t>
      </w:r>
      <w:r>
        <w:rPr>
          <w:spacing w:val="-11"/>
          <w:sz w:val="20"/>
        </w:rPr>
        <w:t> </w:t>
      </w:r>
      <w:r>
        <w:rPr>
          <w:sz w:val="20"/>
        </w:rPr>
        <w:t>převzetí</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745" w:right="112"/>
        <w:jc w:val="both"/>
      </w:pPr>
      <w:r>
        <w:rPr/>
        <w:t>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19" w:after="0"/>
        <w:ind w:left="745" w:right="115" w:hanging="360"/>
        <w:jc w:val="both"/>
        <w:rPr>
          <w:sz w:val="20"/>
        </w:rPr>
      </w:pPr>
      <w:r>
        <w:rPr>
          <w:sz w:val="20"/>
        </w:rPr>
        <w:t>předloží</w:t>
      </w:r>
      <w:r>
        <w:rPr>
          <w:spacing w:val="-2"/>
          <w:sz w:val="20"/>
        </w:rPr>
        <w:t> </w:t>
      </w:r>
      <w:r>
        <w:rPr>
          <w:sz w:val="20"/>
        </w:rPr>
        <w:t>Fondu</w:t>
      </w:r>
      <w:r>
        <w:rPr>
          <w:spacing w:val="-1"/>
          <w:sz w:val="20"/>
        </w:rPr>
        <w:t> </w:t>
      </w:r>
      <w:r>
        <w:rPr>
          <w:sz w:val="20"/>
        </w:rPr>
        <w:t>současně</w:t>
      </w:r>
      <w:r>
        <w:rPr>
          <w:spacing w:val="-3"/>
          <w:sz w:val="20"/>
        </w:rPr>
        <w:t> </w:t>
      </w:r>
      <w:r>
        <w:rPr>
          <w:sz w:val="20"/>
        </w:rPr>
        <w:t>s</w:t>
      </w:r>
      <w:r>
        <w:rPr>
          <w:spacing w:val="-2"/>
          <w:sz w:val="20"/>
        </w:rPr>
        <w:t> </w:t>
      </w:r>
      <w:r>
        <w:rPr>
          <w:sz w:val="20"/>
        </w:rPr>
        <w:t>žádostí</w:t>
      </w:r>
      <w:r>
        <w:rPr>
          <w:spacing w:val="-2"/>
          <w:sz w:val="20"/>
        </w:rPr>
        <w:t> </w:t>
      </w:r>
      <w:r>
        <w:rPr>
          <w:sz w:val="20"/>
        </w:rPr>
        <w:t>o</w:t>
      </w:r>
      <w:r>
        <w:rPr>
          <w:spacing w:val="-1"/>
          <w:sz w:val="20"/>
        </w:rPr>
        <w:t> </w:t>
      </w:r>
      <w:r>
        <w:rPr>
          <w:sz w:val="20"/>
        </w:rPr>
        <w:t>platbu</w:t>
      </w:r>
      <w:r>
        <w:rPr>
          <w:spacing w:val="-1"/>
          <w:sz w:val="20"/>
        </w:rPr>
        <w:t> </w:t>
      </w:r>
      <w:r>
        <w:rPr>
          <w:sz w:val="20"/>
        </w:rPr>
        <w:t>podklady</w:t>
      </w:r>
      <w:r>
        <w:rPr>
          <w:spacing w:val="-2"/>
          <w:sz w:val="20"/>
        </w:rPr>
        <w:t> </w:t>
      </w:r>
      <w:r>
        <w:rPr>
          <w:sz w:val="20"/>
        </w:rPr>
        <w:t>k ZVA</w:t>
      </w:r>
      <w:r>
        <w:rPr>
          <w:spacing w:val="-1"/>
          <w:sz w:val="20"/>
        </w:rPr>
        <w:t> </w:t>
      </w:r>
      <w:r>
        <w:rPr>
          <w:sz w:val="20"/>
        </w:rPr>
        <w:t>podle čl.</w:t>
      </w:r>
      <w:r>
        <w:rPr>
          <w:spacing w:val="-2"/>
          <w:sz w:val="20"/>
        </w:rPr>
        <w:t> </w:t>
      </w:r>
      <w:r>
        <w:rPr>
          <w:sz w:val="20"/>
        </w:rPr>
        <w:t>14.4</w:t>
      </w:r>
      <w:r>
        <w:rPr>
          <w:spacing w:val="-1"/>
          <w:sz w:val="20"/>
        </w:rPr>
        <w:t> </w:t>
      </w:r>
      <w:r>
        <w:rPr>
          <w:sz w:val="20"/>
        </w:rPr>
        <w:t>Výzvy,</w:t>
      </w:r>
      <w:r>
        <w:rPr>
          <w:spacing w:val="-2"/>
          <w:sz w:val="20"/>
        </w:rPr>
        <w:t> </w:t>
      </w:r>
      <w:r>
        <w:rPr>
          <w:sz w:val="20"/>
        </w:rPr>
        <w:t>a</w:t>
      </w:r>
      <w:r>
        <w:rPr>
          <w:spacing w:val="-5"/>
          <w:sz w:val="20"/>
        </w:rPr>
        <w:t> </w:t>
      </w:r>
      <w:r>
        <w:rPr>
          <w:sz w:val="20"/>
        </w:rPr>
        <w:t>to</w:t>
      </w:r>
      <w:r>
        <w:rPr>
          <w:spacing w:val="-1"/>
          <w:sz w:val="20"/>
        </w:rPr>
        <w:t> </w:t>
      </w:r>
      <w:r>
        <w:rPr>
          <w:sz w:val="20"/>
        </w:rPr>
        <w:t>nejpozději</w:t>
      </w:r>
      <w:r>
        <w:rPr>
          <w:spacing w:val="-2"/>
          <w:sz w:val="20"/>
        </w:rPr>
        <w:t> </w:t>
      </w:r>
      <w:r>
        <w:rPr>
          <w:sz w:val="20"/>
        </w:rPr>
        <w:t>do 3 měsíců, počítáno od celého kalendářního měsíce, následujícího po dni, kdy tato Smlouva nabude </w:t>
      </w:r>
      <w:r>
        <w:rPr>
          <w:spacing w:val="-2"/>
          <w:sz w:val="20"/>
        </w:rPr>
        <w:t>účinnosti,</w:t>
      </w:r>
    </w:p>
    <w:p>
      <w:pPr>
        <w:pStyle w:val="ListParagraph"/>
        <w:numPr>
          <w:ilvl w:val="1"/>
          <w:numId w:val="4"/>
        </w:numPr>
        <w:tabs>
          <w:tab w:pos="746" w:val="left" w:leader="none"/>
        </w:tabs>
        <w:spacing w:line="240" w:lineRule="auto" w:before="121"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0"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44"/>
        <w:ind w:left="745"/>
        <w:jc w:val="both"/>
      </w:pPr>
      <w:r>
        <w:rPr/>
        <w:t>o</w:t>
      </w:r>
      <w:r>
        <w:rPr>
          <w:spacing w:val="4"/>
        </w:rPr>
        <w:t> </w:t>
      </w:r>
      <w:r>
        <w:rPr/>
        <w:t>případném</w:t>
      </w:r>
      <w:r>
        <w:rPr>
          <w:spacing w:val="20"/>
        </w:rPr>
        <w:t> </w:t>
      </w:r>
      <w:r>
        <w:rPr/>
        <w:t>stavění</w:t>
      </w:r>
      <w:r>
        <w:rPr>
          <w:spacing w:val="19"/>
        </w:rPr>
        <w:t> </w:t>
      </w:r>
      <w:r>
        <w:rPr/>
        <w:t>uvedené</w:t>
      </w:r>
      <w:r>
        <w:rPr>
          <w:spacing w:val="19"/>
        </w:rPr>
        <w:t> </w:t>
      </w:r>
      <w:r>
        <w:rPr/>
        <w:t>lhůty.</w:t>
      </w:r>
      <w:r>
        <w:rPr>
          <w:spacing w:val="19"/>
        </w:rPr>
        <w:t> </w:t>
      </w:r>
      <w:r>
        <w:rPr/>
        <w:t>Příjemce</w:t>
      </w:r>
      <w:r>
        <w:rPr>
          <w:spacing w:val="19"/>
        </w:rPr>
        <w:t> </w:t>
      </w:r>
      <w:r>
        <w:rPr/>
        <w:t>podpory</w:t>
      </w:r>
      <w:r>
        <w:rPr>
          <w:spacing w:val="19"/>
        </w:rPr>
        <w:t> </w:t>
      </w:r>
      <w:r>
        <w:rPr/>
        <w:t>je</w:t>
      </w:r>
      <w:r>
        <w:rPr>
          <w:spacing w:val="19"/>
        </w:rPr>
        <w:t> </w:t>
      </w:r>
      <w:r>
        <w:rPr/>
        <w:t>v takovém</w:t>
      </w:r>
      <w:r>
        <w:rPr>
          <w:spacing w:val="20"/>
        </w:rPr>
        <w:t> </w:t>
      </w:r>
      <w:r>
        <w:rPr/>
        <w:t>případě</w:t>
      </w:r>
      <w:r>
        <w:rPr>
          <w:spacing w:val="18"/>
        </w:rPr>
        <w:t> </w:t>
      </w:r>
      <w:r>
        <w:rPr/>
        <w:t>povinen</w:t>
      </w:r>
      <w:r>
        <w:rPr>
          <w:spacing w:val="20"/>
        </w:rPr>
        <w:t> </w:t>
      </w:r>
      <w:r>
        <w:rPr/>
        <w:t>zajistit,</w:t>
      </w:r>
      <w:r>
        <w:rPr>
          <w:spacing w:val="19"/>
        </w:rPr>
        <w:t> </w:t>
      </w:r>
      <w:r>
        <w:rPr>
          <w:spacing w:val="-5"/>
        </w:rPr>
        <w:t>aby</w:t>
      </w:r>
    </w:p>
    <w:p>
      <w:pPr>
        <w:pStyle w:val="BodyText"/>
        <w:spacing w:before="10"/>
        <w:ind w:left="745"/>
        <w:jc w:val="both"/>
      </w:pPr>
      <w:r>
        <w:rPr/>
        <w:t>v</w:t>
      </w:r>
      <w:r>
        <w:rPr>
          <w:spacing w:val="-4"/>
        </w:rPr>
        <w:t> </w:t>
      </w:r>
      <w:r>
        <w:rPr/>
        <w:t>době</w:t>
      </w:r>
      <w:r>
        <w:rPr>
          <w:spacing w:val="-6"/>
        </w:rPr>
        <w:t> </w:t>
      </w:r>
      <w:r>
        <w:rPr/>
        <w:t>stavění</w:t>
      </w:r>
      <w:r>
        <w:rPr>
          <w:spacing w:val="-5"/>
        </w:rPr>
        <w:t> </w:t>
      </w:r>
      <w:r>
        <w:rPr/>
        <w:t>běhu</w:t>
      </w:r>
      <w:r>
        <w:rPr>
          <w:spacing w:val="-5"/>
        </w:rPr>
        <w:t> </w:t>
      </w:r>
      <w:r>
        <w:rPr/>
        <w:t>lhůty</w:t>
      </w:r>
      <w:r>
        <w:rPr>
          <w:spacing w:val="-6"/>
        </w:rPr>
        <w:t> </w:t>
      </w:r>
      <w:r>
        <w:rPr/>
        <w:t>došlo</w:t>
      </w:r>
      <w:r>
        <w:rPr>
          <w:spacing w:val="-4"/>
        </w:rPr>
        <w:t> </w:t>
      </w:r>
      <w:r>
        <w:rPr/>
        <w:t>k</w:t>
      </w:r>
      <w:r>
        <w:rPr>
          <w:spacing w:val="-6"/>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40" w:lineRule="auto" w:before="120" w:after="0"/>
        <w:ind w:left="745" w:right="0" w:hanging="361"/>
        <w:jc w:val="both"/>
        <w:rPr>
          <w:sz w:val="20"/>
        </w:rPr>
      </w:pPr>
      <w:r>
        <w:rPr>
          <w:sz w:val="20"/>
        </w:rPr>
        <w:t>příjemce</w:t>
      </w:r>
      <w:r>
        <w:rPr>
          <w:spacing w:val="10"/>
          <w:sz w:val="20"/>
        </w:rPr>
        <w:t> </w:t>
      </w:r>
      <w:r>
        <w:rPr>
          <w:sz w:val="20"/>
        </w:rPr>
        <w:t>podpory</w:t>
      </w:r>
      <w:r>
        <w:rPr>
          <w:spacing w:val="12"/>
          <w:sz w:val="20"/>
        </w:rPr>
        <w:t> </w:t>
      </w:r>
      <w:r>
        <w:rPr>
          <w:sz w:val="20"/>
        </w:rPr>
        <w:t>ponechá</w:t>
      </w:r>
      <w:r>
        <w:rPr>
          <w:spacing w:val="16"/>
          <w:sz w:val="20"/>
        </w:rPr>
        <w:t> </w:t>
      </w:r>
      <w:r>
        <w:rPr>
          <w:sz w:val="20"/>
        </w:rPr>
        <w:t>předmět</w:t>
      </w:r>
      <w:r>
        <w:rPr>
          <w:spacing w:val="12"/>
          <w:sz w:val="20"/>
        </w:rPr>
        <w:t> </w:t>
      </w:r>
      <w:r>
        <w:rPr>
          <w:sz w:val="20"/>
        </w:rPr>
        <w:t>podpory</w:t>
      </w:r>
      <w:r>
        <w:rPr>
          <w:spacing w:val="11"/>
          <w:sz w:val="20"/>
        </w:rPr>
        <w:t> </w:t>
      </w:r>
      <w:r>
        <w:rPr>
          <w:sz w:val="20"/>
        </w:rPr>
        <w:t>ve</w:t>
      </w:r>
      <w:r>
        <w:rPr>
          <w:spacing w:val="11"/>
          <w:sz w:val="20"/>
        </w:rPr>
        <w:t> </w:t>
      </w:r>
      <w:r>
        <w:rPr>
          <w:sz w:val="20"/>
        </w:rPr>
        <w:t>svém</w:t>
      </w:r>
      <w:r>
        <w:rPr>
          <w:spacing w:val="12"/>
          <w:sz w:val="20"/>
        </w:rPr>
        <w:t> </w:t>
      </w:r>
      <w:r>
        <w:rPr>
          <w:sz w:val="20"/>
        </w:rPr>
        <w:t>vlastnictví</w:t>
      </w:r>
      <w:r>
        <w:rPr>
          <w:spacing w:val="12"/>
          <w:sz w:val="20"/>
        </w:rPr>
        <w:t> </w:t>
      </w:r>
      <w:r>
        <w:rPr>
          <w:sz w:val="20"/>
        </w:rPr>
        <w:t>alespoň</w:t>
      </w:r>
      <w:r>
        <w:rPr>
          <w:spacing w:val="12"/>
          <w:sz w:val="20"/>
        </w:rPr>
        <w:t> </w:t>
      </w:r>
      <w:r>
        <w:rPr>
          <w:sz w:val="20"/>
        </w:rPr>
        <w:t>po</w:t>
      </w:r>
      <w:r>
        <w:rPr>
          <w:spacing w:val="12"/>
          <w:sz w:val="20"/>
        </w:rPr>
        <w:t> </w:t>
      </w:r>
      <w:r>
        <w:rPr>
          <w:sz w:val="20"/>
        </w:rPr>
        <w:t>dobu</w:t>
      </w:r>
      <w:r>
        <w:rPr>
          <w:spacing w:val="16"/>
          <w:sz w:val="20"/>
        </w:rPr>
        <w:t> </w:t>
      </w:r>
      <w:r>
        <w:rPr>
          <w:sz w:val="20"/>
        </w:rPr>
        <w:t>udržitelnosti</w:t>
      </w:r>
      <w:r>
        <w:rPr>
          <w:spacing w:val="13"/>
          <w:sz w:val="20"/>
        </w:rPr>
        <w:t> </w:t>
      </w:r>
      <w:r>
        <w:rPr>
          <w:spacing w:val="-10"/>
          <w:sz w:val="20"/>
        </w:rPr>
        <w:t>–</w:t>
      </w:r>
    </w:p>
    <w:p>
      <w:pPr>
        <w:pStyle w:val="BodyText"/>
        <w:spacing w:before="1"/>
        <w:ind w:left="745"/>
        <w:jc w:val="both"/>
      </w:pPr>
      <w:r>
        <w:rPr/>
        <w:t>podle</w:t>
      </w:r>
      <w:r>
        <w:rPr>
          <w:spacing w:val="-7"/>
        </w:rPr>
        <w:t> </w:t>
      </w:r>
      <w:r>
        <w:rPr/>
        <w:t>písmene</w:t>
      </w:r>
      <w:r>
        <w:rPr>
          <w:spacing w:val="-6"/>
        </w:rPr>
        <w:t> </w:t>
      </w:r>
      <w:r>
        <w:rPr>
          <w:spacing w:val="-5"/>
        </w:rPr>
        <w:t>i),</w:t>
      </w:r>
    </w:p>
    <w:p>
      <w:pPr>
        <w:pStyle w:val="ListParagraph"/>
        <w:numPr>
          <w:ilvl w:val="1"/>
          <w:numId w:val="4"/>
        </w:numPr>
        <w:tabs>
          <w:tab w:pos="746" w:val="left" w:leader="none"/>
        </w:tabs>
        <w:spacing w:line="240" w:lineRule="auto" w:before="120"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1"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2"/>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20"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both"/>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0"/>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18"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 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2"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19"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21"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ind w:left="385"/>
      </w:pPr>
      <w:r>
        <w:rPr>
          <w:spacing w:val="-2"/>
        </w:rPr>
        <w:t>podpory.</w:t>
      </w:r>
    </w:p>
    <w:p>
      <w:pPr>
        <w:pStyle w:val="BodyText"/>
      </w:pPr>
    </w:p>
    <w:p>
      <w:pPr>
        <w:pStyle w:val="Heading1"/>
        <w:spacing w:line="265" w:lineRule="exact" w:before="1"/>
      </w:pPr>
      <w:r>
        <w:rPr>
          <w:spacing w:val="-5"/>
        </w:rPr>
        <w:t>VI.</w:t>
      </w:r>
    </w:p>
    <w:p>
      <w:pPr>
        <w:pStyle w:val="Heading2"/>
        <w:spacing w:line="265" w:lineRule="exact"/>
        <w:ind w:right="105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65" w:lineRule="exact" w:before="121"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line="265" w:lineRule="exact"/>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65" w:lineRule="exact" w:before="121"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spacing w:line="265" w:lineRule="exact"/>
        <w:ind w:left="385"/>
      </w:pPr>
      <w:r>
        <w:rPr>
          <w:spacing w:val="-2"/>
        </w:rPr>
        <w:t>Smlouvou.</w:t>
      </w:r>
    </w:p>
    <w:p>
      <w:pPr>
        <w:pStyle w:val="ListParagraph"/>
        <w:numPr>
          <w:ilvl w:val="0"/>
          <w:numId w:val="6"/>
        </w:numPr>
        <w:tabs>
          <w:tab w:pos="386" w:val="left" w:leader="none"/>
        </w:tabs>
        <w:spacing w:line="240" w:lineRule="auto" w:before="121"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0"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17" w:hanging="284"/>
        <w:jc w:val="left"/>
        <w:rPr>
          <w:sz w:val="20"/>
        </w:rPr>
      </w:pPr>
      <w:r>
        <w:rPr>
          <w:sz w:val="20"/>
        </w:rPr>
        <w:t>Pro účely této Smlouvy se informací (povinností informovat) rozumí podání informace prostřednictvím AIS SFŽP, případně e-mailem, datovou schránkou nebo v písemné podobě.</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ind w:left="385" w:right="120"/>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19"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spacing w:before="1"/>
        <w:rPr>
          <w:sz w:val="23"/>
        </w:rPr>
      </w:pPr>
    </w:p>
    <w:p>
      <w:pPr>
        <w:pStyle w:val="BodyText"/>
        <w:ind w:left="102"/>
      </w:pPr>
      <w:r>
        <w:rPr>
          <w:spacing w:val="-5"/>
        </w:rPr>
        <w:t>V:</w:t>
      </w:r>
    </w:p>
    <w:p>
      <w:pPr>
        <w:pStyle w:val="BodyText"/>
      </w:pPr>
    </w:p>
    <w:p>
      <w:pPr>
        <w:pStyle w:val="BodyText"/>
        <w:tabs>
          <w:tab w:pos="6582" w:val="left" w:leader="none"/>
        </w:tabs>
        <w:spacing w:before="1"/>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spacing w:before="12"/>
        <w:rPr>
          <w:sz w:val="27"/>
        </w:rPr>
      </w:pPr>
    </w:p>
    <w:p>
      <w:pPr>
        <w:tabs>
          <w:tab w:pos="6582" w:val="left" w:leader="none"/>
        </w:tabs>
        <w:spacing w:before="1"/>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rPr>
          <w:sz w:val="26"/>
        </w:rPr>
      </w:pPr>
    </w:p>
    <w:p>
      <w:pPr>
        <w:pStyle w:val="BodyText"/>
        <w:rPr>
          <w:sz w:val="26"/>
        </w:rPr>
      </w:pPr>
    </w:p>
    <w:p>
      <w:pPr>
        <w:pStyle w:val="BodyText"/>
        <w:rPr>
          <w:sz w:val="35"/>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7"/>
          <w:sz w:val="20"/>
        </w:rPr>
        <w:t> </w:t>
      </w:r>
      <w:r>
        <w:rPr>
          <w:i/>
          <w:sz w:val="20"/>
        </w:rPr>
        <w:t>Smlouva</w:t>
      </w:r>
      <w:r>
        <w:rPr>
          <w:i/>
          <w:spacing w:val="-3"/>
          <w:sz w:val="20"/>
        </w:rPr>
        <w:t> </w:t>
      </w:r>
      <w:r>
        <w:rPr>
          <w:i/>
          <w:sz w:val="20"/>
        </w:rPr>
        <w:t>o</w:t>
      </w:r>
      <w:r>
        <w:rPr>
          <w:i/>
          <w:spacing w:val="-5"/>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6"/>
        </w:rPr>
        <w:t> </w:t>
      </w:r>
      <w:r>
        <w:rPr/>
        <w:t>nejzávažnější</w:t>
      </w:r>
      <w:r>
        <w:rPr>
          <w:spacing w:val="-4"/>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5"/>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5"/>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2"/>
                <w:sz w:val="20"/>
              </w:rPr>
              <w:t> </w:t>
            </w:r>
            <w:r>
              <w:rPr>
                <w:sz w:val="20"/>
              </w:rPr>
              <w:t>nebo žádostí</w:t>
            </w:r>
            <w:r>
              <w:rPr>
                <w:spacing w:val="-2"/>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1"/>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2"/>
              <w:jc w:val="both"/>
              <w:rPr>
                <w:sz w:val="20"/>
              </w:rPr>
            </w:pPr>
            <w:r>
              <w:rPr>
                <w:sz w:val="20"/>
              </w:rPr>
              <w:t>veřejných</w:t>
            </w:r>
            <w:r>
              <w:rPr>
                <w:spacing w:val="-13"/>
                <w:sz w:val="20"/>
              </w:rPr>
              <w:t> </w:t>
            </w:r>
            <w:r>
              <w:rPr>
                <w:sz w:val="20"/>
              </w:rPr>
              <w:t>zakázek</w:t>
            </w:r>
            <w:r>
              <w:rPr>
                <w:spacing w:val="-14"/>
                <w:sz w:val="20"/>
              </w:rPr>
              <w:t> </w:t>
            </w:r>
            <w:r>
              <w:rPr>
                <w:sz w:val="20"/>
              </w:rPr>
              <w:t>(tj.</w:t>
            </w:r>
            <w:r>
              <w:rPr>
                <w:spacing w:val="-11"/>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3"/>
                <w:sz w:val="20"/>
              </w:rPr>
              <w:t> </w:t>
            </w:r>
            <w:r>
              <w:rPr>
                <w:sz w:val="20"/>
              </w:rPr>
              <w:t>pokud</w:t>
            </w:r>
            <w:r>
              <w:rPr>
                <w:spacing w:val="-4"/>
                <w:sz w:val="20"/>
              </w:rPr>
              <w:t> </w:t>
            </w:r>
            <w:r>
              <w:rPr>
                <w:sz w:val="20"/>
              </w:rPr>
              <w:t>se</w:t>
            </w:r>
            <w:r>
              <w:rPr>
                <w:spacing w:val="-5"/>
                <w:sz w:val="20"/>
              </w:rPr>
              <w:t> </w:t>
            </w:r>
            <w:r>
              <w:rPr>
                <w:sz w:val="20"/>
              </w:rPr>
              <w:t>na</w:t>
            </w:r>
            <w:r>
              <w:rPr>
                <w:spacing w:val="-4"/>
                <w:sz w:val="20"/>
              </w:rPr>
              <w:t> bid-</w:t>
            </w:r>
          </w:p>
          <w:p>
            <w:pPr>
              <w:pStyle w:val="TableParagraph"/>
              <w:spacing w:line="265" w:lineRule="exact" w:before="1"/>
              <w:ind w:left="103"/>
              <w:rPr>
                <w:sz w:val="20"/>
              </w:rPr>
            </w:pPr>
            <w:r>
              <w:rPr>
                <w:sz w:val="20"/>
              </w:rPr>
              <w:t>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6"/>
                <w:sz w:val="20"/>
              </w:rPr>
              <w:t> </w:t>
            </w:r>
            <w:r>
              <w:rPr>
                <w:sz w:val="20"/>
              </w:rPr>
              <w:t>nedodržení</w:t>
            </w:r>
            <w:r>
              <w:rPr>
                <w:spacing w:val="-4"/>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92352"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3616">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900" w:hanging="360"/>
      </w:pPr>
      <w:rPr>
        <w:rFonts w:hint="default"/>
        <w:lang w:val="cs-CZ" w:eastAsia="en-US" w:bidi="ar-SA"/>
      </w:rPr>
    </w:lvl>
    <w:lvl w:ilvl="4">
      <w:start w:val="0"/>
      <w:numFmt w:val="bullet"/>
      <w:lvlText w:val="•"/>
      <w:lvlJc w:val="left"/>
      <w:pPr>
        <w:ind w:left="2145" w:hanging="360"/>
      </w:pPr>
      <w:rPr>
        <w:rFonts w:hint="default"/>
        <w:lang w:val="cs-CZ" w:eastAsia="en-US" w:bidi="ar-SA"/>
      </w:rPr>
    </w:lvl>
    <w:lvl w:ilvl="5">
      <w:start w:val="0"/>
      <w:numFmt w:val="bullet"/>
      <w:lvlText w:val="•"/>
      <w:lvlJc w:val="left"/>
      <w:pPr>
        <w:ind w:left="3391" w:hanging="360"/>
      </w:pPr>
      <w:rPr>
        <w:rFonts w:hint="default"/>
        <w:lang w:val="cs-CZ" w:eastAsia="en-US" w:bidi="ar-SA"/>
      </w:rPr>
    </w:lvl>
    <w:lvl w:ilvl="6">
      <w:start w:val="0"/>
      <w:numFmt w:val="bullet"/>
      <w:lvlText w:val="•"/>
      <w:lvlJc w:val="left"/>
      <w:pPr>
        <w:ind w:left="4637" w:hanging="360"/>
      </w:pPr>
      <w:rPr>
        <w:rFonts w:hint="default"/>
        <w:lang w:val="cs-CZ" w:eastAsia="en-US" w:bidi="ar-SA"/>
      </w:rPr>
    </w:lvl>
    <w:lvl w:ilvl="7">
      <w:start w:val="0"/>
      <w:numFmt w:val="bullet"/>
      <w:lvlText w:val="•"/>
      <w:lvlJc w:val="left"/>
      <w:pPr>
        <w:ind w:left="5882" w:hanging="360"/>
      </w:pPr>
      <w:rPr>
        <w:rFonts w:hint="default"/>
        <w:lang w:val="cs-CZ" w:eastAsia="en-US" w:bidi="ar-SA"/>
      </w:rPr>
    </w:lvl>
    <w:lvl w:ilvl="8">
      <w:start w:val="0"/>
      <w:numFmt w:val="bullet"/>
      <w:lvlText w:val="•"/>
      <w:lvlJc w:val="left"/>
      <w:pPr>
        <w:ind w:left="7128"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2024-08-29T11:21:48Z</dcterms:created>
  <dcterms:modified xsi:type="dcterms:W3CDTF">2024-08-29T11:21:48Z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2024-08-08T00:00:00Z</vt:filetime>
  </property>
  <property fmtid="{D5CDD505-2E9C-101B-9397-08002B2CF9AE}" pid="3" name="Creator">
    <vt:lpwstr>Microsoft® Word pro Microsoft 365</vt:lpwstr>
  </property>
  <property fmtid="{D5CDD505-2E9C-101B-9397-08002B2CF9AE}" pid="4" name="LastSaved">
    <vt:filetime>2024-08-29T00:00:00Z</vt:filetime>
  </property>
</Properties>
</file>