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18A6CEBB"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8B138A">
        <w:rPr>
          <w:bCs/>
          <w:sz w:val="20"/>
          <w:szCs w:val="20"/>
        </w:rPr>
        <w:t>2</w:t>
      </w:r>
      <w:r w:rsidR="00C4610F">
        <w:rPr>
          <w:bCs/>
          <w:sz w:val="20"/>
          <w:szCs w:val="20"/>
        </w:rPr>
        <w:t>2</w:t>
      </w:r>
      <w:r w:rsidR="003A4831">
        <w:rPr>
          <w:bCs/>
          <w:sz w:val="20"/>
          <w:szCs w:val="20"/>
        </w:rPr>
        <w:t>/2</w:t>
      </w:r>
      <w:r w:rsidR="00C4610F">
        <w:rPr>
          <w:bCs/>
          <w:sz w:val="20"/>
          <w:szCs w:val="20"/>
        </w:rPr>
        <w:t>4</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21749EB1" w14:textId="77777777" w:rsidR="008528FD" w:rsidRPr="00C721FB" w:rsidRDefault="008528FD" w:rsidP="008528F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Pr>
          <w:b/>
          <w:sz w:val="23"/>
          <w:szCs w:val="23"/>
        </w:rPr>
        <w:t>INTERLIGNUM a.s.,</w:t>
      </w:r>
    </w:p>
    <w:p w14:paraId="11F8B07D" w14:textId="77777777" w:rsidR="008528FD" w:rsidRPr="009865E4" w:rsidRDefault="008528FD" w:rsidP="008528FD">
      <w:pPr>
        <w:tabs>
          <w:tab w:val="left" w:pos="1134"/>
          <w:tab w:val="left" w:pos="1418"/>
        </w:tabs>
        <w:spacing w:after="0" w:line="240" w:lineRule="auto"/>
        <w:ind w:left="1416"/>
      </w:pPr>
      <w:r>
        <w:rPr>
          <w:b/>
        </w:rPr>
        <w:tab/>
      </w:r>
      <w:r w:rsidRPr="00566A07">
        <w:rPr>
          <w:b/>
        </w:rPr>
        <w:t>Zastoupen</w:t>
      </w:r>
      <w:r>
        <w:rPr>
          <w:b/>
        </w:rPr>
        <w:t>o:</w:t>
      </w:r>
      <w:r w:rsidRPr="00566A07">
        <w:rPr>
          <w:b/>
        </w:rPr>
        <w:t xml:space="preserve"> </w:t>
      </w:r>
      <w:r w:rsidRPr="009865E4">
        <w:t>Ing. Vladimírem Kubešem, Ph.D.,</w:t>
      </w:r>
      <w:r>
        <w:t xml:space="preserve"> -</w:t>
      </w:r>
      <w:r w:rsidRPr="009865E4">
        <w:t xml:space="preserve"> </w:t>
      </w:r>
      <w:r>
        <w:t>předsedou představenstva</w:t>
      </w:r>
      <w:r w:rsidRPr="009865E4">
        <w:t xml:space="preserve"> </w:t>
      </w:r>
    </w:p>
    <w:p w14:paraId="0C976A21" w14:textId="77777777" w:rsidR="008528FD" w:rsidRPr="009865E4" w:rsidRDefault="008528FD" w:rsidP="008528FD">
      <w:pPr>
        <w:tabs>
          <w:tab w:val="left" w:pos="1134"/>
          <w:tab w:val="left" w:pos="1418"/>
        </w:tabs>
        <w:spacing w:after="0" w:line="240" w:lineRule="auto"/>
        <w:ind w:left="1134"/>
      </w:pPr>
      <w:r>
        <w:rPr>
          <w:b/>
        </w:rPr>
        <w:tab/>
      </w:r>
      <w:r w:rsidRPr="009865E4">
        <w:t xml:space="preserve">se sídlem: </w:t>
      </w:r>
      <w:r>
        <w:t>Koželužská 157, 583 01 Chotěboř</w:t>
      </w:r>
      <w:r w:rsidRPr="009865E4">
        <w:t xml:space="preserve"> </w:t>
      </w:r>
    </w:p>
    <w:p w14:paraId="27CF28BD" w14:textId="77777777" w:rsidR="008528FD" w:rsidRDefault="008528FD" w:rsidP="008528FD">
      <w:pPr>
        <w:tabs>
          <w:tab w:val="left" w:pos="1134"/>
          <w:tab w:val="left" w:pos="1418"/>
        </w:tabs>
        <w:spacing w:after="0" w:line="240" w:lineRule="auto"/>
        <w:ind w:left="1134"/>
      </w:pPr>
      <w:r>
        <w:tab/>
        <w:t>IČO: 60729716</w:t>
      </w:r>
    </w:p>
    <w:p w14:paraId="515AAFB4" w14:textId="77777777" w:rsidR="008528FD" w:rsidRDefault="008528FD" w:rsidP="008528FD">
      <w:pPr>
        <w:tabs>
          <w:tab w:val="left" w:pos="993"/>
          <w:tab w:val="left" w:pos="1134"/>
          <w:tab w:val="left" w:pos="1418"/>
        </w:tabs>
        <w:spacing w:after="0" w:line="240" w:lineRule="auto"/>
        <w:ind w:left="1134"/>
        <w:jc w:val="both"/>
      </w:pPr>
      <w:r>
        <w:tab/>
      </w:r>
      <w:r w:rsidRPr="000932B4">
        <w:t xml:space="preserve">DIČ: CZ </w:t>
      </w:r>
      <w:r>
        <w:t>60729716</w:t>
      </w:r>
    </w:p>
    <w:p w14:paraId="1F136C73" w14:textId="77777777" w:rsidR="008528FD" w:rsidRDefault="008528FD" w:rsidP="008528FD">
      <w:pPr>
        <w:tabs>
          <w:tab w:val="left" w:pos="993"/>
          <w:tab w:val="left" w:pos="1134"/>
          <w:tab w:val="left" w:pos="1418"/>
        </w:tabs>
        <w:spacing w:after="0" w:line="240" w:lineRule="auto"/>
        <w:ind w:left="1418" w:hanging="142"/>
        <w:jc w:val="both"/>
      </w:pPr>
      <w:r>
        <w:tab/>
      </w:r>
      <w:r w:rsidRPr="00C721FB">
        <w:t>Bankovní spojení:</w:t>
      </w:r>
      <w:r>
        <w:t xml:space="preserve"> č. </w:t>
      </w:r>
      <w:proofErr w:type="spellStart"/>
      <w:r>
        <w:t>ú.</w:t>
      </w:r>
      <w:proofErr w:type="spellEnd"/>
      <w:r>
        <w:t>: 161231467/0600</w:t>
      </w:r>
    </w:p>
    <w:p w14:paraId="47344C5F" w14:textId="77777777" w:rsidR="008528FD" w:rsidRPr="00C721FB" w:rsidRDefault="008528FD" w:rsidP="008528FD">
      <w:pPr>
        <w:tabs>
          <w:tab w:val="left" w:pos="993"/>
          <w:tab w:val="left" w:pos="1134"/>
          <w:tab w:val="left" w:pos="1418"/>
        </w:tabs>
        <w:spacing w:after="0" w:line="240" w:lineRule="auto"/>
        <w:ind w:left="1418" w:hanging="142"/>
        <w:jc w:val="both"/>
      </w:pPr>
      <w:r>
        <w:t xml:space="preserve">   zástupce ve </w:t>
      </w:r>
      <w:r w:rsidRPr="00C721FB">
        <w:t>věcech</w:t>
      </w:r>
      <w:r>
        <w:t xml:space="preserve"> technických: Ing. Vladimír Kubešem, Ph.D.</w:t>
      </w:r>
    </w:p>
    <w:p w14:paraId="4C0A201F" w14:textId="77777777" w:rsidR="0030147D" w:rsidRPr="00C721FB" w:rsidRDefault="0030147D" w:rsidP="006033DB">
      <w:pPr>
        <w:tabs>
          <w:tab w:val="left" w:pos="1418"/>
          <w:tab w:val="left" w:pos="5954"/>
        </w:tabs>
        <w:spacing w:after="0" w:line="240" w:lineRule="auto"/>
        <w:ind w:left="1134" w:firstLine="284"/>
        <w:jc w:val="both"/>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48973E86"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034507F4" w:rsidR="00A83103" w:rsidRDefault="00A83103" w:rsidP="0078718C">
      <w:pPr>
        <w:pStyle w:val="Odstavecseseznamem"/>
        <w:numPr>
          <w:ilvl w:val="0"/>
          <w:numId w:val="33"/>
        </w:numPr>
        <w:spacing w:after="0"/>
        <w:jc w:val="both"/>
      </w:pPr>
      <w:r>
        <w:t xml:space="preserve">Smluvní strany si ujednaly, že místem plnění je </w:t>
      </w:r>
      <w:r w:rsidR="00C96109">
        <w:t xml:space="preserve">ubytovna, Angela </w:t>
      </w:r>
      <w:proofErr w:type="spellStart"/>
      <w:r w:rsidR="00C96109">
        <w:t>Kančeva</w:t>
      </w:r>
      <w:proofErr w:type="spellEnd"/>
      <w:r w:rsidR="00C96109">
        <w:t xml:space="preserve"> 2506, Tábor</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5F2304F0"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DC22B4">
        <w:rPr>
          <w:rFonts w:asciiTheme="majorHAnsi" w:hAnsiTheme="majorHAnsi"/>
          <w:b/>
        </w:rPr>
        <w:t>15</w:t>
      </w:r>
      <w:r w:rsidR="001D41D3" w:rsidRPr="00A638CF">
        <w:rPr>
          <w:rFonts w:asciiTheme="majorHAnsi" w:hAnsiTheme="majorHAnsi"/>
          <w:b/>
        </w:rPr>
        <w:t>.</w:t>
      </w:r>
      <w:r w:rsidR="00235430" w:rsidRPr="00A638CF">
        <w:rPr>
          <w:rFonts w:asciiTheme="majorHAnsi" w:hAnsiTheme="majorHAnsi"/>
          <w:b/>
        </w:rPr>
        <w:t xml:space="preserve"> </w:t>
      </w:r>
      <w:r w:rsidR="00A638CF" w:rsidRPr="00A638CF">
        <w:rPr>
          <w:rFonts w:asciiTheme="majorHAnsi" w:hAnsiTheme="majorHAnsi"/>
          <w:b/>
        </w:rPr>
        <w:t>0</w:t>
      </w:r>
      <w:r w:rsidR="00DC22B4">
        <w:rPr>
          <w:rFonts w:asciiTheme="majorHAnsi" w:hAnsiTheme="majorHAnsi"/>
          <w:b/>
        </w:rPr>
        <w:t>9</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C96109">
        <w:rPr>
          <w:rFonts w:asciiTheme="majorHAnsi" w:hAnsiTheme="majorHAnsi"/>
          <w:b/>
        </w:rPr>
        <w:t>4</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lastRenderedPageBreak/>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07676FC6"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9D2421" w:rsidRPr="009D2421">
              <w:rPr>
                <w:rFonts w:ascii="Verdana" w:hAnsi="Verdana"/>
                <w:b/>
                <w:i w:val="0"/>
                <w:iCs w:val="0"/>
                <w:sz w:val="17"/>
                <w:szCs w:val="17"/>
                <w:lang w:eastAsia="cs-CZ"/>
              </w:rPr>
              <w:t>3</w:t>
            </w:r>
            <w:r w:rsidR="00DC22B4">
              <w:rPr>
                <w:rFonts w:ascii="Verdana" w:hAnsi="Verdana"/>
                <w:b/>
                <w:i w:val="0"/>
                <w:iCs w:val="0"/>
                <w:sz w:val="17"/>
                <w:szCs w:val="17"/>
                <w:lang w:eastAsia="cs-CZ"/>
              </w:rPr>
              <w:t>89 980</w:t>
            </w:r>
            <w:r w:rsidR="009D2421" w:rsidRPr="009D2421">
              <w:rPr>
                <w:rFonts w:ascii="Verdana" w:hAnsi="Verdana"/>
                <w:b/>
                <w:i w:val="0"/>
                <w:iCs w:val="0"/>
                <w:sz w:val="17"/>
                <w:szCs w:val="17"/>
                <w:lang w:eastAsia="cs-CZ"/>
              </w:rPr>
              <w:t>,-</w:t>
            </w:r>
            <w:r w:rsidRPr="009D2421">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205CB328"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DC22B4" w:rsidRPr="00DC22B4">
              <w:rPr>
                <w:rFonts w:ascii="Verdana" w:hAnsi="Verdana"/>
                <w:b/>
                <w:bCs/>
                <w:i w:val="0"/>
                <w:iCs w:val="0"/>
                <w:sz w:val="17"/>
                <w:szCs w:val="17"/>
                <w:lang w:eastAsia="cs-CZ"/>
              </w:rPr>
              <w:t>81 895,80</w:t>
            </w:r>
            <w:r w:rsidRPr="00DC22B4">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206FA52E"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5B38DA">
              <w:rPr>
                <w:rFonts w:ascii="Verdana" w:hAnsi="Verdana"/>
                <w:b/>
                <w:i w:val="0"/>
                <w:iCs w:val="0"/>
                <w:sz w:val="17"/>
                <w:szCs w:val="17"/>
                <w:lang w:eastAsia="cs-CZ"/>
              </w:rPr>
              <w:t>7</w:t>
            </w:r>
            <w:r w:rsidR="00C96109">
              <w:rPr>
                <w:rFonts w:ascii="Verdana" w:hAnsi="Verdana"/>
                <w:b/>
                <w:i w:val="0"/>
                <w:iCs w:val="0"/>
                <w:sz w:val="17"/>
                <w:szCs w:val="17"/>
                <w:lang w:eastAsia="cs-CZ"/>
              </w:rPr>
              <w:t>1</w:t>
            </w:r>
            <w:r w:rsidR="00DC22B4">
              <w:rPr>
                <w:rFonts w:ascii="Verdana" w:hAnsi="Verdana"/>
                <w:b/>
                <w:i w:val="0"/>
                <w:iCs w:val="0"/>
                <w:sz w:val="17"/>
                <w:szCs w:val="17"/>
                <w:lang w:eastAsia="cs-CZ"/>
              </w:rPr>
              <w:t> 875,80</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sidRPr="008D0677">
        <w:rPr>
          <w:sz w:val="22"/>
          <w:szCs w:val="22"/>
        </w:rPr>
        <w:t>ruší</w:t>
      </w:r>
      <w:proofErr w:type="gramEnd"/>
      <w:r w:rsidRPr="008D0677">
        <w:rPr>
          <w:sz w:val="22"/>
          <w:szCs w:val="22"/>
        </w:rPr>
        <w:t xml:space="preserve">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 xml:space="preserve">Záruční doba </w:t>
      </w:r>
      <w:proofErr w:type="gramStart"/>
      <w:r>
        <w:rPr>
          <w:sz w:val="22"/>
          <w:szCs w:val="22"/>
        </w:rPr>
        <w:t>neběží</w:t>
      </w:r>
      <w:proofErr w:type="gramEnd"/>
      <w:r>
        <w:rPr>
          <w:sz w:val="22"/>
          <w:szCs w:val="22"/>
        </w:rPr>
        <w:t xml:space="preserve">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proofErr w:type="gramStart"/>
      <w:r w:rsidR="008D0677">
        <w:rPr>
          <w:color w:val="auto"/>
          <w:sz w:val="22"/>
          <w:szCs w:val="22"/>
        </w:rPr>
        <w:t>1</w:t>
      </w:r>
      <w:r w:rsidR="00390F77" w:rsidRPr="00651A0C">
        <w:rPr>
          <w:color w:val="auto"/>
          <w:sz w:val="22"/>
          <w:szCs w:val="22"/>
        </w:rPr>
        <w:t>0</w:t>
      </w:r>
      <w:r w:rsidRPr="00651A0C">
        <w:rPr>
          <w:color w:val="auto"/>
          <w:sz w:val="22"/>
          <w:szCs w:val="22"/>
        </w:rPr>
        <w:t>.000,-</w:t>
      </w:r>
      <w:proofErr w:type="gramEnd"/>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lastRenderedPageBreak/>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w:t>
      </w:r>
      <w:proofErr w:type="gramStart"/>
      <w:r w:rsidRPr="00985FC9">
        <w:rPr>
          <w:sz w:val="22"/>
          <w:szCs w:val="22"/>
        </w:rPr>
        <w:t>obdrží</w:t>
      </w:r>
      <w:proofErr w:type="gramEnd"/>
      <w:r w:rsidRPr="00985FC9">
        <w:rPr>
          <w:sz w:val="22"/>
          <w:szCs w:val="22"/>
        </w:rPr>
        <w:t xml:space="preserve">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5E54E954"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C96109">
              <w:rPr>
                <w:rFonts w:eastAsia="Times New Roman" w:cs="Times New Roman"/>
                <w:lang w:eastAsia="cs-CZ"/>
              </w:rPr>
              <w:t>2</w:t>
            </w:r>
            <w:r w:rsidR="00DC22B4">
              <w:rPr>
                <w:rFonts w:eastAsia="Times New Roman" w:cs="Times New Roman"/>
                <w:lang w:eastAsia="cs-CZ"/>
              </w:rPr>
              <w:t>7</w:t>
            </w:r>
            <w:r w:rsidR="00C96109">
              <w:rPr>
                <w:rFonts w:eastAsia="Times New Roman" w:cs="Times New Roman"/>
                <w:lang w:eastAsia="cs-CZ"/>
              </w:rPr>
              <w:t xml:space="preserve">. </w:t>
            </w:r>
            <w:r w:rsidR="00DC22B4">
              <w:rPr>
                <w:rFonts w:eastAsia="Times New Roman" w:cs="Times New Roman"/>
                <w:lang w:eastAsia="cs-CZ"/>
              </w:rPr>
              <w:t>8</w:t>
            </w:r>
            <w:r w:rsidR="00C96109">
              <w:rPr>
                <w:rFonts w:eastAsia="Times New Roman" w:cs="Times New Roman"/>
                <w:lang w:eastAsia="cs-CZ"/>
              </w:rPr>
              <w:t>. 202</w:t>
            </w:r>
            <w:r w:rsidR="00DC22B4">
              <w:rPr>
                <w:rFonts w:eastAsia="Times New Roman" w:cs="Times New Roman"/>
                <w:lang w:eastAsia="cs-CZ"/>
              </w:rPr>
              <w:t>4</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4E22"/>
    <w:rsid w:val="00235430"/>
    <w:rsid w:val="00253F0B"/>
    <w:rsid w:val="002F4955"/>
    <w:rsid w:val="0030147D"/>
    <w:rsid w:val="00343851"/>
    <w:rsid w:val="00390F77"/>
    <w:rsid w:val="003923BC"/>
    <w:rsid w:val="003969D0"/>
    <w:rsid w:val="003A4831"/>
    <w:rsid w:val="003B2A43"/>
    <w:rsid w:val="003B4DB8"/>
    <w:rsid w:val="003C0966"/>
    <w:rsid w:val="003D21B1"/>
    <w:rsid w:val="003D5742"/>
    <w:rsid w:val="00405E5C"/>
    <w:rsid w:val="00410F8E"/>
    <w:rsid w:val="00427532"/>
    <w:rsid w:val="00446484"/>
    <w:rsid w:val="0045651A"/>
    <w:rsid w:val="004635C3"/>
    <w:rsid w:val="00482409"/>
    <w:rsid w:val="004971E3"/>
    <w:rsid w:val="004A38E3"/>
    <w:rsid w:val="004C3BCC"/>
    <w:rsid w:val="004C6253"/>
    <w:rsid w:val="004E0E8F"/>
    <w:rsid w:val="004F4182"/>
    <w:rsid w:val="005321FD"/>
    <w:rsid w:val="0057666D"/>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528FD"/>
    <w:rsid w:val="008720F7"/>
    <w:rsid w:val="008745CB"/>
    <w:rsid w:val="00880902"/>
    <w:rsid w:val="00895622"/>
    <w:rsid w:val="008B138A"/>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4610F"/>
    <w:rsid w:val="00C954FD"/>
    <w:rsid w:val="00C96109"/>
    <w:rsid w:val="00CA18A5"/>
    <w:rsid w:val="00CB0910"/>
    <w:rsid w:val="00CC4E48"/>
    <w:rsid w:val="00CC5522"/>
    <w:rsid w:val="00CF6186"/>
    <w:rsid w:val="00D16324"/>
    <w:rsid w:val="00D173B7"/>
    <w:rsid w:val="00D271C7"/>
    <w:rsid w:val="00D30EEF"/>
    <w:rsid w:val="00D52096"/>
    <w:rsid w:val="00D74BDE"/>
    <w:rsid w:val="00DA2989"/>
    <w:rsid w:val="00DC061B"/>
    <w:rsid w:val="00DC22B4"/>
    <w:rsid w:val="00DD5899"/>
    <w:rsid w:val="00E0383D"/>
    <w:rsid w:val="00E10243"/>
    <w:rsid w:val="00E271AC"/>
    <w:rsid w:val="00E5134B"/>
    <w:rsid w:val="00E70345"/>
    <w:rsid w:val="00E7754C"/>
    <w:rsid w:val="00E931A1"/>
    <w:rsid w:val="00EA6556"/>
    <w:rsid w:val="00EB14B1"/>
    <w:rsid w:val="00EE6C66"/>
    <w:rsid w:val="00F070E0"/>
    <w:rsid w:val="00F17C12"/>
    <w:rsid w:val="00F27046"/>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2435</Words>
  <Characters>14368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18</cp:revision>
  <cp:lastPrinted>2017-09-01T06:52:00Z</cp:lastPrinted>
  <dcterms:created xsi:type="dcterms:W3CDTF">2022-07-18T07:59:00Z</dcterms:created>
  <dcterms:modified xsi:type="dcterms:W3CDTF">2024-08-27T06:54:00Z</dcterms:modified>
</cp:coreProperties>
</file>