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1C0121F6" w14:textId="77777777" w:rsidR="00A9347C" w:rsidRDefault="00A9347C" w:rsidP="00726B26">
      <w:pPr>
        <w:rPr>
          <w:b/>
        </w:rPr>
      </w:pPr>
      <w:proofErr w:type="spellStart"/>
      <w:r w:rsidRPr="00A9347C">
        <w:rPr>
          <w:b/>
        </w:rPr>
        <w:t>Alliance</w:t>
      </w:r>
      <w:proofErr w:type="spellEnd"/>
      <w:r w:rsidRPr="00A9347C">
        <w:rPr>
          <w:b/>
        </w:rPr>
        <w:t xml:space="preserve"> </w:t>
      </w:r>
      <w:proofErr w:type="spellStart"/>
      <w:r w:rsidRPr="00A9347C">
        <w:rPr>
          <w:b/>
        </w:rPr>
        <w:t>Healthcare</w:t>
      </w:r>
      <w:proofErr w:type="spellEnd"/>
      <w:r w:rsidRPr="00A9347C">
        <w:rPr>
          <w:b/>
        </w:rPr>
        <w:t xml:space="preserve"> s.r.o.</w:t>
      </w:r>
    </w:p>
    <w:p w14:paraId="62F78EE6" w14:textId="288718F8" w:rsidR="00726B26" w:rsidRDefault="00726B26" w:rsidP="00726B26">
      <w:r>
        <w:t>IČ</w:t>
      </w:r>
      <w:r w:rsidR="003C3580">
        <w:t>O</w:t>
      </w:r>
      <w:r>
        <w:t xml:space="preserve">: </w:t>
      </w:r>
      <w:r w:rsidR="00A9347C" w:rsidRPr="00A9347C">
        <w:t>14707420</w:t>
      </w:r>
    </w:p>
    <w:p w14:paraId="62F78EE7" w14:textId="1446F43B" w:rsidR="00726B26" w:rsidRPr="00512AB9" w:rsidRDefault="00726B26" w:rsidP="00726B26">
      <w:r>
        <w:t xml:space="preserve">DIČ: </w:t>
      </w:r>
      <w:r w:rsidR="00130E63">
        <w:t>CZ</w:t>
      </w:r>
      <w:r w:rsidR="00A9347C" w:rsidRPr="00A9347C">
        <w:t>14707420</w:t>
      </w:r>
    </w:p>
    <w:p w14:paraId="62F78EE8" w14:textId="09881D0A" w:rsidR="00726B26" w:rsidRPr="00512AB9" w:rsidRDefault="00726B26" w:rsidP="00726B26">
      <w:r>
        <w:t>se sídlem</w:t>
      </w:r>
      <w:r w:rsidRPr="00512AB9">
        <w:t xml:space="preserve">:  </w:t>
      </w:r>
      <w:r w:rsidR="00A9347C" w:rsidRPr="00A9347C">
        <w:t>Podle Trati 624/7, 108 00, Praha 10 - Malešic</w:t>
      </w:r>
      <w:r w:rsidR="00A9347C">
        <w:t>e</w:t>
      </w:r>
    </w:p>
    <w:p w14:paraId="62F78EE9" w14:textId="33A442B7" w:rsidR="00726B26" w:rsidRPr="00512AB9" w:rsidRDefault="00726B26" w:rsidP="00726B26">
      <w:r>
        <w:t>zastoupena</w:t>
      </w:r>
      <w:r w:rsidRPr="00512AB9">
        <w:t xml:space="preserve">: </w:t>
      </w:r>
      <w:r w:rsidR="00A9347C" w:rsidRPr="00A9347C">
        <w:t xml:space="preserve">Ing. Janem </w:t>
      </w:r>
      <w:proofErr w:type="spellStart"/>
      <w:r w:rsidR="00A9347C" w:rsidRPr="00A9347C">
        <w:t>Rohrbacherem</w:t>
      </w:r>
      <w:proofErr w:type="spellEnd"/>
      <w:r w:rsidR="00A9347C" w:rsidRPr="00A9347C">
        <w:t>, Ing. Michalem Kadlečkem, jednateli</w:t>
      </w:r>
    </w:p>
    <w:p w14:paraId="62F78EEA" w14:textId="68383856" w:rsidR="00726B26" w:rsidRPr="00512AB9" w:rsidRDefault="00726B26" w:rsidP="00726B26">
      <w:r w:rsidRPr="00512AB9">
        <w:t xml:space="preserve">bankovní spojení: </w:t>
      </w:r>
      <w:r w:rsidR="00A9347C" w:rsidRPr="00A9347C">
        <w:t>ČSOB a.s.</w:t>
      </w:r>
    </w:p>
    <w:p w14:paraId="62F78EEB" w14:textId="396D6096" w:rsidR="00726B26" w:rsidRPr="00512AB9" w:rsidRDefault="00726B26" w:rsidP="00726B26">
      <w:r w:rsidRPr="00512AB9">
        <w:t xml:space="preserve">číslo účtu: </w:t>
      </w:r>
      <w:r w:rsidR="00A9347C" w:rsidRPr="00A9347C">
        <w:t>8010-0404243703/0300</w:t>
      </w:r>
    </w:p>
    <w:p w14:paraId="62F78EEC" w14:textId="7D5B6848" w:rsidR="00726B26" w:rsidRPr="00512AB9" w:rsidRDefault="00726B26" w:rsidP="00726B26">
      <w:r>
        <w:t>z</w:t>
      </w:r>
      <w:r w:rsidRPr="00512AB9">
        <w:t>apsán</w:t>
      </w:r>
      <w:r>
        <w:t>a</w:t>
      </w:r>
      <w:r w:rsidRPr="00512AB9">
        <w:t xml:space="preserve"> v obchodním rejstříku vedeném </w:t>
      </w:r>
      <w:r w:rsidR="00A9347C">
        <w:t>Městským</w:t>
      </w:r>
      <w:r>
        <w:t xml:space="preserve"> </w:t>
      </w:r>
      <w:r w:rsidRPr="00652864">
        <w:t>soudem v </w:t>
      </w:r>
      <w:r w:rsidR="00A9347C">
        <w:t>Praze</w:t>
      </w:r>
      <w:r w:rsidRPr="00652864">
        <w:t>, oddíl</w:t>
      </w:r>
      <w:r w:rsidR="00A9347C">
        <w:t xml:space="preserve"> C</w:t>
      </w:r>
      <w:r w:rsidRPr="00652864">
        <w:t xml:space="preserve">, vložka </w:t>
      </w:r>
      <w:r w:rsidR="00A9347C" w:rsidRPr="00A9347C">
        <w:t>87837</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bookmarkStart w:id="0" w:name="_GoBack"/>
      <w:bookmarkEnd w:id="0"/>
    </w:p>
    <w:p w14:paraId="62F78F01" w14:textId="77777777" w:rsidR="00726B26" w:rsidRPr="002B77A6" w:rsidRDefault="00726B26" w:rsidP="00726B26">
      <w:pPr>
        <w:jc w:val="center"/>
        <w:rPr>
          <w:b/>
          <w:bCs/>
        </w:rPr>
      </w:pPr>
    </w:p>
    <w:p w14:paraId="66BD33B0" w14:textId="18898653" w:rsidR="007426B4" w:rsidRDefault="007426B4" w:rsidP="00D50E44">
      <w:pPr>
        <w:pStyle w:val="Odstavecsmlouvy"/>
      </w:pPr>
      <w:bookmarkStart w:id="1"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D161A2">
        <w:rPr>
          <w:b/>
        </w:rPr>
        <w:t>„</w:t>
      </w:r>
      <w:proofErr w:type="spellStart"/>
      <w:r w:rsidR="002C4512">
        <w:rPr>
          <w:b/>
        </w:rPr>
        <w:t>Dornasa</w:t>
      </w:r>
      <w:proofErr w:type="spellEnd"/>
      <w:r w:rsidR="002C4512">
        <w:rPr>
          <w:b/>
        </w:rPr>
        <w:t xml:space="preserve"> Alfa</w:t>
      </w:r>
      <w:r w:rsidR="00D161A2" w:rsidRPr="00D50E44">
        <w:rPr>
          <w:b/>
        </w:rPr>
        <w:t>“</w:t>
      </w:r>
      <w:r>
        <w:t xml:space="preserve"> (dále jen „</w:t>
      </w:r>
      <w:r w:rsidRPr="00D50E44">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2" w:name="_Ref534806146"/>
      <w:r>
        <w:t>Objednávky</w:t>
      </w:r>
      <w:bookmarkEnd w:id="2"/>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3" w:name="_Ref501111900"/>
      <w:r>
        <w:t>Dodávky Zboží budou realizovány na základě Objednávek doručených Prodávajícímu jedním z následujících způsobů dle volby Kupujícího:</w:t>
      </w:r>
      <w:bookmarkEnd w:id="3"/>
    </w:p>
    <w:p w14:paraId="62F78F13" w14:textId="796E2AF0" w:rsidR="00014CFB" w:rsidRDefault="00014CFB" w:rsidP="00014CFB">
      <w:pPr>
        <w:pStyle w:val="Psmenoodstavce"/>
      </w:pPr>
      <w:r>
        <w:t>e-mailem na adresu</w:t>
      </w:r>
      <w:r w:rsidR="00003997">
        <w:t xml:space="preserve"> </w:t>
      </w:r>
      <w:proofErr w:type="spellStart"/>
      <w:r w:rsidR="00003997">
        <w:t>xxx</w:t>
      </w:r>
      <w:proofErr w:type="spellEnd"/>
      <w:r>
        <w:t>;</w:t>
      </w:r>
    </w:p>
    <w:p w14:paraId="62F78F14" w14:textId="424A2C13" w:rsidR="00014CFB" w:rsidRDefault="00014CFB" w:rsidP="00014CFB">
      <w:pPr>
        <w:pStyle w:val="Psmenoodstavce"/>
      </w:pPr>
      <w:r>
        <w:t>faxem na telefonní číslo</w:t>
      </w:r>
      <w:r w:rsidR="00003997">
        <w:t xml:space="preserve"> </w:t>
      </w:r>
      <w:proofErr w:type="spellStart"/>
      <w:r w:rsidR="00003997">
        <w:t>xxx</w:t>
      </w:r>
      <w:proofErr w:type="spellEnd"/>
      <w:r>
        <w:t>;</w:t>
      </w:r>
    </w:p>
    <w:p w14:paraId="62F78F15" w14:textId="65A5B057" w:rsidR="00014CFB" w:rsidRDefault="00014CFB" w:rsidP="00014CFB">
      <w:pPr>
        <w:pStyle w:val="Psmenoodstavce"/>
      </w:pPr>
      <w:r>
        <w:t>v internetovém systému Prodávajícího na adrese</w:t>
      </w:r>
      <w:r w:rsidR="00003997">
        <w:t xml:space="preserve"> </w:t>
      </w:r>
      <w:proofErr w:type="spellStart"/>
      <w:r w:rsidR="00003997">
        <w:t>xxx</w:t>
      </w:r>
      <w:proofErr w:type="spellEnd"/>
      <w:r>
        <w:rPr>
          <w:b/>
        </w:rPr>
        <w:t>.</w:t>
      </w:r>
    </w:p>
    <w:p w14:paraId="62F78F16" w14:textId="77777777" w:rsidR="00014CFB" w:rsidRDefault="00014CFB" w:rsidP="00014CFB">
      <w:pPr>
        <w:pStyle w:val="Odstavecsmlouvy"/>
        <w:numPr>
          <w:ilvl w:val="0"/>
          <w:numId w:val="0"/>
        </w:numPr>
        <w:ind w:left="567"/>
      </w:pPr>
    </w:p>
    <w:p w14:paraId="62F78F17" w14:textId="42EA2CC7" w:rsidR="00014CFB" w:rsidRDefault="00014CFB" w:rsidP="00014CFB">
      <w:pPr>
        <w:pStyle w:val="Odstavecsmlouvy"/>
      </w:pPr>
      <w:r>
        <w:t>V naléhavých případech je Kupující oprávněn učinit Objednávku rovněž telefonicky na čísle</w:t>
      </w:r>
      <w:r w:rsidR="00003997">
        <w:t xml:space="preserve"> </w:t>
      </w:r>
      <w:proofErr w:type="spellStart"/>
      <w:r w:rsidR="00003997">
        <w:t>xxx</w:t>
      </w:r>
      <w:proofErr w:type="spellEnd"/>
      <w:r>
        <w:t xml:space="preserve">. </w:t>
      </w:r>
    </w:p>
    <w:p w14:paraId="62F78F18" w14:textId="77777777" w:rsidR="00014CFB" w:rsidRDefault="00014CFB" w:rsidP="00014CFB">
      <w:pPr>
        <w:pStyle w:val="Odstavecsmlouvy"/>
        <w:numPr>
          <w:ilvl w:val="0"/>
          <w:numId w:val="0"/>
        </w:numPr>
        <w:ind w:left="567"/>
      </w:pPr>
    </w:p>
    <w:p w14:paraId="62F78F19" w14:textId="0DF4A33A"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003997">
        <w:t>xxx</w:t>
      </w:r>
      <w:proofErr w:type="spellEnd"/>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7757E5D6" w:rsidR="007C1EE0" w:rsidRDefault="00014CFB" w:rsidP="007D642E">
      <w:pPr>
        <w:pStyle w:val="Psmenoodstavce"/>
      </w:pPr>
      <w:r>
        <w:t>místo dodání.</w:t>
      </w:r>
    </w:p>
    <w:p w14:paraId="24385268" w14:textId="77777777" w:rsidR="00130E63" w:rsidRDefault="00130E63" w:rsidP="00130E63">
      <w:pPr>
        <w:pStyle w:val="Psmenoodstavce"/>
        <w:numPr>
          <w:ilvl w:val="0"/>
          <w:numId w:val="0"/>
        </w:numPr>
        <w:ind w:left="2160"/>
      </w:pPr>
    </w:p>
    <w:p w14:paraId="7D26A61C" w14:textId="77777777" w:rsidR="00003997" w:rsidRDefault="00003997" w:rsidP="00130E63">
      <w:pPr>
        <w:pStyle w:val="Psmenoodstavce"/>
        <w:numPr>
          <w:ilvl w:val="0"/>
          <w:numId w:val="0"/>
        </w:numPr>
        <w:ind w:left="2160"/>
      </w:pPr>
    </w:p>
    <w:p w14:paraId="2B47BFA5" w14:textId="77777777" w:rsidR="00130E63" w:rsidRDefault="00130E63" w:rsidP="00130E63">
      <w:pPr>
        <w:pStyle w:val="Psmenoodstavce"/>
        <w:numPr>
          <w:ilvl w:val="0"/>
          <w:numId w:val="0"/>
        </w:numPr>
        <w:ind w:left="2160"/>
      </w:pPr>
    </w:p>
    <w:p w14:paraId="06E2B1CD" w14:textId="77777777" w:rsidR="00003997" w:rsidRPr="007D642E" w:rsidRDefault="00003997" w:rsidP="00130E63">
      <w:pPr>
        <w:pStyle w:val="Psmenoodstavce"/>
        <w:numPr>
          <w:ilvl w:val="0"/>
          <w:numId w:val="0"/>
        </w:numPr>
        <w:ind w:left="2160"/>
      </w:pPr>
    </w:p>
    <w:p w14:paraId="62F78F20" w14:textId="77777777" w:rsidR="00014CFB" w:rsidRDefault="00014CFB" w:rsidP="00014CFB">
      <w:pPr>
        <w:pStyle w:val="Nadpis3"/>
      </w:pPr>
      <w:bookmarkStart w:id="5"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6" w:name="_Ref525635743"/>
      <w:bookmarkStart w:id="7"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6"/>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6" w14:textId="742201ED" w:rsidR="00014CFB" w:rsidRDefault="00014CFB" w:rsidP="00D161A2">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021931B7" w14:textId="77777777" w:rsidR="007D642E" w:rsidRDefault="007D642E" w:rsidP="007D642E">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86B7283">
      <w:pPr>
        <w:pStyle w:val="Odstavecsmlouvy"/>
        <w:numPr>
          <w:ilvl w:val="1"/>
          <w:numId w:val="0"/>
        </w:numPr>
        <w:ind w:left="567"/>
      </w:pPr>
    </w:p>
    <w:p w14:paraId="07F7FDF0" w14:textId="7DECAFF4" w:rsidR="02DF580F" w:rsidRDefault="02DF580F" w:rsidP="086B7283">
      <w:pPr>
        <w:pStyle w:val="Odstavecsmlouvy"/>
        <w:rPr>
          <w:rFonts w:eastAsia="Arial"/>
        </w:rPr>
      </w:pPr>
      <w:r w:rsidRPr="086B7283">
        <w:t>Nedodá-li Prodávající Kupujícímu Zboží, k jehož dodání jej Kupující vyzval (např. v návaznosti na doručení defektního listu) či nedodá-li Zboží řádně a včas, a to z důvodů stahování Zboží z trhu na základě rozhodnutí SÚKL (doložené příslušným rozhodnutím SÚKL) nevznikne Kupujícímu v těchto případech nárok na úhradu rozdílu v ceně dle čl. IV. odst.12 této smlouvy. Nedodá-li Prodávající Kupujícímu Zboží z důvodu výpadku dodávek nebo omezení výroby Zboží (doložené prohlášením výrobce Zboží), nevznikne Kupujícímu nárok na úhradu rozdílu v ceně dle čl. IV odst. 12 této smlouvy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12 tohoto článku okamžitě.</w:t>
      </w:r>
      <w:r w:rsidR="1C1371AF" w:rsidRPr="086B7283">
        <w:t xml:space="preserve"> </w:t>
      </w:r>
      <w:r w:rsidR="35A9E3A2" w:rsidRPr="086B7283">
        <w:t>P</w:t>
      </w:r>
      <w:r w:rsidR="35A9E3A2"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12 tohoto článku.</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lastRenderedPageBreak/>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2AD4AC51" w:rsidR="00E84B32" w:rsidRDefault="00E84B32" w:rsidP="00E84B32">
      <w:pPr>
        <w:pStyle w:val="Odstavecsmlouvy"/>
      </w:pPr>
      <w:r w:rsidRPr="086B7283">
        <w:rPr>
          <w:color w:val="000000" w:themeColor="text1"/>
        </w:rPr>
        <w:t xml:space="preserve">V případě, že dojde v průběhu platnosti této smlouvy ke změně SÚKL kódu zboží, je prodávající povinen tuto skutečnost neprodleně oznámit kupujícímu na e-mail: </w:t>
      </w:r>
      <w:proofErr w:type="spellStart"/>
      <w:r w:rsidR="00003997">
        <w:rPr>
          <w:color w:val="000000" w:themeColor="text1"/>
        </w:rPr>
        <w:t>xxx</w:t>
      </w:r>
      <w:proofErr w:type="spellEnd"/>
      <w:r w:rsidR="00003997">
        <w:rPr>
          <w:color w:val="000000" w:themeColor="text1"/>
        </w:rPr>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9"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9"/>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0FB083BF" w:rsidR="000C1FD1" w:rsidRPr="00A9347C"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A9347C">
        <w:t xml:space="preserve">ve formě tzv. sběrných faktur v denním intervalu.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7" w14:textId="17D9562B" w:rsidR="000C1FD1" w:rsidRDefault="000C1FD1" w:rsidP="00130E63">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lastRenderedPageBreak/>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1"/>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2F78F7C" w14:textId="1453FFE6" w:rsidR="00CD098E" w:rsidRDefault="002F473F" w:rsidP="00130E63">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D" w14:textId="1C4EE7C0" w:rsidR="0070760F" w:rsidRDefault="0070760F" w:rsidP="0070760F">
      <w:pPr>
        <w:pStyle w:val="Odstavecsmlouvy"/>
      </w:pPr>
      <w:r w:rsidRPr="00512AB9">
        <w:lastRenderedPageBreak/>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86B7283">
      <w:pPr>
        <w:pStyle w:val="Odstavecsmlouvy"/>
      </w:pPr>
      <w:r w:rsidRPr="086B7283">
        <w:t xml:space="preserve">V případě nedodání </w:t>
      </w:r>
      <w:r w:rsidR="00575EC4" w:rsidRPr="086B7283">
        <w:t>Z</w:t>
      </w:r>
      <w:r w:rsidRPr="086B7283">
        <w:t xml:space="preserve">boží v návaznosti na defektní list, prodlení </w:t>
      </w:r>
      <w:r w:rsidR="00575EC4" w:rsidRPr="086B7283">
        <w:t>P</w:t>
      </w:r>
      <w:r w:rsidRPr="086B7283">
        <w:t xml:space="preserve">rodávajícího s dodáním </w:t>
      </w:r>
      <w:r w:rsidR="00575EC4" w:rsidRPr="086B7283">
        <w:t>Z</w:t>
      </w:r>
      <w:r w:rsidRPr="086B7283">
        <w:t xml:space="preserve">boží </w:t>
      </w:r>
      <w:r w:rsidR="00BC06A8">
        <w:br/>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79FB99FE" w:rsidR="4388250A" w:rsidRDefault="4388250A" w:rsidP="086B7283">
      <w:pPr>
        <w:pStyle w:val="Odstavecsmlouvy"/>
        <w:rPr>
          <w:rFonts w:eastAsia="Arial"/>
        </w:rPr>
      </w:pPr>
      <w:r w:rsidRPr="086B7283">
        <w:t>Odmítne-li Prodávající Objednávku či její část 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lastRenderedPageBreak/>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37361EEE" w:rsidR="006A5B99" w:rsidRDefault="006A5B99" w:rsidP="006A5B99">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D161A2" w:rsidRPr="00D161A2">
        <w:rPr>
          <w:b/>
        </w:rPr>
        <w:t xml:space="preserve">čtyř </w:t>
      </w:r>
      <w:r w:rsidRPr="2C91CE6D">
        <w:rPr>
          <w:b/>
          <w:bCs/>
        </w:rPr>
        <w:t>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63679E3E" w:rsidR="007426B4" w:rsidRPr="00766CF0" w:rsidRDefault="001920AB" w:rsidP="007426B4">
      <w:pPr>
        <w:pStyle w:val="Odstavecsmlouvy"/>
        <w:rPr>
          <w:snapToGrid w:val="0"/>
        </w:rPr>
      </w:pPr>
      <w:r w:rsidRPr="00D161A2">
        <w:rPr>
          <w:snapToGrid w:val="0"/>
        </w:rPr>
        <w:t xml:space="preserve">Tato smlouva je sepsána ve </w:t>
      </w:r>
      <w:r w:rsidR="00D161A2">
        <w:rPr>
          <w:snapToGrid w:val="0"/>
        </w:rPr>
        <w:t xml:space="preserve">třech </w:t>
      </w:r>
      <w:r w:rsidRPr="00D161A2">
        <w:rPr>
          <w:snapToGrid w:val="0"/>
        </w:rPr>
        <w:t>vyhotoveních stejné platnosti a závaznosti, přičemž Prodávající obdrží jedno vyhotovení a Kupující obdrží</w:t>
      </w:r>
      <w:r w:rsidR="00D161A2" w:rsidRPr="00D161A2">
        <w:rPr>
          <w:snapToGrid w:val="0"/>
        </w:rPr>
        <w:t xml:space="preserve"> </w:t>
      </w:r>
      <w:r w:rsidRPr="00D161A2">
        <w:rPr>
          <w:snapToGrid w:val="0"/>
        </w:rPr>
        <w:t>dvě</w:t>
      </w:r>
      <w:r w:rsidR="00D161A2" w:rsidRPr="00D161A2">
        <w:rPr>
          <w:snapToGrid w:val="0"/>
        </w:rPr>
        <w:t xml:space="preserve"> </w:t>
      </w:r>
      <w:r w:rsidRPr="00D161A2">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3BE37166"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A9347C">
              <w:rPr>
                <w:sz w:val="22"/>
                <w:szCs w:val="22"/>
              </w:rPr>
              <w:t> Praze,</w:t>
            </w:r>
            <w:r w:rsidRPr="00D722DC">
              <w:rPr>
                <w:sz w:val="22"/>
                <w:szCs w:val="22"/>
              </w:rPr>
              <w:t xml:space="preserve"> dne</w:t>
            </w:r>
            <w:r w:rsidR="00003997">
              <w:rPr>
                <w:sz w:val="22"/>
                <w:szCs w:val="22"/>
              </w:rPr>
              <w:t xml:space="preserve"> 19. 8. 2024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1F8224F5"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003997">
              <w:rPr>
                <w:sz w:val="22"/>
                <w:szCs w:val="22"/>
              </w:rPr>
              <w:t xml:space="preserve"> 27. 8. 2024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2D1CE57C" w14:textId="77777777" w:rsidR="00A9347C" w:rsidRPr="00A9347C" w:rsidRDefault="00A9347C" w:rsidP="00A9347C">
            <w:pPr>
              <w:pStyle w:val="slovn"/>
              <w:numPr>
                <w:ilvl w:val="0"/>
                <w:numId w:val="0"/>
              </w:numPr>
              <w:jc w:val="center"/>
              <w:rPr>
                <w:b/>
                <w:sz w:val="22"/>
                <w:szCs w:val="22"/>
              </w:rPr>
            </w:pPr>
            <w:proofErr w:type="spellStart"/>
            <w:r w:rsidRPr="00A9347C">
              <w:rPr>
                <w:b/>
                <w:sz w:val="22"/>
                <w:szCs w:val="22"/>
              </w:rPr>
              <w:t>Alliance</w:t>
            </w:r>
            <w:proofErr w:type="spellEnd"/>
            <w:r w:rsidRPr="00A9347C">
              <w:rPr>
                <w:b/>
                <w:sz w:val="22"/>
                <w:szCs w:val="22"/>
              </w:rPr>
              <w:t xml:space="preserve"> </w:t>
            </w:r>
            <w:proofErr w:type="spellStart"/>
            <w:r w:rsidRPr="00A9347C">
              <w:rPr>
                <w:b/>
                <w:sz w:val="22"/>
                <w:szCs w:val="22"/>
              </w:rPr>
              <w:t>Healthcare</w:t>
            </w:r>
            <w:proofErr w:type="spellEnd"/>
            <w:r w:rsidRPr="00A9347C">
              <w:rPr>
                <w:b/>
                <w:sz w:val="22"/>
                <w:szCs w:val="22"/>
              </w:rPr>
              <w:t xml:space="preserve"> s.r.o.</w:t>
            </w:r>
          </w:p>
          <w:p w14:paraId="4FB9EE4C" w14:textId="77777777" w:rsidR="00A9347C" w:rsidRDefault="00A9347C" w:rsidP="00A9347C">
            <w:pPr>
              <w:pStyle w:val="slovn"/>
              <w:numPr>
                <w:ilvl w:val="0"/>
                <w:numId w:val="0"/>
              </w:numPr>
              <w:ind w:left="1080"/>
              <w:rPr>
                <w:bCs/>
                <w:sz w:val="22"/>
                <w:szCs w:val="22"/>
              </w:rPr>
            </w:pPr>
            <w:r w:rsidRPr="00A9347C">
              <w:rPr>
                <w:bCs/>
                <w:sz w:val="22"/>
                <w:szCs w:val="22"/>
              </w:rPr>
              <w:t xml:space="preserve">Ing. Jan Rohrbacher, </w:t>
            </w:r>
          </w:p>
          <w:p w14:paraId="489C8A75" w14:textId="74BB47AF" w:rsidR="00A9347C" w:rsidRPr="00A9347C" w:rsidRDefault="00A9347C" w:rsidP="00A9347C">
            <w:pPr>
              <w:pStyle w:val="slovn"/>
              <w:numPr>
                <w:ilvl w:val="0"/>
                <w:numId w:val="0"/>
              </w:numPr>
              <w:ind w:left="1080"/>
              <w:rPr>
                <w:bCs/>
                <w:sz w:val="22"/>
                <w:szCs w:val="22"/>
              </w:rPr>
            </w:pPr>
            <w:r w:rsidRPr="00A9347C">
              <w:rPr>
                <w:bCs/>
                <w:sz w:val="22"/>
                <w:szCs w:val="22"/>
              </w:rPr>
              <w:t>Ing. Michal Kadleček,</w:t>
            </w:r>
          </w:p>
          <w:p w14:paraId="62F78FB8" w14:textId="38787E20" w:rsidR="004A45B0" w:rsidRPr="00D722DC" w:rsidRDefault="00A9347C" w:rsidP="00A9347C">
            <w:pPr>
              <w:pStyle w:val="slovn"/>
              <w:numPr>
                <w:ilvl w:val="0"/>
                <w:numId w:val="0"/>
              </w:numPr>
              <w:tabs>
                <w:tab w:val="num" w:pos="567"/>
              </w:tabs>
              <w:spacing w:after="0" w:line="280" w:lineRule="atLeast"/>
              <w:jc w:val="center"/>
              <w:rPr>
                <w:sz w:val="22"/>
                <w:szCs w:val="22"/>
              </w:rPr>
            </w:pPr>
            <w:r w:rsidRPr="00A9347C">
              <w:rPr>
                <w:bCs/>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rsidRPr="00A9347C"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Pr="00A9347C" w:rsidRDefault="5364AA66" w:rsidP="5364AA66">
            <w:pPr>
              <w:rPr>
                <w:sz w:val="24"/>
                <w:szCs w:val="24"/>
              </w:rPr>
            </w:pPr>
            <w:r w:rsidRPr="00A9347C">
              <w:rPr>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Pr="00A9347C" w:rsidRDefault="5364AA66" w:rsidP="5364AA66">
            <w:pPr>
              <w:rPr>
                <w:sz w:val="24"/>
                <w:szCs w:val="24"/>
              </w:rPr>
            </w:pPr>
            <w:r w:rsidRPr="00A9347C">
              <w:rPr>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Pr="00A9347C" w:rsidRDefault="5364AA66" w:rsidP="5364AA66">
            <w:pPr>
              <w:rPr>
                <w:sz w:val="24"/>
                <w:szCs w:val="24"/>
              </w:rPr>
            </w:pPr>
            <w:r w:rsidRPr="00A9347C">
              <w:rPr>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Pr="00A9347C" w:rsidRDefault="5364AA66" w:rsidP="5364AA66">
            <w:pPr>
              <w:rPr>
                <w:sz w:val="24"/>
                <w:szCs w:val="24"/>
              </w:rPr>
            </w:pPr>
            <w:r w:rsidRPr="00A9347C">
              <w:rPr>
                <w:sz w:val="24"/>
                <w:szCs w:val="24"/>
              </w:rPr>
              <w:t>Cena</w:t>
            </w:r>
            <w:r w:rsidR="517F5EF9" w:rsidRPr="00A9347C">
              <w:rPr>
                <w:sz w:val="24"/>
                <w:szCs w:val="24"/>
              </w:rPr>
              <w:t xml:space="preserve"> v Kč</w:t>
            </w:r>
            <w:r w:rsidRPr="00A9347C">
              <w:rPr>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Pr="00A9347C" w:rsidRDefault="5364AA66" w:rsidP="5364AA66">
            <w:pPr>
              <w:rPr>
                <w:sz w:val="24"/>
                <w:szCs w:val="24"/>
              </w:rPr>
            </w:pPr>
            <w:r w:rsidRPr="00A9347C">
              <w:rPr>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Pr="00A9347C" w:rsidRDefault="5364AA66" w:rsidP="5364AA66">
            <w:pPr>
              <w:rPr>
                <w:sz w:val="24"/>
                <w:szCs w:val="24"/>
              </w:rPr>
            </w:pPr>
            <w:r w:rsidRPr="00A9347C">
              <w:rPr>
                <w:sz w:val="24"/>
                <w:szCs w:val="24"/>
              </w:rPr>
              <w:t>Cena</w:t>
            </w:r>
            <w:r w:rsidR="5FCA98E0" w:rsidRPr="00A9347C">
              <w:rPr>
                <w:sz w:val="24"/>
                <w:szCs w:val="24"/>
              </w:rPr>
              <w:t xml:space="preserve"> v Kč</w:t>
            </w:r>
            <w:r w:rsidRPr="00A9347C">
              <w:rPr>
                <w:sz w:val="24"/>
                <w:szCs w:val="24"/>
              </w:rPr>
              <w:t xml:space="preserve"> včetně DPH</w:t>
            </w:r>
          </w:p>
        </w:tc>
      </w:tr>
      <w:tr w:rsidR="006A6BD4" w:rsidRPr="00A9347C" w14:paraId="3B999211" w14:textId="77777777" w:rsidTr="00BC37B4">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A675AD" w14:textId="603A1FF0" w:rsidR="006A6BD4" w:rsidRPr="00A9347C" w:rsidRDefault="006A6BD4" w:rsidP="006A6BD4">
            <w:pPr>
              <w:rPr>
                <w:sz w:val="24"/>
                <w:szCs w:val="24"/>
              </w:rPr>
            </w:pPr>
            <w:r w:rsidRPr="00A9347C">
              <w:rPr>
                <w:sz w:val="24"/>
                <w:szCs w:val="24"/>
              </w:rPr>
              <w:t>0015369</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7C2290" w14:textId="52832025" w:rsidR="006A6BD4" w:rsidRPr="00A9347C" w:rsidRDefault="006A6BD4" w:rsidP="006A6BD4">
            <w:pPr>
              <w:rPr>
                <w:sz w:val="24"/>
                <w:szCs w:val="24"/>
              </w:rPr>
            </w:pPr>
            <w:r w:rsidRPr="00A9347C">
              <w:rPr>
                <w:sz w:val="24"/>
                <w:szCs w:val="24"/>
              </w:rPr>
              <w:t>PULMOZYME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6B229746" w:rsidR="006A6BD4" w:rsidRPr="00A9347C" w:rsidRDefault="006A6BD4" w:rsidP="006A6BD4">
            <w:pPr>
              <w:rPr>
                <w:sz w:val="24"/>
                <w:szCs w:val="24"/>
              </w:rPr>
            </w:pPr>
            <w:r w:rsidRPr="00A9347C">
              <w:rPr>
                <w:sz w:val="24"/>
                <w:szCs w:val="24"/>
              </w:rPr>
              <w:t>1MG/ML INH SOL 6X2,5ML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1D4782E8" w:rsidR="006A6BD4" w:rsidRPr="00A9347C" w:rsidRDefault="006A6BD4" w:rsidP="006A6BD4">
            <w:pPr>
              <w:rPr>
                <w:sz w:val="24"/>
                <w:szCs w:val="24"/>
              </w:rPr>
            </w:pPr>
            <w:r w:rsidRPr="00C7486D">
              <w:t xml:space="preserve"> 2 345,33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5B75CA55" w:rsidR="006A6BD4" w:rsidRPr="00A9347C" w:rsidRDefault="006A6BD4" w:rsidP="006A6BD4">
            <w:pPr>
              <w:rPr>
                <w:sz w:val="24"/>
                <w:szCs w:val="24"/>
              </w:rPr>
            </w:pPr>
            <w:r w:rsidRPr="00C7486D">
              <w:t xml:space="preserve"> 281,44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50E006BB" w:rsidR="006A6BD4" w:rsidRPr="00A9347C" w:rsidRDefault="006A6BD4" w:rsidP="006A6BD4">
            <w:pPr>
              <w:rPr>
                <w:sz w:val="24"/>
                <w:szCs w:val="24"/>
              </w:rPr>
            </w:pPr>
            <w:r w:rsidRPr="00C7486D">
              <w:t xml:space="preserve"> 2 626,77    </w:t>
            </w:r>
          </w:p>
        </w:tc>
      </w:tr>
      <w:tr w:rsidR="5364AA66" w:rsidRPr="00A9347C"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Pr="00A9347C" w:rsidRDefault="5364AA66" w:rsidP="5364AA66">
            <w:pPr>
              <w:rPr>
                <w:sz w:val="24"/>
                <w:szCs w:val="24"/>
              </w:rPr>
            </w:pPr>
            <w:r w:rsidRPr="00A9347C">
              <w:rPr>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Pr="00A9347C" w:rsidRDefault="5364AA66" w:rsidP="5364AA66">
            <w:pPr>
              <w:rPr>
                <w:sz w:val="24"/>
                <w:szCs w:val="24"/>
              </w:rPr>
            </w:pPr>
            <w:r w:rsidRPr="00A9347C">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Pr="00A9347C" w:rsidRDefault="5364AA66" w:rsidP="5364AA66">
            <w:pPr>
              <w:rPr>
                <w:sz w:val="24"/>
                <w:szCs w:val="24"/>
              </w:rPr>
            </w:pPr>
            <w:r w:rsidRPr="00A9347C">
              <w:rPr>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Pr="00A9347C" w:rsidRDefault="5364AA66" w:rsidP="5364AA66">
            <w:pPr>
              <w:rPr>
                <w:sz w:val="24"/>
                <w:szCs w:val="24"/>
              </w:rPr>
            </w:pPr>
            <w:r w:rsidRPr="00A9347C">
              <w:rPr>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Pr="00A9347C" w:rsidRDefault="5364AA66" w:rsidP="5364AA66">
            <w:pPr>
              <w:rPr>
                <w:sz w:val="24"/>
                <w:szCs w:val="24"/>
              </w:rPr>
            </w:pPr>
            <w:r w:rsidRPr="00A9347C">
              <w:rPr>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Pr="00A9347C" w:rsidRDefault="5364AA66" w:rsidP="5364AA66">
            <w:pPr>
              <w:rPr>
                <w:sz w:val="24"/>
                <w:szCs w:val="24"/>
              </w:rPr>
            </w:pPr>
            <w:r w:rsidRPr="00A9347C">
              <w:rPr>
                <w:sz w:val="24"/>
                <w:szCs w:val="24"/>
              </w:rPr>
              <w:t xml:space="preserve"> </w:t>
            </w:r>
          </w:p>
        </w:tc>
      </w:tr>
      <w:tr w:rsidR="5364AA66" w:rsidRPr="00A9347C"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Pr="00A9347C" w:rsidRDefault="5364AA66" w:rsidP="5364AA66">
            <w:pPr>
              <w:rPr>
                <w:sz w:val="24"/>
                <w:szCs w:val="24"/>
              </w:rPr>
            </w:pPr>
            <w:r w:rsidRPr="00A9347C">
              <w:rPr>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Pr="00A9347C" w:rsidRDefault="5364AA66" w:rsidP="5364AA66">
            <w:pPr>
              <w:rPr>
                <w:sz w:val="24"/>
                <w:szCs w:val="24"/>
              </w:rPr>
            </w:pPr>
            <w:r w:rsidRPr="00A9347C">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Pr="00A9347C" w:rsidRDefault="5364AA66" w:rsidP="5364AA66">
            <w:pPr>
              <w:rPr>
                <w:sz w:val="24"/>
                <w:szCs w:val="24"/>
              </w:rPr>
            </w:pPr>
            <w:r w:rsidRPr="00A9347C">
              <w:rPr>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Pr="00A9347C" w:rsidRDefault="5364AA66" w:rsidP="5364AA66">
            <w:pPr>
              <w:rPr>
                <w:sz w:val="24"/>
                <w:szCs w:val="24"/>
              </w:rPr>
            </w:pPr>
            <w:r w:rsidRPr="00A9347C">
              <w:rPr>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Pr="00A9347C" w:rsidRDefault="5364AA66" w:rsidP="5364AA66">
            <w:pPr>
              <w:rPr>
                <w:sz w:val="24"/>
                <w:szCs w:val="24"/>
              </w:rPr>
            </w:pPr>
            <w:r w:rsidRPr="00A9347C">
              <w:rPr>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Pr="00A9347C" w:rsidRDefault="5364AA66" w:rsidP="5364AA66">
            <w:pPr>
              <w:rPr>
                <w:sz w:val="24"/>
                <w:szCs w:val="24"/>
              </w:rPr>
            </w:pPr>
            <w:r w:rsidRPr="00A9347C">
              <w:rPr>
                <w:sz w:val="24"/>
                <w:szCs w:val="24"/>
              </w:rPr>
              <w:t xml:space="preserve"> </w:t>
            </w:r>
          </w:p>
        </w:tc>
      </w:tr>
      <w:tr w:rsidR="5364AA66" w:rsidRPr="00A9347C"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Pr="00A9347C" w:rsidRDefault="5364AA66" w:rsidP="5364AA66">
            <w:pPr>
              <w:rPr>
                <w:sz w:val="24"/>
                <w:szCs w:val="24"/>
              </w:rPr>
            </w:pPr>
            <w:r w:rsidRPr="00A9347C">
              <w:rPr>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Pr="00A9347C" w:rsidRDefault="5364AA66" w:rsidP="5364AA66">
            <w:pPr>
              <w:rPr>
                <w:sz w:val="24"/>
                <w:szCs w:val="24"/>
              </w:rPr>
            </w:pPr>
            <w:r w:rsidRPr="00A9347C">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Pr="00A9347C" w:rsidRDefault="5364AA66" w:rsidP="5364AA66">
            <w:pPr>
              <w:rPr>
                <w:sz w:val="24"/>
                <w:szCs w:val="24"/>
              </w:rPr>
            </w:pPr>
            <w:r w:rsidRPr="00A9347C">
              <w:rPr>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Pr="00A9347C" w:rsidRDefault="5364AA66" w:rsidP="5364AA66">
            <w:pPr>
              <w:rPr>
                <w:sz w:val="24"/>
                <w:szCs w:val="24"/>
              </w:rPr>
            </w:pPr>
            <w:r w:rsidRPr="00A9347C">
              <w:rPr>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Pr="00A9347C" w:rsidRDefault="5364AA66" w:rsidP="5364AA66">
            <w:pPr>
              <w:rPr>
                <w:sz w:val="24"/>
                <w:szCs w:val="24"/>
              </w:rPr>
            </w:pPr>
            <w:r w:rsidRPr="00A9347C">
              <w:rPr>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Pr="00A9347C" w:rsidRDefault="5364AA66" w:rsidP="5364AA66">
            <w:pPr>
              <w:rPr>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1E85" w14:textId="77777777" w:rsidR="006E28C5" w:rsidRDefault="006E28C5" w:rsidP="006337DC">
      <w:r>
        <w:separator/>
      </w:r>
    </w:p>
  </w:endnote>
  <w:endnote w:type="continuationSeparator" w:id="0">
    <w:p w14:paraId="4BAA3510" w14:textId="77777777" w:rsidR="006E28C5" w:rsidRDefault="006E28C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altName w:val="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03997">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003997">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9FD9E" w14:textId="77777777" w:rsidR="006E28C5" w:rsidRDefault="006E28C5" w:rsidP="006337DC">
      <w:r>
        <w:separator/>
      </w:r>
    </w:p>
  </w:footnote>
  <w:footnote w:type="continuationSeparator" w:id="0">
    <w:p w14:paraId="4D8F9FA0" w14:textId="77777777" w:rsidR="006E28C5" w:rsidRDefault="006E28C5"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751B" w14:textId="46D4F865" w:rsidR="00130E63" w:rsidRDefault="00130E63">
    <w:pPr>
      <w:pStyle w:val="Zhlav"/>
    </w:pPr>
    <w:r>
      <w:tab/>
    </w:r>
    <w:r>
      <w:tab/>
      <w:t>KP/2567/2024/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9B827022"/>
    <w:lvl w:ilvl="0" w:tplc="406E1B14">
      <w:start w:val="1"/>
      <w:numFmt w:val="decimal"/>
      <w:lvlText w:val="%1."/>
      <w:lvlJc w:val="left"/>
      <w:pPr>
        <w:ind w:left="720" w:hanging="360"/>
      </w:pPr>
    </w:lvl>
    <w:lvl w:ilvl="1" w:tplc="4A283894">
      <w:start w:val="9"/>
      <w:numFmt w:val="upperLetter"/>
      <w:lvlText w:val="%2.1"/>
      <w:lvlJc w:val="left"/>
      <w:pPr>
        <w:ind w:left="1440" w:hanging="360"/>
      </w:pPr>
    </w:lvl>
    <w:lvl w:ilvl="2" w:tplc="E4C05F30">
      <w:start w:val="1"/>
      <w:numFmt w:val="lowerRoman"/>
      <w:lvlText w:val="%3."/>
      <w:lvlJc w:val="right"/>
      <w:pPr>
        <w:ind w:left="2160" w:hanging="180"/>
      </w:pPr>
    </w:lvl>
    <w:lvl w:ilvl="3" w:tplc="37A297FA">
      <w:start w:val="1"/>
      <w:numFmt w:val="decimal"/>
      <w:lvlText w:val="%4."/>
      <w:lvlJc w:val="left"/>
      <w:pPr>
        <w:ind w:left="2880" w:hanging="360"/>
      </w:pPr>
    </w:lvl>
    <w:lvl w:ilvl="4" w:tplc="E964591C">
      <w:start w:val="1"/>
      <w:numFmt w:val="lowerLetter"/>
      <w:lvlText w:val="%5."/>
      <w:lvlJc w:val="left"/>
      <w:pPr>
        <w:ind w:left="3600" w:hanging="360"/>
      </w:pPr>
    </w:lvl>
    <w:lvl w:ilvl="5" w:tplc="DE1C5760">
      <w:start w:val="1"/>
      <w:numFmt w:val="lowerRoman"/>
      <w:lvlText w:val="%6."/>
      <w:lvlJc w:val="right"/>
      <w:pPr>
        <w:ind w:left="4320" w:hanging="180"/>
      </w:pPr>
    </w:lvl>
    <w:lvl w:ilvl="6" w:tplc="62C6CC62">
      <w:start w:val="1"/>
      <w:numFmt w:val="decimal"/>
      <w:lvlText w:val="%7."/>
      <w:lvlJc w:val="left"/>
      <w:pPr>
        <w:ind w:left="5040" w:hanging="360"/>
      </w:pPr>
    </w:lvl>
    <w:lvl w:ilvl="7" w:tplc="7BEEE5F8">
      <w:start w:val="1"/>
      <w:numFmt w:val="lowerLetter"/>
      <w:lvlText w:val="%8."/>
      <w:lvlJc w:val="left"/>
      <w:pPr>
        <w:ind w:left="5760" w:hanging="360"/>
      </w:pPr>
    </w:lvl>
    <w:lvl w:ilvl="8" w:tplc="15526E2C">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09404808"/>
    <w:lvl w:ilvl="0" w:tplc="C6148B52">
      <w:start w:val="1"/>
      <w:numFmt w:val="decimal"/>
      <w:lvlText w:val="%1."/>
      <w:lvlJc w:val="left"/>
      <w:pPr>
        <w:ind w:left="720" w:hanging="360"/>
      </w:pPr>
    </w:lvl>
    <w:lvl w:ilvl="1" w:tplc="6F22EDB8">
      <w:start w:val="9"/>
      <w:numFmt w:val="upperLetter"/>
      <w:lvlText w:val="%2.1"/>
      <w:lvlJc w:val="left"/>
      <w:pPr>
        <w:ind w:left="1440" w:hanging="360"/>
      </w:pPr>
    </w:lvl>
    <w:lvl w:ilvl="2" w:tplc="39F87282">
      <w:start w:val="1"/>
      <w:numFmt w:val="lowerRoman"/>
      <w:lvlText w:val="%3."/>
      <w:lvlJc w:val="right"/>
      <w:pPr>
        <w:ind w:left="2160" w:hanging="180"/>
      </w:pPr>
    </w:lvl>
    <w:lvl w:ilvl="3" w:tplc="6FAC96BA">
      <w:start w:val="1"/>
      <w:numFmt w:val="decimal"/>
      <w:lvlText w:val="%4."/>
      <w:lvlJc w:val="left"/>
      <w:pPr>
        <w:ind w:left="2880" w:hanging="360"/>
      </w:pPr>
    </w:lvl>
    <w:lvl w:ilvl="4" w:tplc="F6C810B4">
      <w:start w:val="1"/>
      <w:numFmt w:val="lowerLetter"/>
      <w:lvlText w:val="%5."/>
      <w:lvlJc w:val="left"/>
      <w:pPr>
        <w:ind w:left="3600" w:hanging="360"/>
      </w:pPr>
    </w:lvl>
    <w:lvl w:ilvl="5" w:tplc="292833CA">
      <w:start w:val="1"/>
      <w:numFmt w:val="lowerRoman"/>
      <w:lvlText w:val="%6."/>
      <w:lvlJc w:val="right"/>
      <w:pPr>
        <w:ind w:left="4320" w:hanging="180"/>
      </w:pPr>
    </w:lvl>
    <w:lvl w:ilvl="6" w:tplc="3F32D004">
      <w:start w:val="1"/>
      <w:numFmt w:val="decimal"/>
      <w:lvlText w:val="%7."/>
      <w:lvlJc w:val="left"/>
      <w:pPr>
        <w:ind w:left="5040" w:hanging="360"/>
      </w:pPr>
    </w:lvl>
    <w:lvl w:ilvl="7" w:tplc="A2CC0968">
      <w:start w:val="1"/>
      <w:numFmt w:val="lowerLetter"/>
      <w:lvlText w:val="%8."/>
      <w:lvlJc w:val="left"/>
      <w:pPr>
        <w:ind w:left="5760" w:hanging="360"/>
      </w:pPr>
    </w:lvl>
    <w:lvl w:ilvl="8" w:tplc="42BA31C4">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7FE88804"/>
    <w:lvl w:ilvl="0" w:tplc="6A78FF0E">
      <w:numFmt w:val="none"/>
      <w:lvlText w:val=""/>
      <w:lvlJc w:val="left"/>
      <w:pPr>
        <w:tabs>
          <w:tab w:val="num" w:pos="360"/>
        </w:tabs>
      </w:pPr>
    </w:lvl>
    <w:lvl w:ilvl="1" w:tplc="5A3881E6">
      <w:start w:val="1"/>
      <w:numFmt w:val="lowerLetter"/>
      <w:lvlText w:val="%2."/>
      <w:lvlJc w:val="left"/>
      <w:pPr>
        <w:ind w:left="1440" w:hanging="360"/>
      </w:pPr>
    </w:lvl>
    <w:lvl w:ilvl="2" w:tplc="B5621178">
      <w:start w:val="1"/>
      <w:numFmt w:val="lowerRoman"/>
      <w:lvlText w:val="%3."/>
      <w:lvlJc w:val="right"/>
      <w:pPr>
        <w:ind w:left="2160" w:hanging="180"/>
      </w:pPr>
    </w:lvl>
    <w:lvl w:ilvl="3" w:tplc="7AE66192">
      <w:start w:val="1"/>
      <w:numFmt w:val="decimal"/>
      <w:lvlText w:val="%4."/>
      <w:lvlJc w:val="left"/>
      <w:pPr>
        <w:ind w:left="2880" w:hanging="360"/>
      </w:pPr>
    </w:lvl>
    <w:lvl w:ilvl="4" w:tplc="9C68F1B0">
      <w:start w:val="1"/>
      <w:numFmt w:val="lowerLetter"/>
      <w:lvlText w:val="%5."/>
      <w:lvlJc w:val="left"/>
      <w:pPr>
        <w:ind w:left="3600" w:hanging="360"/>
      </w:pPr>
    </w:lvl>
    <w:lvl w:ilvl="5" w:tplc="99420BF0">
      <w:start w:val="1"/>
      <w:numFmt w:val="lowerRoman"/>
      <w:lvlText w:val="%6."/>
      <w:lvlJc w:val="right"/>
      <w:pPr>
        <w:ind w:left="4320" w:hanging="180"/>
      </w:pPr>
    </w:lvl>
    <w:lvl w:ilvl="6" w:tplc="5D367CE6">
      <w:start w:val="1"/>
      <w:numFmt w:val="decimal"/>
      <w:lvlText w:val="%7."/>
      <w:lvlJc w:val="left"/>
      <w:pPr>
        <w:ind w:left="5040" w:hanging="360"/>
      </w:pPr>
    </w:lvl>
    <w:lvl w:ilvl="7" w:tplc="F3B06468">
      <w:start w:val="1"/>
      <w:numFmt w:val="lowerLetter"/>
      <w:lvlText w:val="%8."/>
      <w:lvlJc w:val="left"/>
      <w:pPr>
        <w:ind w:left="5760" w:hanging="360"/>
      </w:pPr>
    </w:lvl>
    <w:lvl w:ilvl="8" w:tplc="7FBCB630">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19"/>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0"/>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997"/>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0E63"/>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07B4"/>
    <w:rsid w:val="00222710"/>
    <w:rsid w:val="0022300A"/>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512"/>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A6BD4"/>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D642E"/>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47C"/>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93D"/>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31ED"/>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161A2"/>
    <w:rsid w:val="00D20310"/>
    <w:rsid w:val="00D221A4"/>
    <w:rsid w:val="00D23BA8"/>
    <w:rsid w:val="00D3341B"/>
    <w:rsid w:val="00D33510"/>
    <w:rsid w:val="00D35D83"/>
    <w:rsid w:val="00D4239D"/>
    <w:rsid w:val="00D441FB"/>
    <w:rsid w:val="00D50E44"/>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64C5C"/>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854">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A83C7A63-5DCC-4C5B-BDDF-E1B28CAE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3865</Words>
  <Characters>22228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91</cp:revision>
  <cp:lastPrinted>2024-06-11T11:59:00Z</cp:lastPrinted>
  <dcterms:created xsi:type="dcterms:W3CDTF">2020-08-10T07:55:00Z</dcterms:created>
  <dcterms:modified xsi:type="dcterms:W3CDTF">2024-08-29T10:20:00Z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