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BACA6" w14:textId="77777777" w:rsidR="001860D3" w:rsidRPr="00C03CAA" w:rsidRDefault="001860D3" w:rsidP="004E5A2F"/>
    <w:p w14:paraId="305D11D6" w14:textId="02A27F1F" w:rsidR="003D70F1" w:rsidRPr="008D21DB" w:rsidRDefault="001860D3" w:rsidP="003D70F1">
      <w:pPr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Pr="008D21DB">
        <w:rPr>
          <w:sz w:val="28"/>
          <w:szCs w:val="28"/>
        </w:rPr>
        <w:t xml:space="preserve">mlouva o poskytování </w:t>
      </w:r>
      <w:r>
        <w:rPr>
          <w:sz w:val="28"/>
          <w:szCs w:val="28"/>
        </w:rPr>
        <w:t xml:space="preserve">jazykových </w:t>
      </w:r>
      <w:r w:rsidRPr="008D21DB">
        <w:rPr>
          <w:sz w:val="28"/>
          <w:szCs w:val="28"/>
        </w:rPr>
        <w:t>služeb</w:t>
      </w:r>
    </w:p>
    <w:p w14:paraId="29BB6546" w14:textId="09674212" w:rsidR="003D70F1" w:rsidRPr="003D70F1" w:rsidRDefault="003D70F1" w:rsidP="00222740">
      <w:pPr>
        <w:spacing w:after="0"/>
        <w:rPr>
          <w:b/>
          <w:bCs/>
        </w:rPr>
      </w:pPr>
      <w:r w:rsidRPr="003D70F1">
        <w:rPr>
          <w:b/>
          <w:bCs/>
        </w:rPr>
        <w:t>Mgr. Zuzana Lánová</w:t>
      </w:r>
    </w:p>
    <w:p w14:paraId="14FAE69A" w14:textId="061D8A50" w:rsidR="003D70F1" w:rsidRDefault="003D70F1" w:rsidP="00222740">
      <w:pPr>
        <w:spacing w:after="0"/>
      </w:pPr>
      <w:r>
        <w:t>se sídlem:</w:t>
      </w:r>
      <w:r w:rsidR="00777461" w:rsidRPr="00777461">
        <w:t xml:space="preserve"> Praha </w:t>
      </w:r>
      <w:r w:rsidR="00777461">
        <w:t>–</w:t>
      </w:r>
      <w:r w:rsidR="00777461" w:rsidRPr="00777461">
        <w:t xml:space="preserve"> Chodov</w:t>
      </w:r>
      <w:r w:rsidR="00777461">
        <w:t>,</w:t>
      </w:r>
      <w:r>
        <w:t xml:space="preserve"> </w:t>
      </w:r>
      <w:hyperlink r:id="rId11" w:tooltip="Výpis základních údajů o adrese V jezírkách 1545/16, Praha 14900 a přehled všech firem a osob zde sídlících" w:history="1">
        <w:r w:rsidRPr="003D70F1">
          <w:t>V jezírkách 1545/16, Praha 14900</w:t>
        </w:r>
      </w:hyperlink>
      <w:r>
        <w:t xml:space="preserve">; IČ: </w:t>
      </w:r>
      <w:r w:rsidRPr="003D70F1">
        <w:t>70530912</w:t>
      </w:r>
    </w:p>
    <w:p w14:paraId="6EBAB0B3" w14:textId="11BCCF96" w:rsidR="003D70F1" w:rsidRDefault="003D70F1" w:rsidP="00222740">
      <w:pPr>
        <w:spacing w:after="0"/>
      </w:pPr>
      <w:r w:rsidRPr="00B40959">
        <w:t>bankovní spojení:</w:t>
      </w:r>
      <w:r w:rsidR="00B40959" w:rsidRPr="00B40959">
        <w:t xml:space="preserve"> ČSOB a.s</w:t>
      </w:r>
      <w:r w:rsidR="00B40959">
        <w:t xml:space="preserve">., </w:t>
      </w:r>
      <w:r w:rsidR="00B40959" w:rsidRPr="00B40959">
        <w:t>312799763</w:t>
      </w:r>
      <w:r w:rsidR="00B40959">
        <w:t>/0300</w:t>
      </w:r>
    </w:p>
    <w:p w14:paraId="613ABBBB" w14:textId="49EE5CA7" w:rsidR="003D70F1" w:rsidRDefault="003D70F1" w:rsidP="00222740">
      <w:pPr>
        <w:spacing w:after="0"/>
      </w:pPr>
      <w:r w:rsidRPr="00752B04">
        <w:t>telefon:</w:t>
      </w:r>
      <w:r w:rsidRPr="003D70F1">
        <w:t xml:space="preserve"> </w:t>
      </w:r>
      <w:proofErr w:type="spellStart"/>
      <w:r w:rsidR="00F47590">
        <w:t>xxx</w:t>
      </w:r>
      <w:proofErr w:type="spellEnd"/>
    </w:p>
    <w:p w14:paraId="276008D7" w14:textId="13999CD5" w:rsidR="003D70F1" w:rsidRDefault="00E635BC" w:rsidP="00222740">
      <w:pPr>
        <w:spacing w:after="0"/>
      </w:pPr>
      <w:r>
        <w:t>kontaktní osoba</w:t>
      </w:r>
      <w:r w:rsidR="003D70F1" w:rsidRPr="00752B04">
        <w:t>:</w:t>
      </w:r>
      <w:r w:rsidR="003D70F1">
        <w:t xml:space="preserve"> </w:t>
      </w:r>
      <w:proofErr w:type="spellStart"/>
      <w:r w:rsidR="00F47590">
        <w:t>xxx</w:t>
      </w:r>
      <w:proofErr w:type="spellEnd"/>
    </w:p>
    <w:p w14:paraId="0AE0C8BA" w14:textId="77777777" w:rsidR="00E635BC" w:rsidRPr="00C03CAA" w:rsidRDefault="00E635BC" w:rsidP="00E635BC">
      <w:pPr>
        <w:spacing w:after="0"/>
      </w:pPr>
      <w:r w:rsidRPr="00C03CAA">
        <w:t>(dále též zhotovitel) na straně jedné</w:t>
      </w:r>
    </w:p>
    <w:p w14:paraId="702E6F92" w14:textId="77777777" w:rsidR="003D70F1" w:rsidRDefault="003D70F1" w:rsidP="00222740">
      <w:pPr>
        <w:spacing w:after="0"/>
      </w:pPr>
    </w:p>
    <w:p w14:paraId="47C46283" w14:textId="77777777" w:rsidR="00222740" w:rsidRPr="00C03CAA" w:rsidRDefault="00222740" w:rsidP="00222740">
      <w:pPr>
        <w:spacing w:after="0"/>
      </w:pPr>
      <w:r w:rsidRPr="00C03CAA">
        <w:t>a</w:t>
      </w:r>
      <w:r w:rsidRPr="00222740">
        <w:rPr>
          <w:color w:val="000000"/>
          <w:shd w:val="clear" w:color="auto" w:fill="FFFFFF"/>
        </w:rPr>
        <w:t xml:space="preserve"> </w:t>
      </w:r>
    </w:p>
    <w:p w14:paraId="54041641" w14:textId="77777777" w:rsidR="00222740" w:rsidRPr="00C03CAA" w:rsidRDefault="00222740" w:rsidP="00222740">
      <w:pPr>
        <w:spacing w:after="0"/>
      </w:pPr>
    </w:p>
    <w:p w14:paraId="3BD68D36" w14:textId="77777777" w:rsidR="00222740" w:rsidRPr="00222740" w:rsidRDefault="00222740" w:rsidP="00222740">
      <w:pPr>
        <w:spacing w:after="0"/>
        <w:rPr>
          <w:b/>
          <w:bCs/>
        </w:rPr>
      </w:pPr>
      <w:r w:rsidRPr="00222740">
        <w:rPr>
          <w:b/>
          <w:bCs/>
        </w:rPr>
        <w:t>Ústav molekulární genetiky AV ČR, v. v. i.</w:t>
      </w:r>
    </w:p>
    <w:p w14:paraId="30F4230A" w14:textId="22F2F5EF" w:rsidR="00222740" w:rsidRPr="00752B04" w:rsidRDefault="00222740" w:rsidP="00222740">
      <w:pPr>
        <w:spacing w:after="0"/>
      </w:pPr>
      <w:r w:rsidRPr="00752B04">
        <w:t>se sídlem</w:t>
      </w:r>
      <w:r w:rsidR="003D70F1">
        <w:t>:</w:t>
      </w:r>
      <w:r w:rsidRPr="00752B04">
        <w:t xml:space="preserve"> Vídeňská 1083, PSČ 142 20, IČ: 68378050, DIČ: CZ68378050</w:t>
      </w:r>
    </w:p>
    <w:p w14:paraId="20F108FB" w14:textId="77777777" w:rsidR="00222740" w:rsidRPr="00752B04" w:rsidRDefault="00222740" w:rsidP="00222740">
      <w:pPr>
        <w:spacing w:after="0"/>
      </w:pPr>
      <w:r w:rsidRPr="00752B04">
        <w:t>zapsaná v rejstříku veřejných výzkumných institucí MŠMT</w:t>
      </w:r>
    </w:p>
    <w:p w14:paraId="59F2508F" w14:textId="77777777" w:rsidR="00222740" w:rsidRPr="00752B04" w:rsidRDefault="00222740" w:rsidP="00222740">
      <w:pPr>
        <w:spacing w:after="0"/>
      </w:pPr>
      <w:r w:rsidRPr="00752B04">
        <w:t xml:space="preserve">zastoupený: RNDr. Petrem </w:t>
      </w:r>
      <w:proofErr w:type="spellStart"/>
      <w:r w:rsidRPr="00752B04">
        <w:t>Dráberem</w:t>
      </w:r>
      <w:proofErr w:type="spellEnd"/>
      <w:r w:rsidRPr="00752B04">
        <w:t>, DrSc., ředitelem</w:t>
      </w:r>
    </w:p>
    <w:p w14:paraId="400973D0" w14:textId="55659339" w:rsidR="00222740" w:rsidRPr="00752B04" w:rsidRDefault="00222740" w:rsidP="00222740">
      <w:pPr>
        <w:spacing w:after="0"/>
      </w:pPr>
      <w:r w:rsidRPr="00752B04">
        <w:t>adresa pro zasílání korespondence v listinné podobě: Vídeňská 1083, PSČ 142 20</w:t>
      </w:r>
      <w:r w:rsidR="00E635BC">
        <w:t>, Praha</w:t>
      </w:r>
    </w:p>
    <w:p w14:paraId="45ACC1B0" w14:textId="77777777" w:rsidR="00222740" w:rsidRPr="00752B04" w:rsidRDefault="00222740" w:rsidP="00222740">
      <w:pPr>
        <w:spacing w:after="0"/>
      </w:pPr>
      <w:r w:rsidRPr="00752B04">
        <w:t>bankovní spojení: Komerční banka a.s., č. účtu: 19-8482430287/0100</w:t>
      </w:r>
    </w:p>
    <w:p w14:paraId="07ECEE62" w14:textId="3D2A70D9" w:rsidR="00222740" w:rsidRPr="00222740" w:rsidRDefault="00E635BC" w:rsidP="00222740">
      <w:pPr>
        <w:spacing w:after="0" w:line="240" w:lineRule="auto"/>
        <w:textAlignment w:val="baseline"/>
        <w:rPr>
          <w:rFonts w:ascii="inherit" w:eastAsia="Times New Roman" w:hAnsi="inherit" w:cs="Tahoma"/>
          <w:color w:val="333333"/>
          <w:sz w:val="21"/>
          <w:szCs w:val="21"/>
          <w:lang w:eastAsia="cs-CZ"/>
        </w:rPr>
      </w:pPr>
      <w:r>
        <w:t>kontaktní osoba</w:t>
      </w:r>
      <w:r w:rsidR="00222740" w:rsidRPr="00752B04">
        <w:t xml:space="preserve">: </w:t>
      </w:r>
      <w:r w:rsidR="00F47590">
        <w:t>xxx</w:t>
      </w:r>
      <w:bookmarkStart w:id="0" w:name="_GoBack"/>
      <w:bookmarkEnd w:id="0"/>
    </w:p>
    <w:p w14:paraId="3D2C5206" w14:textId="77777777" w:rsidR="00222740" w:rsidRPr="00752B04" w:rsidRDefault="00222740" w:rsidP="00222740">
      <w:pPr>
        <w:spacing w:after="0"/>
      </w:pPr>
      <w:r w:rsidRPr="00752B04">
        <w:t>(dále též objednatel) na straně druhé</w:t>
      </w:r>
    </w:p>
    <w:p w14:paraId="685374BD" w14:textId="77777777" w:rsidR="00222740" w:rsidRPr="00C03CAA" w:rsidRDefault="00222740" w:rsidP="00222740">
      <w:pPr>
        <w:spacing w:after="0"/>
      </w:pPr>
    </w:p>
    <w:p w14:paraId="12D75EC3" w14:textId="77777777" w:rsidR="00222740" w:rsidRDefault="00222740" w:rsidP="00222740">
      <w:pPr>
        <w:spacing w:after="0"/>
      </w:pPr>
    </w:p>
    <w:p w14:paraId="64B25837" w14:textId="7E5EB875" w:rsidR="00222740" w:rsidRPr="00C03CAA" w:rsidRDefault="00222740" w:rsidP="00222740">
      <w:pPr>
        <w:spacing w:after="0"/>
      </w:pPr>
      <w:r w:rsidRPr="00C03CAA">
        <w:t>uzavřeli níže uvedeného dne, měsíce a roku tuto rámcovou smlouvu na zajištění jazykových služeb</w:t>
      </w:r>
    </w:p>
    <w:p w14:paraId="5681DC7A" w14:textId="77777777" w:rsidR="007E7FC0" w:rsidRDefault="007E7FC0" w:rsidP="007E7FC0">
      <w:pPr>
        <w:pStyle w:val="Odstavecseseznamem"/>
        <w:numPr>
          <w:ilvl w:val="0"/>
          <w:numId w:val="1"/>
        </w:numPr>
        <w:spacing w:before="240" w:after="240"/>
        <w:ind w:left="851" w:hanging="284"/>
        <w:jc w:val="center"/>
        <w:rPr>
          <w:b/>
          <w:bCs/>
        </w:rPr>
      </w:pPr>
      <w:r w:rsidRPr="00752B04">
        <w:rPr>
          <w:b/>
          <w:bCs/>
        </w:rPr>
        <w:t>Předmět smlouvy</w:t>
      </w:r>
    </w:p>
    <w:p w14:paraId="4EF42B3B" w14:textId="77777777" w:rsidR="007E7FC0" w:rsidRPr="00752B04" w:rsidRDefault="007E7FC0" w:rsidP="00F46238">
      <w:pPr>
        <w:pStyle w:val="Odstavecseseznamem"/>
        <w:numPr>
          <w:ilvl w:val="1"/>
          <w:numId w:val="1"/>
        </w:numPr>
        <w:jc w:val="both"/>
      </w:pPr>
      <w:r w:rsidRPr="00752B04">
        <w:t xml:space="preserve">Předmětem této smlouvy je </w:t>
      </w:r>
      <w:r>
        <w:t xml:space="preserve">závazek zhotovitele </w:t>
      </w:r>
      <w:r w:rsidRPr="00752B04">
        <w:t xml:space="preserve">poskytovat objednateli výuku </w:t>
      </w:r>
      <w:r>
        <w:t xml:space="preserve">Českého jazyka </w:t>
      </w:r>
      <w:r w:rsidRPr="00752B04">
        <w:t xml:space="preserve">v rámci svého živnostenského oprávnění </w:t>
      </w:r>
      <w:r>
        <w:t>a předmětu podnikání (činnosti).</w:t>
      </w:r>
    </w:p>
    <w:p w14:paraId="082B5A64" w14:textId="77777777" w:rsidR="007E7FC0" w:rsidRDefault="007E7FC0" w:rsidP="00F46238">
      <w:pPr>
        <w:pStyle w:val="Odstavecseseznamem"/>
        <w:numPr>
          <w:ilvl w:val="1"/>
          <w:numId w:val="1"/>
        </w:numPr>
        <w:jc w:val="both"/>
      </w:pPr>
      <w:r w:rsidRPr="00752B04">
        <w:t>Zhotovitel se za podmínek uvedených v této smlouvě zavazuje poskytovat své služby objednateli a ten se zavazuje za každou splněnou službu zaplatit sjednanou cenu.</w:t>
      </w:r>
    </w:p>
    <w:p w14:paraId="02376DA6" w14:textId="77777777" w:rsidR="007E7FC0" w:rsidRPr="00752B04" w:rsidRDefault="007E7FC0" w:rsidP="007E7FC0">
      <w:pPr>
        <w:pStyle w:val="Odstavecseseznamem"/>
        <w:ind w:left="567"/>
      </w:pPr>
    </w:p>
    <w:p w14:paraId="23761914" w14:textId="77777777" w:rsidR="007E7FC0" w:rsidRDefault="007E7FC0" w:rsidP="007E7FC0">
      <w:pPr>
        <w:pStyle w:val="Odstavecseseznamem"/>
        <w:numPr>
          <w:ilvl w:val="0"/>
          <w:numId w:val="1"/>
        </w:numPr>
        <w:spacing w:before="240" w:after="240"/>
        <w:ind w:left="851" w:hanging="284"/>
        <w:jc w:val="center"/>
        <w:rPr>
          <w:b/>
          <w:bCs/>
        </w:rPr>
      </w:pPr>
      <w:r>
        <w:rPr>
          <w:b/>
          <w:bCs/>
        </w:rPr>
        <w:t>Specifikace předmětu smlouvy</w:t>
      </w:r>
    </w:p>
    <w:p w14:paraId="0CD94C46" w14:textId="70FF6086" w:rsidR="002A22C7" w:rsidRDefault="002A22C7" w:rsidP="00F46238">
      <w:pPr>
        <w:pStyle w:val="Odstavecseseznamem"/>
        <w:numPr>
          <w:ilvl w:val="1"/>
          <w:numId w:val="1"/>
        </w:numPr>
      </w:pPr>
      <w:r>
        <w:t>specifikace služby: lekce Českého jazyka v</w:t>
      </w:r>
      <w:r w:rsidR="00F46238">
        <w:t> </w:t>
      </w:r>
      <w:r>
        <w:t>rozsahu</w:t>
      </w:r>
      <w:r w:rsidR="00F46238">
        <w:t xml:space="preserve"> v rozsahu od 1. </w:t>
      </w:r>
      <w:r w:rsidR="00222740">
        <w:t>9</w:t>
      </w:r>
      <w:r w:rsidR="00F46238">
        <w:t>. 202</w:t>
      </w:r>
      <w:r w:rsidR="00517AF2">
        <w:t>4</w:t>
      </w:r>
      <w:r w:rsidR="00F46238">
        <w:t xml:space="preserve"> do 30. 6. 202</w:t>
      </w:r>
      <w:r w:rsidR="00517AF2">
        <w:t>5</w:t>
      </w:r>
      <w:r w:rsidR="00F46238">
        <w:t>:</w:t>
      </w:r>
    </w:p>
    <w:p w14:paraId="1026F1E3" w14:textId="4C0CA923" w:rsidR="009C0D6D" w:rsidRDefault="009C0D6D" w:rsidP="001D5DC9">
      <w:pPr>
        <w:pStyle w:val="Odstavecseseznamem"/>
        <w:ind w:left="567"/>
      </w:pPr>
      <w:r>
        <w:t xml:space="preserve">7 lekcí týdně o délce 90 minut probíhajících v úterky a </w:t>
      </w:r>
      <w:r w:rsidR="007D4490">
        <w:t>středy</w:t>
      </w:r>
      <w:r>
        <w:t>, pokud nebude mezi smluvními stranami na základě počtu studentů dohodnuto jinak.</w:t>
      </w:r>
    </w:p>
    <w:p w14:paraId="43280839" w14:textId="31FDCED3" w:rsidR="00FC49A2" w:rsidRPr="001D5DC9" w:rsidRDefault="00CB42E3" w:rsidP="001D5DC9">
      <w:pPr>
        <w:pStyle w:val="Odstavecseseznamem"/>
        <w:numPr>
          <w:ilvl w:val="1"/>
          <w:numId w:val="1"/>
        </w:numPr>
        <w:jc w:val="both"/>
      </w:pPr>
      <w:bookmarkStart w:id="1" w:name="_Hlk134782526"/>
      <w:r>
        <w:t>Z</w:t>
      </w:r>
      <w:r w:rsidR="00E635BC">
        <w:t>hotovitel</w:t>
      </w:r>
      <w:r>
        <w:t xml:space="preserve"> se zavazuje</w:t>
      </w:r>
      <w:r w:rsidR="00E635BC">
        <w:t xml:space="preserve"> </w:t>
      </w:r>
      <w:r w:rsidR="00E635BC" w:rsidRPr="00752B04">
        <w:t xml:space="preserve">poskytovat objednateli výuku </w:t>
      </w:r>
      <w:r w:rsidR="00E635BC">
        <w:t>českého jazyka v</w:t>
      </w:r>
      <w:r>
        <w:t> jazykových kurzech pro cizince</w:t>
      </w:r>
      <w:r w:rsidR="00E635BC">
        <w:t xml:space="preserve">. </w:t>
      </w:r>
    </w:p>
    <w:p w14:paraId="1193E2A4" w14:textId="06DFC11E" w:rsidR="001860D3" w:rsidRPr="00FC49A2" w:rsidRDefault="00FC49A2" w:rsidP="001D5DC9">
      <w:pPr>
        <w:pStyle w:val="Odstavecseseznamem"/>
        <w:numPr>
          <w:ilvl w:val="1"/>
          <w:numId w:val="1"/>
        </w:numPr>
        <w:jc w:val="both"/>
        <w:rPr>
          <w:color w:val="000000" w:themeColor="text1"/>
        </w:rPr>
      </w:pPr>
      <w:r w:rsidRPr="001D5DC9">
        <w:t>Předmětem plnění není prodej nebo dodávka studijních materiálů.</w:t>
      </w:r>
    </w:p>
    <w:p w14:paraId="55DD1EF5" w14:textId="77777777" w:rsidR="00AC439F" w:rsidRPr="00AC439F" w:rsidRDefault="00AC439F" w:rsidP="00AC439F">
      <w:pPr>
        <w:jc w:val="both"/>
        <w:rPr>
          <w:color w:val="000000" w:themeColor="text1"/>
          <w:highlight w:val="yellow"/>
        </w:rPr>
      </w:pPr>
    </w:p>
    <w:p w14:paraId="584A110C" w14:textId="77777777" w:rsidR="001860D3" w:rsidRPr="00C03CAA" w:rsidRDefault="001860D3" w:rsidP="00EE77F0">
      <w:pPr>
        <w:pStyle w:val="Odstavecseseznamem"/>
        <w:numPr>
          <w:ilvl w:val="0"/>
          <w:numId w:val="1"/>
        </w:numPr>
        <w:spacing w:before="240" w:after="240"/>
        <w:jc w:val="center"/>
        <w:rPr>
          <w:b/>
          <w:bCs/>
        </w:rPr>
      </w:pPr>
      <w:bookmarkStart w:id="2" w:name="_Ref226707820"/>
      <w:bookmarkEnd w:id="1"/>
      <w:r w:rsidRPr="00C03CAA">
        <w:rPr>
          <w:b/>
          <w:bCs/>
        </w:rPr>
        <w:t>Splnění služby (zakázky), zásady spolupráce a podmínky rušení vyučovacích hodin</w:t>
      </w:r>
      <w:bookmarkEnd w:id="2"/>
    </w:p>
    <w:p w14:paraId="2C7CDAFE" w14:textId="77777777" w:rsidR="001860D3" w:rsidRPr="00C03CAA" w:rsidRDefault="001860D3" w:rsidP="00F46238">
      <w:pPr>
        <w:pStyle w:val="Odstavecseseznamem"/>
        <w:numPr>
          <w:ilvl w:val="1"/>
          <w:numId w:val="1"/>
        </w:numPr>
        <w:jc w:val="both"/>
      </w:pPr>
      <w:r w:rsidRPr="00C03CAA">
        <w:t>Zhotovitel řádně splní službu jejím dokončením v rozsahu a za podmínek ve smlouvě sjednaných.</w:t>
      </w:r>
    </w:p>
    <w:p w14:paraId="4CEA0FC0" w14:textId="77777777" w:rsidR="001860D3" w:rsidRPr="00C03CAA" w:rsidRDefault="001860D3" w:rsidP="00F46238">
      <w:pPr>
        <w:pStyle w:val="Odstavecseseznamem"/>
        <w:numPr>
          <w:ilvl w:val="1"/>
          <w:numId w:val="1"/>
        </w:numPr>
        <w:jc w:val="both"/>
      </w:pPr>
      <w:r w:rsidRPr="00C03CAA">
        <w:t>Veškerá jednání a ujednání v průběhu spolupráce vedou se zhotovitelem kontaktní osoby objednatele uvedené v záhlaví smlouvy.</w:t>
      </w:r>
    </w:p>
    <w:p w14:paraId="4A6B0B8C" w14:textId="77777777" w:rsidR="001860D3" w:rsidRPr="00C03CAA" w:rsidRDefault="001860D3" w:rsidP="00F46238">
      <w:pPr>
        <w:pStyle w:val="Odstavecseseznamem"/>
        <w:numPr>
          <w:ilvl w:val="1"/>
          <w:numId w:val="1"/>
        </w:numPr>
        <w:jc w:val="both"/>
      </w:pPr>
      <w:r w:rsidRPr="00C03CAA">
        <w:t xml:space="preserve">V případě jazykové výuky se sjednává, že: </w:t>
      </w:r>
    </w:p>
    <w:p w14:paraId="07A6C8B0" w14:textId="77777777" w:rsidR="001860D3" w:rsidRPr="00C03CAA" w:rsidRDefault="001860D3" w:rsidP="00F46238">
      <w:pPr>
        <w:pStyle w:val="Odstavecseseznamem"/>
        <w:numPr>
          <w:ilvl w:val="2"/>
          <w:numId w:val="1"/>
        </w:numPr>
        <w:jc w:val="both"/>
      </w:pPr>
      <w:r w:rsidRPr="00C03CAA">
        <w:lastRenderedPageBreak/>
        <w:t>objednatel má právo na řádné poskytnutí služeb lektorem, kterého dodá zhotovitel;</w:t>
      </w:r>
    </w:p>
    <w:p w14:paraId="246DBEB6" w14:textId="5DE03B87" w:rsidR="001860D3" w:rsidRPr="00C03CAA" w:rsidRDefault="001860D3" w:rsidP="00F46238">
      <w:pPr>
        <w:pStyle w:val="Odstavecseseznamem"/>
        <w:numPr>
          <w:ilvl w:val="2"/>
          <w:numId w:val="1"/>
        </w:numPr>
        <w:jc w:val="both"/>
      </w:pPr>
      <w:r w:rsidRPr="00C03CAA">
        <w:t xml:space="preserve">pokud výuka bude probíhat v prostorách objednatele, objednatel se zavazuje na vlastní náklady zajistit prostředí vhodné pro výuku jazyka (tj. dostatečně velkou místnost </w:t>
      </w:r>
      <w:proofErr w:type="gramStart"/>
      <w:r w:rsidRPr="00C03CAA">
        <w:t>s</w:t>
      </w:r>
      <w:proofErr w:type="gramEnd"/>
      <w:r w:rsidRPr="00C03CAA">
        <w:t xml:space="preserve"> minim. </w:t>
      </w:r>
      <w:r>
        <w:t>v</w:t>
      </w:r>
      <w:r w:rsidRPr="00C03CAA">
        <w:t>ybavením, tj. tabule/</w:t>
      </w:r>
      <w:proofErr w:type="spellStart"/>
      <w:r w:rsidRPr="00C03CAA">
        <w:t>flipchart</w:t>
      </w:r>
      <w:proofErr w:type="spellEnd"/>
      <w:r w:rsidRPr="00C03CAA">
        <w:t xml:space="preserve"> a CD přehrávač);</w:t>
      </w:r>
    </w:p>
    <w:p w14:paraId="213A1D7E" w14:textId="37E2A2D1" w:rsidR="001860D3" w:rsidRPr="00C03CAA" w:rsidRDefault="009C0D6D" w:rsidP="00F46238">
      <w:pPr>
        <w:pStyle w:val="Odstavecseseznamem"/>
        <w:numPr>
          <w:ilvl w:val="2"/>
          <w:numId w:val="1"/>
        </w:numPr>
        <w:jc w:val="both"/>
      </w:pPr>
      <w:r>
        <w:t xml:space="preserve">Zhotovitel navrhne </w:t>
      </w:r>
      <w:r w:rsidR="00E02316">
        <w:t xml:space="preserve">účastníkům kurzu </w:t>
      </w:r>
      <w:r>
        <w:t xml:space="preserve">po dohodě s objednatelem </w:t>
      </w:r>
      <w:r w:rsidR="00E02316">
        <w:t>vhodné učební materiály, přičemž případné náklady na jejich pořízení nesou sami účastníci kurzů. Pořízení učebních materiálů však není podmínkou účasti na kurzu.</w:t>
      </w:r>
    </w:p>
    <w:p w14:paraId="4D8A284A" w14:textId="77777777" w:rsidR="001860D3" w:rsidRPr="00C03CAA" w:rsidRDefault="001860D3" w:rsidP="00F46238">
      <w:pPr>
        <w:pStyle w:val="Odstavecseseznamem"/>
        <w:numPr>
          <w:ilvl w:val="2"/>
          <w:numId w:val="1"/>
        </w:numPr>
        <w:jc w:val="both"/>
      </w:pPr>
      <w:r w:rsidRPr="00C03CAA">
        <w:t>den i čas, případně rozsah vyučovacích hodin, se mohou po vzájemné dohodě obou stran změnit;</w:t>
      </w:r>
    </w:p>
    <w:p w14:paraId="48387D98" w14:textId="77777777" w:rsidR="001860D3" w:rsidRPr="00C03CAA" w:rsidRDefault="001860D3" w:rsidP="00F46238">
      <w:pPr>
        <w:pStyle w:val="Odstavecseseznamem"/>
        <w:numPr>
          <w:ilvl w:val="2"/>
          <w:numId w:val="1"/>
        </w:numPr>
        <w:jc w:val="both"/>
      </w:pPr>
      <w:r w:rsidRPr="00C03CAA">
        <w:t>zástupce zhotovitele i objednatele se mohou po vzájemné dohodě zúčastnit výuky za účelem provedení observace.</w:t>
      </w:r>
    </w:p>
    <w:p w14:paraId="3A36FA79" w14:textId="0C8CECAB" w:rsidR="001860D3" w:rsidRPr="00C03CAA" w:rsidRDefault="001860D3" w:rsidP="00F46238">
      <w:pPr>
        <w:pStyle w:val="Odstavecseseznamem"/>
        <w:numPr>
          <w:ilvl w:val="1"/>
          <w:numId w:val="1"/>
        </w:numPr>
        <w:jc w:val="both"/>
      </w:pPr>
      <w:r w:rsidRPr="00C03CAA">
        <w:t>V případě neuskutečnění výuky</w:t>
      </w:r>
      <w:r w:rsidR="0099180E">
        <w:t xml:space="preserve"> z důvodů na straně </w:t>
      </w:r>
      <w:r w:rsidRPr="00C03CAA">
        <w:t>zhotovitel</w:t>
      </w:r>
      <w:r w:rsidR="0099180E">
        <w:t>e</w:t>
      </w:r>
      <w:r w:rsidRPr="00C03CAA">
        <w:t xml:space="preserve"> (např. nemoc lektora), budou neodučené nasmlouvané hodiny odučeny v náhradním termínu</w:t>
      </w:r>
      <w:r>
        <w:t xml:space="preserve"> po vzájemné domluvě.</w:t>
      </w:r>
    </w:p>
    <w:p w14:paraId="6A33CE05" w14:textId="3E22634C" w:rsidR="001860D3" w:rsidRPr="00C03CAA" w:rsidRDefault="00F46238" w:rsidP="00F46238">
      <w:pPr>
        <w:pStyle w:val="Odstavecseseznamem"/>
        <w:numPr>
          <w:ilvl w:val="1"/>
          <w:numId w:val="1"/>
        </w:numPr>
        <w:jc w:val="both"/>
      </w:pPr>
      <w:r>
        <w:t>Pro fakturaci služeb dále</w:t>
      </w:r>
      <w:r w:rsidR="001860D3" w:rsidRPr="00C03CAA">
        <w:t xml:space="preserve"> platí:</w:t>
      </w:r>
    </w:p>
    <w:p w14:paraId="60737C64" w14:textId="15600D34" w:rsidR="001860D3" w:rsidRPr="00C03CAA" w:rsidRDefault="001860D3" w:rsidP="00F46238">
      <w:pPr>
        <w:pStyle w:val="Odstavecseseznamem"/>
        <w:numPr>
          <w:ilvl w:val="2"/>
          <w:numId w:val="1"/>
        </w:numPr>
        <w:jc w:val="both"/>
      </w:pPr>
      <w:bookmarkStart w:id="3" w:name="_Ref225925575"/>
      <w:r w:rsidRPr="00C03CAA">
        <w:t xml:space="preserve">jestliže je sjednaná vyučovací hodina odvolána 24 a více hodin před jejím zahájením, je tato vyučovací hodina zrušena a do naplnění limitu uvedeného v čl. </w:t>
      </w:r>
      <w:r w:rsidR="001172A7">
        <w:fldChar w:fldCharType="begin"/>
      </w:r>
      <w:r>
        <w:instrText xml:space="preserve"> REF _Ref226707820 \r \h </w:instrText>
      </w:r>
      <w:r w:rsidR="00F46238">
        <w:instrText xml:space="preserve"> \* MERGEFORMAT </w:instrText>
      </w:r>
      <w:r w:rsidR="001172A7">
        <w:fldChar w:fldCharType="separate"/>
      </w:r>
      <w:r>
        <w:t>III</w:t>
      </w:r>
      <w:r w:rsidR="001172A7">
        <w:fldChar w:fldCharType="end"/>
      </w:r>
      <w:r>
        <w:t xml:space="preserve"> </w:t>
      </w:r>
      <w:r w:rsidR="001172A7">
        <w:fldChar w:fldCharType="begin"/>
      </w:r>
      <w:r>
        <w:instrText xml:space="preserve"> REF _Ref225925884 \r \h </w:instrText>
      </w:r>
      <w:r w:rsidR="00F46238">
        <w:instrText xml:space="preserve"> \* MERGEFORMAT </w:instrText>
      </w:r>
      <w:r w:rsidR="001172A7">
        <w:fldChar w:fldCharType="separate"/>
      </w:r>
      <w:r>
        <w:t>5.4</w:t>
      </w:r>
      <w:r w:rsidR="001172A7">
        <w:fldChar w:fldCharType="end"/>
      </w:r>
      <w:r>
        <w:t xml:space="preserve"> </w:t>
      </w:r>
      <w:r w:rsidRPr="00C03CAA">
        <w:t>t</w:t>
      </w:r>
      <w:r>
        <w:t xml:space="preserve">éto smlouvy </w:t>
      </w:r>
      <w:r w:rsidRPr="00C03CAA">
        <w:t xml:space="preserve">nebude objednateli účtována, pokud se objednatel a zhotovitel nedohodnou na jejím náhradním plnění. </w:t>
      </w:r>
      <w:bookmarkEnd w:id="3"/>
    </w:p>
    <w:p w14:paraId="4977FBB8" w14:textId="047CA02E" w:rsidR="001860D3" w:rsidRPr="00C03CAA" w:rsidRDefault="001860D3" w:rsidP="00F46238">
      <w:pPr>
        <w:pStyle w:val="Odstavecseseznamem"/>
        <w:numPr>
          <w:ilvl w:val="2"/>
          <w:numId w:val="1"/>
        </w:numPr>
        <w:jc w:val="both"/>
      </w:pPr>
      <w:r w:rsidRPr="00C03CAA">
        <w:t>jestliže je sjednaná vyučovací hodina odvolána později než v době uvedené v čl.</w:t>
      </w:r>
      <w:r>
        <w:t xml:space="preserve"> </w:t>
      </w:r>
      <w:r w:rsidR="001172A7">
        <w:fldChar w:fldCharType="begin"/>
      </w:r>
      <w:r>
        <w:instrText xml:space="preserve"> REF _Ref226707820 \r \h </w:instrText>
      </w:r>
      <w:r w:rsidR="00F46238">
        <w:instrText xml:space="preserve"> \* MERGEFORMAT </w:instrText>
      </w:r>
      <w:r w:rsidR="001172A7">
        <w:fldChar w:fldCharType="separate"/>
      </w:r>
      <w:r>
        <w:t>III</w:t>
      </w:r>
      <w:r w:rsidR="001172A7">
        <w:fldChar w:fldCharType="end"/>
      </w:r>
      <w:r>
        <w:t xml:space="preserve"> </w:t>
      </w:r>
      <w:r w:rsidR="001172A7">
        <w:fldChar w:fldCharType="begin"/>
      </w:r>
      <w:r>
        <w:instrText xml:space="preserve"> REF _Ref225925575 \r \h </w:instrText>
      </w:r>
      <w:r w:rsidR="00F46238">
        <w:instrText xml:space="preserve"> \* MERGEFORMAT </w:instrText>
      </w:r>
      <w:r w:rsidR="001172A7">
        <w:fldChar w:fldCharType="separate"/>
      </w:r>
      <w:r>
        <w:t>5.1</w:t>
      </w:r>
      <w:r w:rsidR="001172A7">
        <w:fldChar w:fldCharType="end"/>
      </w:r>
      <w:r w:rsidRPr="00C03CAA">
        <w:t>, propadá tato hodina bez nároku na náhradu a je uhrazena stejným způsobem jako vyučovací hodina odučená;</w:t>
      </w:r>
    </w:p>
    <w:p w14:paraId="1B009132" w14:textId="77777777" w:rsidR="001860D3" w:rsidRPr="00C03CAA" w:rsidRDefault="001860D3" w:rsidP="00F46238">
      <w:pPr>
        <w:pStyle w:val="Odstavecseseznamem"/>
        <w:numPr>
          <w:ilvl w:val="2"/>
          <w:numId w:val="1"/>
        </w:numPr>
        <w:jc w:val="both"/>
      </w:pPr>
      <w:r w:rsidRPr="00C03CAA">
        <w:t>neprobíhá-li výuka standardně během sobot a nedělí, počítají se do časů rušení vyučovací hodiny pouze pracovní dny;</w:t>
      </w:r>
    </w:p>
    <w:p w14:paraId="7FCEEC59" w14:textId="42799293" w:rsidR="001860D3" w:rsidRDefault="001860D3" w:rsidP="00F46238">
      <w:pPr>
        <w:pStyle w:val="Odstavecseseznamem"/>
        <w:numPr>
          <w:ilvl w:val="2"/>
          <w:numId w:val="1"/>
        </w:numPr>
        <w:jc w:val="both"/>
      </w:pPr>
      <w:bookmarkStart w:id="4" w:name="_Ref225925884"/>
      <w:r w:rsidRPr="00C03CAA">
        <w:t xml:space="preserve">objednatel je oprávněn zrušit podle </w:t>
      </w:r>
      <w:r>
        <w:t xml:space="preserve">čl. </w:t>
      </w:r>
      <w:r w:rsidR="001172A7">
        <w:fldChar w:fldCharType="begin"/>
      </w:r>
      <w:r>
        <w:instrText xml:space="preserve"> REF _Ref226707820 \r \h </w:instrText>
      </w:r>
      <w:r w:rsidR="00F46238">
        <w:instrText xml:space="preserve"> \* MERGEFORMAT </w:instrText>
      </w:r>
      <w:r w:rsidR="001172A7">
        <w:fldChar w:fldCharType="separate"/>
      </w:r>
      <w:r>
        <w:t>III</w:t>
      </w:r>
      <w:r w:rsidR="001172A7">
        <w:fldChar w:fldCharType="end"/>
      </w:r>
      <w:r>
        <w:t xml:space="preserve"> </w:t>
      </w:r>
      <w:r w:rsidR="001172A7">
        <w:fldChar w:fldCharType="begin"/>
      </w:r>
      <w:r>
        <w:instrText xml:space="preserve"> REF _Ref225925575 \r \h </w:instrText>
      </w:r>
      <w:r w:rsidR="00F46238">
        <w:instrText xml:space="preserve"> \* MERGEFORMAT </w:instrText>
      </w:r>
      <w:r w:rsidR="001172A7">
        <w:fldChar w:fldCharType="separate"/>
      </w:r>
      <w:r>
        <w:t>5.1</w:t>
      </w:r>
      <w:r w:rsidR="001172A7">
        <w:fldChar w:fldCharType="end"/>
      </w:r>
      <w:r>
        <w:t xml:space="preserve"> </w:t>
      </w:r>
      <w:r w:rsidRPr="00C03CAA">
        <w:t>maximálně 25 % nasmlouvaných vyučovacích hodin jednoho kurzu v každém jednotlivém měsíci, pokud není v předem sjednaných případech dohodnuto jinak. Zbylé vyučovací hodiny, i když včas zrušené, budou účtovány jako řádně odučené ze strany zhotovitele.</w:t>
      </w:r>
      <w:bookmarkEnd w:id="4"/>
    </w:p>
    <w:p w14:paraId="0E5221B6" w14:textId="77777777" w:rsidR="001860D3" w:rsidRPr="00C03CAA" w:rsidRDefault="001860D3" w:rsidP="00C03CAA">
      <w:pPr>
        <w:pStyle w:val="Odstavecseseznamem"/>
        <w:numPr>
          <w:ilvl w:val="0"/>
          <w:numId w:val="1"/>
        </w:numPr>
        <w:spacing w:before="240" w:after="240"/>
        <w:jc w:val="center"/>
        <w:rPr>
          <w:b/>
          <w:bCs/>
        </w:rPr>
      </w:pPr>
      <w:r w:rsidRPr="00C03CAA">
        <w:rPr>
          <w:b/>
          <w:bCs/>
        </w:rPr>
        <w:t>Cenová ujednání, fakturace a splatnost</w:t>
      </w:r>
    </w:p>
    <w:p w14:paraId="3F6A9718" w14:textId="7D8CADCC" w:rsidR="00222740" w:rsidRPr="00755B15" w:rsidRDefault="00222740" w:rsidP="00222740">
      <w:pPr>
        <w:pStyle w:val="Odstavecseseznamem"/>
        <w:numPr>
          <w:ilvl w:val="1"/>
          <w:numId w:val="1"/>
        </w:numPr>
        <w:jc w:val="both"/>
      </w:pPr>
      <w:r w:rsidRPr="00755B15">
        <w:t>V případě jazykové výuky se pro individuální a skupinové kurzy v rozsahu dle čl. II odst</w:t>
      </w:r>
      <w:r w:rsidR="00703DE3">
        <w:t>.</w:t>
      </w:r>
      <w:r w:rsidRPr="00755B15">
        <w:t xml:space="preserve"> 1 sjednává cena </w:t>
      </w:r>
      <w:r>
        <w:t xml:space="preserve">dle přílohy č. 1 této Smlouvy. </w:t>
      </w:r>
    </w:p>
    <w:p w14:paraId="34BFC7C5" w14:textId="60FCCABB" w:rsidR="002A22C7" w:rsidRPr="00752B04" w:rsidRDefault="002A22C7" w:rsidP="00294F58">
      <w:pPr>
        <w:pStyle w:val="Odstavecseseznamem"/>
        <w:numPr>
          <w:ilvl w:val="1"/>
          <w:numId w:val="1"/>
        </w:numPr>
        <w:jc w:val="both"/>
      </w:pPr>
      <w:r w:rsidRPr="00752B04">
        <w:t>Výuka bude realizována v prostorách objednatele na adrese: Vídeňská 1083, PSČ 142 20.</w:t>
      </w:r>
      <w:r w:rsidR="00294F58">
        <w:t xml:space="preserve"> </w:t>
      </w:r>
      <w:r w:rsidR="00294F58" w:rsidRPr="00755B15">
        <w:t>Výuka může být realizována po vzájemné dohodě i online formou.</w:t>
      </w:r>
    </w:p>
    <w:p w14:paraId="3C5FACE1" w14:textId="77777777" w:rsidR="002A22C7" w:rsidRPr="00763574" w:rsidRDefault="002A22C7" w:rsidP="00F46238">
      <w:pPr>
        <w:pStyle w:val="Odstavecseseznamem"/>
        <w:numPr>
          <w:ilvl w:val="1"/>
          <w:numId w:val="1"/>
        </w:numPr>
        <w:jc w:val="both"/>
      </w:pPr>
      <w:r w:rsidRPr="00763574">
        <w:t>Fakturace kurzů bude probíhat vždy zpětně, a to k poslednímu dni uplynulého kalendářního měsíce na základě faktury vystavené zhotovitelem-daňového dokladu. Protože zhotovitel i objednavatel výslovně připouští účast třetích osob z řad zaměstnanců ostatních ústavů AV ČR na vyučovací hodině, stanoví zhotovitel výši měsíční úhrady na základě sjednané ceny za lekci takto:</w:t>
      </w:r>
    </w:p>
    <w:p w14:paraId="3D780530" w14:textId="6E05E29E" w:rsidR="002A22C7" w:rsidRPr="00752B04" w:rsidRDefault="002A22C7" w:rsidP="00F46238">
      <w:pPr>
        <w:pStyle w:val="Odstavecseseznamem"/>
        <w:ind w:left="567"/>
        <w:jc w:val="both"/>
      </w:pPr>
      <w:r w:rsidRPr="00752B04">
        <w:t>(Jednotková cena dle čl. IV. 1.) x (počet skutečně realizovaných lekcí v měsíci) x (koeficient, daný poměrem počtu studentů – zaměstnanců Objednatele, zapsaných v daném pololetí do kurzu, vůči počtu všech zapsaných studentů</w:t>
      </w:r>
      <w:r w:rsidR="00D63178">
        <w:t xml:space="preserve"> ze všech ústavů AV ČR</w:t>
      </w:r>
      <w:r w:rsidRPr="00752B04">
        <w:t>).</w:t>
      </w:r>
    </w:p>
    <w:p w14:paraId="406BC6EC" w14:textId="18F464B9" w:rsidR="002A22C7" w:rsidRPr="00752B04" w:rsidRDefault="002A22C7" w:rsidP="00F46238">
      <w:pPr>
        <w:pStyle w:val="Odstavecseseznamem"/>
        <w:ind w:left="567"/>
        <w:jc w:val="both"/>
      </w:pPr>
      <w:r w:rsidRPr="00752B04">
        <w:t xml:space="preserve">Přílohou každé faktury je přehled dle Přílohy č. </w:t>
      </w:r>
      <w:r w:rsidR="00FC49A2">
        <w:t>2</w:t>
      </w:r>
      <w:r w:rsidRPr="00752B04">
        <w:t xml:space="preserve"> této smlouvy, obsahující výkaz realizovaných lekcí, seznamu studentů, přihlášených v daném pololetí a výpočet koeficientu. Dále budou k faktuře připojeny kopie prezenčních listin z daného měsíce.</w:t>
      </w:r>
    </w:p>
    <w:p w14:paraId="01BB2654" w14:textId="77777777" w:rsidR="002A22C7" w:rsidRPr="00752B04" w:rsidRDefault="002A22C7" w:rsidP="00F46238">
      <w:pPr>
        <w:pStyle w:val="Odstavecseseznamem"/>
        <w:ind w:left="567"/>
        <w:jc w:val="both"/>
      </w:pPr>
      <w:r w:rsidRPr="00763574">
        <w:t>Úhrady kurzovného za třetí osoby se řídí smluvními vztahy mezi těmito osobami a zhotovitelem.</w:t>
      </w:r>
    </w:p>
    <w:p w14:paraId="03BA08C9" w14:textId="72C8B930" w:rsidR="002A22C7" w:rsidRPr="00752B04" w:rsidRDefault="00872151" w:rsidP="00F46238">
      <w:pPr>
        <w:pStyle w:val="Odstavecseseznamem"/>
        <w:numPr>
          <w:ilvl w:val="1"/>
          <w:numId w:val="1"/>
        </w:numPr>
        <w:jc w:val="both"/>
      </w:pPr>
      <w:r>
        <w:lastRenderedPageBreak/>
        <w:t>Splatnost faktur činí 30 dní ode dne jejich doručení objednateli</w:t>
      </w:r>
      <w:r w:rsidR="002A22C7" w:rsidRPr="00752B04">
        <w:t>.</w:t>
      </w:r>
    </w:p>
    <w:p w14:paraId="12EFB734" w14:textId="77777777" w:rsidR="002A22C7" w:rsidRPr="00752B04" w:rsidRDefault="002A22C7" w:rsidP="00F46238">
      <w:pPr>
        <w:pStyle w:val="Odstavecseseznamem"/>
        <w:numPr>
          <w:ilvl w:val="1"/>
          <w:numId w:val="1"/>
        </w:numPr>
        <w:jc w:val="both"/>
      </w:pPr>
      <w:r w:rsidRPr="00752B04">
        <w:t xml:space="preserve">V případě nezaplacení faktury </w:t>
      </w:r>
      <w:r w:rsidRPr="00752B04">
        <w:rPr>
          <w:b/>
          <w:bCs/>
        </w:rPr>
        <w:t>do 30 dnů</w:t>
      </w:r>
      <w:r w:rsidRPr="00752B04">
        <w:t xml:space="preserve"> od data splatnosti faktury je zhotovitel oprávněn od této smlouvy písemně odstoupit s účinky odstoupení ke dni doručení, aniž by tím bylo nějak dotčeno právo zhotovitele na vymáhání pohledávek soudní cestou.</w:t>
      </w:r>
    </w:p>
    <w:p w14:paraId="6E2E1A0B" w14:textId="77777777" w:rsidR="001860D3" w:rsidRPr="00C03CAA" w:rsidRDefault="001860D3" w:rsidP="00F46238">
      <w:pPr>
        <w:pStyle w:val="Odstavecseseznamem"/>
        <w:ind w:left="567"/>
        <w:jc w:val="both"/>
      </w:pPr>
    </w:p>
    <w:p w14:paraId="79AA10ED" w14:textId="77777777" w:rsidR="001860D3" w:rsidRPr="00CB3908" w:rsidRDefault="00BF4FB5" w:rsidP="00883484">
      <w:pPr>
        <w:pStyle w:val="Odstavecseseznamem"/>
        <w:numPr>
          <w:ilvl w:val="0"/>
          <w:numId w:val="1"/>
        </w:numPr>
        <w:spacing w:before="240" w:after="240"/>
        <w:jc w:val="center"/>
      </w:pPr>
      <w:r w:rsidRPr="00CB3908">
        <w:rPr>
          <w:b/>
          <w:bCs/>
        </w:rPr>
        <w:t>Zpracování osobních údajů</w:t>
      </w:r>
      <w:r w:rsidR="001860D3" w:rsidRPr="00CB3908">
        <w:rPr>
          <w:b/>
          <w:bCs/>
        </w:rPr>
        <w:t xml:space="preserve"> </w:t>
      </w:r>
      <w:r w:rsidRPr="00CB3908">
        <w:rPr>
          <w:b/>
          <w:bCs/>
        </w:rPr>
        <w:t>a</w:t>
      </w:r>
      <w:r w:rsidR="001860D3" w:rsidRPr="00CB3908">
        <w:rPr>
          <w:b/>
          <w:bCs/>
        </w:rPr>
        <w:t xml:space="preserve"> zasílání obchodních sdělení</w:t>
      </w:r>
    </w:p>
    <w:p w14:paraId="0C585AE6" w14:textId="77777777" w:rsidR="00BF4FB5" w:rsidRPr="00CB3908" w:rsidRDefault="00BF4FB5" w:rsidP="00F46238">
      <w:pPr>
        <w:pStyle w:val="Odstavecseseznamem"/>
        <w:numPr>
          <w:ilvl w:val="1"/>
          <w:numId w:val="1"/>
        </w:numPr>
        <w:jc w:val="both"/>
      </w:pPr>
      <w:r w:rsidRPr="00CB3908">
        <w:t>Zhotovitel shromažďuje a vede aktuální evidenci svých zákazníků, kterým je i objednatel, obsahující osobní údaje</w:t>
      </w:r>
      <w:r w:rsidR="006E64E8" w:rsidRPr="00CB3908">
        <w:t>,</w:t>
      </w:r>
      <w:r w:rsidRPr="00CB3908">
        <w:t xml:space="preserve"> identifikační a provozní údaje. Zhotovitel je oprávněn zpracovávat tyto údaje ručně i automatizovaným způsobem, sám nebo prostřednictvím třetích osob a tyto údaje v souladu s platnými právními předpisy využívat pro účely právními předpisy stanovené a/nebo dovolené, pro účely plnění smlouvy, ochrany svých zájmů a pro další dohodnuté účely.</w:t>
      </w:r>
    </w:p>
    <w:p w14:paraId="34A3D457" w14:textId="04D92308" w:rsidR="00BF4FB5" w:rsidRPr="00CB3908" w:rsidRDefault="00BF4FB5" w:rsidP="00F46238">
      <w:pPr>
        <w:pStyle w:val="Odstavecseseznamem"/>
        <w:numPr>
          <w:ilvl w:val="1"/>
          <w:numId w:val="1"/>
        </w:numPr>
        <w:jc w:val="both"/>
      </w:pPr>
      <w:r w:rsidRPr="00CB3908">
        <w:t>Objednatel předložením objednávky a/nebo uzavřením smlouvy bere na vědomí, že zhotovitel zpracuje jeho osobní údaje, v souladu s</w:t>
      </w:r>
      <w:r w:rsidR="00D63178">
        <w:t xml:space="preserve">e zákonem č. </w:t>
      </w:r>
      <w:r w:rsidR="00D63178" w:rsidRPr="00A157A2">
        <w:t>110/2019 Sb</w:t>
      </w:r>
      <w:r w:rsidR="00D63178">
        <w:t>., o zpracování osobních údajů, v platném znění a</w:t>
      </w:r>
      <w:r w:rsidRPr="00CB3908">
        <w:t xml:space="preserve"> NAŘÍZENÍM EVROPSKÉHO PARLAMENTU A RADY (EU) 2016/679 ze dne 27. dubna 2016 o ochraně fyzických osob v souvislosti se zpracováním osobních údajů a o volném pohybu těchto údajů. Zhotovitel zpracovává pouze ty osobní údaje objednatele, které získá v souvislosti se smlouvou a jejím plněním, a to v rozsahu, ve kterém jsou uvedeny ve smlouvě a/nebo v materiálech určených k poskytnutí služby a/nebo ve kterém je objednatel v rámci plnění smlouvy zhotoviteli následně poskytne.</w:t>
      </w:r>
    </w:p>
    <w:p w14:paraId="0C15DC95" w14:textId="77777777" w:rsidR="00BF4FB5" w:rsidRPr="00CB3908" w:rsidRDefault="00BF4FB5" w:rsidP="00F46238">
      <w:pPr>
        <w:pStyle w:val="Odstavecseseznamem"/>
        <w:numPr>
          <w:ilvl w:val="1"/>
          <w:numId w:val="1"/>
        </w:numPr>
        <w:jc w:val="both"/>
      </w:pPr>
      <w:r w:rsidRPr="00CB3908">
        <w:t>Tyto údaje budou zhotovitelem využity k jeho oprávněným zájmům a za účelem plnění smlouvy.</w:t>
      </w:r>
    </w:p>
    <w:p w14:paraId="3DBC04D7" w14:textId="77777777" w:rsidR="00BF4FB5" w:rsidRPr="00CB3908" w:rsidRDefault="00BF4FB5" w:rsidP="00F46238">
      <w:pPr>
        <w:pStyle w:val="Odstavecseseznamem"/>
        <w:numPr>
          <w:ilvl w:val="1"/>
          <w:numId w:val="1"/>
        </w:numPr>
        <w:jc w:val="both"/>
      </w:pPr>
      <w:r w:rsidRPr="00CB3908">
        <w:t>Objednatel předložením objednávky a/nebo uzavřením smlouvy bere na vědomí, že zhotovitel je v přiměřené míře oprávněn zasílat obchodní sdělení a informovat jej o produktech z jeho nabídky a z nabídky jeho sesterských a spolupracujících společností, tyto produkty mu nabízet a případně zjišťovat jeho spokojenost se stávajícími produkty.</w:t>
      </w:r>
    </w:p>
    <w:p w14:paraId="7112753C" w14:textId="77777777" w:rsidR="00BF4FB5" w:rsidRPr="00CB3908" w:rsidRDefault="00BF4FB5" w:rsidP="00F46238">
      <w:pPr>
        <w:pStyle w:val="Odstavecseseznamem"/>
        <w:numPr>
          <w:ilvl w:val="1"/>
          <w:numId w:val="1"/>
        </w:numPr>
        <w:jc w:val="both"/>
      </w:pPr>
      <w:r w:rsidRPr="00CB3908">
        <w:t xml:space="preserve">Objednatel bere na vědomí, </w:t>
      </w:r>
      <w:r w:rsidR="002A17E7" w:rsidRPr="00CB3908">
        <w:t xml:space="preserve">že </w:t>
      </w:r>
      <w:r w:rsidRPr="00CB3908">
        <w:t>může kdykoliv bez udání důvodů zrušit zasílání obchodních sdělení a je seznámen se svými právy, především pak</w:t>
      </w:r>
    </w:p>
    <w:p w14:paraId="6C28636C" w14:textId="77777777" w:rsidR="00BF4FB5" w:rsidRPr="00CB3908" w:rsidRDefault="00BF4FB5" w:rsidP="00F46238">
      <w:pPr>
        <w:pStyle w:val="Odstavecseseznamem"/>
        <w:numPr>
          <w:ilvl w:val="1"/>
          <w:numId w:val="10"/>
        </w:numPr>
        <w:jc w:val="both"/>
      </w:pPr>
      <w:r w:rsidRPr="00CB3908">
        <w:t xml:space="preserve">právem na přístup ke všem svým osobním údajům, které jsou zhotovitelem zpracovávány, </w:t>
      </w:r>
    </w:p>
    <w:p w14:paraId="647B2456" w14:textId="77777777" w:rsidR="00BF4FB5" w:rsidRPr="00CB3908" w:rsidRDefault="00BF4FB5" w:rsidP="00F46238">
      <w:pPr>
        <w:pStyle w:val="Odstavecseseznamem"/>
        <w:numPr>
          <w:ilvl w:val="1"/>
          <w:numId w:val="10"/>
        </w:numPr>
        <w:jc w:val="both"/>
      </w:pPr>
      <w:r w:rsidRPr="00CB3908">
        <w:t>právem požadovat opravu, výmaz nebo omezení zpracování osobních údajů</w:t>
      </w:r>
    </w:p>
    <w:p w14:paraId="632DEC0E" w14:textId="77777777" w:rsidR="00BF4FB5" w:rsidRPr="00CB3908" w:rsidRDefault="00BF4FB5" w:rsidP="00F46238">
      <w:pPr>
        <w:pStyle w:val="Odstavecseseznamem"/>
        <w:numPr>
          <w:ilvl w:val="1"/>
          <w:numId w:val="10"/>
        </w:numPr>
        <w:jc w:val="both"/>
      </w:pPr>
      <w:r w:rsidRPr="00CB3908">
        <w:t>právem vznést u zhotovitele námitku týkající se zpracování osobních údajů</w:t>
      </w:r>
    </w:p>
    <w:p w14:paraId="73C5B5BE" w14:textId="77777777" w:rsidR="00BF4FB5" w:rsidRPr="00CB3908" w:rsidRDefault="00BF4FB5" w:rsidP="00F46238">
      <w:pPr>
        <w:pStyle w:val="Odstavecseseznamem"/>
        <w:numPr>
          <w:ilvl w:val="1"/>
          <w:numId w:val="10"/>
        </w:numPr>
        <w:jc w:val="both"/>
      </w:pPr>
      <w:r w:rsidRPr="00CB3908">
        <w:t>právem podat stížnost u státního dozorového úřadu, jímž je Úřad pro ochranu osobních údajů.</w:t>
      </w:r>
    </w:p>
    <w:p w14:paraId="02DA2001" w14:textId="77777777" w:rsidR="00BF4FB5" w:rsidRPr="00CB3908" w:rsidRDefault="00BF4FB5" w:rsidP="00F46238">
      <w:pPr>
        <w:pStyle w:val="Odstavecseseznamem"/>
        <w:numPr>
          <w:ilvl w:val="1"/>
          <w:numId w:val="1"/>
        </w:numPr>
        <w:jc w:val="both"/>
      </w:pPr>
      <w:r w:rsidRPr="00CB3908">
        <w:t>Objednatel předložením objednávky a/nebo uzavřením</w:t>
      </w:r>
      <w:r w:rsidR="002A17E7" w:rsidRPr="00CB3908">
        <w:t xml:space="preserve"> </w:t>
      </w:r>
      <w:r w:rsidRPr="00CB3908">
        <w:t>smlouvy stvrzuje, že se seznámil s Pravidly zpracování osobních údajů zhotovitelem dle Informačního memoranda na stránkách zhotovitele</w:t>
      </w:r>
      <w:r w:rsidR="006E64E8" w:rsidRPr="00CB3908">
        <w:t>.</w:t>
      </w:r>
      <w:r w:rsidRPr="00CB3908">
        <w:t xml:space="preserve"> </w:t>
      </w:r>
    </w:p>
    <w:p w14:paraId="050A8216" w14:textId="23CB7AFF" w:rsidR="00BF4FB5" w:rsidRPr="00CB3908" w:rsidRDefault="00BF4FB5" w:rsidP="00F46238">
      <w:pPr>
        <w:pStyle w:val="Odstavecseseznamem"/>
        <w:numPr>
          <w:ilvl w:val="1"/>
          <w:numId w:val="1"/>
        </w:numPr>
        <w:jc w:val="both"/>
      </w:pPr>
      <w:r w:rsidRPr="00CB3908">
        <w:t>Objednatel bere na vědomí, že má v případě dotazů ke</w:t>
      </w:r>
      <w:r w:rsidR="002A17E7" w:rsidRPr="00CB3908">
        <w:t xml:space="preserve"> </w:t>
      </w:r>
      <w:r w:rsidRPr="00CB3908">
        <w:t>zpracování osobních údajů zhotovitelem, možnost kontaktovat zhot</w:t>
      </w:r>
      <w:r w:rsidR="002A17E7" w:rsidRPr="00CB3908">
        <w:t xml:space="preserve">ovitele na mailové adrese </w:t>
      </w:r>
      <w:r w:rsidR="003D70F1">
        <w:t>z</w:t>
      </w:r>
      <w:r w:rsidR="003D70F1" w:rsidRPr="003D70F1">
        <w:rPr>
          <w:i/>
          <w:iCs/>
        </w:rPr>
        <w:t>uzana.</w:t>
      </w:r>
      <w:r w:rsidR="003D70F1">
        <w:rPr>
          <w:i/>
          <w:iCs/>
        </w:rPr>
        <w:t>l</w:t>
      </w:r>
      <w:r w:rsidR="003D70F1" w:rsidRPr="003D70F1">
        <w:rPr>
          <w:i/>
          <w:iCs/>
        </w:rPr>
        <w:t>anova@email.cz</w:t>
      </w:r>
    </w:p>
    <w:p w14:paraId="03AC88A7" w14:textId="77777777" w:rsidR="001860D3" w:rsidRPr="00C03CAA" w:rsidRDefault="001860D3" w:rsidP="00C03CAA">
      <w:pPr>
        <w:pStyle w:val="Odstavecseseznamem"/>
        <w:numPr>
          <w:ilvl w:val="0"/>
          <w:numId w:val="1"/>
        </w:numPr>
        <w:spacing w:before="240" w:after="240"/>
        <w:jc w:val="center"/>
        <w:rPr>
          <w:b/>
          <w:bCs/>
        </w:rPr>
      </w:pPr>
      <w:r w:rsidRPr="00C03CAA">
        <w:rPr>
          <w:b/>
          <w:bCs/>
        </w:rPr>
        <w:t>Ukončení smlouvy</w:t>
      </w:r>
    </w:p>
    <w:p w14:paraId="0D03278B" w14:textId="25174AFB" w:rsidR="001860D3" w:rsidRPr="008871D7" w:rsidRDefault="001860D3" w:rsidP="00F46238">
      <w:pPr>
        <w:pStyle w:val="Odstavecseseznamem"/>
        <w:numPr>
          <w:ilvl w:val="1"/>
          <w:numId w:val="1"/>
        </w:numPr>
        <w:jc w:val="both"/>
      </w:pPr>
      <w:r w:rsidRPr="00C03CAA">
        <w:t xml:space="preserve">Smlouva se uzavírá na dobu </w:t>
      </w:r>
      <w:r w:rsidRPr="008871D7">
        <w:t xml:space="preserve">určitou </w:t>
      </w:r>
      <w:r w:rsidRPr="0027045B">
        <w:t>do dne</w:t>
      </w:r>
      <w:r w:rsidR="00FF608E" w:rsidRPr="0027045B">
        <w:t xml:space="preserve"> 3</w:t>
      </w:r>
      <w:r w:rsidR="00F46238" w:rsidRPr="0027045B">
        <w:t>0</w:t>
      </w:r>
      <w:r w:rsidR="00FF608E" w:rsidRPr="0027045B">
        <w:t xml:space="preserve">. </w:t>
      </w:r>
      <w:r w:rsidR="00F46238" w:rsidRPr="0027045B">
        <w:t>6</w:t>
      </w:r>
      <w:r w:rsidR="00FF608E" w:rsidRPr="0027045B">
        <w:t>. 202</w:t>
      </w:r>
      <w:r w:rsidR="003D70F1">
        <w:t>5</w:t>
      </w:r>
      <w:r w:rsidRPr="008871D7">
        <w:t>.</w:t>
      </w:r>
    </w:p>
    <w:p w14:paraId="4D10ADCD" w14:textId="11FC35C1" w:rsidR="001860D3" w:rsidRDefault="001860D3" w:rsidP="00F46238">
      <w:pPr>
        <w:pStyle w:val="Odstavecseseznamem"/>
        <w:numPr>
          <w:ilvl w:val="1"/>
          <w:numId w:val="1"/>
        </w:numPr>
        <w:jc w:val="both"/>
      </w:pPr>
      <w:r w:rsidRPr="008871D7">
        <w:t>Každá ze smluvních stran může tuto smlouvu vypovědět. Výpovědní doba činí 3 měsíce a začíná běžet prvního dne měsíce následujícího po doručení výpovědi</w:t>
      </w:r>
      <w:r w:rsidR="00D63178">
        <w:t xml:space="preserve"> druhé smluvní straně</w:t>
      </w:r>
      <w:r w:rsidRPr="008871D7">
        <w:t>.</w:t>
      </w:r>
    </w:p>
    <w:p w14:paraId="13A6F127" w14:textId="77777777" w:rsidR="007423C4" w:rsidRPr="008871D7" w:rsidRDefault="007423C4" w:rsidP="001D5DC9">
      <w:pPr>
        <w:pStyle w:val="Odstavecseseznamem"/>
        <w:ind w:left="567"/>
        <w:jc w:val="both"/>
      </w:pPr>
    </w:p>
    <w:p w14:paraId="57DF5CEC" w14:textId="77777777" w:rsidR="001860D3" w:rsidRPr="00C03CAA" w:rsidRDefault="001860D3" w:rsidP="001C7AD5">
      <w:pPr>
        <w:pStyle w:val="Odstavecseseznamem"/>
        <w:numPr>
          <w:ilvl w:val="0"/>
          <w:numId w:val="1"/>
        </w:numPr>
        <w:spacing w:before="240" w:after="240"/>
        <w:jc w:val="center"/>
        <w:rPr>
          <w:b/>
          <w:bCs/>
        </w:rPr>
      </w:pPr>
      <w:r w:rsidRPr="00C03CAA">
        <w:rPr>
          <w:b/>
          <w:bCs/>
        </w:rPr>
        <w:lastRenderedPageBreak/>
        <w:t>Závěrečná ujednání</w:t>
      </w:r>
    </w:p>
    <w:p w14:paraId="3336FE4C" w14:textId="77777777" w:rsidR="00D63178" w:rsidRPr="00763574" w:rsidRDefault="00294F58" w:rsidP="00D63178">
      <w:pPr>
        <w:pStyle w:val="Odstavecseseznamem"/>
        <w:numPr>
          <w:ilvl w:val="1"/>
          <w:numId w:val="1"/>
        </w:numPr>
        <w:jc w:val="both"/>
      </w:pPr>
      <w:r w:rsidRPr="00D2673E">
        <w:t xml:space="preserve">Tato </w:t>
      </w:r>
      <w:r>
        <w:t>Smlouva</w:t>
      </w:r>
      <w:r w:rsidRPr="00D2673E">
        <w:t xml:space="preserve"> nabývá platnosti dnem podpisu poslední smluvní stranou a účinnosti dnem zveřejnění v registru smluv. </w:t>
      </w:r>
      <w:r w:rsidR="00D63178" w:rsidRPr="00763574">
        <w:t>Smluvní strany berou na vědomí, že Ústav molekulární genetiky AV ČR, v.</w:t>
      </w:r>
      <w:r w:rsidR="00D63178">
        <w:t xml:space="preserve"> </w:t>
      </w:r>
      <w:r w:rsidR="00D63178" w:rsidRPr="00763574">
        <w:t>v.</w:t>
      </w:r>
      <w:r w:rsidR="00D63178">
        <w:t xml:space="preserve"> </w:t>
      </w:r>
      <w:r w:rsidR="00D63178" w:rsidRPr="00763574">
        <w:t xml:space="preserve">i. je subjektem, na </w:t>
      </w:r>
      <w:r w:rsidR="00D63178" w:rsidRPr="00752B04">
        <w:t>kter</w:t>
      </w:r>
      <w:r w:rsidR="00D63178">
        <w:t>ý</w:t>
      </w:r>
      <w:r w:rsidR="00D63178" w:rsidRPr="00763574">
        <w:t xml:space="preserve"> se vztahuje povinnost uveřejnit soukromoprávní smlouvy uvedené v zákoně č. 340/2015 Sb., o registru smluv a souhlasí s uveřejněním tohoto dodatku a smlouvy v registru smluv</w:t>
      </w:r>
      <w:r w:rsidR="00D63178">
        <w:t>,</w:t>
      </w:r>
      <w:r w:rsidR="00D63178" w:rsidRPr="00763574">
        <w:t xml:space="preserve"> a to včetně všech údajů ve smlouvě uvedených. Zákonné důvody pro případné neuveřejnění některého údaje z této smlouvy se druhá smluvní strana zavazuje prokázat Ústavu molekulární genetiky AV ČR, v.</w:t>
      </w:r>
      <w:r w:rsidR="00D63178">
        <w:t xml:space="preserve"> </w:t>
      </w:r>
      <w:r w:rsidR="00D63178" w:rsidRPr="00763574">
        <w:t>v.</w:t>
      </w:r>
      <w:r w:rsidR="00D63178">
        <w:t xml:space="preserve"> </w:t>
      </w:r>
      <w:r w:rsidR="00D63178" w:rsidRPr="00763574">
        <w:t>i. nejpozději při uzavření této smlouvy. Smluvní strany se dohodly, že uveřejnění této smlouvy v registru smluv zajistí Ústav molekulární genetiky AV ČR., v.</w:t>
      </w:r>
      <w:r w:rsidR="00D63178">
        <w:t xml:space="preserve"> </w:t>
      </w:r>
      <w:r w:rsidR="00D63178" w:rsidRPr="00763574">
        <w:t>v.</w:t>
      </w:r>
      <w:r w:rsidR="00D63178">
        <w:t xml:space="preserve"> </w:t>
      </w:r>
      <w:r w:rsidR="00D63178" w:rsidRPr="00763574">
        <w:t xml:space="preserve">i. a to do pěti pracovních dnů od dne uzavření smlouvy. V případě, že smlouva není podepisována smluvními stranami současně, zavazuje se každá ze stran odeslat podepsanou smlouvu další smluvní straně bezodkladně po svém podpisu smlouvy. </w:t>
      </w:r>
    </w:p>
    <w:p w14:paraId="0375533D" w14:textId="0F0AB8D6" w:rsidR="007E7FC0" w:rsidRPr="00752B04" w:rsidRDefault="007E7FC0" w:rsidP="00D63178">
      <w:pPr>
        <w:pStyle w:val="Odstavecseseznamem"/>
        <w:numPr>
          <w:ilvl w:val="1"/>
          <w:numId w:val="1"/>
        </w:numPr>
        <w:jc w:val="both"/>
      </w:pPr>
      <w:r w:rsidRPr="00752B04">
        <w:t xml:space="preserve">Pokud není v této smlouvě a přílohách v ní označených výslovně sjednáno jinak, řídí se vztahy účastníků příslušnými ustanoveními </w:t>
      </w:r>
      <w:proofErr w:type="spellStart"/>
      <w:r w:rsidRPr="00D63178">
        <w:rPr>
          <w:color w:val="000000" w:themeColor="text1"/>
        </w:rPr>
        <w:t>z.č</w:t>
      </w:r>
      <w:proofErr w:type="spellEnd"/>
      <w:r w:rsidRPr="00D63178">
        <w:rPr>
          <w:color w:val="000000" w:themeColor="text1"/>
        </w:rPr>
        <w:t>. 89/2012 Sb., občanský zákoník a ostatních platných právních předpisů</w:t>
      </w:r>
      <w:r w:rsidRPr="00752B04">
        <w:t>.</w:t>
      </w:r>
    </w:p>
    <w:p w14:paraId="720D48C4" w14:textId="2961A995" w:rsidR="007E7FC0" w:rsidRPr="00752B04" w:rsidRDefault="007E7FC0" w:rsidP="00F46238">
      <w:pPr>
        <w:pStyle w:val="Odstavecseseznamem"/>
        <w:numPr>
          <w:ilvl w:val="1"/>
          <w:numId w:val="1"/>
        </w:numPr>
        <w:jc w:val="both"/>
      </w:pPr>
      <w:bookmarkStart w:id="5" w:name="_Hlk134788491"/>
      <w:r w:rsidRPr="00752B04">
        <w:t>Tato smlouva byla vyhotovena ve dvojím vyhotovení, přičemž každé vyhotovení podepsané má platnost originálu</w:t>
      </w:r>
      <w:r w:rsidR="00F50F14">
        <w:t>. P</w:t>
      </w:r>
      <w:r w:rsidR="00D63178">
        <w:t xml:space="preserve">řípadně </w:t>
      </w:r>
      <w:r w:rsidR="00F50F14">
        <w:t xml:space="preserve">je vyhotovena </w:t>
      </w:r>
      <w:r w:rsidR="00D63178">
        <w:t>v jednom originálu v elektronické podobě</w:t>
      </w:r>
      <w:r w:rsidR="00F50F14">
        <w:t xml:space="preserve">, opatřené </w:t>
      </w:r>
      <w:r w:rsidR="00D63178">
        <w:t>kvalifikovanými elektronickými podpisy smluvních stran</w:t>
      </w:r>
      <w:r w:rsidRPr="00752B04">
        <w:t>.</w:t>
      </w:r>
    </w:p>
    <w:bookmarkEnd w:id="5"/>
    <w:p w14:paraId="22E47756" w14:textId="77777777" w:rsidR="00294F58" w:rsidRDefault="00294F58" w:rsidP="00294F58">
      <w:pPr>
        <w:pStyle w:val="Odstavecseseznamem"/>
        <w:numPr>
          <w:ilvl w:val="1"/>
          <w:numId w:val="1"/>
        </w:numPr>
        <w:jc w:val="both"/>
      </w:pPr>
      <w:r>
        <w:t>Smluvní strany</w:t>
      </w:r>
      <w:r w:rsidRPr="00D2673E">
        <w:t xml:space="preserve"> shodně prohlašují a svými vlastnoručními, popř. elektronickými podpisy stvrzují, že si </w:t>
      </w:r>
      <w:r>
        <w:t>Smlouvu</w:t>
      </w:r>
      <w:r w:rsidRPr="00D2673E">
        <w:t xml:space="preserve"> před jejím podpisem řádně přečetly, jejímu obsahu rozumí a že </w:t>
      </w:r>
      <w:r>
        <w:t>Smlouva</w:t>
      </w:r>
      <w:r w:rsidRPr="00D2673E">
        <w:t xml:space="preserve"> byla sjednána a uzavřena dle jejich svobodné a vážné vůle, nikoliv v tísni, nezkušenosti, rozumové slabosti, rozrušení nebo lehkomyslnosti.</w:t>
      </w:r>
    </w:p>
    <w:p w14:paraId="5F8AE4CF" w14:textId="77777777" w:rsidR="00313AE7" w:rsidRDefault="00313AE7" w:rsidP="004E5A2F">
      <w:pPr>
        <w:spacing w:after="0"/>
      </w:pPr>
    </w:p>
    <w:p w14:paraId="28C2D45F" w14:textId="77777777" w:rsidR="00294F58" w:rsidRDefault="00294F58" w:rsidP="004E5A2F">
      <w:pPr>
        <w:spacing w:after="0"/>
      </w:pPr>
    </w:p>
    <w:p w14:paraId="4B147B0C" w14:textId="1270A53B" w:rsidR="001860D3" w:rsidRPr="00C03CAA" w:rsidRDefault="001860D3" w:rsidP="004E5A2F">
      <w:pPr>
        <w:spacing w:after="0"/>
      </w:pPr>
      <w:r w:rsidRPr="00C03CAA">
        <w:t xml:space="preserve">V </w:t>
      </w:r>
      <w:r w:rsidRPr="00FF608E">
        <w:t>Praze</w:t>
      </w:r>
      <w:r w:rsidRPr="00C03CAA">
        <w:t xml:space="preserve"> dne </w:t>
      </w:r>
    </w:p>
    <w:p w14:paraId="6BC15366" w14:textId="77777777" w:rsidR="001860D3" w:rsidRPr="00C03CAA" w:rsidRDefault="001860D3" w:rsidP="004E5A2F">
      <w:pPr>
        <w:spacing w:after="0"/>
      </w:pPr>
    </w:p>
    <w:p w14:paraId="72A95A4D" w14:textId="77777777" w:rsidR="001860D3" w:rsidRPr="00C03CAA" w:rsidRDefault="001860D3" w:rsidP="004E5A2F">
      <w:pPr>
        <w:spacing w:after="0"/>
      </w:pPr>
    </w:p>
    <w:p w14:paraId="65FA2BB0" w14:textId="77777777" w:rsidR="001860D3" w:rsidRPr="00C03CAA" w:rsidRDefault="001860D3" w:rsidP="004E5A2F">
      <w:pPr>
        <w:spacing w:after="0"/>
      </w:pPr>
    </w:p>
    <w:p w14:paraId="496AF88C" w14:textId="77777777" w:rsidR="001860D3" w:rsidRPr="00C03CAA" w:rsidRDefault="001860D3" w:rsidP="004E5A2F">
      <w:pPr>
        <w:spacing w:after="0"/>
      </w:pPr>
      <w:r w:rsidRPr="00C03CAA">
        <w:t>.................................................</w:t>
      </w:r>
      <w:r w:rsidRPr="00C03CAA">
        <w:tab/>
      </w:r>
      <w:r w:rsidRPr="00C03CAA">
        <w:tab/>
      </w:r>
      <w:r w:rsidRPr="00C03CAA">
        <w:tab/>
        <w:t>.....................................................</w:t>
      </w:r>
    </w:p>
    <w:p w14:paraId="0DAA1B3C" w14:textId="2BB53F8C" w:rsidR="00222740" w:rsidRDefault="003D70F1" w:rsidP="00222740">
      <w:pPr>
        <w:spacing w:after="0"/>
        <w:rPr>
          <w:b/>
          <w:bCs/>
        </w:rPr>
      </w:pPr>
      <w:r w:rsidRPr="003D70F1">
        <w:rPr>
          <w:b/>
          <w:bCs/>
        </w:rPr>
        <w:t>Mgr. Zuzana Lánová</w:t>
      </w:r>
      <w:r w:rsidR="00532C85">
        <w:tab/>
      </w:r>
      <w:r w:rsidR="00532C85">
        <w:tab/>
      </w:r>
      <w:r w:rsidR="00222740" w:rsidRPr="00C03CAA">
        <w:tab/>
      </w:r>
      <w:r w:rsidR="00222740" w:rsidRPr="00C03CAA">
        <w:tab/>
      </w:r>
      <w:r w:rsidR="00222740" w:rsidRPr="00752B04">
        <w:rPr>
          <w:b/>
          <w:bCs/>
        </w:rPr>
        <w:t>Ústav molekulární genetiky AV ČR, v. v. i.</w:t>
      </w:r>
    </w:p>
    <w:p w14:paraId="6353B35A" w14:textId="461DEEAA" w:rsidR="00D63178" w:rsidRDefault="00D63178" w:rsidP="00222740">
      <w:pPr>
        <w:spacing w:after="0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 xml:space="preserve">RNDr. Petr </w:t>
      </w:r>
      <w:proofErr w:type="spellStart"/>
      <w:r>
        <w:rPr>
          <w:bCs/>
        </w:rPr>
        <w:t>Dráber</w:t>
      </w:r>
      <w:proofErr w:type="spellEnd"/>
      <w:r>
        <w:rPr>
          <w:bCs/>
        </w:rPr>
        <w:t xml:space="preserve">, DrSc. </w:t>
      </w:r>
    </w:p>
    <w:p w14:paraId="0559D524" w14:textId="68DFF53D" w:rsidR="00D63178" w:rsidRPr="001D5DC9" w:rsidRDefault="00D63178" w:rsidP="00222740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ředitel</w:t>
      </w:r>
    </w:p>
    <w:p w14:paraId="27CDE522" w14:textId="2DC57795" w:rsidR="001860D3" w:rsidRPr="00C03CAA" w:rsidRDefault="001860D3" w:rsidP="004E5A2F">
      <w:pPr>
        <w:spacing w:after="0"/>
      </w:pPr>
    </w:p>
    <w:p w14:paraId="20DC0DC3" w14:textId="77777777" w:rsidR="001860D3" w:rsidRPr="00C03CAA" w:rsidRDefault="001860D3">
      <w:pPr>
        <w:spacing w:after="0" w:line="240" w:lineRule="auto"/>
      </w:pPr>
      <w:r w:rsidRPr="00C03CAA">
        <w:br w:type="page"/>
      </w:r>
    </w:p>
    <w:p w14:paraId="3508C576" w14:textId="77777777" w:rsidR="001860D3" w:rsidRPr="00C03CAA" w:rsidRDefault="001860D3" w:rsidP="00B374CC">
      <w:pPr>
        <w:spacing w:after="0"/>
        <w:jc w:val="center"/>
      </w:pPr>
      <w:r w:rsidRPr="00C03CAA">
        <w:lastRenderedPageBreak/>
        <w:t xml:space="preserve">Přílohy ke smlouvě </w:t>
      </w:r>
      <w:r>
        <w:t>o poskytování</w:t>
      </w:r>
      <w:r w:rsidRPr="00C03CAA">
        <w:t xml:space="preserve"> jazykových služeb</w:t>
      </w:r>
    </w:p>
    <w:p w14:paraId="2C8C0E9E" w14:textId="77777777" w:rsidR="001860D3" w:rsidRPr="00C03CAA" w:rsidRDefault="001860D3" w:rsidP="004E5A2F">
      <w:pPr>
        <w:spacing w:after="0"/>
      </w:pPr>
    </w:p>
    <w:p w14:paraId="16E3B627" w14:textId="65DC0A78" w:rsidR="008C3339" w:rsidRDefault="001860D3" w:rsidP="004E5A2F">
      <w:pPr>
        <w:spacing w:after="0"/>
      </w:pPr>
      <w:bookmarkStart w:id="6" w:name="_Hlk134782292"/>
      <w:r w:rsidRPr="00C03CAA">
        <w:t xml:space="preserve">Příloha č. 1 – </w:t>
      </w:r>
      <w:r w:rsidR="008C3339">
        <w:t>Cenová nabídka</w:t>
      </w:r>
    </w:p>
    <w:p w14:paraId="14C8B8B2" w14:textId="2890BC47" w:rsidR="009D115E" w:rsidRDefault="00A8146E" w:rsidP="004E5A2F">
      <w:pPr>
        <w:spacing w:after="0"/>
      </w:pPr>
      <w:r>
        <w:t xml:space="preserve">Příloha č. </w:t>
      </w:r>
      <w:r w:rsidR="00FC49A2">
        <w:t>2</w:t>
      </w:r>
      <w:r w:rsidR="003D70F1">
        <w:t xml:space="preserve"> </w:t>
      </w:r>
      <w:r w:rsidRPr="00C03CAA">
        <w:t xml:space="preserve">– </w:t>
      </w:r>
      <w:r>
        <w:t xml:space="preserve">Vzor přílohy k faktuře </w:t>
      </w:r>
    </w:p>
    <w:p w14:paraId="2B2F338E" w14:textId="77777777" w:rsidR="009D115E" w:rsidRDefault="009D115E">
      <w:pPr>
        <w:spacing w:after="0" w:line="240" w:lineRule="auto"/>
      </w:pPr>
      <w:r>
        <w:br w:type="page"/>
      </w:r>
    </w:p>
    <w:bookmarkEnd w:id="6"/>
    <w:p w14:paraId="011C9D37" w14:textId="383E28A8" w:rsidR="009D115E" w:rsidRDefault="009D115E" w:rsidP="009D115E">
      <w:pPr>
        <w:spacing w:after="0"/>
        <w:rPr>
          <w:b/>
          <w:bCs/>
        </w:rPr>
      </w:pPr>
      <w:r w:rsidRPr="009D115E">
        <w:rPr>
          <w:b/>
          <w:bCs/>
        </w:rPr>
        <w:lastRenderedPageBreak/>
        <w:t>Příloha č. 1</w:t>
      </w:r>
      <w:r w:rsidR="00D63178">
        <w:rPr>
          <w:b/>
          <w:bCs/>
        </w:rPr>
        <w:t xml:space="preserve"> – Specifikace plnění, cena</w:t>
      </w:r>
    </w:p>
    <w:p w14:paraId="09592937" w14:textId="68AD9D5B" w:rsidR="00883484" w:rsidRDefault="00883484">
      <w:pPr>
        <w:spacing w:after="0" w:line="240" w:lineRule="auto"/>
      </w:pPr>
    </w:p>
    <w:p w14:paraId="204E0017" w14:textId="00D779C2" w:rsidR="0014083C" w:rsidRDefault="0014083C" w:rsidP="0014083C">
      <w:pPr>
        <w:spacing w:after="0" w:line="240" w:lineRule="auto"/>
      </w:pPr>
      <w:r>
        <w:t xml:space="preserve">blok 1 lekce 90 minut pro všechny požadované úrovně ………… </w:t>
      </w:r>
      <w:r w:rsidR="003D70F1">
        <w:t>900</w:t>
      </w:r>
      <w:r>
        <w:t xml:space="preserve">,- Kč </w:t>
      </w:r>
    </w:p>
    <w:p w14:paraId="6B66362A" w14:textId="77777777" w:rsidR="0014083C" w:rsidRDefault="0014083C" w:rsidP="0014083C">
      <w:pPr>
        <w:spacing w:after="0" w:line="240" w:lineRule="auto"/>
      </w:pPr>
    </w:p>
    <w:p w14:paraId="4B38D1DB" w14:textId="313BB306" w:rsidR="0014083C" w:rsidRDefault="0014083C" w:rsidP="0014083C">
      <w:pPr>
        <w:spacing w:after="0" w:line="240" w:lineRule="auto"/>
      </w:pPr>
      <w:r>
        <w:t>Cena zahrnuje DPH ve výši 21 %.</w:t>
      </w:r>
    </w:p>
    <w:p w14:paraId="5DD7AE46" w14:textId="77777777" w:rsidR="0014083C" w:rsidRDefault="0014083C" w:rsidP="0014083C">
      <w:pPr>
        <w:spacing w:after="0" w:line="240" w:lineRule="auto"/>
      </w:pPr>
      <w:r>
        <w:t>Cena je platná za lekci, nikoliv za osobu.</w:t>
      </w:r>
    </w:p>
    <w:p w14:paraId="3645ACF7" w14:textId="45F55116" w:rsidR="0014083C" w:rsidRDefault="0014083C" w:rsidP="0014083C">
      <w:pPr>
        <w:spacing w:after="0" w:line="240" w:lineRule="auto"/>
      </w:pPr>
      <w:r>
        <w:t>Za výuku</w:t>
      </w:r>
      <w:r w:rsidR="000D426D">
        <w:t xml:space="preserve"> lekcí, jejich začátek je stanoven</w:t>
      </w:r>
      <w:r>
        <w:t xml:space="preserve"> v okrajových hodinách, tj. před 7:30 ráno a po 19:00 večer je účtován 10% příplatek k hodinové sazbě.</w:t>
      </w:r>
    </w:p>
    <w:p w14:paraId="2A094B09" w14:textId="77777777" w:rsidR="0014083C" w:rsidRDefault="0014083C" w:rsidP="0014083C">
      <w:pPr>
        <w:spacing w:after="0" w:line="240" w:lineRule="auto"/>
      </w:pPr>
      <w:r>
        <w:t xml:space="preserve">Cena zahrnuje </w:t>
      </w:r>
    </w:p>
    <w:p w14:paraId="419060CD" w14:textId="77777777" w:rsidR="0014083C" w:rsidRDefault="0014083C" w:rsidP="0014083C">
      <w:pPr>
        <w:spacing w:after="0" w:line="240" w:lineRule="auto"/>
      </w:pPr>
      <w:r>
        <w:t>- kompletní zajištění výuky včetně administrativního servisu a zjišťování spokojenosti</w:t>
      </w:r>
    </w:p>
    <w:p w14:paraId="5ADE6BB7" w14:textId="77777777" w:rsidR="0014083C" w:rsidRDefault="0014083C" w:rsidP="0014083C">
      <w:pPr>
        <w:spacing w:after="0" w:line="240" w:lineRule="auto"/>
      </w:pPr>
      <w:r>
        <w:t>- nastavení koncepce výuky a výukových cílů, jejich sledování a vyhodnocování</w:t>
      </w:r>
    </w:p>
    <w:p w14:paraId="5A5CF74F" w14:textId="77777777" w:rsidR="0014083C" w:rsidRDefault="0014083C" w:rsidP="0014083C">
      <w:pPr>
        <w:spacing w:after="0" w:line="240" w:lineRule="auto"/>
      </w:pPr>
      <w:r>
        <w:t>- vstupní, průběžné a závěrečné testování</w:t>
      </w:r>
    </w:p>
    <w:p w14:paraId="3B886552" w14:textId="77777777" w:rsidR="0014083C" w:rsidRDefault="0014083C" w:rsidP="0014083C">
      <w:pPr>
        <w:spacing w:after="0" w:line="240" w:lineRule="auto"/>
      </w:pPr>
      <w:r>
        <w:t>- cestovné lektora</w:t>
      </w:r>
    </w:p>
    <w:p w14:paraId="3D419684" w14:textId="3A4FBE8D" w:rsidR="00883484" w:rsidRDefault="00883484">
      <w:pPr>
        <w:spacing w:after="0" w:line="240" w:lineRule="auto"/>
      </w:pPr>
    </w:p>
    <w:p w14:paraId="3D6D51CE" w14:textId="77777777" w:rsidR="00883484" w:rsidRDefault="00883484">
      <w:pPr>
        <w:spacing w:after="0" w:line="240" w:lineRule="auto"/>
      </w:pPr>
    </w:p>
    <w:p w14:paraId="551CD97A" w14:textId="77777777" w:rsidR="00883484" w:rsidRDefault="00883484">
      <w:pPr>
        <w:spacing w:after="0" w:line="240" w:lineRule="auto"/>
      </w:pPr>
    </w:p>
    <w:p w14:paraId="1CC8005E" w14:textId="77777777" w:rsidR="00883484" w:rsidRDefault="00883484">
      <w:pPr>
        <w:spacing w:after="0" w:line="240" w:lineRule="auto"/>
      </w:pPr>
    </w:p>
    <w:p w14:paraId="75D0DCE2" w14:textId="639320B3" w:rsidR="009D115E" w:rsidRPr="009D115E" w:rsidRDefault="009D115E" w:rsidP="00777461">
      <w:pPr>
        <w:spacing w:after="0"/>
        <w:rPr>
          <w:b/>
          <w:bCs/>
        </w:rPr>
      </w:pPr>
      <w:r>
        <w:br w:type="page"/>
      </w:r>
      <w:r w:rsidRPr="009D115E">
        <w:rPr>
          <w:b/>
          <w:bCs/>
        </w:rPr>
        <w:lastRenderedPageBreak/>
        <w:t xml:space="preserve">Příloha č. </w:t>
      </w:r>
      <w:r w:rsidR="00FC49A2">
        <w:rPr>
          <w:b/>
          <w:bCs/>
        </w:rPr>
        <w:t>2</w:t>
      </w:r>
      <w:r w:rsidRPr="009D115E">
        <w:rPr>
          <w:b/>
          <w:bCs/>
        </w:rPr>
        <w:t xml:space="preserve"> – Vzor</w:t>
      </w:r>
      <w:r w:rsidR="00430870">
        <w:rPr>
          <w:b/>
          <w:bCs/>
        </w:rPr>
        <w:t>y</w:t>
      </w:r>
      <w:r w:rsidRPr="009D115E">
        <w:rPr>
          <w:b/>
          <w:bCs/>
        </w:rPr>
        <w:t xml:space="preserve"> přílohy k faktuře </w:t>
      </w:r>
    </w:p>
    <w:p w14:paraId="6D60E552" w14:textId="398B1738" w:rsidR="009D115E" w:rsidRDefault="009D115E" w:rsidP="004E5A2F">
      <w:pPr>
        <w:spacing w:after="0"/>
      </w:pPr>
    </w:p>
    <w:p w14:paraId="28068062" w14:textId="1C77FC8E" w:rsidR="009D115E" w:rsidRDefault="009D115E" w:rsidP="004E5A2F">
      <w:pPr>
        <w:spacing w:after="0"/>
      </w:pPr>
    </w:p>
    <w:p w14:paraId="35331F7D" w14:textId="054BDCAD" w:rsidR="00E4680F" w:rsidRDefault="00E4680F" w:rsidP="004E5A2F">
      <w:pPr>
        <w:spacing w:after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41"/>
        <w:gridCol w:w="4641"/>
      </w:tblGrid>
      <w:tr w:rsidR="00E4680F" w:rsidRPr="00932B8B" w14:paraId="54F9B819" w14:textId="77777777" w:rsidTr="0027045B">
        <w:tc>
          <w:tcPr>
            <w:tcW w:w="4641" w:type="dxa"/>
            <w:shd w:val="clear" w:color="auto" w:fill="FFFFFF" w:themeFill="background1"/>
          </w:tcPr>
          <w:p w14:paraId="5040A9B9" w14:textId="02DD097B" w:rsidR="00E4680F" w:rsidRPr="0027045B" w:rsidRDefault="00E4680F" w:rsidP="004E5A2F">
            <w:pPr>
              <w:spacing w:after="0"/>
            </w:pPr>
            <w:r w:rsidRPr="0027045B">
              <w:t>Období</w:t>
            </w:r>
          </w:p>
        </w:tc>
        <w:tc>
          <w:tcPr>
            <w:tcW w:w="4641" w:type="dxa"/>
            <w:shd w:val="clear" w:color="auto" w:fill="FFFFFF" w:themeFill="background1"/>
          </w:tcPr>
          <w:p w14:paraId="5BBBF6D9" w14:textId="0AA2628C" w:rsidR="00E4680F" w:rsidRPr="0027045B" w:rsidRDefault="00E4680F" w:rsidP="00D63178">
            <w:pPr>
              <w:spacing w:after="0"/>
            </w:pPr>
            <w:r w:rsidRPr="0027045B">
              <w:t>1.</w:t>
            </w:r>
            <w:r w:rsidR="00FA00AE">
              <w:t xml:space="preserve"> </w:t>
            </w:r>
            <w:r w:rsidRPr="0027045B">
              <w:t>9.</w:t>
            </w:r>
            <w:r w:rsidR="00FA00AE">
              <w:t xml:space="preserve"> </w:t>
            </w:r>
            <w:r w:rsidRPr="0027045B">
              <w:t>202</w:t>
            </w:r>
            <w:r w:rsidR="00D63178">
              <w:t>4</w:t>
            </w:r>
            <w:r w:rsidRPr="0027045B">
              <w:t xml:space="preserve"> – 30.</w:t>
            </w:r>
            <w:r w:rsidR="00FA00AE">
              <w:t xml:space="preserve"> </w:t>
            </w:r>
            <w:r w:rsidRPr="0027045B">
              <w:t>9.</w:t>
            </w:r>
            <w:r w:rsidR="00FA00AE">
              <w:t xml:space="preserve"> </w:t>
            </w:r>
            <w:r w:rsidRPr="0027045B">
              <w:t>202</w:t>
            </w:r>
            <w:r w:rsidR="00D63178">
              <w:t>4</w:t>
            </w:r>
          </w:p>
        </w:tc>
      </w:tr>
      <w:tr w:rsidR="00E4680F" w:rsidRPr="00932B8B" w14:paraId="63092E97" w14:textId="77777777" w:rsidTr="0027045B">
        <w:tc>
          <w:tcPr>
            <w:tcW w:w="4641" w:type="dxa"/>
            <w:shd w:val="clear" w:color="auto" w:fill="FFFFFF" w:themeFill="background1"/>
          </w:tcPr>
          <w:p w14:paraId="0B188C0C" w14:textId="38AB89A1" w:rsidR="00E4680F" w:rsidRPr="0027045B" w:rsidRDefault="00E4680F" w:rsidP="004E5A2F">
            <w:pPr>
              <w:spacing w:after="0"/>
            </w:pPr>
            <w:r w:rsidRPr="0027045B">
              <w:t>Počet studentů zapsaných v aktuálním semestru</w:t>
            </w:r>
          </w:p>
        </w:tc>
        <w:tc>
          <w:tcPr>
            <w:tcW w:w="4641" w:type="dxa"/>
            <w:shd w:val="clear" w:color="auto" w:fill="FFFFFF" w:themeFill="background1"/>
          </w:tcPr>
          <w:p w14:paraId="47C17097" w14:textId="06D3050F" w:rsidR="00E4680F" w:rsidRPr="0027045B" w:rsidRDefault="0027045B" w:rsidP="004E5A2F">
            <w:pPr>
              <w:spacing w:after="0"/>
            </w:pPr>
            <w:r w:rsidRPr="0027045B">
              <w:t>20</w:t>
            </w:r>
          </w:p>
        </w:tc>
      </w:tr>
      <w:tr w:rsidR="00E4680F" w:rsidRPr="00932B8B" w14:paraId="22EC6BB3" w14:textId="77777777" w:rsidTr="0027045B">
        <w:tc>
          <w:tcPr>
            <w:tcW w:w="4641" w:type="dxa"/>
            <w:shd w:val="clear" w:color="auto" w:fill="FFFFFF" w:themeFill="background1"/>
          </w:tcPr>
          <w:p w14:paraId="724D399C" w14:textId="633670AC" w:rsidR="00E4680F" w:rsidRPr="0027045B" w:rsidRDefault="00E4680F" w:rsidP="004E5A2F">
            <w:pPr>
              <w:spacing w:after="0"/>
            </w:pPr>
            <w:r w:rsidRPr="0027045B">
              <w:t>Z toho počet studentů – zaměstnanců ÚMG</w:t>
            </w:r>
          </w:p>
        </w:tc>
        <w:tc>
          <w:tcPr>
            <w:tcW w:w="4641" w:type="dxa"/>
            <w:shd w:val="clear" w:color="auto" w:fill="FFFFFF" w:themeFill="background1"/>
          </w:tcPr>
          <w:p w14:paraId="17A7FEF3" w14:textId="49D1B0EC" w:rsidR="00E4680F" w:rsidRPr="0027045B" w:rsidRDefault="0027045B" w:rsidP="004E5A2F">
            <w:pPr>
              <w:spacing w:after="0"/>
            </w:pPr>
            <w:r w:rsidRPr="0027045B">
              <w:t>12</w:t>
            </w:r>
          </w:p>
        </w:tc>
      </w:tr>
      <w:tr w:rsidR="00E4680F" w:rsidRPr="00932B8B" w14:paraId="54662BDD" w14:textId="77777777" w:rsidTr="0027045B">
        <w:tc>
          <w:tcPr>
            <w:tcW w:w="4641" w:type="dxa"/>
            <w:shd w:val="clear" w:color="auto" w:fill="FFFFFF" w:themeFill="background1"/>
          </w:tcPr>
          <w:p w14:paraId="62EC6713" w14:textId="30546F27" w:rsidR="00E4680F" w:rsidRPr="0027045B" w:rsidRDefault="00E4680F" w:rsidP="004E5A2F">
            <w:pPr>
              <w:spacing w:after="0"/>
            </w:pPr>
            <w:r w:rsidRPr="0027045B">
              <w:t>Z toho počet studentů – zaměstnanců MBÚ</w:t>
            </w:r>
          </w:p>
        </w:tc>
        <w:tc>
          <w:tcPr>
            <w:tcW w:w="4641" w:type="dxa"/>
            <w:shd w:val="clear" w:color="auto" w:fill="FFFFFF" w:themeFill="background1"/>
          </w:tcPr>
          <w:p w14:paraId="223B34D2" w14:textId="06415AAC" w:rsidR="00E4680F" w:rsidRPr="0027045B" w:rsidRDefault="0027045B" w:rsidP="004E5A2F">
            <w:pPr>
              <w:spacing w:after="0"/>
            </w:pPr>
            <w:r w:rsidRPr="0027045B">
              <w:t>6</w:t>
            </w:r>
          </w:p>
        </w:tc>
      </w:tr>
      <w:tr w:rsidR="00E4680F" w:rsidRPr="00932B8B" w14:paraId="3BD22677" w14:textId="77777777" w:rsidTr="0027045B">
        <w:tc>
          <w:tcPr>
            <w:tcW w:w="4641" w:type="dxa"/>
            <w:shd w:val="clear" w:color="auto" w:fill="FFFFFF" w:themeFill="background1"/>
          </w:tcPr>
          <w:p w14:paraId="6EAD9360" w14:textId="121E3AB8" w:rsidR="00E4680F" w:rsidRPr="0027045B" w:rsidRDefault="00E4680F" w:rsidP="004E5A2F">
            <w:pPr>
              <w:spacing w:after="0"/>
            </w:pPr>
            <w:r w:rsidRPr="0027045B">
              <w:t>Z toho počet studentů – zaměstnanců BTÚ</w:t>
            </w:r>
          </w:p>
        </w:tc>
        <w:tc>
          <w:tcPr>
            <w:tcW w:w="4641" w:type="dxa"/>
            <w:shd w:val="clear" w:color="auto" w:fill="FFFFFF" w:themeFill="background1"/>
          </w:tcPr>
          <w:p w14:paraId="13FBBEC4" w14:textId="3C6B26C0" w:rsidR="0027045B" w:rsidRPr="0027045B" w:rsidRDefault="0027045B" w:rsidP="004E5A2F">
            <w:pPr>
              <w:spacing w:after="0"/>
            </w:pPr>
            <w:r w:rsidRPr="0027045B">
              <w:t>2</w:t>
            </w:r>
          </w:p>
        </w:tc>
      </w:tr>
      <w:tr w:rsidR="00E4680F" w:rsidRPr="00932B8B" w14:paraId="02D34C50" w14:textId="77777777" w:rsidTr="0027045B">
        <w:tc>
          <w:tcPr>
            <w:tcW w:w="4641" w:type="dxa"/>
            <w:shd w:val="clear" w:color="auto" w:fill="FFFFFF" w:themeFill="background1"/>
          </w:tcPr>
          <w:p w14:paraId="081A8517" w14:textId="7C190E7A" w:rsidR="00E4680F" w:rsidRPr="0027045B" w:rsidRDefault="00E4680F" w:rsidP="004E5A2F">
            <w:pPr>
              <w:spacing w:after="0"/>
            </w:pPr>
            <w:r w:rsidRPr="0027045B">
              <w:t xml:space="preserve">Koeficient </w:t>
            </w:r>
            <w:r w:rsidR="00202E0F" w:rsidRPr="0027045B">
              <w:t>MB</w:t>
            </w:r>
            <w:r w:rsidRPr="0027045B">
              <w:t>Ú</w:t>
            </w:r>
          </w:p>
        </w:tc>
        <w:tc>
          <w:tcPr>
            <w:tcW w:w="4641" w:type="dxa"/>
            <w:shd w:val="clear" w:color="auto" w:fill="FFFFFF" w:themeFill="background1"/>
          </w:tcPr>
          <w:p w14:paraId="7C707F5F" w14:textId="269BEAEA" w:rsidR="00E4680F" w:rsidRPr="0027045B" w:rsidRDefault="0027045B" w:rsidP="004E5A2F">
            <w:pPr>
              <w:spacing w:after="0"/>
            </w:pPr>
            <w:r w:rsidRPr="0027045B">
              <w:t>30%</w:t>
            </w:r>
          </w:p>
        </w:tc>
      </w:tr>
      <w:tr w:rsidR="00E4680F" w:rsidRPr="00932B8B" w14:paraId="28B504BD" w14:textId="77777777" w:rsidTr="0027045B">
        <w:tc>
          <w:tcPr>
            <w:tcW w:w="4641" w:type="dxa"/>
            <w:shd w:val="clear" w:color="auto" w:fill="FFFFFF" w:themeFill="background1"/>
          </w:tcPr>
          <w:p w14:paraId="7F2342A5" w14:textId="46307E12" w:rsidR="00E4680F" w:rsidRPr="0027045B" w:rsidRDefault="00E4680F" w:rsidP="004E5A2F">
            <w:pPr>
              <w:spacing w:after="0"/>
            </w:pPr>
            <w:r w:rsidRPr="0027045B">
              <w:t>Jednotková cena</w:t>
            </w:r>
          </w:p>
        </w:tc>
        <w:tc>
          <w:tcPr>
            <w:tcW w:w="4641" w:type="dxa"/>
            <w:shd w:val="clear" w:color="auto" w:fill="FFFFFF" w:themeFill="background1"/>
          </w:tcPr>
          <w:p w14:paraId="06C0ACE2" w14:textId="747C05B8" w:rsidR="00E4680F" w:rsidRPr="0027045B" w:rsidRDefault="00777461" w:rsidP="004E5A2F">
            <w:pPr>
              <w:spacing w:after="0"/>
            </w:pPr>
            <w:r>
              <w:t>900 Kč/lekce s DPH</w:t>
            </w:r>
          </w:p>
        </w:tc>
      </w:tr>
      <w:tr w:rsidR="00E4680F" w14:paraId="5D8914EB" w14:textId="77777777" w:rsidTr="0027045B">
        <w:tc>
          <w:tcPr>
            <w:tcW w:w="4641" w:type="dxa"/>
            <w:shd w:val="clear" w:color="auto" w:fill="FFFFFF" w:themeFill="background1"/>
          </w:tcPr>
          <w:p w14:paraId="4C5C0A8D" w14:textId="53C97389" w:rsidR="00E4680F" w:rsidRPr="0027045B" w:rsidRDefault="00E4680F" w:rsidP="004E5A2F">
            <w:pPr>
              <w:spacing w:after="0"/>
            </w:pPr>
            <w:r w:rsidRPr="0027045B">
              <w:t xml:space="preserve">Jednotková cena * koeficient </w:t>
            </w:r>
            <w:r w:rsidR="00202E0F" w:rsidRPr="0027045B">
              <w:t>MBÚ</w:t>
            </w:r>
          </w:p>
        </w:tc>
        <w:tc>
          <w:tcPr>
            <w:tcW w:w="4641" w:type="dxa"/>
            <w:shd w:val="clear" w:color="auto" w:fill="FFFFFF" w:themeFill="background1"/>
          </w:tcPr>
          <w:p w14:paraId="020D913A" w14:textId="26B78F87" w:rsidR="00E4680F" w:rsidRPr="00A40710" w:rsidRDefault="00294F58" w:rsidP="0027045B">
            <w:pPr>
              <w:spacing w:after="0"/>
            </w:pPr>
            <w:r w:rsidRPr="00A40710">
              <w:t>9</w:t>
            </w:r>
            <w:r w:rsidR="00777461">
              <w:t>00</w:t>
            </w:r>
            <w:r w:rsidR="0027045B" w:rsidRPr="00A40710">
              <w:t>*0,3</w:t>
            </w:r>
            <w:r w:rsidR="00202E0F" w:rsidRPr="00A40710">
              <w:t xml:space="preserve">= </w:t>
            </w:r>
            <w:r w:rsidRPr="00A40710">
              <w:t>27</w:t>
            </w:r>
            <w:r w:rsidR="00777461">
              <w:t>0</w:t>
            </w:r>
            <w:r w:rsidR="0027045B" w:rsidRPr="00A40710">
              <w:t xml:space="preserve"> </w:t>
            </w:r>
            <w:r w:rsidR="00202E0F" w:rsidRPr="00A40710">
              <w:t xml:space="preserve">Kč/lekce </w:t>
            </w:r>
            <w:r w:rsidR="00777461">
              <w:t>s</w:t>
            </w:r>
            <w:r w:rsidR="00202E0F" w:rsidRPr="00A40710">
              <w:t xml:space="preserve"> DPH</w:t>
            </w:r>
          </w:p>
        </w:tc>
      </w:tr>
    </w:tbl>
    <w:p w14:paraId="4A5D794B" w14:textId="7DF056DF" w:rsidR="00E4680F" w:rsidRDefault="00430870" w:rsidP="004E5A2F">
      <w:pPr>
        <w:spacing w:after="0"/>
      </w:pPr>
      <w:r>
        <w:t>Tab. č. 1</w:t>
      </w:r>
    </w:p>
    <w:p w14:paraId="041FB384" w14:textId="77777777" w:rsidR="00430870" w:rsidRDefault="00430870" w:rsidP="004E5A2F">
      <w:pPr>
        <w:spacing w:after="0"/>
      </w:pPr>
    </w:p>
    <w:p w14:paraId="771CFFD0" w14:textId="77777777" w:rsidR="00430870" w:rsidRDefault="00430870" w:rsidP="004E5A2F">
      <w:pPr>
        <w:spacing w:after="0"/>
      </w:pPr>
    </w:p>
    <w:p w14:paraId="380F21FB" w14:textId="77777777" w:rsidR="00430870" w:rsidRDefault="00430870" w:rsidP="004E5A2F">
      <w:pPr>
        <w:spacing w:after="0"/>
      </w:pPr>
    </w:p>
    <w:tbl>
      <w:tblPr>
        <w:tblW w:w="5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540"/>
        <w:gridCol w:w="960"/>
        <w:gridCol w:w="1255"/>
      </w:tblGrid>
      <w:tr w:rsidR="00430870" w:rsidRPr="00430870" w14:paraId="4EB62DAF" w14:textId="77777777" w:rsidTr="0043087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8FFA4" w14:textId="77777777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941E93" w14:textId="77777777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ústav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5F21A" w14:textId="77777777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počet studentů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59D4C" w14:textId="7E1C6B2F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% podíl na ceně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3BE2" w14:textId="6B78B251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Fakturovaná částka</w:t>
            </w:r>
          </w:p>
        </w:tc>
      </w:tr>
      <w:tr w:rsidR="00430870" w:rsidRPr="00430870" w14:paraId="67C133AE" w14:textId="77777777" w:rsidTr="0043087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37195" w14:textId="77777777" w:rsidR="00430870" w:rsidRPr="00430870" w:rsidRDefault="00430870" w:rsidP="004308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94742" w14:textId="77777777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ÚMG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F788F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0C7A9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48,00%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83B3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7792,8</w:t>
            </w:r>
          </w:p>
        </w:tc>
      </w:tr>
      <w:tr w:rsidR="00430870" w:rsidRPr="00430870" w14:paraId="28F737C4" w14:textId="77777777" w:rsidTr="0043087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88940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663CB" w14:textId="77777777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MBÚ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F5336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8311C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40,00%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C7A1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6494</w:t>
            </w:r>
          </w:p>
        </w:tc>
      </w:tr>
      <w:tr w:rsidR="00430870" w:rsidRPr="00430870" w14:paraId="718B9B61" w14:textId="77777777" w:rsidTr="0043087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33099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C219D" w14:textId="77777777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FGÚ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2818B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06E91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8,00%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6594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1298,8</w:t>
            </w:r>
          </w:p>
        </w:tc>
      </w:tr>
      <w:tr w:rsidR="00430870" w:rsidRPr="00430870" w14:paraId="33604325" w14:textId="77777777" w:rsidTr="0043087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4D66C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9C36" w14:textId="77777777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BTÚ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BF8D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44855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4,00%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C2FE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649,4</w:t>
            </w:r>
          </w:p>
        </w:tc>
      </w:tr>
      <w:tr w:rsidR="00430870" w:rsidRPr="00430870" w14:paraId="14FB1B1F" w14:textId="77777777" w:rsidTr="0043087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CB71D" w14:textId="77777777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990C1" w14:textId="77777777" w:rsidR="00430870" w:rsidRPr="00430870" w:rsidRDefault="00430870" w:rsidP="004308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2FEF3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B8B04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F105" w14:textId="77777777" w:rsidR="00430870" w:rsidRPr="00430870" w:rsidRDefault="00430870" w:rsidP="004308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3087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16235</w:t>
            </w:r>
          </w:p>
        </w:tc>
      </w:tr>
    </w:tbl>
    <w:p w14:paraId="2CB19088" w14:textId="34F73EA8" w:rsidR="00430870" w:rsidRPr="00C03CAA" w:rsidRDefault="00430870" w:rsidP="004E5A2F">
      <w:pPr>
        <w:spacing w:after="0"/>
      </w:pPr>
      <w:r>
        <w:t>Tab. č. 2</w:t>
      </w:r>
    </w:p>
    <w:sectPr w:rsidR="00430870" w:rsidRPr="00C03CAA" w:rsidSect="00FC49A2">
      <w:headerReference w:type="default" r:id="rId12"/>
      <w:footerReference w:type="default" r:id="rId13"/>
      <w:pgSz w:w="11900" w:h="16840"/>
      <w:pgMar w:top="993" w:right="1304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FE63E" w14:textId="77777777" w:rsidR="00DE517E" w:rsidRDefault="00DE517E" w:rsidP="004E5A2F">
      <w:pPr>
        <w:spacing w:after="0" w:line="240" w:lineRule="auto"/>
      </w:pPr>
      <w:r>
        <w:separator/>
      </w:r>
    </w:p>
  </w:endnote>
  <w:endnote w:type="continuationSeparator" w:id="0">
    <w:p w14:paraId="511E1367" w14:textId="77777777" w:rsidR="00DE517E" w:rsidRDefault="00DE517E" w:rsidP="004E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C3BAD" w14:textId="786E688D" w:rsidR="00F30EB2" w:rsidRPr="00B374CC" w:rsidRDefault="00F30EB2" w:rsidP="00B374CC">
    <w:pPr>
      <w:pStyle w:val="Zpat"/>
      <w:jc w:val="right"/>
      <w:rPr>
        <w:sz w:val="18"/>
        <w:szCs w:val="18"/>
      </w:rPr>
    </w:pPr>
    <w:r w:rsidRPr="00B374CC">
      <w:rPr>
        <w:sz w:val="18"/>
        <w:szCs w:val="18"/>
      </w:rPr>
      <w:t xml:space="preserve">Strana </w:t>
    </w:r>
    <w:r w:rsidR="001172A7" w:rsidRPr="00B374CC">
      <w:rPr>
        <w:sz w:val="18"/>
        <w:szCs w:val="18"/>
      </w:rPr>
      <w:fldChar w:fldCharType="begin"/>
    </w:r>
    <w:r w:rsidRPr="00B374CC">
      <w:rPr>
        <w:sz w:val="18"/>
        <w:szCs w:val="18"/>
      </w:rPr>
      <w:instrText xml:space="preserve"> PAGE </w:instrText>
    </w:r>
    <w:r w:rsidR="001172A7" w:rsidRPr="00B374CC">
      <w:rPr>
        <w:sz w:val="18"/>
        <w:szCs w:val="18"/>
      </w:rPr>
      <w:fldChar w:fldCharType="separate"/>
    </w:r>
    <w:r w:rsidR="007423C4">
      <w:rPr>
        <w:noProof/>
        <w:sz w:val="18"/>
        <w:szCs w:val="18"/>
      </w:rPr>
      <w:t>1</w:t>
    </w:r>
    <w:r w:rsidR="001172A7" w:rsidRPr="00B374CC">
      <w:rPr>
        <w:sz w:val="18"/>
        <w:szCs w:val="18"/>
      </w:rPr>
      <w:fldChar w:fldCharType="end"/>
    </w:r>
    <w:r w:rsidRPr="00B374CC">
      <w:rPr>
        <w:sz w:val="18"/>
        <w:szCs w:val="18"/>
      </w:rPr>
      <w:t xml:space="preserve"> z </w:t>
    </w:r>
    <w:r w:rsidR="001172A7" w:rsidRPr="00B374CC">
      <w:rPr>
        <w:sz w:val="18"/>
        <w:szCs w:val="18"/>
      </w:rPr>
      <w:fldChar w:fldCharType="begin"/>
    </w:r>
    <w:r w:rsidRPr="00B374CC">
      <w:rPr>
        <w:sz w:val="18"/>
        <w:szCs w:val="18"/>
      </w:rPr>
      <w:instrText xml:space="preserve"> NUMPAGES </w:instrText>
    </w:r>
    <w:r w:rsidR="001172A7" w:rsidRPr="00B374CC">
      <w:rPr>
        <w:sz w:val="18"/>
        <w:szCs w:val="18"/>
      </w:rPr>
      <w:fldChar w:fldCharType="separate"/>
    </w:r>
    <w:r w:rsidR="007423C4">
      <w:rPr>
        <w:noProof/>
        <w:sz w:val="18"/>
        <w:szCs w:val="18"/>
      </w:rPr>
      <w:t>7</w:t>
    </w:r>
    <w:r w:rsidR="001172A7" w:rsidRPr="00B374C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6A57E" w14:textId="77777777" w:rsidR="00DE517E" w:rsidRDefault="00DE517E" w:rsidP="004E5A2F">
      <w:pPr>
        <w:spacing w:after="0" w:line="240" w:lineRule="auto"/>
      </w:pPr>
      <w:r>
        <w:separator/>
      </w:r>
    </w:p>
  </w:footnote>
  <w:footnote w:type="continuationSeparator" w:id="0">
    <w:p w14:paraId="002D3B40" w14:textId="77777777" w:rsidR="00DE517E" w:rsidRDefault="00DE517E" w:rsidP="004E5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EFAC3" w14:textId="71FF7A51" w:rsidR="00F30EB2" w:rsidRDefault="00957EA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1E9BEC" wp14:editId="3A0FD0C3">
              <wp:simplePos x="0" y="0"/>
              <wp:positionH relativeFrom="column">
                <wp:posOffset>3530600</wp:posOffset>
              </wp:positionH>
              <wp:positionV relativeFrom="paragraph">
                <wp:posOffset>7620</wp:posOffset>
              </wp:positionV>
              <wp:extent cx="3200400" cy="61722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040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86438D" w14:textId="77777777" w:rsidR="00F30EB2" w:rsidRPr="004E5A2F" w:rsidRDefault="00F30EB2" w:rsidP="004E5A2F">
                          <w:pPr>
                            <w:spacing w:after="0" w:line="240" w:lineRule="auto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51E9B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8pt;margin-top:.6pt;width:252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" filled="f" stroked="f">
              <v:path arrowok="t"/>
              <v:textbox>
                <w:txbxContent>
                  <w:p w14:paraId="3286438D" w14:textId="77777777" w:rsidR="00F30EB2" w:rsidRPr="004E5A2F" w:rsidRDefault="00F30EB2" w:rsidP="004E5A2F">
                    <w:pPr>
                      <w:spacing w:after="0" w:line="240" w:lineRule="auto"/>
                      <w:rPr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22FAF"/>
    <w:multiLevelType w:val="hybridMultilevel"/>
    <w:tmpl w:val="29A4BE20"/>
    <w:lvl w:ilvl="0" w:tplc="F6BC47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A2424"/>
    <w:multiLevelType w:val="multilevel"/>
    <w:tmpl w:val="2AD8FC5C"/>
    <w:lvl w:ilvl="0">
      <w:start w:val="1"/>
      <w:numFmt w:val="upperRoman"/>
      <w:lvlText w:val="%1."/>
      <w:lvlJc w:val="left"/>
      <w:pPr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7D5E2C"/>
    <w:multiLevelType w:val="hybridMultilevel"/>
    <w:tmpl w:val="06EE34AE"/>
    <w:lvl w:ilvl="0" w:tplc="A3DA62E6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21B6749F"/>
    <w:multiLevelType w:val="multilevel"/>
    <w:tmpl w:val="BDCCF5FA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3972C9"/>
    <w:multiLevelType w:val="multilevel"/>
    <w:tmpl w:val="6890DB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99B6B88"/>
    <w:multiLevelType w:val="multilevel"/>
    <w:tmpl w:val="1B12F4F0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C85CE4"/>
    <w:multiLevelType w:val="hybridMultilevel"/>
    <w:tmpl w:val="95961158"/>
    <w:lvl w:ilvl="0" w:tplc="CD9A411E">
      <w:start w:val="5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  <w:color w:val="231F20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48B21812"/>
    <w:multiLevelType w:val="hybridMultilevel"/>
    <w:tmpl w:val="37CE5AD6"/>
    <w:lvl w:ilvl="0" w:tplc="A3DA62E6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547438BA"/>
    <w:multiLevelType w:val="multilevel"/>
    <w:tmpl w:val="0B46CCC6"/>
    <w:lvl w:ilvl="0">
      <w:start w:val="1"/>
      <w:numFmt w:val="upperRoman"/>
      <w:lvlText w:val="%1."/>
      <w:lvlJc w:val="left"/>
      <w:pPr>
        <w:ind w:left="340" w:hanging="340"/>
      </w:pPr>
      <w:rPr>
        <w:rFonts w:hint="default"/>
        <w:b/>
        <w:bCs/>
      </w:rPr>
    </w:lvl>
    <w:lvl w:ilvl="1">
      <w:start w:val="5"/>
      <w:numFmt w:val="bullet"/>
      <w:lvlText w:val="-"/>
      <w:lvlJc w:val="left"/>
      <w:pPr>
        <w:ind w:left="567" w:hanging="567"/>
      </w:pPr>
      <w:rPr>
        <w:rFonts w:ascii="Arial" w:eastAsia="Arial" w:hAnsi="Arial" w:cs="Arial" w:hint="default"/>
        <w:color w:val="231F20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2E75714"/>
    <w:multiLevelType w:val="multilevel"/>
    <w:tmpl w:val="019ABC68"/>
    <w:lvl w:ilvl="0">
      <w:start w:val="1"/>
      <w:numFmt w:val="upperRoma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78B6F84"/>
    <w:multiLevelType w:val="multilevel"/>
    <w:tmpl w:val="37422BDC"/>
    <w:lvl w:ilvl="0">
      <w:start w:val="1"/>
      <w:numFmt w:val="upperRoman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92A1188"/>
    <w:multiLevelType w:val="multilevel"/>
    <w:tmpl w:val="7B8C15D0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5.%4.%3.%2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F732323"/>
    <w:multiLevelType w:val="multilevel"/>
    <w:tmpl w:val="0DFE26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10"/>
  </w:num>
  <w:num w:numId="6">
    <w:abstractNumId w:val="11"/>
  </w:num>
  <w:num w:numId="7">
    <w:abstractNumId w:val="0"/>
  </w:num>
  <w:num w:numId="8">
    <w:abstractNumId w:val="12"/>
  </w:num>
  <w:num w:numId="9">
    <w:abstractNumId w:val="6"/>
  </w:num>
  <w:num w:numId="10">
    <w:abstractNumId w:val="8"/>
  </w:num>
  <w:num w:numId="11">
    <w:abstractNumId w:val="4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2F"/>
    <w:rsid w:val="00006377"/>
    <w:rsid w:val="00020830"/>
    <w:rsid w:val="00042B86"/>
    <w:rsid w:val="0004603C"/>
    <w:rsid w:val="00085573"/>
    <w:rsid w:val="000965F5"/>
    <w:rsid w:val="000D426D"/>
    <w:rsid w:val="000F4BE8"/>
    <w:rsid w:val="00113A4F"/>
    <w:rsid w:val="001172A7"/>
    <w:rsid w:val="0011763B"/>
    <w:rsid w:val="0014083C"/>
    <w:rsid w:val="001469B6"/>
    <w:rsid w:val="00151CF5"/>
    <w:rsid w:val="0015263D"/>
    <w:rsid w:val="001666B9"/>
    <w:rsid w:val="001860D3"/>
    <w:rsid w:val="0019345C"/>
    <w:rsid w:val="00196091"/>
    <w:rsid w:val="001B3B84"/>
    <w:rsid w:val="001C7AD5"/>
    <w:rsid w:val="001D5DC9"/>
    <w:rsid w:val="001F2CD9"/>
    <w:rsid w:val="00202E0F"/>
    <w:rsid w:val="002118AC"/>
    <w:rsid w:val="002155A7"/>
    <w:rsid w:val="00215B23"/>
    <w:rsid w:val="00222740"/>
    <w:rsid w:val="00257D19"/>
    <w:rsid w:val="0027045B"/>
    <w:rsid w:val="00283BA7"/>
    <w:rsid w:val="00294F58"/>
    <w:rsid w:val="002A17E7"/>
    <w:rsid w:val="002A22C7"/>
    <w:rsid w:val="002E4E82"/>
    <w:rsid w:val="002E6E4E"/>
    <w:rsid w:val="00313AE7"/>
    <w:rsid w:val="003269F6"/>
    <w:rsid w:val="00372B0C"/>
    <w:rsid w:val="003770A4"/>
    <w:rsid w:val="003924ED"/>
    <w:rsid w:val="003A10B8"/>
    <w:rsid w:val="003C761D"/>
    <w:rsid w:val="003D70F1"/>
    <w:rsid w:val="004173B6"/>
    <w:rsid w:val="00421FAA"/>
    <w:rsid w:val="00422580"/>
    <w:rsid w:val="00430870"/>
    <w:rsid w:val="00437271"/>
    <w:rsid w:val="0046710B"/>
    <w:rsid w:val="0047402B"/>
    <w:rsid w:val="00496B37"/>
    <w:rsid w:val="004A1600"/>
    <w:rsid w:val="004B03CD"/>
    <w:rsid w:val="004C54B4"/>
    <w:rsid w:val="004D3CA3"/>
    <w:rsid w:val="004E5A2F"/>
    <w:rsid w:val="004F2F72"/>
    <w:rsid w:val="00517AF2"/>
    <w:rsid w:val="00532C85"/>
    <w:rsid w:val="005356A7"/>
    <w:rsid w:val="00536469"/>
    <w:rsid w:val="00550C99"/>
    <w:rsid w:val="00552F90"/>
    <w:rsid w:val="005A3D4D"/>
    <w:rsid w:val="005B14F8"/>
    <w:rsid w:val="005C6AD8"/>
    <w:rsid w:val="005D345B"/>
    <w:rsid w:val="005E0476"/>
    <w:rsid w:val="00602AD4"/>
    <w:rsid w:val="00602B94"/>
    <w:rsid w:val="00606848"/>
    <w:rsid w:val="0062037A"/>
    <w:rsid w:val="00620D78"/>
    <w:rsid w:val="00633359"/>
    <w:rsid w:val="00640E01"/>
    <w:rsid w:val="00696E11"/>
    <w:rsid w:val="006C0FAE"/>
    <w:rsid w:val="006C3E6E"/>
    <w:rsid w:val="006C52FE"/>
    <w:rsid w:val="006C76F9"/>
    <w:rsid w:val="006E64E8"/>
    <w:rsid w:val="006F6905"/>
    <w:rsid w:val="00703DE3"/>
    <w:rsid w:val="00707B7F"/>
    <w:rsid w:val="00712C85"/>
    <w:rsid w:val="00723C1D"/>
    <w:rsid w:val="007362D5"/>
    <w:rsid w:val="007423C4"/>
    <w:rsid w:val="00743AA7"/>
    <w:rsid w:val="00744D40"/>
    <w:rsid w:val="00755127"/>
    <w:rsid w:val="00763D22"/>
    <w:rsid w:val="007700E8"/>
    <w:rsid w:val="00775723"/>
    <w:rsid w:val="00777461"/>
    <w:rsid w:val="007C21F1"/>
    <w:rsid w:val="007D4490"/>
    <w:rsid w:val="007E2693"/>
    <w:rsid w:val="007E7FC0"/>
    <w:rsid w:val="008005F9"/>
    <w:rsid w:val="00821F69"/>
    <w:rsid w:val="0084204B"/>
    <w:rsid w:val="00872151"/>
    <w:rsid w:val="0087707C"/>
    <w:rsid w:val="008777BE"/>
    <w:rsid w:val="00883484"/>
    <w:rsid w:val="008871D7"/>
    <w:rsid w:val="008A25B5"/>
    <w:rsid w:val="008A25BC"/>
    <w:rsid w:val="008C3339"/>
    <w:rsid w:val="008D21DB"/>
    <w:rsid w:val="008E0551"/>
    <w:rsid w:val="008E577C"/>
    <w:rsid w:val="008E7917"/>
    <w:rsid w:val="008E7B67"/>
    <w:rsid w:val="009202A5"/>
    <w:rsid w:val="00923DB6"/>
    <w:rsid w:val="00932B8B"/>
    <w:rsid w:val="009368DF"/>
    <w:rsid w:val="00957EA0"/>
    <w:rsid w:val="0096250F"/>
    <w:rsid w:val="0099180E"/>
    <w:rsid w:val="0099386B"/>
    <w:rsid w:val="00994551"/>
    <w:rsid w:val="009B366E"/>
    <w:rsid w:val="009C0D6D"/>
    <w:rsid w:val="009D115E"/>
    <w:rsid w:val="009F16BC"/>
    <w:rsid w:val="009F493F"/>
    <w:rsid w:val="00A023CF"/>
    <w:rsid w:val="00A40710"/>
    <w:rsid w:val="00A42C4B"/>
    <w:rsid w:val="00A8146E"/>
    <w:rsid w:val="00AA6D95"/>
    <w:rsid w:val="00AC439F"/>
    <w:rsid w:val="00AC7B3C"/>
    <w:rsid w:val="00B33537"/>
    <w:rsid w:val="00B374CC"/>
    <w:rsid w:val="00B40959"/>
    <w:rsid w:val="00B46C9D"/>
    <w:rsid w:val="00B77E57"/>
    <w:rsid w:val="00BF4FB5"/>
    <w:rsid w:val="00C03CAA"/>
    <w:rsid w:val="00C345B1"/>
    <w:rsid w:val="00C55E91"/>
    <w:rsid w:val="00C67371"/>
    <w:rsid w:val="00CB3908"/>
    <w:rsid w:val="00CB42E3"/>
    <w:rsid w:val="00CC3CB2"/>
    <w:rsid w:val="00D05369"/>
    <w:rsid w:val="00D365AE"/>
    <w:rsid w:val="00D521D9"/>
    <w:rsid w:val="00D5722E"/>
    <w:rsid w:val="00D63178"/>
    <w:rsid w:val="00D67E84"/>
    <w:rsid w:val="00D73355"/>
    <w:rsid w:val="00D81773"/>
    <w:rsid w:val="00D94F72"/>
    <w:rsid w:val="00DA2639"/>
    <w:rsid w:val="00DE0718"/>
    <w:rsid w:val="00DE517E"/>
    <w:rsid w:val="00E02316"/>
    <w:rsid w:val="00E4680F"/>
    <w:rsid w:val="00E635BC"/>
    <w:rsid w:val="00E64AE5"/>
    <w:rsid w:val="00EA662E"/>
    <w:rsid w:val="00EB770E"/>
    <w:rsid w:val="00EC23B4"/>
    <w:rsid w:val="00EE77F0"/>
    <w:rsid w:val="00F011C9"/>
    <w:rsid w:val="00F118E9"/>
    <w:rsid w:val="00F30EB2"/>
    <w:rsid w:val="00F3431A"/>
    <w:rsid w:val="00F46238"/>
    <w:rsid w:val="00F47590"/>
    <w:rsid w:val="00F50F14"/>
    <w:rsid w:val="00F54D2A"/>
    <w:rsid w:val="00F91970"/>
    <w:rsid w:val="00FA00AE"/>
    <w:rsid w:val="00FA125B"/>
    <w:rsid w:val="00FB5486"/>
    <w:rsid w:val="00FC49A2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459D24"/>
  <w15:docId w15:val="{1E86B97C-D8F3-40C5-8E26-E2690AD8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MS ??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2693"/>
    <w:pPr>
      <w:spacing w:after="200" w:line="276" w:lineRule="auto"/>
    </w:pPr>
    <w:rPr>
      <w:rFonts w:cs="Arial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E5A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E5A2F"/>
    <w:rPr>
      <w:rFonts w:eastAsia="Times New Roman"/>
      <w:sz w:val="22"/>
      <w:szCs w:val="22"/>
      <w:lang w:val="cs-CZ"/>
    </w:rPr>
  </w:style>
  <w:style w:type="paragraph" w:styleId="Zpat">
    <w:name w:val="footer"/>
    <w:basedOn w:val="Normln"/>
    <w:link w:val="ZpatChar"/>
    <w:rsid w:val="004E5A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locked/>
    <w:rsid w:val="004E5A2F"/>
    <w:rPr>
      <w:rFonts w:eastAsia="Times New Roman"/>
      <w:sz w:val="22"/>
      <w:szCs w:val="22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4E5A2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E5A2F"/>
    <w:rPr>
      <w:rFonts w:ascii="Lucida Grande" w:eastAsia="Times New Roman" w:hAnsi="Lucida Grande" w:cs="Lucida Grande"/>
      <w:sz w:val="18"/>
      <w:szCs w:val="18"/>
      <w:lang w:val="cs-CZ"/>
    </w:rPr>
  </w:style>
  <w:style w:type="paragraph" w:styleId="Odstavecseseznamem">
    <w:name w:val="List Paragraph"/>
    <w:basedOn w:val="Normln"/>
    <w:uiPriority w:val="99"/>
    <w:qFormat/>
    <w:rsid w:val="004B03CD"/>
    <w:pPr>
      <w:ind w:left="720"/>
    </w:pPr>
  </w:style>
  <w:style w:type="character" w:styleId="Hypertextovodkaz">
    <w:name w:val="Hyperlink"/>
    <w:basedOn w:val="Standardnpsmoodstavce"/>
    <w:uiPriority w:val="99"/>
    <w:rsid w:val="005E0476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A42C4B"/>
    <w:rPr>
      <w:rFonts w:cs="Times New Roman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rsid w:val="00A42C4B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42C4B"/>
    <w:rPr>
      <w:rFonts w:eastAsia="Times New Roman" w:cs="Times New Roman"/>
      <w:sz w:val="24"/>
      <w:szCs w:val="24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42C4B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42C4B"/>
    <w:rPr>
      <w:rFonts w:eastAsia="Times New Roman" w:cs="Times New Roman"/>
      <w:b/>
      <w:bCs/>
      <w:sz w:val="24"/>
      <w:szCs w:val="24"/>
      <w:lang w:val="cs-CZ"/>
    </w:rPr>
  </w:style>
  <w:style w:type="paragraph" w:styleId="Revize">
    <w:name w:val="Revision"/>
    <w:hidden/>
    <w:uiPriority w:val="99"/>
    <w:semiHidden/>
    <w:rsid w:val="009F16BC"/>
    <w:rPr>
      <w:rFonts w:cs="Arial"/>
      <w:sz w:val="20"/>
      <w:szCs w:val="20"/>
      <w:lang w:eastAsia="en-US"/>
    </w:rPr>
  </w:style>
  <w:style w:type="character" w:customStyle="1" w:styleId="Bodytext2">
    <w:name w:val="Body text (2)"/>
    <w:basedOn w:val="Standardnpsmoodstavce"/>
    <w:rsid w:val="00BF4FB5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styleId="Seznamsodrkami">
    <w:name w:val="List Bullet"/>
    <w:basedOn w:val="Zkladntext"/>
    <w:uiPriority w:val="99"/>
    <w:rsid w:val="005C6AD8"/>
    <w:pPr>
      <w:widowControl w:val="0"/>
      <w:spacing w:after="0" w:line="218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3">
    <w:name w:val="Import 3"/>
    <w:basedOn w:val="Normln"/>
    <w:uiPriority w:val="99"/>
    <w:rsid w:val="005C6AD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88" w:lineRule="auto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C6AD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C6AD8"/>
    <w:rPr>
      <w:rFonts w:cs="Arial"/>
      <w:sz w:val="20"/>
      <w:szCs w:val="20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C7"/>
    <w:rPr>
      <w:color w:val="605E5C"/>
      <w:shd w:val="clear" w:color="auto" w:fill="E1DFDD"/>
    </w:rPr>
  </w:style>
  <w:style w:type="table" w:styleId="Mkatabulky">
    <w:name w:val="Table Grid"/>
    <w:basedOn w:val="Normlntabulka"/>
    <w:locked/>
    <w:rsid w:val="00E46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dnikatel.cz/rejstrik/adresa/v-jezirkach-1545-16-praha-14900-21840989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28832DE31249BAE1F92BA741F80F" ma:contentTypeVersion="0" ma:contentTypeDescription="Create a new document." ma:contentTypeScope="" ma:versionID="9bc1a7665342cc3fc0356ada22f0e9c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25E34-BCAD-4120-92CA-E0FC07B1A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032587C-1707-4425-B003-A7BAD161D9C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C78AEC-4C9F-4023-9AF8-4931939FB0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55905C-3278-497E-9481-FE60C1A9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1684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Skrivanek s.r.o.</Company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Vojackova</dc:creator>
  <cp:lastModifiedBy>Vladimira</cp:lastModifiedBy>
  <cp:revision>3</cp:revision>
  <cp:lastPrinted>2014-01-08T11:30:00Z</cp:lastPrinted>
  <dcterms:created xsi:type="dcterms:W3CDTF">2024-08-29T07:08:00Z</dcterms:created>
  <dcterms:modified xsi:type="dcterms:W3CDTF">2024-08-29T07:10:00Z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0x0101000A2928832DE31249BAE1F92BA741F80F</vt:lpwstr>
  </property>
</Properties>
</file>