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SMLOUVA</w:t>
      </w:r>
      <w:r w:rsidR="002667CB">
        <w:rPr>
          <w:rStyle w:val="Siln"/>
        </w:rPr>
        <w:t xml:space="preserve">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 xml:space="preserve">Ing. </w:t>
      </w:r>
      <w:r w:rsidR="00D9517F">
        <w:t>Michal Moc</w:t>
      </w:r>
      <w:r w:rsidR="003020EB" w:rsidRPr="00531D96">
        <w:br/>
      </w:r>
      <w:r w:rsidR="00451F04" w:rsidRPr="00531D96">
        <w:t xml:space="preserve">tel.: 412 513 136, e-mail: </w:t>
      </w:r>
      <w:r w:rsidR="00D9517F">
        <w:t>michal.moc@prumkadc.cz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40347F">
        <w:t>MIKRONEX s.r.o.</w:t>
      </w:r>
    </w:p>
    <w:p w:rsidR="0040347F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40347F">
        <w:t>60464135</w:t>
      </w:r>
    </w:p>
    <w:p w:rsidR="00EF4752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40347F" w:rsidRPr="0040347F">
        <w:rPr>
          <w:rFonts w:hint="eastAsia"/>
        </w:rPr>
        <w:t>CZ60464135</w:t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sídlo:</w:t>
      </w:r>
      <w:r>
        <w:tab/>
      </w:r>
      <w:r w:rsidR="0040347F" w:rsidRPr="0040347F">
        <w:rPr>
          <w:rFonts w:hint="eastAsia"/>
        </w:rPr>
        <w:t xml:space="preserve">Na </w:t>
      </w:r>
      <w:proofErr w:type="spellStart"/>
      <w:r w:rsidR="0040347F" w:rsidRPr="0040347F">
        <w:rPr>
          <w:rFonts w:hint="eastAsia"/>
        </w:rPr>
        <w:t>úlehli</w:t>
      </w:r>
      <w:proofErr w:type="spellEnd"/>
      <w:r w:rsidR="0040347F" w:rsidRPr="0040347F">
        <w:rPr>
          <w:rFonts w:hint="eastAsia"/>
        </w:rPr>
        <w:t xml:space="preserve"> 1286/16, Praha Michle (Praha 4), 141 00</w:t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pobočka</w:t>
      </w:r>
      <w:r w:rsidR="0066006E" w:rsidRPr="00531D96">
        <w:t>:</w:t>
      </w:r>
      <w:r w:rsidR="0066006E" w:rsidRPr="00531D96">
        <w:tab/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40347F" w:rsidRPr="0040347F">
        <w:t>Ing. Franti</w:t>
      </w:r>
      <w:r w:rsidR="0040347F" w:rsidRPr="0040347F">
        <w:rPr>
          <w:rFonts w:hint="eastAsia"/>
        </w:rPr>
        <w:t>š</w:t>
      </w:r>
      <w:r w:rsidR="0040347F" w:rsidRPr="0040347F">
        <w:t>ek Havl</w:t>
      </w:r>
      <w:r w:rsidR="0040347F" w:rsidRPr="0040347F">
        <w:rPr>
          <w:rFonts w:hint="eastAsia"/>
        </w:rPr>
        <w:t>í</w:t>
      </w:r>
      <w:r w:rsidR="0040347F" w:rsidRPr="0040347F">
        <w:t>ček</w:t>
      </w:r>
      <w:r w:rsidR="003020EB" w:rsidRPr="00531D96">
        <w:br/>
      </w:r>
      <w:r w:rsidR="00A31401">
        <w:t xml:space="preserve">tel. </w:t>
      </w:r>
      <w:r w:rsidR="0040347F">
        <w:t>224 352 736</w:t>
      </w:r>
      <w:r w:rsidR="00451F04" w:rsidRPr="00531D96">
        <w:t xml:space="preserve">, e-mail: </w:t>
      </w:r>
      <w:r w:rsidR="0040347F" w:rsidRPr="0040347F">
        <w:rPr>
          <w:rFonts w:hint="eastAsia"/>
        </w:rPr>
        <w:t>mikronex@mikronex.cz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E37F1A">
        <w:rPr>
          <w:rFonts w:ascii="Times New Roman" w:hAnsi="Times New Roman" w:cs="Times New Roman"/>
        </w:rPr>
        <w:t xml:space="preserve">do </w:t>
      </w:r>
      <w:proofErr w:type="gramStart"/>
      <w:r w:rsidR="0040347F">
        <w:t>15.9.2024</w:t>
      </w:r>
      <w:proofErr w:type="gramEnd"/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="0040347F" w:rsidRPr="0040347F">
        <w:rPr>
          <w:rFonts w:ascii="Times New Roman" w:hAnsi="Times New Roman" w:cs="Times New Roman"/>
        </w:rPr>
        <w:t>Středisko Slovanská 1000/55, 405 02 Děčín VI - Letná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40347F" w:rsidRDefault="006D7F18" w:rsidP="0040347F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40347F" w:rsidRDefault="0040347F" w:rsidP="0040347F">
      <w:pPr>
        <w:pStyle w:val="Normlnweb"/>
        <w:tabs>
          <w:tab w:val="left" w:pos="2835"/>
        </w:tabs>
        <w:spacing w:before="0" w:beforeAutospacing="0" w:after="0" w:afterAutospacing="0"/>
        <w:rPr>
          <w:rStyle w:val="Siln"/>
          <w:b w:val="0"/>
        </w:rPr>
      </w:pPr>
      <w:r>
        <w:rPr>
          <w:rStyle w:val="Siln"/>
          <w:rFonts w:hint="eastAsia"/>
          <w:b w:val="0"/>
        </w:rPr>
        <w:t>P</w:t>
      </w:r>
      <w:r w:rsidRPr="0040347F">
        <w:rPr>
          <w:rStyle w:val="Siln"/>
          <w:rFonts w:hint="eastAsia"/>
          <w:b w:val="0"/>
        </w:rPr>
        <w:t>rovedení opravy FC 16 CNC</w:t>
      </w:r>
    </w:p>
    <w:p w:rsidR="0040347F" w:rsidRDefault="0040347F" w:rsidP="0040347F">
      <w:pPr>
        <w:pStyle w:val="Normlnweb"/>
        <w:tabs>
          <w:tab w:val="left" w:pos="2835"/>
        </w:tabs>
        <w:spacing w:before="0" w:beforeAutospacing="0" w:after="0" w:afterAutospacing="0"/>
        <w:rPr>
          <w:rStyle w:val="Siln"/>
          <w:u w:val="single"/>
        </w:rPr>
      </w:pPr>
    </w:p>
    <w:p w:rsidR="00494A92" w:rsidRPr="00456028" w:rsidRDefault="003664C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420"/>
      </w:tblGrid>
      <w:tr w:rsidR="006D7F18" w:rsidRPr="006D7F18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84B" w:rsidRPr="006D7F18" w:rsidRDefault="0040347F" w:rsidP="00C9284B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153 670,-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40347F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32 207,07,-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40347F" w:rsidRDefault="0040347F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40347F">
              <w:rPr>
                <w:b/>
              </w:rPr>
              <w:t>185 940,07 ,-</w:t>
            </w:r>
            <w:proofErr w:type="gramEnd"/>
          </w:p>
        </w:tc>
      </w:tr>
    </w:tbl>
    <w:p w:rsidR="001869DF" w:rsidRDefault="00610807" w:rsidP="001869DF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  <w:r w:rsidR="001869DF">
        <w:t xml:space="preserve"> Pokud je dodavatel pl</w:t>
      </w:r>
      <w:r w:rsidR="001869DF">
        <w:rPr>
          <w:rFonts w:hint="eastAsia"/>
        </w:rPr>
        <w:t>á</w:t>
      </w:r>
      <w:r w:rsidR="001869DF">
        <w:t xml:space="preserve">tce DPH, bude </w:t>
      </w:r>
      <w:r w:rsidR="001869DF">
        <w:rPr>
          <w:rFonts w:hint="eastAsia"/>
        </w:rPr>
        <w:t>ú</w:t>
      </w:r>
      <w:r w:rsidR="001869DF">
        <w:t xml:space="preserve">hrada ceny provedena pouze na </w:t>
      </w:r>
      <w:r w:rsidR="001869DF">
        <w:rPr>
          <w:rFonts w:hint="eastAsia"/>
        </w:rPr>
        <w:t>ú</w:t>
      </w:r>
      <w:r w:rsidR="001869DF">
        <w:t>čet zveřejn</w:t>
      </w:r>
      <w:r w:rsidR="001869DF">
        <w:rPr>
          <w:rFonts w:hint="eastAsia"/>
        </w:rPr>
        <w:t>ě</w:t>
      </w:r>
      <w:r w:rsidR="001869DF">
        <w:t>n</w:t>
      </w:r>
      <w:r w:rsidR="001869DF">
        <w:rPr>
          <w:rFonts w:hint="eastAsia"/>
        </w:rPr>
        <w:t>ý</w:t>
      </w:r>
      <w:r w:rsidR="001869DF">
        <w:t xml:space="preserve"> v registru pl</w:t>
      </w:r>
      <w:r w:rsidR="001869DF">
        <w:rPr>
          <w:rFonts w:hint="eastAsia"/>
        </w:rPr>
        <w:t>á</w:t>
      </w:r>
      <w:r w:rsidR="001869DF">
        <w:t>tců veden</w:t>
      </w:r>
      <w:r w:rsidR="001869DF">
        <w:rPr>
          <w:rFonts w:hint="eastAsia"/>
        </w:rPr>
        <w:t>é</w:t>
      </w:r>
      <w:r w:rsidR="001869DF">
        <w:t>m spr</w:t>
      </w:r>
      <w:r w:rsidR="001869DF">
        <w:rPr>
          <w:rFonts w:hint="eastAsia"/>
        </w:rPr>
        <w:t>á</w:t>
      </w:r>
      <w:r w:rsidR="001869DF">
        <w:t>vcem dan</w:t>
      </w:r>
      <w:r w:rsidR="001869DF">
        <w:rPr>
          <w:rFonts w:hint="eastAsia"/>
        </w:rPr>
        <w:t>ě</w:t>
      </w:r>
      <w:r w:rsidR="001869DF">
        <w:t xml:space="preserve"> dodavatele.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 xml:space="preserve">et od doručení daňového dokladu obsahujícího veškeré </w:t>
      </w:r>
      <w:r w:rsidRPr="00531D96">
        <w:lastRenderedPageBreak/>
        <w:t>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202CF2" w:rsidRDefault="00317C7F" w:rsidP="00317C7F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:rsidR="00317C7F" w:rsidRPr="00531D96" w:rsidRDefault="00317C7F" w:rsidP="00317C7F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40347F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40347F">
        <w:t xml:space="preserve"> dne</w:t>
      </w:r>
      <w:r w:rsidR="00106504">
        <w:t xml:space="preserve"> </w:t>
      </w:r>
      <w:r w:rsidR="00531D96">
        <w:rPr>
          <w:rFonts w:ascii="Times New Roman" w:hAnsi="Times New Roman" w:cs="Times New Roman"/>
        </w:rPr>
        <w:tab/>
        <w:t xml:space="preserve">V 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F7" w:rsidRDefault="007405F7">
      <w:pPr>
        <w:rPr>
          <w:rFonts w:hint="eastAsia"/>
        </w:rPr>
      </w:pPr>
      <w:r>
        <w:separator/>
      </w:r>
    </w:p>
  </w:endnote>
  <w:endnote w:type="continuationSeparator" w:id="0">
    <w:p w:rsidR="007405F7" w:rsidRDefault="007405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F81DE3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F81DE3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F81DE3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F81DE3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F7" w:rsidRDefault="007405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405F7" w:rsidRDefault="007405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3AF4519D" wp14:editId="49EBC3E9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C78D3F" wp14:editId="26828E4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8624A">
    <w:pPr>
      <w:pStyle w:val="Zhlav"/>
      <w:rPr>
        <w:rFonts w:hint="eastAsia"/>
      </w:rPr>
    </w:pPr>
  </w:p>
  <w:p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67482"/>
    <w:rsid w:val="000D7E52"/>
    <w:rsid w:val="000E2EA0"/>
    <w:rsid w:val="000F7964"/>
    <w:rsid w:val="00101925"/>
    <w:rsid w:val="00102B5C"/>
    <w:rsid w:val="00106504"/>
    <w:rsid w:val="0011028F"/>
    <w:rsid w:val="00146B4C"/>
    <w:rsid w:val="00163DE7"/>
    <w:rsid w:val="001869DF"/>
    <w:rsid w:val="001C7D7B"/>
    <w:rsid w:val="001D1A66"/>
    <w:rsid w:val="00202CF2"/>
    <w:rsid w:val="002531FC"/>
    <w:rsid w:val="002667CB"/>
    <w:rsid w:val="00292F4D"/>
    <w:rsid w:val="002A6AA2"/>
    <w:rsid w:val="003020EB"/>
    <w:rsid w:val="00305692"/>
    <w:rsid w:val="00317C7F"/>
    <w:rsid w:val="003664C1"/>
    <w:rsid w:val="00381755"/>
    <w:rsid w:val="0038624A"/>
    <w:rsid w:val="00395377"/>
    <w:rsid w:val="0040347F"/>
    <w:rsid w:val="0041223C"/>
    <w:rsid w:val="00451F04"/>
    <w:rsid w:val="00456028"/>
    <w:rsid w:val="00494A92"/>
    <w:rsid w:val="004C1438"/>
    <w:rsid w:val="004D7A1B"/>
    <w:rsid w:val="004E52DA"/>
    <w:rsid w:val="00531D96"/>
    <w:rsid w:val="00533E99"/>
    <w:rsid w:val="005673C7"/>
    <w:rsid w:val="005D673B"/>
    <w:rsid w:val="005F6F0D"/>
    <w:rsid w:val="00610807"/>
    <w:rsid w:val="0066006E"/>
    <w:rsid w:val="006704C7"/>
    <w:rsid w:val="00682CD3"/>
    <w:rsid w:val="00692DEE"/>
    <w:rsid w:val="006D17E8"/>
    <w:rsid w:val="006D7F18"/>
    <w:rsid w:val="006E4D55"/>
    <w:rsid w:val="007405F7"/>
    <w:rsid w:val="0074323F"/>
    <w:rsid w:val="007A1CA3"/>
    <w:rsid w:val="008178FC"/>
    <w:rsid w:val="00837860"/>
    <w:rsid w:val="008546AE"/>
    <w:rsid w:val="00891E9C"/>
    <w:rsid w:val="008A60A8"/>
    <w:rsid w:val="008E24D2"/>
    <w:rsid w:val="008E583B"/>
    <w:rsid w:val="00907FB0"/>
    <w:rsid w:val="00987F3A"/>
    <w:rsid w:val="00A10769"/>
    <w:rsid w:val="00A31401"/>
    <w:rsid w:val="00A34DCF"/>
    <w:rsid w:val="00A52264"/>
    <w:rsid w:val="00A577CD"/>
    <w:rsid w:val="00A8029C"/>
    <w:rsid w:val="00AA5E3F"/>
    <w:rsid w:val="00AA7CF9"/>
    <w:rsid w:val="00B146F5"/>
    <w:rsid w:val="00B451D3"/>
    <w:rsid w:val="00B91A98"/>
    <w:rsid w:val="00BD3A60"/>
    <w:rsid w:val="00C205E7"/>
    <w:rsid w:val="00C4431D"/>
    <w:rsid w:val="00C46535"/>
    <w:rsid w:val="00C51038"/>
    <w:rsid w:val="00C715AD"/>
    <w:rsid w:val="00C9284B"/>
    <w:rsid w:val="00D450DE"/>
    <w:rsid w:val="00D773A8"/>
    <w:rsid w:val="00D8079E"/>
    <w:rsid w:val="00D8211B"/>
    <w:rsid w:val="00D9517F"/>
    <w:rsid w:val="00DC3828"/>
    <w:rsid w:val="00DE5A2A"/>
    <w:rsid w:val="00E02BE9"/>
    <w:rsid w:val="00E37F1A"/>
    <w:rsid w:val="00E53D61"/>
    <w:rsid w:val="00E65C38"/>
    <w:rsid w:val="00EC65B8"/>
    <w:rsid w:val="00ED07F3"/>
    <w:rsid w:val="00EF2F78"/>
    <w:rsid w:val="00EF4752"/>
    <w:rsid w:val="00F161F6"/>
    <w:rsid w:val="00F81DE3"/>
    <w:rsid w:val="00FC090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40347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Bezmezer">
    <w:name w:val="No Spacing"/>
    <w:uiPriority w:val="1"/>
    <w:qFormat/>
    <w:rsid w:val="0040347F"/>
    <w:pPr>
      <w:suppressAutoHyphens/>
    </w:pPr>
    <w:rPr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40347F"/>
    <w:rPr>
      <w:rFonts w:asciiTheme="majorHAnsi" w:eastAsiaTheme="majorEastAsia" w:hAnsiTheme="majorHAnsi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Veronika Klímová</cp:lastModifiedBy>
  <cp:revision>2</cp:revision>
  <cp:lastPrinted>2019-11-05T07:18:00Z</cp:lastPrinted>
  <dcterms:created xsi:type="dcterms:W3CDTF">2024-08-29T06:01:00Z</dcterms:created>
  <dcterms:modified xsi:type="dcterms:W3CDTF">2024-08-29T06:01:00Z</dcterms:modified>
</cp:coreProperties>
</file>