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669EC" w14:textId="5873485C" w:rsidR="00365357" w:rsidRPr="00365169" w:rsidRDefault="00000BE6" w:rsidP="00365357">
      <w:pPr>
        <w:pStyle w:val="Bezmezer"/>
        <w:jc w:val="center"/>
        <w:rPr>
          <w:rFonts w:ascii="Arial Narrow" w:hAnsi="Arial Narrow" w:cstheme="minorHAnsi"/>
          <w:b/>
          <w:sz w:val="24"/>
          <w:szCs w:val="24"/>
        </w:rPr>
      </w:pPr>
      <w:r w:rsidRPr="00365169">
        <w:rPr>
          <w:rFonts w:ascii="Arial Narrow" w:hAnsi="Arial Narrow" w:cstheme="minorHAnsi"/>
          <w:b/>
          <w:sz w:val="24"/>
          <w:szCs w:val="24"/>
        </w:rPr>
        <w:t xml:space="preserve">DOHODA O UKONČENÍ </w:t>
      </w:r>
      <w:r w:rsidR="00693598" w:rsidRPr="00365169">
        <w:rPr>
          <w:rFonts w:ascii="Arial Narrow" w:hAnsi="Arial Narrow" w:cstheme="minorHAnsi"/>
          <w:b/>
          <w:sz w:val="24"/>
          <w:szCs w:val="24"/>
        </w:rPr>
        <w:t>SMLOUVY</w:t>
      </w:r>
      <w:r w:rsidR="002F2A6F" w:rsidRPr="00365169">
        <w:rPr>
          <w:rFonts w:ascii="Arial Narrow" w:hAnsi="Arial Narrow" w:cstheme="minorHAnsi"/>
          <w:b/>
          <w:sz w:val="24"/>
          <w:szCs w:val="24"/>
        </w:rPr>
        <w:t xml:space="preserve"> O NÁJMU </w:t>
      </w:r>
      <w:r w:rsidR="00930170" w:rsidRPr="00930170">
        <w:rPr>
          <w:rFonts w:ascii="Arial Narrow" w:hAnsi="Arial Narrow" w:cstheme="minorHAnsi"/>
          <w:b/>
          <w:caps/>
          <w:sz w:val="24"/>
          <w:szCs w:val="24"/>
        </w:rPr>
        <w:t>části budovy</w:t>
      </w:r>
    </w:p>
    <w:p w14:paraId="247024AB" w14:textId="266D32A5" w:rsidR="002F2A6F" w:rsidRPr="00365169" w:rsidRDefault="002F2A6F" w:rsidP="00365357">
      <w:pPr>
        <w:pStyle w:val="Bezmezer"/>
        <w:jc w:val="center"/>
        <w:rPr>
          <w:rFonts w:ascii="Arial Narrow" w:hAnsi="Arial Narrow" w:cstheme="minorHAnsi"/>
          <w:b/>
          <w:sz w:val="24"/>
          <w:szCs w:val="24"/>
        </w:rPr>
      </w:pPr>
      <w:r w:rsidRPr="00365169">
        <w:rPr>
          <w:rFonts w:ascii="Arial Narrow" w:hAnsi="Arial Narrow" w:cstheme="minorHAnsi"/>
          <w:b/>
          <w:sz w:val="24"/>
          <w:szCs w:val="24"/>
        </w:rPr>
        <w:t xml:space="preserve">Č. </w:t>
      </w:r>
      <w:r w:rsidR="00930170">
        <w:rPr>
          <w:rFonts w:ascii="Arial Narrow" w:hAnsi="Arial Narrow" w:cstheme="minorHAnsi"/>
          <w:b/>
          <w:sz w:val="24"/>
          <w:szCs w:val="24"/>
        </w:rPr>
        <w:t>D/0654/2015/STR</w:t>
      </w:r>
    </w:p>
    <w:p w14:paraId="52EA3A08" w14:textId="77777777" w:rsidR="00365357" w:rsidRPr="00365169" w:rsidRDefault="00365357" w:rsidP="00365357">
      <w:pPr>
        <w:pStyle w:val="Bezmezer"/>
        <w:rPr>
          <w:rFonts w:ascii="Arial Narrow" w:hAnsi="Arial Narrow" w:cstheme="minorHAnsi"/>
        </w:rPr>
      </w:pPr>
    </w:p>
    <w:p w14:paraId="7EC120B1" w14:textId="1488D5F4" w:rsidR="00365357" w:rsidRPr="00365169" w:rsidRDefault="009E529D" w:rsidP="00930170">
      <w:pPr>
        <w:spacing w:after="0" w:line="240" w:lineRule="auto"/>
        <w:jc w:val="center"/>
        <w:rPr>
          <w:rFonts w:ascii="Arial Narrow" w:hAnsi="Arial Narrow" w:cstheme="minorHAnsi"/>
        </w:rPr>
      </w:pPr>
      <w:r w:rsidRPr="00365169">
        <w:rPr>
          <w:rFonts w:ascii="Arial Narrow" w:hAnsi="Arial Narrow" w:cstheme="minorHAnsi"/>
        </w:rPr>
        <w:t>uzavřená v souladu s </w:t>
      </w:r>
      <w:proofErr w:type="spellStart"/>
      <w:r w:rsidRPr="00365169">
        <w:rPr>
          <w:rFonts w:ascii="Arial Narrow" w:hAnsi="Arial Narrow" w:cstheme="minorHAnsi"/>
        </w:rPr>
        <w:t>ust</w:t>
      </w:r>
      <w:proofErr w:type="spellEnd"/>
      <w:r w:rsidRPr="00365169">
        <w:rPr>
          <w:rFonts w:ascii="Arial Narrow" w:hAnsi="Arial Narrow" w:cstheme="minorHAnsi"/>
        </w:rPr>
        <w:t xml:space="preserve">. § </w:t>
      </w:r>
      <w:r w:rsidR="00930170">
        <w:rPr>
          <w:rFonts w:ascii="Arial Narrow" w:hAnsi="Arial Narrow" w:cstheme="minorHAnsi"/>
        </w:rPr>
        <w:t>2201</w:t>
      </w:r>
      <w:r w:rsidRPr="00365169">
        <w:rPr>
          <w:rFonts w:ascii="Arial Narrow" w:hAnsi="Arial Narrow" w:cstheme="minorHAnsi"/>
        </w:rPr>
        <w:t xml:space="preserve"> zákona č. 89/2012 Sb., občanský zákoník</w:t>
      </w:r>
      <w:r w:rsidR="00930170">
        <w:rPr>
          <w:rFonts w:ascii="Arial Narrow" w:hAnsi="Arial Narrow" w:cstheme="minorHAnsi"/>
        </w:rPr>
        <w:t>, v platném znění</w:t>
      </w:r>
      <w:r w:rsidRPr="00365169">
        <w:rPr>
          <w:rFonts w:ascii="Arial Narrow" w:hAnsi="Arial Narrow" w:cstheme="minorHAnsi"/>
        </w:rPr>
        <w:t xml:space="preserve"> (dále jen „</w:t>
      </w:r>
      <w:r w:rsidR="00930170">
        <w:rPr>
          <w:rFonts w:ascii="Arial Narrow" w:hAnsi="Arial Narrow" w:cstheme="minorHAnsi"/>
          <w:b/>
        </w:rPr>
        <w:t>občanský zákoník</w:t>
      </w:r>
      <w:r w:rsidRPr="00365169">
        <w:rPr>
          <w:rFonts w:ascii="Arial Narrow" w:hAnsi="Arial Narrow" w:cstheme="minorHAnsi"/>
        </w:rPr>
        <w:t>“) mezi:</w:t>
      </w:r>
    </w:p>
    <w:p w14:paraId="1F100490" w14:textId="77777777" w:rsidR="004D2CE7" w:rsidRPr="00365169" w:rsidRDefault="004D2CE7" w:rsidP="004D2CE7">
      <w:pPr>
        <w:spacing w:after="0" w:line="240" w:lineRule="auto"/>
        <w:jc w:val="both"/>
        <w:rPr>
          <w:rFonts w:ascii="Arial Narrow" w:hAnsi="Arial Narrow" w:cstheme="minorHAnsi"/>
          <w:b/>
          <w:bCs/>
        </w:rPr>
      </w:pPr>
    </w:p>
    <w:p w14:paraId="448BD03E" w14:textId="6E1B3BE5" w:rsidR="004D2CE7" w:rsidRPr="00365169" w:rsidRDefault="00930170" w:rsidP="004D2CE7">
      <w:pPr>
        <w:spacing w:after="0" w:line="240" w:lineRule="auto"/>
        <w:jc w:val="both"/>
        <w:rPr>
          <w:rFonts w:ascii="Arial Narrow" w:hAnsi="Arial Narrow" w:cstheme="minorHAnsi"/>
          <w:b/>
          <w:bCs/>
        </w:rPr>
      </w:pPr>
      <w:r>
        <w:rPr>
          <w:rFonts w:ascii="Arial Narrow" w:hAnsi="Arial Narrow" w:cstheme="minorHAnsi"/>
          <w:b/>
          <w:bCs/>
        </w:rPr>
        <w:t>ZRIA</w:t>
      </w:r>
      <w:r w:rsidR="004D2CE7" w:rsidRPr="00365169">
        <w:rPr>
          <w:rFonts w:ascii="Arial Narrow" w:hAnsi="Arial Narrow" w:cstheme="minorHAnsi"/>
          <w:b/>
          <w:bCs/>
        </w:rPr>
        <w:t>, a.s.</w:t>
      </w:r>
    </w:p>
    <w:p w14:paraId="42C0C2C0" w14:textId="77777777" w:rsidR="004D2CE7" w:rsidRPr="00365169" w:rsidRDefault="004D2CE7" w:rsidP="004D2CE7">
      <w:pPr>
        <w:spacing w:after="0" w:line="240" w:lineRule="auto"/>
        <w:jc w:val="both"/>
        <w:rPr>
          <w:rFonts w:ascii="Arial Narrow" w:hAnsi="Arial Narrow" w:cstheme="minorHAnsi"/>
          <w:bCs/>
        </w:rPr>
      </w:pPr>
      <w:r w:rsidRPr="00365169">
        <w:rPr>
          <w:rFonts w:ascii="Arial Narrow" w:hAnsi="Arial Narrow" w:cstheme="minorHAnsi"/>
        </w:rPr>
        <w:t>se sídlem Holešovská 1691, 769 01 Holešov</w:t>
      </w:r>
    </w:p>
    <w:p w14:paraId="77FC0CA0" w14:textId="749AAE45" w:rsidR="004D2CE7" w:rsidRPr="00365169" w:rsidRDefault="004D2CE7" w:rsidP="004D2CE7">
      <w:pPr>
        <w:spacing w:after="0" w:line="240" w:lineRule="auto"/>
        <w:jc w:val="both"/>
        <w:rPr>
          <w:rFonts w:ascii="Arial Narrow" w:hAnsi="Arial Narrow" w:cstheme="minorHAnsi"/>
          <w:bCs/>
        </w:rPr>
      </w:pPr>
      <w:r w:rsidRPr="00365169">
        <w:rPr>
          <w:rFonts w:ascii="Arial Narrow" w:hAnsi="Arial Narrow" w:cstheme="minorHAnsi"/>
        </w:rPr>
        <w:t>IČ</w:t>
      </w:r>
      <w:r w:rsidR="00930170">
        <w:rPr>
          <w:rFonts w:ascii="Arial Narrow" w:hAnsi="Arial Narrow" w:cstheme="minorHAnsi"/>
        </w:rPr>
        <w:t>O</w:t>
      </w:r>
      <w:r w:rsidRPr="00365169">
        <w:rPr>
          <w:rFonts w:ascii="Arial Narrow" w:hAnsi="Arial Narrow" w:cstheme="minorHAnsi"/>
        </w:rPr>
        <w:t xml:space="preserve">: 63080303 </w:t>
      </w:r>
    </w:p>
    <w:p w14:paraId="1B7D3DE7" w14:textId="77777777" w:rsidR="004D2CE7" w:rsidRPr="00365169" w:rsidRDefault="004D2CE7" w:rsidP="004D2CE7">
      <w:pPr>
        <w:spacing w:after="0" w:line="240" w:lineRule="auto"/>
        <w:jc w:val="both"/>
        <w:rPr>
          <w:rFonts w:ascii="Arial Narrow" w:hAnsi="Arial Narrow" w:cstheme="minorHAnsi"/>
          <w:bCs/>
        </w:rPr>
      </w:pPr>
      <w:r w:rsidRPr="00365169">
        <w:rPr>
          <w:rFonts w:ascii="Arial Narrow" w:hAnsi="Arial Narrow" w:cstheme="minorHAnsi"/>
          <w:bCs/>
        </w:rPr>
        <w:t xml:space="preserve">DIČ: CZ63080303  </w:t>
      </w:r>
    </w:p>
    <w:p w14:paraId="2EBC906D" w14:textId="0259F5CE" w:rsidR="004D2CE7" w:rsidRPr="00365169" w:rsidRDefault="004D2CE7" w:rsidP="004D2CE7">
      <w:pPr>
        <w:spacing w:after="0" w:line="240" w:lineRule="auto"/>
        <w:jc w:val="both"/>
        <w:rPr>
          <w:rFonts w:ascii="Arial Narrow" w:hAnsi="Arial Narrow" w:cstheme="minorHAnsi"/>
          <w:bCs/>
        </w:rPr>
      </w:pPr>
      <w:r w:rsidRPr="00365169">
        <w:rPr>
          <w:rFonts w:ascii="Arial Narrow" w:hAnsi="Arial Narrow" w:cstheme="minorHAnsi"/>
          <w:bCs/>
        </w:rPr>
        <w:t xml:space="preserve">zastoupená: </w:t>
      </w:r>
      <w:r w:rsidRPr="00365169">
        <w:rPr>
          <w:rFonts w:ascii="Arial Narrow" w:hAnsi="Arial Narrow" w:cstheme="minorHAnsi"/>
        </w:rPr>
        <w:t xml:space="preserve">Ing. </w:t>
      </w:r>
      <w:r w:rsidR="00930170">
        <w:rPr>
          <w:rFonts w:ascii="Arial Narrow" w:hAnsi="Arial Narrow" w:cstheme="minorHAnsi"/>
        </w:rPr>
        <w:t>Radovanem Macháčkem</w:t>
      </w:r>
      <w:r w:rsidRPr="00365169">
        <w:rPr>
          <w:rFonts w:ascii="Arial Narrow" w:hAnsi="Arial Narrow" w:cstheme="minorHAnsi"/>
        </w:rPr>
        <w:t>, předsed</w:t>
      </w:r>
      <w:r w:rsidR="00930170">
        <w:rPr>
          <w:rFonts w:ascii="Arial Narrow" w:hAnsi="Arial Narrow" w:cstheme="minorHAnsi"/>
        </w:rPr>
        <w:t>ou</w:t>
      </w:r>
      <w:r w:rsidRPr="00365169">
        <w:rPr>
          <w:rFonts w:ascii="Arial Narrow" w:hAnsi="Arial Narrow" w:cstheme="minorHAnsi"/>
        </w:rPr>
        <w:t xml:space="preserve"> představenstva</w:t>
      </w:r>
    </w:p>
    <w:p w14:paraId="1D65D308" w14:textId="1633DD9F" w:rsidR="004D2CE7" w:rsidRPr="00365169" w:rsidRDefault="004D2CE7" w:rsidP="004D2CE7">
      <w:pPr>
        <w:spacing w:after="0" w:line="240" w:lineRule="auto"/>
        <w:jc w:val="both"/>
        <w:rPr>
          <w:rFonts w:ascii="Arial Narrow" w:hAnsi="Arial Narrow" w:cstheme="minorHAnsi"/>
        </w:rPr>
      </w:pPr>
      <w:r w:rsidRPr="00365169">
        <w:rPr>
          <w:rFonts w:ascii="Arial Narrow" w:hAnsi="Arial Narrow" w:cstheme="minorHAnsi"/>
          <w:bCs/>
        </w:rPr>
        <w:t xml:space="preserve">bankovní spojení: </w:t>
      </w:r>
      <w:proofErr w:type="spellStart"/>
      <w:r w:rsidR="002A2B80">
        <w:rPr>
          <w:rFonts w:ascii="Arial Narrow" w:hAnsi="Arial Narrow" w:cstheme="minorHAnsi"/>
        </w:rPr>
        <w:t>xxxxxx</w:t>
      </w:r>
      <w:proofErr w:type="spellEnd"/>
      <w:r w:rsidRPr="00365169">
        <w:rPr>
          <w:rFonts w:ascii="Arial Narrow" w:hAnsi="Arial Narrow" w:cstheme="minorHAnsi"/>
          <w:bCs/>
        </w:rPr>
        <w:t xml:space="preserve">, č. </w:t>
      </w:r>
      <w:r w:rsidRPr="00365169">
        <w:rPr>
          <w:rFonts w:ascii="Arial Narrow" w:hAnsi="Arial Narrow" w:cstheme="minorHAnsi"/>
        </w:rPr>
        <w:t xml:space="preserve">účtu: </w:t>
      </w:r>
      <w:proofErr w:type="spellStart"/>
      <w:r w:rsidR="002A2B80">
        <w:rPr>
          <w:rFonts w:ascii="Arial Narrow" w:hAnsi="Arial Narrow" w:cstheme="minorHAnsi"/>
        </w:rPr>
        <w:t>xxxxxx</w:t>
      </w:r>
      <w:proofErr w:type="spellEnd"/>
    </w:p>
    <w:p w14:paraId="665DA32F" w14:textId="1CFA442F" w:rsidR="004D2CE7" w:rsidRPr="00365169" w:rsidRDefault="004D2CE7" w:rsidP="004D2CE7">
      <w:pPr>
        <w:spacing w:after="0" w:line="240" w:lineRule="auto"/>
        <w:jc w:val="both"/>
        <w:rPr>
          <w:rFonts w:ascii="Arial Narrow" w:hAnsi="Arial Narrow" w:cstheme="minorHAnsi"/>
          <w:bCs/>
        </w:rPr>
      </w:pPr>
      <w:r w:rsidRPr="00365169">
        <w:rPr>
          <w:rFonts w:ascii="Arial Narrow" w:hAnsi="Arial Narrow" w:cstheme="minorHAnsi"/>
        </w:rPr>
        <w:t>ID datové schránky:</w:t>
      </w:r>
      <w:r w:rsidR="003F3438" w:rsidRPr="00365169">
        <w:rPr>
          <w:rFonts w:ascii="Arial Narrow" w:hAnsi="Arial Narrow" w:cstheme="minorHAnsi"/>
        </w:rPr>
        <w:t xml:space="preserve"> </w:t>
      </w:r>
      <w:r w:rsidRPr="00365169">
        <w:rPr>
          <w:rFonts w:ascii="Arial Narrow" w:hAnsi="Arial Narrow" w:cstheme="minorHAnsi"/>
        </w:rPr>
        <w:t>5gmtsb3</w:t>
      </w:r>
    </w:p>
    <w:p w14:paraId="314A34A4" w14:textId="77777777" w:rsidR="004D2CE7" w:rsidRPr="00365169" w:rsidRDefault="004D2CE7" w:rsidP="004D2CE7">
      <w:pPr>
        <w:spacing w:after="0" w:line="240" w:lineRule="auto"/>
        <w:jc w:val="both"/>
        <w:rPr>
          <w:rFonts w:ascii="Arial Narrow" w:hAnsi="Arial Narrow" w:cstheme="minorHAnsi"/>
        </w:rPr>
      </w:pPr>
    </w:p>
    <w:p w14:paraId="06D24702" w14:textId="09D5CB50" w:rsidR="004D2CE7" w:rsidRPr="00365169" w:rsidRDefault="004D2CE7" w:rsidP="004D2CE7">
      <w:pPr>
        <w:spacing w:after="0" w:line="240" w:lineRule="auto"/>
        <w:jc w:val="both"/>
        <w:rPr>
          <w:rFonts w:ascii="Arial Narrow" w:hAnsi="Arial Narrow" w:cstheme="minorHAnsi"/>
        </w:rPr>
      </w:pPr>
      <w:r w:rsidRPr="00365169">
        <w:rPr>
          <w:rFonts w:ascii="Arial Narrow" w:hAnsi="Arial Narrow" w:cstheme="minorHAnsi"/>
        </w:rPr>
        <w:t>(dále jen jako „</w:t>
      </w:r>
      <w:r w:rsidR="00802049">
        <w:rPr>
          <w:rFonts w:ascii="Arial Narrow" w:hAnsi="Arial Narrow" w:cstheme="minorHAnsi"/>
          <w:b/>
        </w:rPr>
        <w:t>P</w:t>
      </w:r>
      <w:r w:rsidRPr="00365169">
        <w:rPr>
          <w:rFonts w:ascii="Arial Narrow" w:hAnsi="Arial Narrow" w:cstheme="minorHAnsi"/>
          <w:b/>
        </w:rPr>
        <w:t>ronajímatel</w:t>
      </w:r>
      <w:r w:rsidRPr="00365169">
        <w:rPr>
          <w:rFonts w:ascii="Arial Narrow" w:hAnsi="Arial Narrow" w:cstheme="minorHAnsi"/>
        </w:rPr>
        <w:t>“)</w:t>
      </w:r>
    </w:p>
    <w:p w14:paraId="4BFAB985" w14:textId="77777777" w:rsidR="004D2CE7" w:rsidRPr="00365169" w:rsidRDefault="004D2CE7" w:rsidP="004D2CE7">
      <w:pPr>
        <w:spacing w:after="0" w:line="240" w:lineRule="auto"/>
        <w:rPr>
          <w:rFonts w:ascii="Arial Narrow" w:hAnsi="Arial Narrow" w:cstheme="minorHAnsi"/>
        </w:rPr>
      </w:pPr>
    </w:p>
    <w:p w14:paraId="6CABFA15" w14:textId="77777777" w:rsidR="004D2CE7" w:rsidRPr="00365169" w:rsidRDefault="004D2CE7" w:rsidP="004D2CE7">
      <w:pPr>
        <w:spacing w:after="0" w:line="240" w:lineRule="auto"/>
        <w:jc w:val="both"/>
        <w:rPr>
          <w:rFonts w:ascii="Arial Narrow" w:hAnsi="Arial Narrow" w:cstheme="minorHAnsi"/>
        </w:rPr>
      </w:pPr>
      <w:r w:rsidRPr="00365169">
        <w:rPr>
          <w:rFonts w:ascii="Arial Narrow" w:hAnsi="Arial Narrow" w:cstheme="minorHAnsi"/>
        </w:rPr>
        <w:t>a</w:t>
      </w:r>
    </w:p>
    <w:p w14:paraId="1CA5DE82" w14:textId="77777777" w:rsidR="004D2CE7" w:rsidRPr="00365169" w:rsidRDefault="004D2CE7" w:rsidP="004D2CE7">
      <w:pPr>
        <w:spacing w:after="0" w:line="240" w:lineRule="auto"/>
        <w:jc w:val="both"/>
        <w:rPr>
          <w:rFonts w:ascii="Arial Narrow" w:hAnsi="Arial Narrow" w:cstheme="minorHAnsi"/>
        </w:rPr>
      </w:pPr>
    </w:p>
    <w:p w14:paraId="2255E3D7" w14:textId="4134F4BE" w:rsidR="004D2CE7" w:rsidRPr="00365169" w:rsidRDefault="00930170" w:rsidP="004D2CE7">
      <w:pPr>
        <w:spacing w:after="0" w:line="240" w:lineRule="auto"/>
        <w:jc w:val="both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>Zlínský kraj</w:t>
      </w:r>
    </w:p>
    <w:p w14:paraId="541274F0" w14:textId="741605CC" w:rsidR="004D2CE7" w:rsidRPr="00365169" w:rsidRDefault="004D2CE7" w:rsidP="004D2CE7">
      <w:pPr>
        <w:spacing w:after="0" w:line="240" w:lineRule="auto"/>
        <w:jc w:val="both"/>
        <w:rPr>
          <w:rFonts w:ascii="Arial Narrow" w:hAnsi="Arial Narrow" w:cstheme="minorHAnsi"/>
        </w:rPr>
      </w:pPr>
      <w:r w:rsidRPr="00365169">
        <w:rPr>
          <w:rFonts w:ascii="Arial Narrow" w:hAnsi="Arial Narrow" w:cstheme="minorHAnsi"/>
        </w:rPr>
        <w:t xml:space="preserve">se sídlem </w:t>
      </w:r>
      <w:r w:rsidR="00930170">
        <w:rPr>
          <w:rFonts w:ascii="Arial Narrow" w:hAnsi="Arial Narrow"/>
          <w:color w:val="333333"/>
          <w:shd w:val="clear" w:color="auto" w:fill="FFFFFF"/>
        </w:rPr>
        <w:t>třída Tomáše Bati 21, 761 90 Zlín</w:t>
      </w:r>
    </w:p>
    <w:p w14:paraId="631D001D" w14:textId="38FC7013" w:rsidR="004D2CE7" w:rsidRPr="00365169" w:rsidRDefault="004D2CE7" w:rsidP="004D2CE7">
      <w:pPr>
        <w:spacing w:after="0" w:line="240" w:lineRule="auto"/>
        <w:jc w:val="both"/>
        <w:rPr>
          <w:rFonts w:ascii="Arial Narrow" w:hAnsi="Arial Narrow" w:cstheme="minorHAnsi"/>
        </w:rPr>
      </w:pPr>
      <w:r w:rsidRPr="00365169">
        <w:rPr>
          <w:rFonts w:ascii="Arial Narrow" w:hAnsi="Arial Narrow" w:cstheme="minorHAnsi"/>
        </w:rPr>
        <w:t>IČ</w:t>
      </w:r>
      <w:r w:rsidR="00930170">
        <w:rPr>
          <w:rFonts w:ascii="Arial Narrow" w:hAnsi="Arial Narrow" w:cstheme="minorHAnsi"/>
        </w:rPr>
        <w:t>O</w:t>
      </w:r>
      <w:r w:rsidRPr="00365169">
        <w:rPr>
          <w:rFonts w:ascii="Arial Narrow" w:hAnsi="Arial Narrow" w:cstheme="minorHAnsi"/>
        </w:rPr>
        <w:t xml:space="preserve">: </w:t>
      </w:r>
      <w:r w:rsidR="00930170">
        <w:rPr>
          <w:rFonts w:ascii="Arial Narrow" w:hAnsi="Arial Narrow" w:cstheme="minorHAnsi"/>
        </w:rPr>
        <w:t>70891320</w:t>
      </w:r>
    </w:p>
    <w:p w14:paraId="6A9A4C13" w14:textId="0B1EB3F8" w:rsidR="004D2CE7" w:rsidRPr="00365169" w:rsidRDefault="004D2CE7" w:rsidP="004D2CE7">
      <w:pPr>
        <w:spacing w:after="0" w:line="240" w:lineRule="auto"/>
        <w:jc w:val="both"/>
        <w:rPr>
          <w:rFonts w:ascii="Arial Narrow" w:hAnsi="Arial Narrow" w:cstheme="minorHAnsi"/>
        </w:rPr>
      </w:pPr>
      <w:r w:rsidRPr="00365169">
        <w:rPr>
          <w:rFonts w:ascii="Arial Narrow" w:hAnsi="Arial Narrow" w:cstheme="minorHAnsi"/>
        </w:rPr>
        <w:t>DIČ: CZ</w:t>
      </w:r>
      <w:r w:rsidR="00930170">
        <w:rPr>
          <w:rFonts w:ascii="Arial Narrow" w:hAnsi="Arial Narrow" w:cstheme="minorHAnsi"/>
        </w:rPr>
        <w:t>70891320</w:t>
      </w:r>
    </w:p>
    <w:p w14:paraId="3C655230" w14:textId="505F57FB" w:rsidR="004D2CE7" w:rsidRPr="00365169" w:rsidRDefault="00365169" w:rsidP="004D2CE7">
      <w:pPr>
        <w:spacing w:after="0" w:line="240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z</w:t>
      </w:r>
      <w:r w:rsidR="004D2CE7" w:rsidRPr="00365169">
        <w:rPr>
          <w:rFonts w:ascii="Arial Narrow" w:hAnsi="Arial Narrow" w:cstheme="minorHAnsi"/>
        </w:rPr>
        <w:t xml:space="preserve">astoupená: </w:t>
      </w:r>
      <w:r w:rsidR="00930170">
        <w:rPr>
          <w:rFonts w:ascii="Arial Narrow" w:hAnsi="Arial Narrow" w:cstheme="minorHAnsi"/>
        </w:rPr>
        <w:t>Ing. Radimem Holišem</w:t>
      </w:r>
      <w:r w:rsidR="004D2CE7" w:rsidRPr="00365169">
        <w:rPr>
          <w:rFonts w:ascii="Arial Narrow" w:hAnsi="Arial Narrow" w:cstheme="minorHAnsi"/>
        </w:rPr>
        <w:t xml:space="preserve">, </w:t>
      </w:r>
      <w:r w:rsidR="00930170">
        <w:rPr>
          <w:rFonts w:ascii="Arial Narrow" w:hAnsi="Arial Narrow" w:cstheme="minorHAnsi"/>
        </w:rPr>
        <w:t>hejtmanem Zlínského kraje</w:t>
      </w:r>
    </w:p>
    <w:p w14:paraId="52EAAD06" w14:textId="010F9146" w:rsidR="004D2CE7" w:rsidRPr="00365169" w:rsidRDefault="004D2CE7" w:rsidP="004D2CE7">
      <w:pPr>
        <w:spacing w:after="0" w:line="240" w:lineRule="auto"/>
        <w:jc w:val="both"/>
        <w:rPr>
          <w:rFonts w:ascii="Arial Narrow" w:hAnsi="Arial Narrow" w:cstheme="minorHAnsi"/>
        </w:rPr>
      </w:pPr>
      <w:r w:rsidRPr="00365169">
        <w:rPr>
          <w:rFonts w:ascii="Arial Narrow" w:hAnsi="Arial Narrow" w:cstheme="minorHAnsi"/>
        </w:rPr>
        <w:t xml:space="preserve">bankovní spojení: </w:t>
      </w:r>
      <w:proofErr w:type="spellStart"/>
      <w:r w:rsidR="002A2B80">
        <w:rPr>
          <w:rFonts w:ascii="Arial Narrow" w:hAnsi="Arial Narrow" w:cstheme="minorHAnsi"/>
        </w:rPr>
        <w:t>xxxxxx</w:t>
      </w:r>
      <w:proofErr w:type="spellEnd"/>
      <w:r w:rsidRPr="00365169">
        <w:rPr>
          <w:rFonts w:ascii="Arial Narrow" w:hAnsi="Arial Narrow" w:cstheme="minorHAnsi"/>
        </w:rPr>
        <w:t xml:space="preserve">, č. účtu. </w:t>
      </w:r>
      <w:proofErr w:type="spellStart"/>
      <w:r w:rsidR="002A2B80">
        <w:rPr>
          <w:rFonts w:ascii="Arial Narrow" w:hAnsi="Arial Narrow" w:cstheme="minorHAnsi"/>
        </w:rPr>
        <w:t>xxxxxx</w:t>
      </w:r>
      <w:proofErr w:type="spellEnd"/>
    </w:p>
    <w:p w14:paraId="0FFC9EA4" w14:textId="1AA869B4" w:rsidR="004D2CE7" w:rsidRPr="00904DFB" w:rsidRDefault="004D2CE7" w:rsidP="004D2CE7">
      <w:pPr>
        <w:spacing w:after="0" w:line="240" w:lineRule="auto"/>
        <w:jc w:val="both"/>
        <w:rPr>
          <w:rFonts w:ascii="Arial Narrow" w:hAnsi="Arial Narrow" w:cstheme="minorHAnsi"/>
          <w:bCs/>
        </w:rPr>
      </w:pPr>
      <w:r w:rsidRPr="00365169">
        <w:rPr>
          <w:rFonts w:ascii="Arial Narrow" w:hAnsi="Arial Narrow" w:cstheme="minorHAnsi"/>
        </w:rPr>
        <w:t xml:space="preserve">ID datové </w:t>
      </w:r>
      <w:r w:rsidRPr="00904DFB">
        <w:rPr>
          <w:rFonts w:ascii="Arial Narrow" w:hAnsi="Arial Narrow" w:cstheme="minorHAnsi"/>
          <w:bCs/>
        </w:rPr>
        <w:t xml:space="preserve">schránky: </w:t>
      </w:r>
      <w:r w:rsidR="00904DFB" w:rsidRPr="00904DFB">
        <w:rPr>
          <w:rFonts w:ascii="Arial Narrow" w:hAnsi="Arial Narrow" w:cstheme="minorHAnsi"/>
          <w:bCs/>
        </w:rPr>
        <w:t>scsbwku</w:t>
      </w:r>
    </w:p>
    <w:p w14:paraId="5B5D5787" w14:textId="7215EEFD" w:rsidR="004D2CE7" w:rsidRDefault="00DA1829" w:rsidP="004D2CE7">
      <w:pPr>
        <w:spacing w:after="0" w:line="240" w:lineRule="auto"/>
        <w:jc w:val="both"/>
        <w:rPr>
          <w:rFonts w:ascii="Arial Narrow" w:hAnsi="Arial Narrow" w:cstheme="minorHAnsi"/>
        </w:rPr>
      </w:pPr>
      <w:proofErr w:type="spellStart"/>
      <w:r>
        <w:rPr>
          <w:rFonts w:ascii="Arial Narrow" w:hAnsi="Arial Narrow" w:cstheme="minorHAnsi"/>
        </w:rPr>
        <w:t>xxxxxx</w:t>
      </w:r>
      <w:proofErr w:type="spellEnd"/>
    </w:p>
    <w:p w14:paraId="7E51DD72" w14:textId="77777777" w:rsidR="00DA1829" w:rsidRPr="00365169" w:rsidRDefault="00DA1829" w:rsidP="004D2CE7">
      <w:pPr>
        <w:spacing w:after="0" w:line="240" w:lineRule="auto"/>
        <w:jc w:val="both"/>
        <w:rPr>
          <w:rFonts w:ascii="Arial Narrow" w:hAnsi="Arial Narrow" w:cstheme="minorHAnsi"/>
        </w:rPr>
      </w:pPr>
    </w:p>
    <w:p w14:paraId="26F3C47D" w14:textId="69E57AC6" w:rsidR="004D2CE7" w:rsidRPr="00365169" w:rsidRDefault="004D2CE7" w:rsidP="004D2CE7">
      <w:pPr>
        <w:spacing w:after="0" w:line="240" w:lineRule="auto"/>
        <w:jc w:val="both"/>
        <w:rPr>
          <w:rFonts w:ascii="Arial Narrow" w:hAnsi="Arial Narrow" w:cstheme="minorHAnsi"/>
        </w:rPr>
      </w:pPr>
      <w:r w:rsidRPr="00365169">
        <w:rPr>
          <w:rFonts w:ascii="Arial Narrow" w:hAnsi="Arial Narrow" w:cstheme="minorHAnsi"/>
        </w:rPr>
        <w:t>(dále jen jako „</w:t>
      </w:r>
      <w:r w:rsidR="00802049">
        <w:rPr>
          <w:rFonts w:ascii="Arial Narrow" w:hAnsi="Arial Narrow" w:cstheme="minorHAnsi"/>
          <w:b/>
        </w:rPr>
        <w:t>N</w:t>
      </w:r>
      <w:r w:rsidRPr="00365169">
        <w:rPr>
          <w:rFonts w:ascii="Arial Narrow" w:hAnsi="Arial Narrow" w:cstheme="minorHAnsi"/>
          <w:b/>
        </w:rPr>
        <w:t>ájemce</w:t>
      </w:r>
      <w:r w:rsidRPr="00365169">
        <w:rPr>
          <w:rFonts w:ascii="Arial Narrow" w:hAnsi="Arial Narrow" w:cstheme="minorHAnsi"/>
        </w:rPr>
        <w:t>")</w:t>
      </w:r>
    </w:p>
    <w:p w14:paraId="70C5BF35" w14:textId="77777777" w:rsidR="004D2CE7" w:rsidRPr="00365169" w:rsidRDefault="004D2CE7" w:rsidP="004D2CE7">
      <w:pPr>
        <w:spacing w:after="0" w:line="240" w:lineRule="auto"/>
        <w:jc w:val="both"/>
        <w:rPr>
          <w:rFonts w:ascii="Arial Narrow" w:hAnsi="Arial Narrow" w:cstheme="minorHAnsi"/>
        </w:rPr>
      </w:pPr>
    </w:p>
    <w:p w14:paraId="6D453F40" w14:textId="658A0DD3" w:rsidR="004D2CE7" w:rsidRPr="00365169" w:rsidRDefault="004D2CE7" w:rsidP="004D2CE7">
      <w:pPr>
        <w:spacing w:after="0" w:line="240" w:lineRule="auto"/>
        <w:jc w:val="both"/>
        <w:rPr>
          <w:rFonts w:ascii="Arial Narrow" w:hAnsi="Arial Narrow" w:cstheme="minorHAnsi"/>
        </w:rPr>
      </w:pPr>
      <w:r w:rsidRPr="00365169">
        <w:rPr>
          <w:rFonts w:ascii="Arial Narrow" w:hAnsi="Arial Narrow" w:cstheme="minorHAnsi"/>
        </w:rPr>
        <w:t>(dále společně též „</w:t>
      </w:r>
      <w:r w:rsidR="00802049">
        <w:rPr>
          <w:rFonts w:ascii="Arial Narrow" w:hAnsi="Arial Narrow" w:cstheme="minorHAnsi"/>
          <w:b/>
        </w:rPr>
        <w:t>S</w:t>
      </w:r>
      <w:r w:rsidRPr="00365169">
        <w:rPr>
          <w:rFonts w:ascii="Arial Narrow" w:hAnsi="Arial Narrow" w:cstheme="minorHAnsi"/>
          <w:b/>
        </w:rPr>
        <w:t>mluvní strany</w:t>
      </w:r>
      <w:r w:rsidRPr="00365169">
        <w:rPr>
          <w:rFonts w:ascii="Arial Narrow" w:hAnsi="Arial Narrow" w:cstheme="minorHAnsi"/>
        </w:rPr>
        <w:t>“ a jednotlivě „</w:t>
      </w:r>
      <w:r w:rsidR="00802049">
        <w:rPr>
          <w:rFonts w:ascii="Arial Narrow" w:hAnsi="Arial Narrow" w:cstheme="minorHAnsi"/>
          <w:b/>
        </w:rPr>
        <w:t>S</w:t>
      </w:r>
      <w:r w:rsidRPr="00365169">
        <w:rPr>
          <w:rFonts w:ascii="Arial Narrow" w:hAnsi="Arial Narrow" w:cstheme="minorHAnsi"/>
          <w:b/>
        </w:rPr>
        <w:t>mluvní strana</w:t>
      </w:r>
      <w:r w:rsidRPr="00365169">
        <w:rPr>
          <w:rFonts w:ascii="Arial Narrow" w:hAnsi="Arial Narrow" w:cstheme="minorHAnsi"/>
        </w:rPr>
        <w:t>“)</w:t>
      </w:r>
    </w:p>
    <w:p w14:paraId="39F75160" w14:textId="5FF9AC43" w:rsidR="004D2CE7" w:rsidRPr="00365169" w:rsidRDefault="004D2CE7" w:rsidP="004D2CE7">
      <w:pPr>
        <w:spacing w:after="0" w:line="240" w:lineRule="auto"/>
        <w:jc w:val="both"/>
        <w:rPr>
          <w:rFonts w:ascii="Arial Narrow" w:hAnsi="Arial Narrow" w:cstheme="minorHAnsi"/>
        </w:rPr>
      </w:pPr>
    </w:p>
    <w:p w14:paraId="08525EC2" w14:textId="77777777" w:rsidR="004D2CE7" w:rsidRPr="00365169" w:rsidRDefault="004D2CE7" w:rsidP="004D2CE7">
      <w:pPr>
        <w:spacing w:after="0" w:line="240" w:lineRule="auto"/>
        <w:jc w:val="both"/>
        <w:rPr>
          <w:rFonts w:ascii="Arial Narrow" w:hAnsi="Arial Narrow" w:cstheme="minorHAnsi"/>
        </w:rPr>
      </w:pPr>
    </w:p>
    <w:p w14:paraId="4E53E9AF" w14:textId="77777777" w:rsidR="009E529D" w:rsidRPr="00365169" w:rsidRDefault="00365357" w:rsidP="009E529D">
      <w:pPr>
        <w:spacing w:after="0" w:line="240" w:lineRule="auto"/>
        <w:jc w:val="center"/>
        <w:rPr>
          <w:rFonts w:ascii="Arial Narrow" w:hAnsi="Arial Narrow" w:cstheme="minorHAnsi"/>
          <w:b/>
          <w:bCs/>
        </w:rPr>
      </w:pPr>
      <w:r w:rsidRPr="00365169">
        <w:rPr>
          <w:rFonts w:ascii="Arial Narrow" w:hAnsi="Arial Narrow" w:cstheme="minorHAnsi"/>
          <w:b/>
          <w:bCs/>
        </w:rPr>
        <w:t>I.</w:t>
      </w:r>
      <w:r w:rsidR="009E529D" w:rsidRPr="00365169">
        <w:rPr>
          <w:rFonts w:ascii="Arial Narrow" w:hAnsi="Arial Narrow" w:cstheme="minorHAnsi"/>
          <w:b/>
          <w:bCs/>
        </w:rPr>
        <w:t xml:space="preserve"> </w:t>
      </w:r>
    </w:p>
    <w:p w14:paraId="0438AD1A" w14:textId="77777777" w:rsidR="009E529D" w:rsidRPr="00365169" w:rsidRDefault="009E529D" w:rsidP="009E529D">
      <w:pPr>
        <w:spacing w:line="240" w:lineRule="auto"/>
        <w:jc w:val="center"/>
        <w:rPr>
          <w:rFonts w:ascii="Arial Narrow" w:hAnsi="Arial Narrow" w:cstheme="minorHAnsi"/>
          <w:b/>
          <w:bCs/>
        </w:rPr>
      </w:pPr>
      <w:r w:rsidRPr="00365169">
        <w:rPr>
          <w:rFonts w:ascii="Arial Narrow" w:hAnsi="Arial Narrow" w:cstheme="minorHAnsi"/>
          <w:b/>
          <w:bCs/>
        </w:rPr>
        <w:t>Úvodní ustanovení</w:t>
      </w:r>
    </w:p>
    <w:p w14:paraId="0D557FB6" w14:textId="76B883D5" w:rsidR="00C60166" w:rsidRPr="00365169" w:rsidRDefault="00365357" w:rsidP="0036535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 Narrow" w:hAnsi="Arial Narrow" w:cstheme="minorHAnsi"/>
          <w:bCs/>
        </w:rPr>
      </w:pPr>
      <w:r w:rsidRPr="00365169">
        <w:rPr>
          <w:rFonts w:ascii="Arial Narrow" w:hAnsi="Arial Narrow" w:cstheme="minorHAnsi"/>
          <w:bCs/>
        </w:rPr>
        <w:t>S</w:t>
      </w:r>
      <w:r w:rsidR="00802049">
        <w:rPr>
          <w:rFonts w:ascii="Arial Narrow" w:hAnsi="Arial Narrow" w:cstheme="minorHAnsi"/>
          <w:bCs/>
        </w:rPr>
        <w:t>mluvní s</w:t>
      </w:r>
      <w:r w:rsidRPr="00365169">
        <w:rPr>
          <w:rFonts w:ascii="Arial Narrow" w:hAnsi="Arial Narrow" w:cstheme="minorHAnsi"/>
          <w:bCs/>
        </w:rPr>
        <w:t xml:space="preserve">trany uzavřely </w:t>
      </w:r>
      <w:r w:rsidR="00000BE6" w:rsidRPr="00365169">
        <w:rPr>
          <w:rFonts w:ascii="Arial Narrow" w:hAnsi="Arial Narrow" w:cstheme="minorHAnsi"/>
        </w:rPr>
        <w:t xml:space="preserve">dne </w:t>
      </w:r>
      <w:r w:rsidR="004D2CE7" w:rsidRPr="00365169">
        <w:rPr>
          <w:rFonts w:ascii="Arial Narrow" w:hAnsi="Arial Narrow" w:cstheme="minorHAnsi"/>
        </w:rPr>
        <w:t>1</w:t>
      </w:r>
      <w:r w:rsidR="00904DFB">
        <w:rPr>
          <w:rFonts w:ascii="Arial Narrow" w:hAnsi="Arial Narrow" w:cstheme="minorHAnsi"/>
        </w:rPr>
        <w:t>3</w:t>
      </w:r>
      <w:r w:rsidR="004D2CE7" w:rsidRPr="00365169">
        <w:rPr>
          <w:rFonts w:ascii="Arial Narrow" w:hAnsi="Arial Narrow" w:cstheme="minorHAnsi"/>
        </w:rPr>
        <w:t xml:space="preserve">. </w:t>
      </w:r>
      <w:r w:rsidR="00904DFB">
        <w:rPr>
          <w:rFonts w:ascii="Arial Narrow" w:hAnsi="Arial Narrow" w:cstheme="minorHAnsi"/>
        </w:rPr>
        <w:t>04</w:t>
      </w:r>
      <w:r w:rsidR="00117D20" w:rsidRPr="00365169">
        <w:rPr>
          <w:rFonts w:ascii="Arial Narrow" w:hAnsi="Arial Narrow" w:cstheme="minorHAnsi"/>
        </w:rPr>
        <w:t>. 20</w:t>
      </w:r>
      <w:r w:rsidR="00904DFB">
        <w:rPr>
          <w:rFonts w:ascii="Arial Narrow" w:hAnsi="Arial Narrow" w:cstheme="minorHAnsi"/>
        </w:rPr>
        <w:t>15</w:t>
      </w:r>
      <w:r w:rsidR="00117D20" w:rsidRPr="00365169">
        <w:rPr>
          <w:rFonts w:ascii="Arial Narrow" w:hAnsi="Arial Narrow" w:cstheme="minorHAnsi"/>
        </w:rPr>
        <w:t xml:space="preserve"> </w:t>
      </w:r>
      <w:r w:rsidR="00802049">
        <w:rPr>
          <w:rFonts w:ascii="Arial Narrow" w:hAnsi="Arial Narrow" w:cstheme="minorHAnsi"/>
        </w:rPr>
        <w:t>S</w:t>
      </w:r>
      <w:r w:rsidR="00000BE6" w:rsidRPr="00365169">
        <w:rPr>
          <w:rFonts w:ascii="Arial Narrow" w:hAnsi="Arial Narrow" w:cstheme="minorHAnsi"/>
        </w:rPr>
        <w:t xml:space="preserve">mlouvu </w:t>
      </w:r>
      <w:r w:rsidR="00117D20" w:rsidRPr="00365169">
        <w:rPr>
          <w:rFonts w:ascii="Arial Narrow" w:hAnsi="Arial Narrow" w:cstheme="minorHAnsi"/>
        </w:rPr>
        <w:t xml:space="preserve">o nájmu </w:t>
      </w:r>
      <w:r w:rsidR="00904DFB">
        <w:rPr>
          <w:rFonts w:ascii="Arial Narrow" w:hAnsi="Arial Narrow" w:cstheme="minorHAnsi"/>
        </w:rPr>
        <w:t>části budovy</w:t>
      </w:r>
      <w:r w:rsidR="00117D20" w:rsidRPr="00365169">
        <w:rPr>
          <w:rFonts w:ascii="Arial Narrow" w:hAnsi="Arial Narrow" w:cstheme="minorHAnsi"/>
        </w:rPr>
        <w:t xml:space="preserve"> č.</w:t>
      </w:r>
      <w:r w:rsidR="00DF6796" w:rsidRPr="00365169">
        <w:rPr>
          <w:rFonts w:ascii="Arial Narrow" w:hAnsi="Arial Narrow" w:cstheme="minorHAnsi"/>
        </w:rPr>
        <w:t> </w:t>
      </w:r>
      <w:r w:rsidR="00904DFB">
        <w:rPr>
          <w:rFonts w:ascii="Arial Narrow" w:hAnsi="Arial Narrow" w:cstheme="minorHAnsi"/>
        </w:rPr>
        <w:t>D/0654/2015/STR</w:t>
      </w:r>
      <w:r w:rsidR="00117D20" w:rsidRPr="00365169">
        <w:rPr>
          <w:rFonts w:ascii="Arial Narrow" w:hAnsi="Arial Narrow" w:cstheme="minorHAnsi"/>
        </w:rPr>
        <w:t xml:space="preserve"> </w:t>
      </w:r>
      <w:r w:rsidR="00000BE6" w:rsidRPr="00365169">
        <w:rPr>
          <w:rFonts w:ascii="Arial Narrow" w:hAnsi="Arial Narrow" w:cstheme="minorHAnsi"/>
        </w:rPr>
        <w:t>(dále jen „</w:t>
      </w:r>
      <w:r w:rsidR="00100364">
        <w:rPr>
          <w:rFonts w:ascii="Arial Narrow" w:hAnsi="Arial Narrow" w:cstheme="minorHAnsi"/>
          <w:b/>
        </w:rPr>
        <w:t>Smlouva o nájmu</w:t>
      </w:r>
      <w:r w:rsidR="00873E05" w:rsidRPr="00365169">
        <w:rPr>
          <w:rFonts w:ascii="Arial Narrow" w:hAnsi="Arial Narrow" w:cstheme="minorHAnsi"/>
        </w:rPr>
        <w:t>“)</w:t>
      </w:r>
      <w:r w:rsidR="00802049">
        <w:rPr>
          <w:rFonts w:ascii="Arial Narrow" w:hAnsi="Arial Narrow" w:cstheme="minorHAnsi"/>
        </w:rPr>
        <w:t xml:space="preserve"> ve znění dodatku č. 1 ze dne 07. 04. 2022</w:t>
      </w:r>
      <w:r w:rsidR="00873E05" w:rsidRPr="00365169">
        <w:rPr>
          <w:rFonts w:ascii="Arial Narrow" w:hAnsi="Arial Narrow" w:cstheme="minorHAnsi"/>
        </w:rPr>
        <w:t xml:space="preserve">, kterou </w:t>
      </w:r>
      <w:r w:rsidR="00802049">
        <w:rPr>
          <w:rFonts w:ascii="Arial Narrow" w:hAnsi="Arial Narrow" w:cstheme="minorHAnsi"/>
        </w:rPr>
        <w:t>P</w:t>
      </w:r>
      <w:r w:rsidR="00873E05" w:rsidRPr="00365169">
        <w:rPr>
          <w:rFonts w:ascii="Arial Narrow" w:hAnsi="Arial Narrow" w:cstheme="minorHAnsi"/>
        </w:rPr>
        <w:t xml:space="preserve">ronajímatel přenechal </w:t>
      </w:r>
      <w:r w:rsidR="00802049">
        <w:rPr>
          <w:rFonts w:ascii="Arial Narrow" w:hAnsi="Arial Narrow" w:cstheme="minorHAnsi"/>
        </w:rPr>
        <w:t>N</w:t>
      </w:r>
      <w:r w:rsidR="00873E05" w:rsidRPr="00365169">
        <w:rPr>
          <w:rFonts w:ascii="Arial Narrow" w:hAnsi="Arial Narrow" w:cstheme="minorHAnsi"/>
        </w:rPr>
        <w:t>ájemci do</w:t>
      </w:r>
      <w:r w:rsidR="00BE3C92" w:rsidRPr="00365169">
        <w:rPr>
          <w:rFonts w:ascii="Arial Narrow" w:hAnsi="Arial Narrow" w:cstheme="minorHAnsi"/>
        </w:rPr>
        <w:t> </w:t>
      </w:r>
      <w:r w:rsidR="00873E05" w:rsidRPr="00365169">
        <w:rPr>
          <w:rFonts w:ascii="Arial Narrow" w:hAnsi="Arial Narrow" w:cstheme="minorHAnsi"/>
        </w:rPr>
        <w:t xml:space="preserve">užívání </w:t>
      </w:r>
      <w:r w:rsidR="00904DFB">
        <w:rPr>
          <w:rFonts w:ascii="Arial Narrow" w:hAnsi="Arial Narrow" w:cstheme="minorHAnsi"/>
        </w:rPr>
        <w:t>část budovy</w:t>
      </w:r>
      <w:r w:rsidR="002A4A7C">
        <w:rPr>
          <w:rFonts w:ascii="Arial Narrow" w:hAnsi="Arial Narrow" w:cstheme="minorHAnsi"/>
        </w:rPr>
        <w:t xml:space="preserve"> za účelem instalace, umístění a provozu Movitých věcí</w:t>
      </w:r>
      <w:r w:rsidR="00E41AD2" w:rsidRPr="00365169">
        <w:rPr>
          <w:rFonts w:ascii="Arial Narrow" w:hAnsi="Arial Narrow" w:cstheme="minorHAnsi"/>
        </w:rPr>
        <w:t xml:space="preserve"> </w:t>
      </w:r>
      <w:r w:rsidR="002A4A7C">
        <w:rPr>
          <w:rFonts w:ascii="Arial Narrow" w:hAnsi="Arial Narrow" w:cstheme="minorHAnsi"/>
        </w:rPr>
        <w:t xml:space="preserve">k zajištění udržitelnosti integrovaného projektu „Informační, </w:t>
      </w:r>
      <w:proofErr w:type="spellStart"/>
      <w:r w:rsidR="002A4A7C">
        <w:rPr>
          <w:rFonts w:ascii="Arial Narrow" w:hAnsi="Arial Narrow" w:cstheme="minorHAnsi"/>
        </w:rPr>
        <w:t>vyrozumívací</w:t>
      </w:r>
      <w:proofErr w:type="spellEnd"/>
      <w:r w:rsidR="002A4A7C">
        <w:rPr>
          <w:rFonts w:ascii="Arial Narrow" w:hAnsi="Arial Narrow" w:cstheme="minorHAnsi"/>
        </w:rPr>
        <w:t xml:space="preserve"> a varovací systém Zlínského kraje“</w:t>
      </w:r>
      <w:r w:rsidR="00E41AD2" w:rsidRPr="00365169">
        <w:rPr>
          <w:rFonts w:ascii="Arial Narrow" w:hAnsi="Arial Narrow" w:cstheme="minorHAnsi"/>
        </w:rPr>
        <w:t xml:space="preserve">. </w:t>
      </w:r>
    </w:p>
    <w:p w14:paraId="2411249D" w14:textId="77777777" w:rsidR="00C60166" w:rsidRPr="00365169" w:rsidRDefault="00C60166" w:rsidP="00C60166">
      <w:pPr>
        <w:pStyle w:val="Odstavecseseznamem"/>
        <w:spacing w:line="240" w:lineRule="auto"/>
        <w:ind w:left="360"/>
        <w:jc w:val="both"/>
        <w:rPr>
          <w:rFonts w:ascii="Arial Narrow" w:hAnsi="Arial Narrow" w:cstheme="minorHAnsi"/>
          <w:bCs/>
        </w:rPr>
      </w:pPr>
    </w:p>
    <w:p w14:paraId="3DAE8471" w14:textId="28DBD2FE" w:rsidR="008E42BD" w:rsidRPr="00E1761E" w:rsidRDefault="00CE7F69" w:rsidP="001B0AED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 Narrow" w:hAnsi="Arial Narrow" w:cstheme="minorHAnsi"/>
        </w:rPr>
      </w:pPr>
      <w:r w:rsidRPr="00E1761E">
        <w:rPr>
          <w:rFonts w:ascii="Arial Narrow" w:hAnsi="Arial Narrow" w:cstheme="minorHAnsi"/>
        </w:rPr>
        <w:t>S</w:t>
      </w:r>
      <w:r w:rsidR="00802049" w:rsidRPr="00E1761E">
        <w:rPr>
          <w:rFonts w:ascii="Arial Narrow" w:hAnsi="Arial Narrow" w:cstheme="minorHAnsi"/>
        </w:rPr>
        <w:t>mluvní s</w:t>
      </w:r>
      <w:r w:rsidRPr="00E1761E">
        <w:rPr>
          <w:rFonts w:ascii="Arial Narrow" w:hAnsi="Arial Narrow" w:cstheme="minorHAnsi"/>
        </w:rPr>
        <w:t xml:space="preserve">trany si </w:t>
      </w:r>
      <w:r w:rsidR="0030382C" w:rsidRPr="00E1761E">
        <w:rPr>
          <w:rFonts w:ascii="Arial Narrow" w:hAnsi="Arial Narrow" w:cstheme="minorHAnsi"/>
        </w:rPr>
        <w:t>v</w:t>
      </w:r>
      <w:r w:rsidR="008E42BD" w:rsidRPr="00E1761E">
        <w:rPr>
          <w:rFonts w:ascii="Arial Narrow" w:hAnsi="Arial Narrow" w:cstheme="minorHAnsi"/>
        </w:rPr>
        <w:t xml:space="preserve"> článku </w:t>
      </w:r>
      <w:r w:rsidR="00100364" w:rsidRPr="00E1761E">
        <w:rPr>
          <w:rFonts w:ascii="Arial Narrow" w:hAnsi="Arial Narrow" w:cstheme="minorHAnsi"/>
        </w:rPr>
        <w:t>VI</w:t>
      </w:r>
      <w:r w:rsidR="008E42BD" w:rsidRPr="00E1761E">
        <w:rPr>
          <w:rFonts w:ascii="Arial Narrow" w:hAnsi="Arial Narrow" w:cstheme="minorHAnsi"/>
        </w:rPr>
        <w:t>.</w:t>
      </w:r>
      <w:r w:rsidR="00802049" w:rsidRPr="00E1761E">
        <w:rPr>
          <w:rFonts w:ascii="Arial Narrow" w:hAnsi="Arial Narrow" w:cstheme="minorHAnsi"/>
        </w:rPr>
        <w:t xml:space="preserve"> odst. </w:t>
      </w:r>
      <w:r w:rsidR="008E42BD" w:rsidRPr="00E1761E">
        <w:rPr>
          <w:rFonts w:ascii="Arial Narrow" w:hAnsi="Arial Narrow" w:cstheme="minorHAnsi"/>
        </w:rPr>
        <w:t>1.</w:t>
      </w:r>
      <w:r w:rsidR="0030382C" w:rsidRPr="00E1761E">
        <w:rPr>
          <w:rFonts w:ascii="Arial Narrow" w:hAnsi="Arial Narrow" w:cstheme="minorHAnsi"/>
        </w:rPr>
        <w:t xml:space="preserve"> </w:t>
      </w:r>
      <w:r w:rsidR="00100364" w:rsidRPr="00E1761E">
        <w:rPr>
          <w:rFonts w:ascii="Arial Narrow" w:hAnsi="Arial Narrow" w:cstheme="minorHAnsi"/>
        </w:rPr>
        <w:t>S</w:t>
      </w:r>
      <w:r w:rsidR="0030382C" w:rsidRPr="00E1761E">
        <w:rPr>
          <w:rFonts w:ascii="Arial Narrow" w:hAnsi="Arial Narrow" w:cstheme="minorHAnsi"/>
        </w:rPr>
        <w:t>mlouvy</w:t>
      </w:r>
      <w:r w:rsidR="00100364" w:rsidRPr="00E1761E">
        <w:rPr>
          <w:rFonts w:ascii="Arial Narrow" w:hAnsi="Arial Narrow" w:cstheme="minorHAnsi"/>
        </w:rPr>
        <w:t xml:space="preserve"> o nájmu </w:t>
      </w:r>
      <w:r w:rsidRPr="00E1761E">
        <w:rPr>
          <w:rFonts w:ascii="Arial Narrow" w:hAnsi="Arial Narrow" w:cstheme="minorHAnsi"/>
        </w:rPr>
        <w:t>sjednaly</w:t>
      </w:r>
      <w:r w:rsidR="0030382C" w:rsidRPr="00E1761E">
        <w:rPr>
          <w:rFonts w:ascii="Arial Narrow" w:hAnsi="Arial Narrow" w:cstheme="minorHAnsi"/>
        </w:rPr>
        <w:t xml:space="preserve"> </w:t>
      </w:r>
      <w:r w:rsidR="002968EA" w:rsidRPr="00E1761E">
        <w:rPr>
          <w:rFonts w:ascii="Arial Narrow" w:hAnsi="Arial Narrow" w:cstheme="minorHAnsi"/>
        </w:rPr>
        <w:t xml:space="preserve">dobu </w:t>
      </w:r>
      <w:r w:rsidR="0030382C" w:rsidRPr="00E1761E">
        <w:rPr>
          <w:rFonts w:ascii="Arial Narrow" w:hAnsi="Arial Narrow" w:cstheme="minorHAnsi"/>
        </w:rPr>
        <w:t xml:space="preserve">trvání nájmu </w:t>
      </w:r>
      <w:r w:rsidR="00100364" w:rsidRPr="00E1761E">
        <w:rPr>
          <w:rFonts w:ascii="Arial Narrow" w:hAnsi="Arial Narrow" w:cstheme="minorHAnsi"/>
        </w:rPr>
        <w:t>na dobu určitou ode dne zahájení instalace movitých věcí</w:t>
      </w:r>
      <w:r w:rsidR="008E42BD" w:rsidRPr="00E1761E">
        <w:rPr>
          <w:rFonts w:ascii="Arial Narrow" w:hAnsi="Arial Narrow" w:cstheme="minorHAnsi"/>
        </w:rPr>
        <w:t xml:space="preserve"> do 31. 12. 202</w:t>
      </w:r>
      <w:r w:rsidR="001939D8" w:rsidRPr="00E1761E">
        <w:rPr>
          <w:rFonts w:ascii="Arial Narrow" w:hAnsi="Arial Narrow" w:cstheme="minorHAnsi"/>
        </w:rPr>
        <w:t>0</w:t>
      </w:r>
      <w:r w:rsidR="00802049" w:rsidRPr="00E1761E">
        <w:rPr>
          <w:rFonts w:ascii="Arial Narrow" w:hAnsi="Arial Narrow" w:cstheme="minorHAnsi"/>
        </w:rPr>
        <w:t xml:space="preserve"> a také, že</w:t>
      </w:r>
      <w:r w:rsidR="000C4C7B" w:rsidRPr="00E1761E">
        <w:rPr>
          <w:rFonts w:ascii="Arial Narrow" w:hAnsi="Arial Narrow" w:cstheme="minorHAnsi"/>
        </w:rPr>
        <w:t xml:space="preserve"> </w:t>
      </w:r>
      <w:r w:rsidR="00802049" w:rsidRPr="00E1761E">
        <w:rPr>
          <w:rFonts w:ascii="Arial Narrow" w:hAnsi="Arial Narrow" w:cstheme="minorHAnsi"/>
        </w:rPr>
        <w:t>p</w:t>
      </w:r>
      <w:r w:rsidR="001939D8" w:rsidRPr="00E1761E">
        <w:rPr>
          <w:rFonts w:ascii="Arial Narrow" w:hAnsi="Arial Narrow" w:cstheme="minorHAnsi"/>
        </w:rPr>
        <w:t xml:space="preserve">okud do třech měsíců před uplynutím sjednané doby nájmu nesdělí Pronajímatel písemně Nájemci, že trvá na ukončení nájmu, </w:t>
      </w:r>
      <w:r w:rsidR="00802049" w:rsidRPr="00E1761E">
        <w:rPr>
          <w:rFonts w:ascii="Arial Narrow" w:hAnsi="Arial Narrow" w:cstheme="minorHAnsi"/>
        </w:rPr>
        <w:t xml:space="preserve">tak </w:t>
      </w:r>
      <w:r w:rsidR="001939D8" w:rsidRPr="00E1761E">
        <w:rPr>
          <w:rFonts w:ascii="Arial Narrow" w:hAnsi="Arial Narrow" w:cstheme="minorHAnsi"/>
        </w:rPr>
        <w:t xml:space="preserve">po uplynutí sjednané doby určité je </w:t>
      </w:r>
      <w:r w:rsidR="00802049" w:rsidRPr="00E1761E">
        <w:rPr>
          <w:rFonts w:ascii="Arial Narrow" w:hAnsi="Arial Narrow" w:cstheme="minorHAnsi"/>
        </w:rPr>
        <w:t>S</w:t>
      </w:r>
      <w:r w:rsidR="001939D8" w:rsidRPr="00E1761E">
        <w:rPr>
          <w:rFonts w:ascii="Arial Narrow" w:hAnsi="Arial Narrow" w:cstheme="minorHAnsi"/>
        </w:rPr>
        <w:t>mlouva</w:t>
      </w:r>
      <w:r w:rsidR="00802049" w:rsidRPr="00E1761E">
        <w:rPr>
          <w:rFonts w:ascii="Arial Narrow" w:hAnsi="Arial Narrow" w:cstheme="minorHAnsi"/>
        </w:rPr>
        <w:t xml:space="preserve"> o nájmu</w:t>
      </w:r>
      <w:r w:rsidR="001939D8" w:rsidRPr="00E1761E">
        <w:rPr>
          <w:rFonts w:ascii="Arial Narrow" w:hAnsi="Arial Narrow" w:cstheme="minorHAnsi"/>
        </w:rPr>
        <w:t xml:space="preserve"> uzavřena na dobu neurčitou a po tuto dobu neurčitou platí pro výpověď nájmu odst. 3 až 8. tohoto článku</w:t>
      </w:r>
      <w:r w:rsidR="001D6ED5" w:rsidRPr="00E1761E">
        <w:rPr>
          <w:rFonts w:ascii="Arial Narrow" w:hAnsi="Arial Narrow" w:cstheme="minorHAnsi"/>
        </w:rPr>
        <w:t xml:space="preserve"> </w:t>
      </w:r>
      <w:r w:rsidR="001939D8" w:rsidRPr="00E1761E">
        <w:rPr>
          <w:rFonts w:ascii="Arial Narrow" w:hAnsi="Arial Narrow" w:cstheme="minorHAnsi"/>
        </w:rPr>
        <w:t>Smlouvy o nájmu.</w:t>
      </w:r>
    </w:p>
    <w:p w14:paraId="61A2CD65" w14:textId="77777777" w:rsidR="008E42BD" w:rsidRPr="00E1761E" w:rsidRDefault="008E42BD" w:rsidP="00E1761E">
      <w:pPr>
        <w:spacing w:after="0" w:line="240" w:lineRule="auto"/>
        <w:jc w:val="both"/>
        <w:rPr>
          <w:rFonts w:ascii="Arial Narrow" w:hAnsi="Arial Narrow" w:cstheme="minorHAnsi"/>
          <w:bCs/>
        </w:rPr>
      </w:pPr>
    </w:p>
    <w:p w14:paraId="2E367A85" w14:textId="77777777" w:rsidR="00365357" w:rsidRPr="00365169" w:rsidRDefault="00365357" w:rsidP="00CE7F69">
      <w:pPr>
        <w:spacing w:after="0" w:line="240" w:lineRule="auto"/>
        <w:jc w:val="center"/>
        <w:rPr>
          <w:rFonts w:ascii="Arial Narrow" w:hAnsi="Arial Narrow" w:cstheme="minorHAnsi"/>
          <w:b/>
          <w:bCs/>
        </w:rPr>
      </w:pPr>
      <w:r w:rsidRPr="00365169">
        <w:rPr>
          <w:rFonts w:ascii="Arial Narrow" w:hAnsi="Arial Narrow" w:cstheme="minorHAnsi"/>
          <w:b/>
        </w:rPr>
        <w:t>I</w:t>
      </w:r>
      <w:r w:rsidRPr="00365169">
        <w:rPr>
          <w:rFonts w:ascii="Arial Narrow" w:hAnsi="Arial Narrow" w:cstheme="minorHAnsi"/>
          <w:b/>
          <w:bCs/>
        </w:rPr>
        <w:t>I.</w:t>
      </w:r>
    </w:p>
    <w:p w14:paraId="7B071043" w14:textId="77777777" w:rsidR="00CE7F69" w:rsidRPr="00365169" w:rsidRDefault="00CE7F69" w:rsidP="00CE7F69">
      <w:pPr>
        <w:spacing w:line="240" w:lineRule="auto"/>
        <w:jc w:val="center"/>
        <w:rPr>
          <w:rFonts w:ascii="Arial Narrow" w:hAnsi="Arial Narrow" w:cstheme="minorHAnsi"/>
        </w:rPr>
      </w:pPr>
      <w:r w:rsidRPr="00365169">
        <w:rPr>
          <w:rFonts w:ascii="Arial Narrow" w:hAnsi="Arial Narrow" w:cstheme="minorHAnsi"/>
          <w:b/>
          <w:bCs/>
        </w:rPr>
        <w:t>Předmět dohody</w:t>
      </w:r>
    </w:p>
    <w:p w14:paraId="5907D346" w14:textId="32D3EA03" w:rsidR="00C60166" w:rsidRPr="00365169" w:rsidRDefault="0029459E" w:rsidP="0006113D">
      <w:pPr>
        <w:pStyle w:val="Bezmezer"/>
        <w:numPr>
          <w:ilvl w:val="0"/>
          <w:numId w:val="4"/>
        </w:numPr>
        <w:spacing w:after="240"/>
        <w:jc w:val="both"/>
        <w:rPr>
          <w:rFonts w:ascii="Arial Narrow" w:hAnsi="Arial Narrow" w:cstheme="minorHAnsi"/>
        </w:rPr>
      </w:pPr>
      <w:r w:rsidRPr="00365169">
        <w:rPr>
          <w:rFonts w:ascii="Arial Narrow" w:hAnsi="Arial Narrow" w:cstheme="minorHAnsi"/>
        </w:rPr>
        <w:t>S</w:t>
      </w:r>
      <w:r w:rsidR="00802049">
        <w:rPr>
          <w:rFonts w:ascii="Arial Narrow" w:hAnsi="Arial Narrow" w:cstheme="minorHAnsi"/>
        </w:rPr>
        <w:t>mluvní s</w:t>
      </w:r>
      <w:r w:rsidRPr="00365169">
        <w:rPr>
          <w:rFonts w:ascii="Arial Narrow" w:hAnsi="Arial Narrow" w:cstheme="minorHAnsi"/>
        </w:rPr>
        <w:t xml:space="preserve">trany se tímto dohodly, že </w:t>
      </w:r>
      <w:r w:rsidR="00C90F29" w:rsidRPr="00365169">
        <w:rPr>
          <w:rFonts w:ascii="Arial Narrow" w:hAnsi="Arial Narrow" w:cstheme="minorHAnsi"/>
        </w:rPr>
        <w:t xml:space="preserve">nájem </w:t>
      </w:r>
      <w:r w:rsidR="001939D8">
        <w:rPr>
          <w:rFonts w:ascii="Arial Narrow" w:hAnsi="Arial Narrow" w:cstheme="minorHAnsi"/>
        </w:rPr>
        <w:t xml:space="preserve">části budovy dle </w:t>
      </w:r>
      <w:r w:rsidR="00802049">
        <w:rPr>
          <w:rFonts w:ascii="Arial Narrow" w:hAnsi="Arial Narrow" w:cstheme="minorHAnsi"/>
        </w:rPr>
        <w:t>Smlouvy o nájmu</w:t>
      </w:r>
      <w:r w:rsidR="00C90F29" w:rsidRPr="00365169">
        <w:rPr>
          <w:rFonts w:ascii="Arial Narrow" w:hAnsi="Arial Narrow" w:cstheme="minorHAnsi"/>
        </w:rPr>
        <w:t xml:space="preserve"> končí dohodou S</w:t>
      </w:r>
      <w:r w:rsidR="00384BB0">
        <w:rPr>
          <w:rFonts w:ascii="Arial Narrow" w:hAnsi="Arial Narrow" w:cstheme="minorHAnsi"/>
        </w:rPr>
        <w:t>mluvních s</w:t>
      </w:r>
      <w:r w:rsidR="00C90F29" w:rsidRPr="00365169">
        <w:rPr>
          <w:rFonts w:ascii="Arial Narrow" w:hAnsi="Arial Narrow" w:cstheme="minorHAnsi"/>
        </w:rPr>
        <w:t>tran ke dni</w:t>
      </w:r>
      <w:r w:rsidR="00870B6D" w:rsidRPr="00365169">
        <w:rPr>
          <w:rFonts w:ascii="Arial Narrow" w:hAnsi="Arial Narrow" w:cstheme="minorHAnsi"/>
        </w:rPr>
        <w:t xml:space="preserve"> </w:t>
      </w:r>
      <w:r w:rsidR="008E42BD" w:rsidRPr="00365169">
        <w:rPr>
          <w:rFonts w:ascii="Arial Narrow" w:hAnsi="Arial Narrow" w:cstheme="minorHAnsi"/>
          <w:b/>
        </w:rPr>
        <w:t>3</w:t>
      </w:r>
      <w:r w:rsidR="001939D8">
        <w:rPr>
          <w:rFonts w:ascii="Arial Narrow" w:hAnsi="Arial Narrow" w:cstheme="minorHAnsi"/>
          <w:b/>
        </w:rPr>
        <w:t>1</w:t>
      </w:r>
      <w:r w:rsidR="008E42BD" w:rsidRPr="00365169">
        <w:rPr>
          <w:rFonts w:ascii="Arial Narrow" w:hAnsi="Arial Narrow" w:cstheme="minorHAnsi"/>
          <w:b/>
        </w:rPr>
        <w:t>. 0</w:t>
      </w:r>
      <w:r w:rsidR="001939D8">
        <w:rPr>
          <w:rFonts w:ascii="Arial Narrow" w:hAnsi="Arial Narrow" w:cstheme="minorHAnsi"/>
          <w:b/>
        </w:rPr>
        <w:t>8</w:t>
      </w:r>
      <w:r w:rsidR="008E42BD" w:rsidRPr="00365169">
        <w:rPr>
          <w:rFonts w:ascii="Arial Narrow" w:hAnsi="Arial Narrow" w:cstheme="minorHAnsi"/>
          <w:b/>
        </w:rPr>
        <w:t>. 202</w:t>
      </w:r>
      <w:r w:rsidR="001939D8">
        <w:rPr>
          <w:rFonts w:ascii="Arial Narrow" w:hAnsi="Arial Narrow" w:cstheme="minorHAnsi"/>
          <w:b/>
        </w:rPr>
        <w:t>4</w:t>
      </w:r>
      <w:r w:rsidR="008E42BD" w:rsidRPr="00365169">
        <w:rPr>
          <w:rFonts w:ascii="Arial Narrow" w:hAnsi="Arial Narrow" w:cstheme="minorHAnsi"/>
          <w:b/>
        </w:rPr>
        <w:t>.</w:t>
      </w:r>
      <w:r w:rsidR="00CE6500" w:rsidRPr="00365169">
        <w:rPr>
          <w:rFonts w:ascii="Arial Narrow" w:hAnsi="Arial Narrow" w:cstheme="minorHAnsi"/>
        </w:rPr>
        <w:t xml:space="preserve"> </w:t>
      </w:r>
    </w:p>
    <w:p w14:paraId="56024A1C" w14:textId="11B8F959" w:rsidR="004F3F69" w:rsidRDefault="002C540C" w:rsidP="00214D79">
      <w:pPr>
        <w:pStyle w:val="Bezmezer"/>
        <w:numPr>
          <w:ilvl w:val="0"/>
          <w:numId w:val="4"/>
        </w:numPr>
        <w:spacing w:after="240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Veškeré přeplatky</w:t>
      </w:r>
      <w:r w:rsidR="00214D79" w:rsidRPr="00365169">
        <w:rPr>
          <w:rFonts w:ascii="Arial Narrow" w:hAnsi="Arial Narrow" w:cstheme="minorHAnsi"/>
        </w:rPr>
        <w:t xml:space="preserve"> </w:t>
      </w:r>
      <w:r w:rsidR="00BE1A08">
        <w:rPr>
          <w:rFonts w:ascii="Arial Narrow" w:hAnsi="Arial Narrow" w:cstheme="minorHAnsi"/>
        </w:rPr>
        <w:t xml:space="preserve">či nedoplatky </w:t>
      </w:r>
      <w:r w:rsidR="00214D79" w:rsidRPr="00365169">
        <w:rPr>
          <w:rFonts w:ascii="Arial Narrow" w:hAnsi="Arial Narrow" w:cstheme="minorHAnsi"/>
        </w:rPr>
        <w:t xml:space="preserve">na nájemném a službách spojených s nájmem </w:t>
      </w:r>
      <w:r w:rsidR="00D33E6A">
        <w:rPr>
          <w:rFonts w:ascii="Arial Narrow" w:hAnsi="Arial Narrow" w:cstheme="minorHAnsi"/>
        </w:rPr>
        <w:t xml:space="preserve">jsou Smluvní strany povinny </w:t>
      </w:r>
      <w:r w:rsidR="00214D79" w:rsidRPr="00365169">
        <w:rPr>
          <w:rFonts w:ascii="Arial Narrow" w:hAnsi="Arial Narrow" w:cstheme="minorHAnsi"/>
        </w:rPr>
        <w:t xml:space="preserve">uhradit nejpozději do </w:t>
      </w:r>
      <w:r>
        <w:rPr>
          <w:rFonts w:ascii="Arial Narrow" w:hAnsi="Arial Narrow" w:cstheme="minorHAnsi"/>
        </w:rPr>
        <w:t>30ti kalendářních dnů od ukončení Smlouvy o nájmu</w:t>
      </w:r>
      <w:r w:rsidR="00214D79" w:rsidRPr="00365169">
        <w:rPr>
          <w:rFonts w:ascii="Arial Narrow" w:hAnsi="Arial Narrow" w:cstheme="minorHAnsi"/>
        </w:rPr>
        <w:t xml:space="preserve">. </w:t>
      </w:r>
    </w:p>
    <w:p w14:paraId="00429165" w14:textId="68E3999F" w:rsidR="00E1761E" w:rsidRDefault="00E1761E" w:rsidP="00214D79">
      <w:pPr>
        <w:pStyle w:val="Bezmezer"/>
        <w:numPr>
          <w:ilvl w:val="0"/>
          <w:numId w:val="4"/>
        </w:numPr>
        <w:spacing w:after="240"/>
        <w:jc w:val="both"/>
        <w:rPr>
          <w:rFonts w:ascii="Arial Narrow" w:hAnsi="Arial Narrow" w:cstheme="minorHAnsi"/>
        </w:rPr>
      </w:pPr>
      <w:r w:rsidRPr="00365169">
        <w:rPr>
          <w:rFonts w:ascii="Arial Narrow" w:hAnsi="Arial Narrow" w:cstheme="minorHAnsi"/>
        </w:rPr>
        <w:lastRenderedPageBreak/>
        <w:t>V souvislosti s předáním pronajat</w:t>
      </w:r>
      <w:r>
        <w:rPr>
          <w:rFonts w:ascii="Arial Narrow" w:hAnsi="Arial Narrow" w:cstheme="minorHAnsi"/>
        </w:rPr>
        <w:t>é</w:t>
      </w:r>
      <w:r w:rsidRPr="00365169">
        <w:rPr>
          <w:rFonts w:ascii="Arial Narrow" w:hAnsi="Arial Narrow" w:cstheme="minorHAnsi"/>
        </w:rPr>
        <w:t xml:space="preserve"> </w:t>
      </w:r>
      <w:r>
        <w:rPr>
          <w:rFonts w:ascii="Arial Narrow" w:hAnsi="Arial Narrow" w:cstheme="minorHAnsi"/>
        </w:rPr>
        <w:t>části budovy</w:t>
      </w:r>
      <w:r w:rsidRPr="00365169">
        <w:rPr>
          <w:rFonts w:ascii="Arial Narrow" w:hAnsi="Arial Narrow" w:cstheme="minorHAnsi"/>
        </w:rPr>
        <w:t xml:space="preserve"> bude vyhotoven</w:t>
      </w:r>
      <w:r>
        <w:rPr>
          <w:rFonts w:ascii="Arial Narrow" w:hAnsi="Arial Narrow" w:cstheme="minorHAnsi"/>
        </w:rPr>
        <w:t>o</w:t>
      </w:r>
      <w:r w:rsidRPr="00365169">
        <w:rPr>
          <w:rFonts w:ascii="Arial Narrow" w:hAnsi="Arial Narrow" w:cstheme="minorHAnsi"/>
        </w:rPr>
        <w:t xml:space="preserve"> </w:t>
      </w:r>
      <w:r w:rsidRPr="00365169">
        <w:rPr>
          <w:rFonts w:ascii="Arial Narrow" w:hAnsi="Arial Narrow" w:cstheme="minorHAnsi"/>
          <w:bCs/>
          <w:noProof/>
        </w:rPr>
        <w:t>potvrzení o stavu měřících zařízení příslušných pronajat</w:t>
      </w:r>
      <w:r>
        <w:rPr>
          <w:rFonts w:ascii="Arial Narrow" w:hAnsi="Arial Narrow" w:cstheme="minorHAnsi"/>
          <w:bCs/>
          <w:noProof/>
        </w:rPr>
        <w:t>é části budovy</w:t>
      </w:r>
      <w:r w:rsidRPr="00365169">
        <w:rPr>
          <w:rFonts w:ascii="Arial Narrow" w:hAnsi="Arial Narrow" w:cstheme="minorHAnsi"/>
        </w:rPr>
        <w:t>.</w:t>
      </w:r>
    </w:p>
    <w:p w14:paraId="2DD35C53" w14:textId="77777777" w:rsidR="00E83C51" w:rsidRPr="00E1761E" w:rsidRDefault="00E83C51" w:rsidP="00A56039">
      <w:pPr>
        <w:pStyle w:val="Bezmezer"/>
        <w:jc w:val="center"/>
        <w:rPr>
          <w:rFonts w:ascii="Arial Narrow" w:hAnsi="Arial Narrow" w:cstheme="minorHAnsi"/>
          <w:b/>
          <w:strike/>
        </w:rPr>
      </w:pPr>
    </w:p>
    <w:p w14:paraId="2089BAA4" w14:textId="46279095" w:rsidR="00E83C51" w:rsidRPr="00365169" w:rsidRDefault="00E83C51" w:rsidP="00A56039">
      <w:pPr>
        <w:pStyle w:val="Bezmezer"/>
        <w:jc w:val="center"/>
        <w:rPr>
          <w:rFonts w:ascii="Arial Narrow" w:hAnsi="Arial Narrow" w:cstheme="minorHAnsi"/>
          <w:b/>
        </w:rPr>
      </w:pPr>
      <w:r w:rsidRPr="00365169">
        <w:rPr>
          <w:rFonts w:ascii="Arial Narrow" w:hAnsi="Arial Narrow" w:cstheme="minorHAnsi"/>
          <w:b/>
        </w:rPr>
        <w:t>I</w:t>
      </w:r>
      <w:r w:rsidR="002E1B7E" w:rsidRPr="00365169">
        <w:rPr>
          <w:rFonts w:ascii="Arial Narrow" w:hAnsi="Arial Narrow" w:cstheme="minorHAnsi"/>
          <w:b/>
        </w:rPr>
        <w:t>II</w:t>
      </w:r>
      <w:r w:rsidRPr="00365169">
        <w:rPr>
          <w:rFonts w:ascii="Arial Narrow" w:hAnsi="Arial Narrow" w:cstheme="minorHAnsi"/>
          <w:b/>
        </w:rPr>
        <w:t>.</w:t>
      </w:r>
    </w:p>
    <w:p w14:paraId="5EC9DAED" w14:textId="77777777" w:rsidR="00A56039" w:rsidRPr="00365169" w:rsidRDefault="00A56039" w:rsidP="00A56039">
      <w:pPr>
        <w:pStyle w:val="Bezmezer"/>
        <w:spacing w:after="240"/>
        <w:jc w:val="center"/>
        <w:rPr>
          <w:rFonts w:ascii="Arial Narrow" w:hAnsi="Arial Narrow" w:cstheme="minorHAnsi"/>
          <w:b/>
        </w:rPr>
      </w:pPr>
      <w:r w:rsidRPr="00365169">
        <w:rPr>
          <w:rFonts w:ascii="Arial Narrow" w:hAnsi="Arial Narrow" w:cstheme="minorHAnsi"/>
          <w:b/>
        </w:rPr>
        <w:t xml:space="preserve">Závěrečná ustanovení </w:t>
      </w:r>
    </w:p>
    <w:p w14:paraId="00E09C87" w14:textId="306C13B7" w:rsidR="00C60166" w:rsidRPr="00365169" w:rsidRDefault="00CE7A9C" w:rsidP="00B3744C">
      <w:pPr>
        <w:pStyle w:val="Bezmezer"/>
        <w:numPr>
          <w:ilvl w:val="0"/>
          <w:numId w:val="5"/>
        </w:numPr>
        <w:spacing w:after="240"/>
        <w:jc w:val="both"/>
        <w:rPr>
          <w:rFonts w:ascii="Arial Narrow" w:hAnsi="Arial Narrow" w:cstheme="minorHAnsi"/>
        </w:rPr>
      </w:pPr>
      <w:r w:rsidRPr="00365169">
        <w:rPr>
          <w:rFonts w:ascii="Arial Narrow" w:hAnsi="Arial Narrow" w:cstheme="minorHAnsi"/>
        </w:rPr>
        <w:t>Tato D</w:t>
      </w:r>
      <w:r w:rsidR="00447184" w:rsidRPr="00365169">
        <w:rPr>
          <w:rFonts w:ascii="Arial Narrow" w:hAnsi="Arial Narrow" w:cstheme="minorHAnsi"/>
        </w:rPr>
        <w:t>ohoda nabývá platnosti</w:t>
      </w:r>
      <w:r w:rsidR="00CA409A" w:rsidRPr="00365169">
        <w:rPr>
          <w:rFonts w:ascii="Arial Narrow" w:hAnsi="Arial Narrow" w:cstheme="minorHAnsi"/>
        </w:rPr>
        <w:t xml:space="preserve"> </w:t>
      </w:r>
      <w:r w:rsidR="00447184" w:rsidRPr="00365169">
        <w:rPr>
          <w:rFonts w:ascii="Arial Narrow" w:hAnsi="Arial Narrow" w:cstheme="minorHAnsi"/>
        </w:rPr>
        <w:t>dnem</w:t>
      </w:r>
      <w:r w:rsidR="00CA409A" w:rsidRPr="00365169">
        <w:rPr>
          <w:rFonts w:ascii="Arial Narrow" w:hAnsi="Arial Narrow" w:cstheme="minorHAnsi"/>
        </w:rPr>
        <w:t xml:space="preserve"> podpisu oběma </w:t>
      </w:r>
      <w:r w:rsidR="00CC0108" w:rsidRPr="00365169">
        <w:rPr>
          <w:rFonts w:ascii="Arial Narrow" w:hAnsi="Arial Narrow" w:cstheme="minorHAnsi"/>
        </w:rPr>
        <w:t>smluvními s</w:t>
      </w:r>
      <w:r w:rsidR="00CA409A" w:rsidRPr="00365169">
        <w:rPr>
          <w:rFonts w:ascii="Arial Narrow" w:hAnsi="Arial Narrow" w:cstheme="minorHAnsi"/>
        </w:rPr>
        <w:t>tranami</w:t>
      </w:r>
      <w:r w:rsidR="00CC0108" w:rsidRPr="00365169">
        <w:rPr>
          <w:rFonts w:ascii="Arial Narrow" w:hAnsi="Arial Narrow" w:cstheme="minorHAnsi"/>
        </w:rPr>
        <w:t>, účinná je však až ode dne jejího zveřejnění v registru smluv dle zákona č. 340/2015 Sb</w:t>
      </w:r>
      <w:r w:rsidR="004D59A2" w:rsidRPr="00365169">
        <w:rPr>
          <w:rFonts w:ascii="Arial Narrow" w:hAnsi="Arial Narrow" w:cstheme="minorHAnsi"/>
        </w:rPr>
        <w:t>., o zvláštních podmínkách účinnosti některých smluv, uveřejňování těchto smluv a o registru smluv (zákon o registru smluv)</w:t>
      </w:r>
      <w:r w:rsidR="00CA409A" w:rsidRPr="00365169">
        <w:rPr>
          <w:rFonts w:ascii="Arial Narrow" w:hAnsi="Arial Narrow" w:cstheme="minorHAnsi"/>
        </w:rPr>
        <w:t>.</w:t>
      </w:r>
      <w:r w:rsidR="004D59A2" w:rsidRPr="00365169">
        <w:rPr>
          <w:rFonts w:ascii="Arial Narrow" w:hAnsi="Arial Narrow" w:cstheme="minorHAnsi"/>
        </w:rPr>
        <w:t xml:space="preserve"> Smluvní strany si ujednaly, že osobou povinnou k uveřejnění smlouvy v registru smluv je </w:t>
      </w:r>
      <w:r w:rsidR="003A65D3">
        <w:rPr>
          <w:rFonts w:ascii="Arial Narrow" w:hAnsi="Arial Narrow" w:cstheme="minorHAnsi"/>
        </w:rPr>
        <w:t>P</w:t>
      </w:r>
      <w:r w:rsidR="004D59A2" w:rsidRPr="00365169">
        <w:rPr>
          <w:rFonts w:ascii="Arial Narrow" w:hAnsi="Arial Narrow" w:cstheme="minorHAnsi"/>
        </w:rPr>
        <w:t>ronajímatel.</w:t>
      </w:r>
    </w:p>
    <w:p w14:paraId="43E1A622" w14:textId="527502BE" w:rsidR="00C60166" w:rsidRPr="00365169" w:rsidRDefault="00CE7A9C" w:rsidP="00B3744C">
      <w:pPr>
        <w:pStyle w:val="Bezmezer"/>
        <w:numPr>
          <w:ilvl w:val="0"/>
          <w:numId w:val="5"/>
        </w:numPr>
        <w:spacing w:after="240"/>
        <w:jc w:val="both"/>
        <w:rPr>
          <w:rFonts w:ascii="Arial Narrow" w:hAnsi="Arial Narrow" w:cstheme="minorHAnsi"/>
        </w:rPr>
      </w:pPr>
      <w:r w:rsidRPr="00365169">
        <w:rPr>
          <w:rFonts w:ascii="Arial Narrow" w:hAnsi="Arial Narrow" w:cstheme="minorHAnsi"/>
        </w:rPr>
        <w:t>Pokud v této D</w:t>
      </w:r>
      <w:r w:rsidR="00B3744C" w:rsidRPr="00365169">
        <w:rPr>
          <w:rFonts w:ascii="Arial Narrow" w:hAnsi="Arial Narrow" w:cstheme="minorHAnsi"/>
        </w:rPr>
        <w:t xml:space="preserve">ohodě není stanoveno jinak, řídí se z ní vyplývající právní vztahy příslušnými ustanoveními </w:t>
      </w:r>
      <w:r w:rsidR="00452E1F">
        <w:rPr>
          <w:rFonts w:ascii="Arial Narrow" w:hAnsi="Arial Narrow" w:cstheme="minorHAnsi"/>
        </w:rPr>
        <w:t>občanského zákoníku</w:t>
      </w:r>
      <w:r w:rsidR="00B3744C" w:rsidRPr="00365169">
        <w:rPr>
          <w:rFonts w:ascii="Arial Narrow" w:hAnsi="Arial Narrow" w:cstheme="minorHAnsi"/>
        </w:rPr>
        <w:t xml:space="preserve">. </w:t>
      </w:r>
    </w:p>
    <w:p w14:paraId="42AF3DF2" w14:textId="77777777" w:rsidR="00C60166" w:rsidRPr="00365169" w:rsidRDefault="00CE7A9C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 Narrow" w:hAnsi="Arial Narrow" w:cstheme="minorHAnsi"/>
        </w:rPr>
      </w:pPr>
      <w:r w:rsidRPr="00365169">
        <w:rPr>
          <w:rFonts w:ascii="Arial Narrow" w:hAnsi="Arial Narrow" w:cstheme="minorHAnsi"/>
        </w:rPr>
        <w:t>Tato D</w:t>
      </w:r>
      <w:r w:rsidR="00A56039" w:rsidRPr="00365169">
        <w:rPr>
          <w:rFonts w:ascii="Arial Narrow" w:hAnsi="Arial Narrow" w:cstheme="minorHAnsi"/>
        </w:rPr>
        <w:t>ohoda</w:t>
      </w:r>
      <w:r w:rsidR="00CA409A" w:rsidRPr="00365169">
        <w:rPr>
          <w:rFonts w:ascii="Arial Narrow" w:hAnsi="Arial Narrow" w:cstheme="minorHAnsi"/>
        </w:rPr>
        <w:t xml:space="preserve"> zahrnuje úplnou dohodu mezi S</w:t>
      </w:r>
      <w:r w:rsidR="00B3744C" w:rsidRPr="00365169">
        <w:rPr>
          <w:rFonts w:ascii="Arial Narrow" w:hAnsi="Arial Narrow" w:cstheme="minorHAnsi"/>
        </w:rPr>
        <w:t>tranami a žádná jiná ujednání, slovní či písemná, která by se týk</w:t>
      </w:r>
      <w:r w:rsidRPr="00365169">
        <w:rPr>
          <w:rFonts w:ascii="Arial Narrow" w:hAnsi="Arial Narrow" w:cstheme="minorHAnsi"/>
        </w:rPr>
        <w:t>ala předmětu této D</w:t>
      </w:r>
      <w:r w:rsidR="00CA409A" w:rsidRPr="00365169">
        <w:rPr>
          <w:rFonts w:ascii="Arial Narrow" w:hAnsi="Arial Narrow" w:cstheme="minorHAnsi"/>
        </w:rPr>
        <w:t>ohody, mezi S</w:t>
      </w:r>
      <w:r w:rsidR="00B3744C" w:rsidRPr="00365169">
        <w:rPr>
          <w:rFonts w:ascii="Arial Narrow" w:hAnsi="Arial Narrow" w:cstheme="minorHAnsi"/>
        </w:rPr>
        <w:t>tranami neexistují a pokud existovala, jsou t</w:t>
      </w:r>
      <w:r w:rsidRPr="00365169">
        <w:rPr>
          <w:rFonts w:ascii="Arial Narrow" w:hAnsi="Arial Narrow" w:cstheme="minorHAnsi"/>
        </w:rPr>
        <w:t>ímto zrušena a nahrazena touto D</w:t>
      </w:r>
      <w:r w:rsidR="00B3744C" w:rsidRPr="00365169">
        <w:rPr>
          <w:rFonts w:ascii="Arial Narrow" w:hAnsi="Arial Narrow" w:cstheme="minorHAnsi"/>
        </w:rPr>
        <w:t>ohodou. Jakékoliv změny, úpravy, ať již celkové či částečn</w:t>
      </w:r>
      <w:r w:rsidRPr="00365169">
        <w:rPr>
          <w:rFonts w:ascii="Arial Narrow" w:hAnsi="Arial Narrow" w:cstheme="minorHAnsi"/>
        </w:rPr>
        <w:t>é, podle, na základě či z této D</w:t>
      </w:r>
      <w:r w:rsidR="00B3744C" w:rsidRPr="00365169">
        <w:rPr>
          <w:rFonts w:ascii="Arial Narrow" w:hAnsi="Arial Narrow" w:cstheme="minorHAnsi"/>
        </w:rPr>
        <w:t>ohody musí mít písemnou fo</w:t>
      </w:r>
      <w:r w:rsidR="00CA409A" w:rsidRPr="00365169">
        <w:rPr>
          <w:rFonts w:ascii="Arial Narrow" w:hAnsi="Arial Narrow" w:cstheme="minorHAnsi"/>
        </w:rPr>
        <w:t>rmu a musí být podepsány oběma S</w:t>
      </w:r>
      <w:r w:rsidR="00B3744C" w:rsidRPr="00365169">
        <w:rPr>
          <w:rFonts w:ascii="Arial Narrow" w:hAnsi="Arial Narrow" w:cstheme="minorHAnsi"/>
        </w:rPr>
        <w:t>tranami.</w:t>
      </w:r>
    </w:p>
    <w:p w14:paraId="57E838D1" w14:textId="77777777" w:rsidR="00C60166" w:rsidRPr="00365169" w:rsidRDefault="00B3744C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 Narrow" w:hAnsi="Arial Narrow" w:cstheme="minorHAnsi"/>
        </w:rPr>
      </w:pPr>
      <w:r w:rsidRPr="00365169">
        <w:rPr>
          <w:rFonts w:ascii="Arial Narrow" w:hAnsi="Arial Narrow" w:cstheme="minorHAnsi"/>
        </w:rPr>
        <w:t>Všechny nároky a oznámení musí být provedeny písemně. Adresou pro doručování písem</w:t>
      </w:r>
      <w:r w:rsidR="00CA409A" w:rsidRPr="00365169">
        <w:rPr>
          <w:rFonts w:ascii="Arial Narrow" w:hAnsi="Arial Narrow" w:cstheme="minorHAnsi"/>
        </w:rPr>
        <w:t>ností je adresa uvedená v této D</w:t>
      </w:r>
      <w:r w:rsidRPr="00365169">
        <w:rPr>
          <w:rFonts w:ascii="Arial Narrow" w:hAnsi="Arial Narrow" w:cstheme="minorHAnsi"/>
        </w:rPr>
        <w:t>oh</w:t>
      </w:r>
      <w:r w:rsidR="00C56043" w:rsidRPr="00365169">
        <w:rPr>
          <w:rFonts w:ascii="Arial Narrow" w:hAnsi="Arial Narrow" w:cstheme="minorHAnsi"/>
        </w:rPr>
        <w:t xml:space="preserve">odě nebo adresa, kterou </w:t>
      </w:r>
      <w:r w:rsidR="00CA409A" w:rsidRPr="00365169">
        <w:rPr>
          <w:rFonts w:ascii="Arial Narrow" w:hAnsi="Arial Narrow" w:cstheme="minorHAnsi"/>
        </w:rPr>
        <w:t>Strana po uzavření D</w:t>
      </w:r>
      <w:r w:rsidRPr="00365169">
        <w:rPr>
          <w:rFonts w:ascii="Arial Narrow" w:hAnsi="Arial Narrow" w:cstheme="minorHAnsi"/>
        </w:rPr>
        <w:t>ohody jako takov</w:t>
      </w:r>
      <w:r w:rsidR="00C56043" w:rsidRPr="00365169">
        <w:rPr>
          <w:rFonts w:ascii="Arial Narrow" w:hAnsi="Arial Narrow" w:cstheme="minorHAnsi"/>
        </w:rPr>
        <w:t xml:space="preserve">ou písemně oznámí druhé </w:t>
      </w:r>
      <w:r w:rsidRPr="00365169">
        <w:rPr>
          <w:rFonts w:ascii="Arial Narrow" w:hAnsi="Arial Narrow" w:cstheme="minorHAnsi"/>
        </w:rPr>
        <w:t>straně.</w:t>
      </w:r>
    </w:p>
    <w:p w14:paraId="02D883D8" w14:textId="6B7F9CCF" w:rsidR="00C60166" w:rsidRPr="00365169" w:rsidRDefault="00CA409A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 Narrow" w:hAnsi="Arial Narrow" w:cstheme="minorHAnsi"/>
        </w:rPr>
      </w:pPr>
      <w:r w:rsidRPr="00365169">
        <w:rPr>
          <w:rFonts w:ascii="Arial Narrow" w:hAnsi="Arial Narrow" w:cstheme="minorHAnsi"/>
        </w:rPr>
        <w:t>Tato D</w:t>
      </w:r>
      <w:r w:rsidR="00C56043" w:rsidRPr="00365169">
        <w:rPr>
          <w:rFonts w:ascii="Arial Narrow" w:hAnsi="Arial Narrow" w:cstheme="minorHAnsi"/>
        </w:rPr>
        <w:t xml:space="preserve">ohoda je vyhotovena v </w:t>
      </w:r>
      <w:r w:rsidR="00452E1F">
        <w:rPr>
          <w:rFonts w:ascii="Arial Narrow" w:hAnsi="Arial Narrow" w:cstheme="minorHAnsi"/>
        </w:rPr>
        <w:t>pěti</w:t>
      </w:r>
      <w:r w:rsidR="00C56043" w:rsidRPr="00365169">
        <w:rPr>
          <w:rFonts w:ascii="Arial Narrow" w:hAnsi="Arial Narrow" w:cstheme="minorHAnsi"/>
        </w:rPr>
        <w:t xml:space="preserve"> rovnocenných vyho</w:t>
      </w:r>
      <w:r w:rsidRPr="00365169">
        <w:rPr>
          <w:rFonts w:ascii="Arial Narrow" w:hAnsi="Arial Narrow" w:cstheme="minorHAnsi"/>
        </w:rPr>
        <w:t xml:space="preserve">toveních, z nichž </w:t>
      </w:r>
      <w:r w:rsidR="003A65D3">
        <w:rPr>
          <w:rFonts w:ascii="Arial Narrow" w:hAnsi="Arial Narrow" w:cstheme="minorHAnsi"/>
        </w:rPr>
        <w:t>P</w:t>
      </w:r>
      <w:r w:rsidRPr="00365169">
        <w:rPr>
          <w:rFonts w:ascii="Arial Narrow" w:hAnsi="Arial Narrow" w:cstheme="minorHAnsi"/>
        </w:rPr>
        <w:t xml:space="preserve">ronajímatel obdrží dvě vyhotovení a </w:t>
      </w:r>
      <w:r w:rsidR="003A65D3">
        <w:rPr>
          <w:rFonts w:ascii="Arial Narrow" w:hAnsi="Arial Narrow" w:cstheme="minorHAnsi"/>
        </w:rPr>
        <w:t>N</w:t>
      </w:r>
      <w:r w:rsidRPr="00365169">
        <w:rPr>
          <w:rFonts w:ascii="Arial Narrow" w:hAnsi="Arial Narrow" w:cstheme="minorHAnsi"/>
        </w:rPr>
        <w:t>ájemce</w:t>
      </w:r>
      <w:r w:rsidR="00C56043" w:rsidRPr="00365169">
        <w:rPr>
          <w:rFonts w:ascii="Arial Narrow" w:hAnsi="Arial Narrow" w:cstheme="minorHAnsi"/>
        </w:rPr>
        <w:t xml:space="preserve"> </w:t>
      </w:r>
      <w:r w:rsidR="00452E1F">
        <w:rPr>
          <w:rFonts w:ascii="Arial Narrow" w:hAnsi="Arial Narrow" w:cstheme="minorHAnsi"/>
        </w:rPr>
        <w:t>obdrží tři vyhotovení</w:t>
      </w:r>
      <w:r w:rsidR="00C56043" w:rsidRPr="00365169">
        <w:rPr>
          <w:rFonts w:ascii="Arial Narrow" w:hAnsi="Arial Narrow" w:cstheme="minorHAnsi"/>
        </w:rPr>
        <w:t>.</w:t>
      </w:r>
    </w:p>
    <w:p w14:paraId="480DD1EB" w14:textId="2BA9D3B1" w:rsidR="004D59A2" w:rsidRDefault="00E411C4" w:rsidP="00D079EF">
      <w:pPr>
        <w:pStyle w:val="Bezmezer"/>
        <w:numPr>
          <w:ilvl w:val="0"/>
          <w:numId w:val="5"/>
        </w:numPr>
        <w:spacing w:after="240"/>
        <w:jc w:val="both"/>
        <w:rPr>
          <w:rFonts w:ascii="Arial Narrow" w:hAnsi="Arial Narrow" w:cstheme="minorHAnsi"/>
        </w:rPr>
      </w:pPr>
      <w:r w:rsidRPr="00365169">
        <w:rPr>
          <w:rFonts w:ascii="Arial Narrow" w:hAnsi="Arial Narrow" w:cstheme="minorHAnsi"/>
        </w:rPr>
        <w:t>S</w:t>
      </w:r>
      <w:r w:rsidR="00B3744C" w:rsidRPr="00365169">
        <w:rPr>
          <w:rFonts w:ascii="Arial Narrow" w:hAnsi="Arial Narrow" w:cstheme="minorHAnsi"/>
        </w:rPr>
        <w:t>trany tímto prohlašují</w:t>
      </w:r>
      <w:r w:rsidR="00A56039" w:rsidRPr="00365169">
        <w:rPr>
          <w:rFonts w:ascii="Arial Narrow" w:hAnsi="Arial Narrow" w:cstheme="minorHAnsi"/>
        </w:rPr>
        <w:t xml:space="preserve"> a svým podpisem stvrzují</w:t>
      </w:r>
      <w:r w:rsidR="00B3744C" w:rsidRPr="00365169">
        <w:rPr>
          <w:rFonts w:ascii="Arial Narrow" w:hAnsi="Arial Narrow" w:cstheme="minorHAnsi"/>
        </w:rPr>
        <w:t>, ž</w:t>
      </w:r>
      <w:r w:rsidR="00CE7A9C" w:rsidRPr="00365169">
        <w:rPr>
          <w:rFonts w:ascii="Arial Narrow" w:hAnsi="Arial Narrow" w:cstheme="minorHAnsi"/>
        </w:rPr>
        <w:t>e se seznámily s celým obsahem D</w:t>
      </w:r>
      <w:r w:rsidR="00B3744C" w:rsidRPr="00365169">
        <w:rPr>
          <w:rFonts w:ascii="Arial Narrow" w:hAnsi="Arial Narrow" w:cstheme="minorHAnsi"/>
        </w:rPr>
        <w:t xml:space="preserve">ohody, </w:t>
      </w:r>
      <w:r w:rsidR="00950CA7" w:rsidRPr="00365169">
        <w:rPr>
          <w:rFonts w:ascii="Arial Narrow" w:hAnsi="Arial Narrow" w:cstheme="minorHAnsi"/>
        </w:rPr>
        <w:br/>
      </w:r>
      <w:r w:rsidR="00B3744C" w:rsidRPr="00365169">
        <w:rPr>
          <w:rFonts w:ascii="Arial Narrow" w:hAnsi="Arial Narrow" w:cstheme="minorHAnsi"/>
        </w:rPr>
        <w:t>že ji uzavírají na základě vlastní, svobodné, vážné a dobrovolné vůle,</w:t>
      </w:r>
      <w:r w:rsidR="00A56039" w:rsidRPr="00365169">
        <w:rPr>
          <w:rFonts w:ascii="Arial Narrow" w:hAnsi="Arial Narrow" w:cstheme="minorHAnsi"/>
        </w:rPr>
        <w:t xml:space="preserve"> nikoliv v tísni,</w:t>
      </w:r>
      <w:r w:rsidR="00B3744C" w:rsidRPr="00365169">
        <w:rPr>
          <w:rFonts w:ascii="Arial Narrow" w:hAnsi="Arial Narrow" w:cstheme="minorHAnsi"/>
        </w:rPr>
        <w:t xml:space="preserve"> a že její obsah považují za ujednání v souladu s dobrými mravy a zásadami poctivého obchodního styku.</w:t>
      </w:r>
    </w:p>
    <w:p w14:paraId="5D8624C3" w14:textId="56F24682" w:rsidR="00447184" w:rsidRPr="00365169" w:rsidRDefault="00CA409A" w:rsidP="00D079EF">
      <w:pPr>
        <w:tabs>
          <w:tab w:val="left" w:pos="1200"/>
        </w:tabs>
        <w:spacing w:before="360" w:line="240" w:lineRule="auto"/>
        <w:ind w:left="567"/>
        <w:rPr>
          <w:rFonts w:ascii="Arial Narrow" w:hAnsi="Arial Narrow" w:cstheme="minorHAnsi"/>
        </w:rPr>
      </w:pPr>
      <w:r w:rsidRPr="00365169">
        <w:rPr>
          <w:rFonts w:ascii="Arial Narrow" w:hAnsi="Arial Narrow" w:cstheme="minorHAnsi"/>
        </w:rPr>
        <w:t>V Holešově dne:</w:t>
      </w:r>
      <w:r w:rsidRPr="00365169">
        <w:rPr>
          <w:rFonts w:ascii="Arial Narrow" w:hAnsi="Arial Narrow" w:cstheme="minorHAnsi"/>
        </w:rPr>
        <w:tab/>
      </w:r>
      <w:r w:rsidRPr="00365169">
        <w:rPr>
          <w:rFonts w:ascii="Arial Narrow" w:hAnsi="Arial Narrow" w:cstheme="minorHAnsi"/>
        </w:rPr>
        <w:tab/>
      </w:r>
      <w:r w:rsidRPr="00365169">
        <w:rPr>
          <w:rFonts w:ascii="Arial Narrow" w:hAnsi="Arial Narrow" w:cstheme="minorHAnsi"/>
        </w:rPr>
        <w:tab/>
      </w:r>
      <w:r w:rsidRPr="00365169">
        <w:rPr>
          <w:rFonts w:ascii="Arial Narrow" w:hAnsi="Arial Narrow" w:cstheme="minorHAnsi"/>
        </w:rPr>
        <w:tab/>
      </w:r>
      <w:r w:rsidRPr="00365169">
        <w:rPr>
          <w:rFonts w:ascii="Arial Narrow" w:hAnsi="Arial Narrow" w:cstheme="minorHAnsi"/>
        </w:rPr>
        <w:tab/>
      </w:r>
      <w:r w:rsidRPr="00365169">
        <w:rPr>
          <w:rFonts w:ascii="Arial Narrow" w:hAnsi="Arial Narrow" w:cstheme="minorHAnsi"/>
        </w:rPr>
        <w:tab/>
      </w:r>
      <w:r w:rsidR="002968EA" w:rsidRPr="00365169">
        <w:rPr>
          <w:rFonts w:ascii="Arial Narrow" w:hAnsi="Arial Narrow" w:cstheme="minorHAnsi"/>
        </w:rPr>
        <w:tab/>
      </w:r>
      <w:r w:rsidR="00447184" w:rsidRPr="00365169">
        <w:rPr>
          <w:rFonts w:ascii="Arial Narrow" w:hAnsi="Arial Narrow" w:cstheme="minorHAnsi"/>
        </w:rPr>
        <w:t>V</w:t>
      </w:r>
      <w:r w:rsidR="00452E1F">
        <w:rPr>
          <w:rFonts w:ascii="Arial Narrow" w:hAnsi="Arial Narrow" w:cstheme="minorHAnsi"/>
        </w:rPr>
        <w:t>e</w:t>
      </w:r>
      <w:r w:rsidR="00447184" w:rsidRPr="00365169">
        <w:rPr>
          <w:rFonts w:ascii="Arial Narrow" w:hAnsi="Arial Narrow" w:cstheme="minorHAnsi"/>
        </w:rPr>
        <w:t> </w:t>
      </w:r>
      <w:r w:rsidR="00452E1F">
        <w:rPr>
          <w:rFonts w:ascii="Arial Narrow" w:hAnsi="Arial Narrow" w:cstheme="minorHAnsi"/>
        </w:rPr>
        <w:t>Zlíně</w:t>
      </w:r>
      <w:r w:rsidR="00447184" w:rsidRPr="00365169">
        <w:rPr>
          <w:rFonts w:ascii="Arial Narrow" w:hAnsi="Arial Narrow" w:cstheme="minorHAnsi"/>
        </w:rPr>
        <w:t xml:space="preserve"> dne:</w:t>
      </w:r>
    </w:p>
    <w:p w14:paraId="430426CC" w14:textId="088F8CE9" w:rsidR="00D079EF" w:rsidRDefault="00CA409A" w:rsidP="001B0AED">
      <w:pPr>
        <w:tabs>
          <w:tab w:val="left" w:pos="1200"/>
        </w:tabs>
        <w:spacing w:after="0" w:line="240" w:lineRule="auto"/>
        <w:ind w:left="567"/>
        <w:rPr>
          <w:rFonts w:ascii="Arial Narrow" w:hAnsi="Arial Narrow" w:cstheme="minorHAnsi"/>
        </w:rPr>
      </w:pPr>
      <w:r w:rsidRPr="00365169">
        <w:rPr>
          <w:rFonts w:ascii="Arial Narrow" w:hAnsi="Arial Narrow" w:cstheme="minorHAnsi"/>
        </w:rPr>
        <w:t>Pronajímatel</w:t>
      </w:r>
      <w:r w:rsidRPr="00365169">
        <w:rPr>
          <w:rFonts w:ascii="Arial Narrow" w:hAnsi="Arial Narrow" w:cstheme="minorHAnsi"/>
        </w:rPr>
        <w:tab/>
      </w:r>
      <w:r w:rsidRPr="00365169">
        <w:rPr>
          <w:rFonts w:ascii="Arial Narrow" w:hAnsi="Arial Narrow" w:cstheme="minorHAnsi"/>
        </w:rPr>
        <w:tab/>
      </w:r>
      <w:r w:rsidRPr="00365169">
        <w:rPr>
          <w:rFonts w:ascii="Arial Narrow" w:hAnsi="Arial Narrow" w:cstheme="minorHAnsi"/>
        </w:rPr>
        <w:tab/>
      </w:r>
      <w:r w:rsidRPr="00365169">
        <w:rPr>
          <w:rFonts w:ascii="Arial Narrow" w:hAnsi="Arial Narrow" w:cstheme="minorHAnsi"/>
        </w:rPr>
        <w:tab/>
      </w:r>
      <w:r w:rsidRPr="00365169">
        <w:rPr>
          <w:rFonts w:ascii="Arial Narrow" w:hAnsi="Arial Narrow" w:cstheme="minorHAnsi"/>
        </w:rPr>
        <w:tab/>
      </w:r>
      <w:r w:rsidRPr="00365169">
        <w:rPr>
          <w:rFonts w:ascii="Arial Narrow" w:hAnsi="Arial Narrow" w:cstheme="minorHAnsi"/>
        </w:rPr>
        <w:tab/>
      </w:r>
      <w:r w:rsidRPr="00365169">
        <w:rPr>
          <w:rFonts w:ascii="Arial Narrow" w:hAnsi="Arial Narrow" w:cstheme="minorHAnsi"/>
        </w:rPr>
        <w:tab/>
        <w:t>Nájemce</w:t>
      </w:r>
    </w:p>
    <w:p w14:paraId="061D78ED" w14:textId="2ADD9635" w:rsidR="001B0AED" w:rsidRDefault="001B0AED" w:rsidP="001B0AED">
      <w:pPr>
        <w:tabs>
          <w:tab w:val="left" w:pos="1200"/>
        </w:tabs>
        <w:spacing w:after="0" w:line="240" w:lineRule="auto"/>
        <w:ind w:left="567"/>
        <w:rPr>
          <w:rFonts w:ascii="Arial Narrow" w:hAnsi="Arial Narrow" w:cstheme="minorHAnsi"/>
        </w:rPr>
      </w:pPr>
    </w:p>
    <w:p w14:paraId="11D83E75" w14:textId="19AF9E5F" w:rsidR="001B0AED" w:rsidRDefault="001B0AED" w:rsidP="001B0AED">
      <w:pPr>
        <w:tabs>
          <w:tab w:val="left" w:pos="1200"/>
        </w:tabs>
        <w:spacing w:after="0" w:line="240" w:lineRule="auto"/>
        <w:ind w:left="567"/>
        <w:rPr>
          <w:rFonts w:ascii="Arial Narrow" w:hAnsi="Arial Narrow" w:cstheme="minorHAnsi"/>
        </w:rPr>
      </w:pPr>
    </w:p>
    <w:p w14:paraId="015B6F05" w14:textId="2BBEB164" w:rsidR="00E1761E" w:rsidRDefault="00E1761E" w:rsidP="001B0AED">
      <w:pPr>
        <w:tabs>
          <w:tab w:val="left" w:pos="1200"/>
        </w:tabs>
        <w:spacing w:after="0" w:line="240" w:lineRule="auto"/>
        <w:ind w:left="567"/>
        <w:rPr>
          <w:rFonts w:ascii="Arial Narrow" w:hAnsi="Arial Narrow" w:cstheme="minorHAnsi"/>
        </w:rPr>
      </w:pPr>
    </w:p>
    <w:p w14:paraId="4DA80100" w14:textId="77777777" w:rsidR="00E1761E" w:rsidRPr="00365169" w:rsidRDefault="00E1761E" w:rsidP="001B0AED">
      <w:pPr>
        <w:tabs>
          <w:tab w:val="left" w:pos="1200"/>
        </w:tabs>
        <w:spacing w:after="0" w:line="240" w:lineRule="auto"/>
        <w:ind w:left="567"/>
        <w:rPr>
          <w:rFonts w:ascii="Arial Narrow" w:hAnsi="Arial Narrow" w:cstheme="minorHAnsi"/>
        </w:rPr>
      </w:pPr>
    </w:p>
    <w:p w14:paraId="3CDE5001" w14:textId="19086822" w:rsidR="00447184" w:rsidRPr="00365169" w:rsidRDefault="00447184" w:rsidP="001B0AED">
      <w:pPr>
        <w:tabs>
          <w:tab w:val="left" w:pos="1200"/>
        </w:tabs>
        <w:spacing w:after="0" w:line="240" w:lineRule="auto"/>
        <w:ind w:left="567"/>
        <w:rPr>
          <w:rFonts w:ascii="Arial Narrow" w:hAnsi="Arial Narrow" w:cstheme="minorHAnsi"/>
        </w:rPr>
      </w:pPr>
      <w:r w:rsidRPr="00365169">
        <w:rPr>
          <w:rFonts w:ascii="Arial Narrow" w:hAnsi="Arial Narrow" w:cstheme="minorHAnsi"/>
        </w:rPr>
        <w:t>………………………………</w:t>
      </w:r>
      <w:r w:rsidRPr="00365169">
        <w:rPr>
          <w:rFonts w:ascii="Arial Narrow" w:hAnsi="Arial Narrow" w:cstheme="minorHAnsi"/>
        </w:rPr>
        <w:tab/>
      </w:r>
      <w:r w:rsidRPr="00365169">
        <w:rPr>
          <w:rFonts w:ascii="Arial Narrow" w:hAnsi="Arial Narrow" w:cstheme="minorHAnsi"/>
        </w:rPr>
        <w:tab/>
      </w:r>
      <w:r w:rsidRPr="00365169">
        <w:rPr>
          <w:rFonts w:ascii="Arial Narrow" w:hAnsi="Arial Narrow" w:cstheme="minorHAnsi"/>
        </w:rPr>
        <w:tab/>
      </w:r>
      <w:r w:rsidRPr="00365169">
        <w:rPr>
          <w:rFonts w:ascii="Arial Narrow" w:hAnsi="Arial Narrow" w:cstheme="minorHAnsi"/>
        </w:rPr>
        <w:tab/>
        <w:t xml:space="preserve">            </w:t>
      </w:r>
      <w:r w:rsidR="00C85D36" w:rsidRPr="00365169">
        <w:rPr>
          <w:rFonts w:ascii="Arial Narrow" w:hAnsi="Arial Narrow" w:cstheme="minorHAnsi"/>
        </w:rPr>
        <w:tab/>
      </w:r>
      <w:r w:rsidR="002968EA" w:rsidRPr="00365169">
        <w:rPr>
          <w:rFonts w:ascii="Arial Narrow" w:hAnsi="Arial Narrow" w:cstheme="minorHAnsi"/>
        </w:rPr>
        <w:tab/>
      </w:r>
      <w:r w:rsidRPr="00365169">
        <w:rPr>
          <w:rFonts w:ascii="Arial Narrow" w:hAnsi="Arial Narrow" w:cstheme="minorHAnsi"/>
        </w:rPr>
        <w:t>……………………………..</w:t>
      </w:r>
    </w:p>
    <w:p w14:paraId="76E111A1" w14:textId="0AEAF506" w:rsidR="00BE3C92" w:rsidRPr="00365169" w:rsidRDefault="00452E1F" w:rsidP="001B0AED">
      <w:pPr>
        <w:tabs>
          <w:tab w:val="left" w:pos="1200"/>
        </w:tabs>
        <w:spacing w:after="0" w:line="240" w:lineRule="auto"/>
        <w:ind w:left="567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ZRIA</w:t>
      </w:r>
      <w:r w:rsidR="00CA409A" w:rsidRPr="00365169">
        <w:rPr>
          <w:rFonts w:ascii="Arial Narrow" w:hAnsi="Arial Narrow" w:cstheme="minorHAnsi"/>
        </w:rPr>
        <w:t>, a.s.</w:t>
      </w:r>
      <w:r w:rsidR="00447184" w:rsidRPr="00365169"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 w:rsidR="00447184" w:rsidRPr="00365169">
        <w:rPr>
          <w:rFonts w:ascii="Arial Narrow" w:hAnsi="Arial Narrow" w:cstheme="minorHAnsi"/>
        </w:rPr>
        <w:tab/>
      </w:r>
      <w:r w:rsidR="00447184" w:rsidRPr="00365169">
        <w:rPr>
          <w:rFonts w:ascii="Arial Narrow" w:hAnsi="Arial Narrow" w:cstheme="minorHAnsi"/>
        </w:rPr>
        <w:tab/>
      </w:r>
      <w:r w:rsidR="00447184" w:rsidRPr="00365169">
        <w:rPr>
          <w:rFonts w:ascii="Arial Narrow" w:hAnsi="Arial Narrow" w:cstheme="minorHAnsi"/>
        </w:rPr>
        <w:tab/>
      </w:r>
      <w:r w:rsidR="00447184" w:rsidRPr="00365169">
        <w:rPr>
          <w:rFonts w:ascii="Arial Narrow" w:hAnsi="Arial Narrow" w:cstheme="minorHAnsi"/>
        </w:rPr>
        <w:tab/>
      </w:r>
      <w:r w:rsidR="002968EA" w:rsidRPr="00365169"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>Zlínský kraj</w:t>
      </w:r>
    </w:p>
    <w:p w14:paraId="79254427" w14:textId="1C31C039" w:rsidR="00F703BD" w:rsidRPr="00365169" w:rsidRDefault="00CA409A" w:rsidP="001B0AED">
      <w:pPr>
        <w:tabs>
          <w:tab w:val="left" w:pos="1200"/>
          <w:tab w:val="left" w:pos="4962"/>
          <w:tab w:val="left" w:pos="5713"/>
        </w:tabs>
        <w:spacing w:after="0" w:line="240" w:lineRule="auto"/>
        <w:ind w:left="567"/>
        <w:rPr>
          <w:rFonts w:ascii="Arial Narrow" w:hAnsi="Arial Narrow" w:cstheme="minorHAnsi"/>
        </w:rPr>
      </w:pPr>
      <w:r w:rsidRPr="00365169">
        <w:rPr>
          <w:rFonts w:ascii="Arial Narrow" w:hAnsi="Arial Narrow" w:cstheme="minorHAnsi"/>
        </w:rPr>
        <w:t xml:space="preserve">Ing. </w:t>
      </w:r>
      <w:r w:rsidR="00452E1F">
        <w:rPr>
          <w:rFonts w:ascii="Arial Narrow" w:hAnsi="Arial Narrow" w:cstheme="minorHAnsi"/>
        </w:rPr>
        <w:t>Radovan Macháček</w:t>
      </w:r>
      <w:r w:rsidR="00C85D36" w:rsidRPr="00365169">
        <w:rPr>
          <w:rFonts w:ascii="Arial Narrow" w:hAnsi="Arial Narrow" w:cstheme="minorHAnsi"/>
        </w:rPr>
        <w:tab/>
      </w:r>
      <w:r w:rsidR="002968EA" w:rsidRPr="00365169">
        <w:rPr>
          <w:rFonts w:ascii="Arial Narrow" w:hAnsi="Arial Narrow" w:cstheme="minorHAnsi"/>
        </w:rPr>
        <w:tab/>
      </w:r>
      <w:r w:rsidR="002968EA" w:rsidRPr="00365169">
        <w:rPr>
          <w:rFonts w:ascii="Arial Narrow" w:hAnsi="Arial Narrow" w:cstheme="minorHAnsi"/>
        </w:rPr>
        <w:tab/>
      </w:r>
      <w:r w:rsidR="00452E1F">
        <w:rPr>
          <w:rFonts w:ascii="Arial Narrow" w:hAnsi="Arial Narrow" w:cstheme="minorHAnsi"/>
        </w:rPr>
        <w:t>Ing. Radim Holiš</w:t>
      </w:r>
      <w:r w:rsidR="00BE3C92" w:rsidRPr="00365169">
        <w:rPr>
          <w:rFonts w:ascii="Arial Narrow" w:hAnsi="Arial Narrow" w:cstheme="minorHAnsi"/>
        </w:rPr>
        <w:tab/>
      </w:r>
    </w:p>
    <w:p w14:paraId="25B48C99" w14:textId="3571FEE7" w:rsidR="00CA409A" w:rsidRPr="00365169" w:rsidRDefault="00CA409A" w:rsidP="001B0AED">
      <w:pPr>
        <w:tabs>
          <w:tab w:val="left" w:pos="1200"/>
          <w:tab w:val="left" w:pos="4962"/>
        </w:tabs>
        <w:spacing w:after="0" w:line="240" w:lineRule="auto"/>
        <w:ind w:left="567"/>
        <w:rPr>
          <w:rFonts w:ascii="Arial Narrow" w:hAnsi="Arial Narrow" w:cstheme="minorHAnsi"/>
        </w:rPr>
      </w:pPr>
      <w:r w:rsidRPr="00365169">
        <w:rPr>
          <w:rFonts w:ascii="Arial Narrow" w:hAnsi="Arial Narrow" w:cstheme="minorHAnsi"/>
        </w:rPr>
        <w:t>předsed</w:t>
      </w:r>
      <w:r w:rsidR="00452E1F">
        <w:rPr>
          <w:rFonts w:ascii="Arial Narrow" w:hAnsi="Arial Narrow" w:cstheme="minorHAnsi"/>
        </w:rPr>
        <w:t>a</w:t>
      </w:r>
      <w:r w:rsidRPr="00365169">
        <w:rPr>
          <w:rFonts w:ascii="Arial Narrow" w:hAnsi="Arial Narrow" w:cstheme="minorHAnsi"/>
        </w:rPr>
        <w:t xml:space="preserve"> představenstva</w:t>
      </w:r>
      <w:r w:rsidR="00C85D36" w:rsidRPr="00365169">
        <w:rPr>
          <w:rFonts w:ascii="Arial Narrow" w:hAnsi="Arial Narrow" w:cstheme="minorHAnsi"/>
        </w:rPr>
        <w:tab/>
      </w:r>
      <w:r w:rsidR="002968EA" w:rsidRPr="00365169">
        <w:rPr>
          <w:rFonts w:ascii="Arial Narrow" w:hAnsi="Arial Narrow" w:cstheme="minorHAnsi"/>
        </w:rPr>
        <w:tab/>
      </w:r>
      <w:r w:rsidR="002968EA" w:rsidRPr="00365169">
        <w:rPr>
          <w:rFonts w:ascii="Arial Narrow" w:hAnsi="Arial Narrow" w:cstheme="minorHAnsi"/>
        </w:rPr>
        <w:tab/>
      </w:r>
      <w:r w:rsidR="00452E1F">
        <w:rPr>
          <w:rFonts w:ascii="Arial Narrow" w:hAnsi="Arial Narrow" w:cstheme="minorHAnsi"/>
        </w:rPr>
        <w:t>hejtman</w:t>
      </w:r>
    </w:p>
    <w:sectPr w:rsidR="00CA409A" w:rsidRPr="00365169" w:rsidSect="001B0AED">
      <w:headerReference w:type="default" r:id="rId7"/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45A5B" w14:textId="77777777" w:rsidR="006E0185" w:rsidRDefault="006E0185" w:rsidP="00693598">
      <w:pPr>
        <w:spacing w:after="0" w:line="240" w:lineRule="auto"/>
      </w:pPr>
      <w:r>
        <w:separator/>
      </w:r>
    </w:p>
  </w:endnote>
  <w:endnote w:type="continuationSeparator" w:id="0">
    <w:p w14:paraId="6BBA0A7E" w14:textId="77777777" w:rsidR="006E0185" w:rsidRDefault="006E0185" w:rsidP="00693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6719196"/>
      <w:docPartObj>
        <w:docPartGallery w:val="Page Numbers (Bottom of Page)"/>
        <w:docPartUnique/>
      </w:docPartObj>
    </w:sdtPr>
    <w:sdtEndPr/>
    <w:sdtContent>
      <w:p w14:paraId="1A4EE36D" w14:textId="77777777" w:rsidR="002E6D75" w:rsidRDefault="002E6D7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785">
          <w:rPr>
            <w:noProof/>
          </w:rPr>
          <w:t>2</w:t>
        </w:r>
        <w:r>
          <w:fldChar w:fldCharType="end"/>
        </w:r>
      </w:p>
    </w:sdtContent>
  </w:sdt>
  <w:p w14:paraId="5F779700" w14:textId="77777777" w:rsidR="00447184" w:rsidRDefault="004471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60538" w14:textId="77777777" w:rsidR="006E0185" w:rsidRDefault="006E0185" w:rsidP="00693598">
      <w:pPr>
        <w:spacing w:after="0" w:line="240" w:lineRule="auto"/>
      </w:pPr>
      <w:r>
        <w:separator/>
      </w:r>
    </w:p>
  </w:footnote>
  <w:footnote w:type="continuationSeparator" w:id="0">
    <w:p w14:paraId="38A68EEC" w14:textId="77777777" w:rsidR="006E0185" w:rsidRDefault="006E0185" w:rsidP="00693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E09FD" w14:textId="77777777" w:rsidR="00C85D36" w:rsidRPr="00C85D36" w:rsidRDefault="00C85D36" w:rsidP="00693598">
    <w:pPr>
      <w:pStyle w:val="Zhlav"/>
      <w:jc w:val="right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4D03"/>
    <w:multiLevelType w:val="hybridMultilevel"/>
    <w:tmpl w:val="58DE9C78"/>
    <w:lvl w:ilvl="0" w:tplc="0C94086C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141F64"/>
    <w:multiLevelType w:val="hybridMultilevel"/>
    <w:tmpl w:val="30741F4E"/>
    <w:lvl w:ilvl="0" w:tplc="0C94086C">
      <w:start w:val="1"/>
      <w:numFmt w:val="decimal"/>
      <w:lvlText w:val="3.%1.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4A1CE6"/>
    <w:multiLevelType w:val="hybridMultilevel"/>
    <w:tmpl w:val="9828A7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8AD74F7"/>
    <w:multiLevelType w:val="hybridMultilevel"/>
    <w:tmpl w:val="0F56B80E"/>
    <w:lvl w:ilvl="0" w:tplc="9B766812">
      <w:start w:val="1"/>
      <w:numFmt w:val="decimal"/>
      <w:lvlText w:val="1.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5C0FF5"/>
    <w:multiLevelType w:val="hybridMultilevel"/>
    <w:tmpl w:val="407663B2"/>
    <w:lvl w:ilvl="0" w:tplc="F91075B0">
      <w:start w:val="1"/>
      <w:numFmt w:val="decimal"/>
      <w:lvlText w:val="2.%1.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D30903"/>
    <w:multiLevelType w:val="multilevel"/>
    <w:tmpl w:val="458C84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CE5320D"/>
    <w:multiLevelType w:val="multilevel"/>
    <w:tmpl w:val="1A36F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49E"/>
    <w:rsid w:val="00000BE6"/>
    <w:rsid w:val="0006113D"/>
    <w:rsid w:val="000669D5"/>
    <w:rsid w:val="00071CD1"/>
    <w:rsid w:val="000C4C7B"/>
    <w:rsid w:val="000D5AA3"/>
    <w:rsid w:val="000D664D"/>
    <w:rsid w:val="00100364"/>
    <w:rsid w:val="00104566"/>
    <w:rsid w:val="00117D20"/>
    <w:rsid w:val="00137A3F"/>
    <w:rsid w:val="001939D8"/>
    <w:rsid w:val="001B0AED"/>
    <w:rsid w:val="001B12AC"/>
    <w:rsid w:val="001D6ED5"/>
    <w:rsid w:val="00204443"/>
    <w:rsid w:val="002129FF"/>
    <w:rsid w:val="00214D79"/>
    <w:rsid w:val="00257D0E"/>
    <w:rsid w:val="00285424"/>
    <w:rsid w:val="0029459E"/>
    <w:rsid w:val="002968EA"/>
    <w:rsid w:val="002A2B80"/>
    <w:rsid w:val="002A4A7C"/>
    <w:rsid w:val="002A5718"/>
    <w:rsid w:val="002B10B0"/>
    <w:rsid w:val="002B4FA2"/>
    <w:rsid w:val="002C540C"/>
    <w:rsid w:val="002E091B"/>
    <w:rsid w:val="002E1B7E"/>
    <w:rsid w:val="002E5AA3"/>
    <w:rsid w:val="002E6D75"/>
    <w:rsid w:val="002F2A6F"/>
    <w:rsid w:val="0030382C"/>
    <w:rsid w:val="00337785"/>
    <w:rsid w:val="00347A4C"/>
    <w:rsid w:val="00365169"/>
    <w:rsid w:val="00365357"/>
    <w:rsid w:val="00375F66"/>
    <w:rsid w:val="00384BB0"/>
    <w:rsid w:val="003937B1"/>
    <w:rsid w:val="003A1D82"/>
    <w:rsid w:val="003A4C51"/>
    <w:rsid w:val="003A65D3"/>
    <w:rsid w:val="003B249E"/>
    <w:rsid w:val="003C1FAF"/>
    <w:rsid w:val="003D49FD"/>
    <w:rsid w:val="003F3438"/>
    <w:rsid w:val="0042551D"/>
    <w:rsid w:val="00447184"/>
    <w:rsid w:val="00452E1F"/>
    <w:rsid w:val="00480AD9"/>
    <w:rsid w:val="004A3A42"/>
    <w:rsid w:val="004A4422"/>
    <w:rsid w:val="004C2324"/>
    <w:rsid w:val="004D2CE7"/>
    <w:rsid w:val="004D59A2"/>
    <w:rsid w:val="004F3F69"/>
    <w:rsid w:val="004F74A9"/>
    <w:rsid w:val="0050723E"/>
    <w:rsid w:val="00537DEE"/>
    <w:rsid w:val="005421EB"/>
    <w:rsid w:val="00617170"/>
    <w:rsid w:val="00630EA6"/>
    <w:rsid w:val="00652264"/>
    <w:rsid w:val="00693598"/>
    <w:rsid w:val="006C521F"/>
    <w:rsid w:val="006E0185"/>
    <w:rsid w:val="006F3B07"/>
    <w:rsid w:val="006F6934"/>
    <w:rsid w:val="007033E0"/>
    <w:rsid w:val="00727B54"/>
    <w:rsid w:val="007711C4"/>
    <w:rsid w:val="007B0BC9"/>
    <w:rsid w:val="007F4DD8"/>
    <w:rsid w:val="008011FB"/>
    <w:rsid w:val="00802049"/>
    <w:rsid w:val="00811D03"/>
    <w:rsid w:val="008235FC"/>
    <w:rsid w:val="00857E5B"/>
    <w:rsid w:val="00870B6D"/>
    <w:rsid w:val="00873E05"/>
    <w:rsid w:val="008E42BD"/>
    <w:rsid w:val="00904DFB"/>
    <w:rsid w:val="00905F46"/>
    <w:rsid w:val="00930170"/>
    <w:rsid w:val="00950CA7"/>
    <w:rsid w:val="00956BF5"/>
    <w:rsid w:val="009B2357"/>
    <w:rsid w:val="009E529D"/>
    <w:rsid w:val="00A46195"/>
    <w:rsid w:val="00A56039"/>
    <w:rsid w:val="00AD5151"/>
    <w:rsid w:val="00AE00BF"/>
    <w:rsid w:val="00B05D79"/>
    <w:rsid w:val="00B23152"/>
    <w:rsid w:val="00B3744C"/>
    <w:rsid w:val="00B4085A"/>
    <w:rsid w:val="00B54B6D"/>
    <w:rsid w:val="00B77F4B"/>
    <w:rsid w:val="00BA7621"/>
    <w:rsid w:val="00BE1A08"/>
    <w:rsid w:val="00BE3C92"/>
    <w:rsid w:val="00C066AB"/>
    <w:rsid w:val="00C2351D"/>
    <w:rsid w:val="00C56043"/>
    <w:rsid w:val="00C60166"/>
    <w:rsid w:val="00C85D36"/>
    <w:rsid w:val="00C90F29"/>
    <w:rsid w:val="00C94258"/>
    <w:rsid w:val="00CA409A"/>
    <w:rsid w:val="00CC0108"/>
    <w:rsid w:val="00CE6500"/>
    <w:rsid w:val="00CE7A9C"/>
    <w:rsid w:val="00CE7F69"/>
    <w:rsid w:val="00D079EF"/>
    <w:rsid w:val="00D12232"/>
    <w:rsid w:val="00D17288"/>
    <w:rsid w:val="00D33E6A"/>
    <w:rsid w:val="00D520A8"/>
    <w:rsid w:val="00D70DF8"/>
    <w:rsid w:val="00D947EE"/>
    <w:rsid w:val="00DA1829"/>
    <w:rsid w:val="00DA5625"/>
    <w:rsid w:val="00DB3953"/>
    <w:rsid w:val="00DC4CE2"/>
    <w:rsid w:val="00DF6796"/>
    <w:rsid w:val="00E1761E"/>
    <w:rsid w:val="00E411C4"/>
    <w:rsid w:val="00E41AD2"/>
    <w:rsid w:val="00E453C5"/>
    <w:rsid w:val="00E51DF3"/>
    <w:rsid w:val="00E70392"/>
    <w:rsid w:val="00E83C51"/>
    <w:rsid w:val="00E91799"/>
    <w:rsid w:val="00EB3F19"/>
    <w:rsid w:val="00F606EB"/>
    <w:rsid w:val="00F668AD"/>
    <w:rsid w:val="00F703BD"/>
    <w:rsid w:val="00F835CA"/>
    <w:rsid w:val="00FB21AC"/>
    <w:rsid w:val="00FC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CF21F"/>
  <w15:docId w15:val="{4AB629C1-7CBB-4018-BC89-F480A0D3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5357"/>
    <w:rPr>
      <w:rFonts w:ascii="Calibri" w:eastAsia="Calibri" w:hAnsi="Calibri" w:cs="Calibri"/>
    </w:rPr>
  </w:style>
  <w:style w:type="paragraph" w:styleId="Nadpis3">
    <w:name w:val="heading 3"/>
    <w:basedOn w:val="Normln"/>
    <w:next w:val="Normln"/>
    <w:link w:val="Nadpis3Char"/>
    <w:qFormat/>
    <w:rsid w:val="0044718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3653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653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65357"/>
    <w:pPr>
      <w:spacing w:after="0" w:line="240" w:lineRule="auto"/>
    </w:pPr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69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3598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69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3598"/>
    <w:rPr>
      <w:rFonts w:ascii="Calibri" w:eastAsia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9E529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E529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44718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038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38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382C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38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382C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3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82C"/>
    <w:rPr>
      <w:rFonts w:ascii="Tahoma" w:eastAsia="Calibri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F668AD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1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Industry Servis ZK, a.s.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hlobilova@industryzk.cz</dc:creator>
  <cp:lastModifiedBy>Martina Chovancova</cp:lastModifiedBy>
  <cp:revision>3</cp:revision>
  <cp:lastPrinted>2023-04-26T06:20:00Z</cp:lastPrinted>
  <dcterms:created xsi:type="dcterms:W3CDTF">2024-08-28T06:31:00Z</dcterms:created>
  <dcterms:modified xsi:type="dcterms:W3CDTF">2024-08-29T05:48:00Z</dcterms:modified>
</cp:coreProperties>
</file>