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8D55CC" w:rsidRDefault="00E02EE9" w:rsidP="00693EF6">
      <w:pPr>
        <w:spacing w:after="40" w:line="280" w:lineRule="exact"/>
        <w:ind w:left="425"/>
        <w:jc w:val="right"/>
      </w:pPr>
      <w:r w:rsidRPr="008D55C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5CC">
        <w:t xml:space="preserve">web: </w:t>
      </w:r>
      <w:hyperlink r:id="rId8" w:history="1">
        <w:r w:rsidRPr="008D55CC">
          <w:rPr>
            <w:rStyle w:val="Hypertextovodkaz"/>
            <w:color w:val="auto"/>
            <w:u w:val="none"/>
          </w:rPr>
          <w:t>www.sups.cz</w:t>
        </w:r>
      </w:hyperlink>
    </w:p>
    <w:p w:rsidR="00E02EE9" w:rsidRPr="008D55CC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8D55CC">
        <w:t>e-mail: info@sups.cz</w:t>
      </w:r>
    </w:p>
    <w:p w:rsidR="0047325E" w:rsidRPr="008D55CC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8D55CC">
        <w:t>Žižkovo náměstí 1300/1, 130 00 Praha 3</w:t>
      </w:r>
      <w:r w:rsidRPr="008D55CC">
        <w:tab/>
        <w:t xml:space="preserve"> tel.: 226 523 305, 226 523 303</w:t>
      </w:r>
    </w:p>
    <w:p w:rsidR="00E02EE9" w:rsidRPr="008D55CC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8D55CC">
        <w:t xml:space="preserve"> </w:t>
      </w:r>
    </w:p>
    <w:p w:rsidR="00DA4AD3" w:rsidRPr="008D55CC" w:rsidRDefault="00DA4AD3" w:rsidP="002C1C3D">
      <w:pPr>
        <w:ind w:left="6120" w:firstLine="360"/>
      </w:pPr>
    </w:p>
    <w:p w:rsidR="00BE3611" w:rsidRPr="008D55CC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D55CC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8D55CC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8D55CC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E01058" w:rsidRPr="008D55CC">
        <w:rPr>
          <w:rFonts w:ascii="Arial Narrow" w:eastAsia="MS Mincho" w:hAnsi="Arial Narrow"/>
          <w:bCs/>
          <w:sz w:val="24"/>
          <w:szCs w:val="24"/>
        </w:rPr>
        <w:t>27. srpna 2024</w:t>
      </w:r>
      <w:r w:rsidR="006E7D5E" w:rsidRPr="008D55CC">
        <w:rPr>
          <w:rFonts w:ascii="Arial Narrow" w:eastAsia="MS Mincho" w:hAnsi="Arial Narrow"/>
          <w:bCs/>
          <w:sz w:val="24"/>
          <w:szCs w:val="24"/>
        </w:rPr>
        <w:tab/>
      </w:r>
      <w:r w:rsidR="00DA0103" w:rsidRPr="008D55CC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1F6738" w:rsidRPr="00891E6C" w:rsidRDefault="00347409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QUENTIN spol. s r.o.</w:t>
                            </w:r>
                          </w:p>
                          <w:p w:rsidR="001F6738" w:rsidRDefault="00347409" w:rsidP="006E7D5E">
                            <w:r>
                              <w:t>Sokolovská 100/94</w:t>
                            </w:r>
                          </w:p>
                          <w:p w:rsidR="001F6738" w:rsidRPr="00E16B0D" w:rsidRDefault="00347409" w:rsidP="006E7D5E">
                            <w:r>
                              <w:t>186 00 Praha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1F6738" w:rsidRPr="00891E6C" w:rsidRDefault="00347409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QUENTIN spol. s r.o.</w:t>
                      </w:r>
                    </w:p>
                    <w:p w:rsidR="001F6738" w:rsidRDefault="00347409" w:rsidP="006E7D5E">
                      <w:r>
                        <w:t>Sokolovská 100/94</w:t>
                      </w:r>
                    </w:p>
                    <w:p w:rsidR="001F6738" w:rsidRPr="00E16B0D" w:rsidRDefault="00347409" w:rsidP="006E7D5E">
                      <w:r>
                        <w:t>186 00 Praha 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91E6C" w:rsidRPr="008D55C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8D55C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8D55CC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8D55CC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8D55CC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E01058" w:rsidRPr="008D55CC">
        <w:rPr>
          <w:rFonts w:ascii="Arial Narrow" w:eastAsia="MS Mincho" w:hAnsi="Arial Narrow"/>
          <w:bCs/>
          <w:sz w:val="24"/>
          <w:szCs w:val="24"/>
        </w:rPr>
        <w:t>404/2024</w:t>
      </w:r>
    </w:p>
    <w:p w:rsidR="00750AA3" w:rsidRPr="008D55CC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8D55C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8D55C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D55CC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347409" w:rsidRPr="008D55CC" w:rsidRDefault="00347409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D55CC">
        <w:rPr>
          <w:rFonts w:ascii="Arial Narrow" w:eastAsia="MS Mincho" w:hAnsi="Arial Narrow"/>
          <w:bCs/>
          <w:sz w:val="24"/>
          <w:szCs w:val="24"/>
        </w:rPr>
        <w:t>480 ks Adobe CC ALL APPS MP ML (+CZ) EDU RENEWAL K-12, NAMED (12 měsíců).</w:t>
      </w:r>
    </w:p>
    <w:p w:rsidR="00347409" w:rsidRPr="008D55CC" w:rsidRDefault="00347409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47409" w:rsidRPr="008D55CC" w:rsidRDefault="00347409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D55CC">
        <w:rPr>
          <w:rFonts w:ascii="Arial Narrow" w:eastAsia="MS Mincho" w:hAnsi="Arial Narrow"/>
          <w:bCs/>
          <w:sz w:val="24"/>
          <w:szCs w:val="24"/>
        </w:rPr>
        <w:t>Termín dod</w:t>
      </w:r>
      <w:r w:rsidR="00E01058" w:rsidRPr="008D55CC">
        <w:rPr>
          <w:rFonts w:ascii="Arial Narrow" w:eastAsia="MS Mincho" w:hAnsi="Arial Narrow"/>
          <w:bCs/>
          <w:sz w:val="24"/>
          <w:szCs w:val="24"/>
        </w:rPr>
        <w:t>ání:</w:t>
      </w:r>
      <w:r w:rsidR="00E01058" w:rsidRPr="008D55CC">
        <w:rPr>
          <w:rFonts w:ascii="Arial Narrow" w:eastAsia="MS Mincho" w:hAnsi="Arial Narrow"/>
          <w:bCs/>
          <w:sz w:val="24"/>
          <w:szCs w:val="24"/>
        </w:rPr>
        <w:tab/>
      </w:r>
      <w:r w:rsidR="00E01058" w:rsidRPr="008D55CC">
        <w:rPr>
          <w:rFonts w:ascii="Arial Narrow" w:eastAsia="MS Mincho" w:hAnsi="Arial Narrow"/>
          <w:bCs/>
          <w:sz w:val="24"/>
          <w:szCs w:val="24"/>
        </w:rPr>
        <w:tab/>
      </w:r>
      <w:r w:rsidR="00E01058" w:rsidRPr="008D55CC">
        <w:rPr>
          <w:rFonts w:ascii="Arial Narrow" w:eastAsia="MS Mincho" w:hAnsi="Arial Narrow"/>
          <w:bCs/>
          <w:sz w:val="24"/>
          <w:szCs w:val="24"/>
        </w:rPr>
        <w:tab/>
        <w:t>do konce měsíce září 2024</w:t>
      </w:r>
    </w:p>
    <w:p w:rsidR="00347409" w:rsidRPr="008D55CC" w:rsidRDefault="00347409" w:rsidP="00750AA3">
      <w:pPr>
        <w:pStyle w:val="Prosttext"/>
        <w:ind w:left="425"/>
        <w:jc w:val="both"/>
        <w:rPr>
          <w:rFonts w:ascii="Arial Narrow" w:eastAsia="MS Mincho" w:hAnsi="Arial Narrow"/>
          <w:bCs/>
          <w:color w:val="0D0D0D" w:themeColor="text1" w:themeTint="F2"/>
          <w:sz w:val="24"/>
          <w:szCs w:val="24"/>
        </w:rPr>
      </w:pPr>
      <w:r w:rsidRPr="008D55CC">
        <w:rPr>
          <w:rFonts w:ascii="Arial Narrow" w:eastAsia="MS Mincho" w:hAnsi="Arial Narrow"/>
          <w:bCs/>
          <w:sz w:val="24"/>
          <w:szCs w:val="24"/>
        </w:rPr>
        <w:t>Kontaktní osoba pro objednávku</w:t>
      </w:r>
      <w:r w:rsidRPr="008D55CC">
        <w:rPr>
          <w:rFonts w:ascii="Arial Narrow" w:eastAsia="MS Mincho" w:hAnsi="Arial Narrow"/>
          <w:bCs/>
          <w:sz w:val="24"/>
          <w:szCs w:val="24"/>
        </w:rPr>
        <w:tab/>
      </w:r>
      <w:r w:rsidRPr="008D55CC">
        <w:rPr>
          <w:rFonts w:ascii="Arial Narrow" w:eastAsia="MS Mincho" w:hAnsi="Arial Narrow"/>
          <w:bCs/>
          <w:color w:val="0D0D0D" w:themeColor="text1" w:themeTint="F2"/>
          <w:sz w:val="24"/>
          <w:szCs w:val="24"/>
          <w:shd w:val="clear" w:color="auto" w:fill="000000" w:themeFill="text1"/>
        </w:rPr>
        <w:t xml:space="preserve">Jan Kříha, </w:t>
      </w:r>
      <w:hyperlink r:id="rId9" w:history="1">
        <w:r w:rsidRPr="008D55CC">
          <w:rPr>
            <w:rStyle w:val="Hypertextovodkaz"/>
            <w:rFonts w:ascii="Arial Narrow" w:eastAsia="MS Mincho" w:hAnsi="Arial Narrow"/>
            <w:bCs/>
            <w:color w:val="0D0D0D" w:themeColor="text1" w:themeTint="F2"/>
            <w:sz w:val="24"/>
            <w:szCs w:val="24"/>
            <w:shd w:val="clear" w:color="auto" w:fill="000000" w:themeFill="text1"/>
          </w:rPr>
          <w:t>jan.kriha@sups.cz</w:t>
        </w:r>
      </w:hyperlink>
      <w:r w:rsidRPr="008D55CC">
        <w:rPr>
          <w:rFonts w:ascii="Arial Narrow" w:eastAsia="MS Mincho" w:hAnsi="Arial Narrow"/>
          <w:bCs/>
          <w:color w:val="0D0D0D" w:themeColor="text1" w:themeTint="F2"/>
          <w:sz w:val="24"/>
          <w:szCs w:val="24"/>
          <w:shd w:val="clear" w:color="auto" w:fill="000000" w:themeFill="text1"/>
        </w:rPr>
        <w:t>, tel.: 602 126 628</w:t>
      </w:r>
    </w:p>
    <w:p w:rsidR="00347409" w:rsidRPr="008D55CC" w:rsidRDefault="00347409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8D55C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8D55C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8D55C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8D55CC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D55CC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8D55CC">
        <w:rPr>
          <w:rStyle w:val="Hypertextovodkaz"/>
          <w:rFonts w:ascii="Arial Narrow" w:eastAsia="MS Mincho" w:hAnsi="Arial Narrow"/>
          <w:color w:val="0D0D0D" w:themeColor="text1" w:themeTint="F2"/>
          <w:sz w:val="24"/>
          <w:szCs w:val="24"/>
          <w:shd w:val="clear" w:color="auto" w:fill="000000" w:themeFill="text1"/>
        </w:rPr>
        <w:t>pavel.k</w:t>
      </w:r>
      <w:hyperlink r:id="rId10" w:history="1">
        <w:r w:rsidR="0035407D" w:rsidRPr="008D55CC">
          <w:rPr>
            <w:rStyle w:val="Hypertextovodkaz"/>
            <w:rFonts w:ascii="Arial Narrow" w:eastAsia="MS Mincho" w:hAnsi="Arial Narrow"/>
            <w:bCs/>
            <w:color w:val="0D0D0D" w:themeColor="text1" w:themeTint="F2"/>
            <w:sz w:val="24"/>
            <w:szCs w:val="24"/>
            <w:shd w:val="clear" w:color="auto" w:fill="000000" w:themeFill="text1"/>
          </w:rPr>
          <w:t>ovarik@sups.cz</w:t>
        </w:r>
      </w:hyperlink>
      <w:r w:rsidRPr="008D55CC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8D55CC">
        <w:rPr>
          <w:rFonts w:ascii="Arial Narrow" w:eastAsia="MS Mincho" w:hAnsi="Arial Narrow"/>
          <w:bCs/>
          <w:sz w:val="24"/>
          <w:szCs w:val="24"/>
        </w:rPr>
        <w:t>nění v </w:t>
      </w:r>
      <w:r w:rsidRPr="008D55CC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Pr="008D55CC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D55CC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8D55CC">
        <w:rPr>
          <w:rFonts w:ascii="Arial Narrow" w:eastAsia="MS Mincho" w:hAnsi="Arial Narrow"/>
          <w:bCs/>
          <w:sz w:val="24"/>
          <w:szCs w:val="24"/>
        </w:rPr>
        <w:t>u</w:t>
      </w:r>
      <w:r w:rsidRPr="008D55CC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8D55CC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8D55CC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Pr="008D55C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8D55C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8D55CC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Pr="008D55C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8D55C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8D55CC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bookmarkStart w:id="0" w:name="_GoBack"/>
      <w:bookmarkEnd w:id="0"/>
    </w:p>
    <w:p w:rsidR="00750AA3" w:rsidRPr="008D55CC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8D55CC"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Pr="008D55CC" w:rsidRDefault="00750AA3" w:rsidP="008D55CC">
      <w:pPr>
        <w:pStyle w:val="Prosttext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D55CC" w:rsidRPr="008D55CC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 w:rsidRPr="008D55CC">
        <w:rPr>
          <w:rFonts w:eastAsia="MS Mincho" w:cs="Courier New"/>
          <w:bCs/>
        </w:rPr>
        <w:tab/>
      </w:r>
      <w:r w:rsidR="008D55CC" w:rsidRPr="008D55CC">
        <w:rPr>
          <w:rFonts w:eastAsia="MS Mincho" w:cs="Courier New"/>
          <w:bCs/>
          <w:color w:val="0D0D0D" w:themeColor="text1" w:themeTint="F2"/>
          <w:sz w:val="72"/>
          <w:szCs w:val="72"/>
          <w:shd w:val="clear" w:color="auto" w:fill="000000" w:themeFill="text1"/>
        </w:rPr>
        <w:t>AAAAAA</w:t>
      </w:r>
    </w:p>
    <w:p w:rsidR="00750AA3" w:rsidRPr="008D55CC" w:rsidRDefault="008D55CC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8D55CC">
        <w:rPr>
          <w:rFonts w:eastAsia="MS Mincho" w:cs="Courier New"/>
          <w:bCs/>
          <w:color w:val="0D0D0D" w:themeColor="text1" w:themeTint="F2"/>
          <w:shd w:val="clear" w:color="auto" w:fill="000000" w:themeFill="text1"/>
        </w:rPr>
        <w:t>Mgr. Pavel Kovářík</w:t>
      </w:r>
    </w:p>
    <w:p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8D55CC">
        <w:rPr>
          <w:rFonts w:eastAsia="MS Mincho" w:cs="Courier New"/>
          <w:bCs/>
          <w:sz w:val="22"/>
          <w:szCs w:val="22"/>
        </w:rPr>
        <w:tab/>
        <w:t>ředitel školy</w:t>
      </w:r>
    </w:p>
    <w:p w:rsidR="008D55CC" w:rsidRDefault="008D55CC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:rsidR="008D55CC" w:rsidRDefault="008D55CC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:rsidR="008D55CC" w:rsidRPr="008D55CC" w:rsidRDefault="008D55CC" w:rsidP="00C81728">
      <w:pPr>
        <w:tabs>
          <w:tab w:val="center" w:pos="6840"/>
        </w:tabs>
        <w:ind w:right="72" w:firstLine="426"/>
        <w:rPr>
          <w:rFonts w:eastAsia="MS Mincho" w:cs="Courier New"/>
          <w:sz w:val="72"/>
          <w:szCs w:val="72"/>
        </w:rPr>
      </w:pPr>
      <w:r>
        <w:rPr>
          <w:rFonts w:eastAsia="MS Mincho" w:cs="Courier New"/>
          <w:bCs/>
          <w:sz w:val="22"/>
          <w:szCs w:val="22"/>
        </w:rPr>
        <w:tab/>
      </w:r>
      <w:r w:rsidRPr="008D55CC">
        <w:rPr>
          <w:rFonts w:eastAsia="MS Mincho" w:cs="Courier New"/>
          <w:bCs/>
          <w:color w:val="0D0D0D" w:themeColor="text1" w:themeTint="F2"/>
          <w:sz w:val="72"/>
          <w:szCs w:val="72"/>
          <w:shd w:val="clear" w:color="auto" w:fill="000000" w:themeFill="text1"/>
        </w:rPr>
        <w:t>AAAAAA</w:t>
      </w:r>
    </w:p>
    <w:sectPr w:rsidR="008D55CC" w:rsidRPr="008D55CC" w:rsidSect="007D5D88">
      <w:footerReference w:type="even" r:id="rId11"/>
      <w:footerReference w:type="default" r:id="rId12"/>
      <w:footerReference w:type="first" r:id="rId13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0C" w:rsidRDefault="00F6700C" w:rsidP="00740F8C">
      <w:r>
        <w:separator/>
      </w:r>
    </w:p>
  </w:endnote>
  <w:endnote w:type="continuationSeparator" w:id="0">
    <w:p w:rsidR="00F6700C" w:rsidRDefault="00F6700C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0C" w:rsidRDefault="00F6700C" w:rsidP="00740F8C">
      <w:r>
        <w:separator/>
      </w:r>
    </w:p>
  </w:footnote>
  <w:footnote w:type="continuationSeparator" w:id="0">
    <w:p w:rsidR="00F6700C" w:rsidRDefault="00F6700C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09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409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8D55CC"/>
    <w:rsid w:val="0092598B"/>
    <w:rsid w:val="009B3053"/>
    <w:rsid w:val="009E75CD"/>
    <w:rsid w:val="00A022BF"/>
    <w:rsid w:val="00A61333"/>
    <w:rsid w:val="00A6562F"/>
    <w:rsid w:val="00A65CF0"/>
    <w:rsid w:val="00A83C08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1058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6700C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384D42"/>
  <w15:docId w15:val="{6687A424-4B3B-494A-ADBE-8AB02C05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varik@sup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kriha@sups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240B0-0EAE-4425-BC65-9DE6B521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2024-08-27T11:02:00Z</cp:lastPrinted>
  <dcterms:created xsi:type="dcterms:W3CDTF">2024-08-27T11:13:00Z</dcterms:created>
  <dcterms:modified xsi:type="dcterms:W3CDTF">2024-08-27T11:13:00Z</dcterms:modified>
</cp:coreProperties>
</file>