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B545D" w:rsidRDefault="00D127AC">
      <w:pPr>
        <w:pStyle w:val="Nadpis2"/>
        <w:spacing w:line="240" w:lineRule="auto"/>
      </w:pPr>
      <w:bookmarkStart w:id="0" w:name="_75fuhabz3v3v" w:colFirst="0" w:colLast="0"/>
      <w:bookmarkEnd w:id="0"/>
      <w:r>
        <w:t xml:space="preserve"> </w:t>
      </w:r>
      <w:proofErr w:type="spellStart"/>
      <w:r>
        <w:t>Smlouva</w:t>
      </w:r>
      <w:proofErr w:type="spellEnd"/>
      <w:r>
        <w:t xml:space="preserve"> o </w:t>
      </w:r>
      <w:proofErr w:type="spellStart"/>
      <w:r>
        <w:t>poskytování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ubytování</w:t>
      </w:r>
      <w:proofErr w:type="spellEnd"/>
    </w:p>
    <w:p w14:paraId="00000002" w14:textId="77777777" w:rsidR="00FB545D" w:rsidRDefault="00FB545D">
      <w:pPr>
        <w:spacing w:line="240" w:lineRule="auto"/>
      </w:pPr>
    </w:p>
    <w:p w14:paraId="00000003" w14:textId="77777777" w:rsidR="00FB545D" w:rsidRDefault="00D127AC">
      <w:pPr>
        <w:spacing w:line="24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Smluvní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strany</w:t>
      </w:r>
      <w:proofErr w:type="spellEnd"/>
    </w:p>
    <w:p w14:paraId="00000004" w14:textId="77777777" w:rsidR="00FB545D" w:rsidRDefault="00FB545D">
      <w:pPr>
        <w:spacing w:line="240" w:lineRule="auto"/>
        <w:rPr>
          <w:sz w:val="20"/>
          <w:szCs w:val="20"/>
        </w:rPr>
      </w:pPr>
    </w:p>
    <w:p w14:paraId="00000005" w14:textId="77777777" w:rsidR="00FB545D" w:rsidRDefault="00D127AC">
      <w:pPr>
        <w:spacing w:line="240" w:lineRule="auto"/>
        <w:ind w:left="720"/>
        <w:rPr>
          <w:sz w:val="20"/>
          <w:szCs w:val="20"/>
        </w:rPr>
      </w:pPr>
      <w:proofErr w:type="spellStart"/>
      <w:r>
        <w:rPr>
          <w:sz w:val="20"/>
          <w:szCs w:val="20"/>
        </w:rPr>
        <w:t>Sobeňák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s.r.o.</w:t>
      </w:r>
      <w:proofErr w:type="spellEnd"/>
    </w:p>
    <w:p w14:paraId="00000006" w14:textId="77777777" w:rsidR="00FB545D" w:rsidRDefault="00D127AC">
      <w:pPr>
        <w:ind w:left="720"/>
        <w:rPr>
          <w:sz w:val="20"/>
          <w:szCs w:val="20"/>
        </w:rPr>
      </w:pPr>
      <w:proofErr w:type="spellStart"/>
      <w:r>
        <w:rPr>
          <w:sz w:val="20"/>
          <w:szCs w:val="20"/>
        </w:rPr>
        <w:t>Ruská</w:t>
      </w:r>
      <w:proofErr w:type="spellEnd"/>
      <w:r>
        <w:rPr>
          <w:sz w:val="20"/>
          <w:szCs w:val="20"/>
        </w:rPr>
        <w:t xml:space="preserve"> 112, 100 00 Praha 10</w:t>
      </w:r>
    </w:p>
    <w:p w14:paraId="00000007" w14:textId="77777777" w:rsidR="00FB545D" w:rsidRDefault="00D127AC">
      <w:pPr>
        <w:ind w:left="720"/>
        <w:rPr>
          <w:sz w:val="20"/>
          <w:szCs w:val="20"/>
        </w:rPr>
      </w:pPr>
      <w:r>
        <w:rPr>
          <w:sz w:val="20"/>
          <w:szCs w:val="20"/>
        </w:rPr>
        <w:t>IČO: 06966446</w:t>
      </w:r>
    </w:p>
    <w:p w14:paraId="00000008" w14:textId="64E121FC" w:rsidR="00FB545D" w:rsidRDefault="00D127AC">
      <w:pPr>
        <w:ind w:left="720"/>
        <w:rPr>
          <w:sz w:val="20"/>
          <w:szCs w:val="20"/>
        </w:rPr>
      </w:pPr>
      <w:proofErr w:type="spellStart"/>
      <w:r>
        <w:rPr>
          <w:sz w:val="20"/>
          <w:szCs w:val="20"/>
        </w:rPr>
        <w:t>Bankovní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spojení</w:t>
      </w:r>
      <w:proofErr w:type="spellEnd"/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č.ú</w:t>
      </w:r>
      <w:proofErr w:type="spellEnd"/>
      <w:r>
        <w:rPr>
          <w:sz w:val="20"/>
          <w:szCs w:val="20"/>
        </w:rPr>
        <w:t xml:space="preserve">. </w:t>
      </w:r>
      <w:proofErr w:type="spellStart"/>
      <w:r w:rsidR="00FB68F8">
        <w:rPr>
          <w:sz w:val="20"/>
          <w:szCs w:val="20"/>
        </w:rPr>
        <w:t>xxxxxxxxxxxxxxxxx</w:t>
      </w:r>
      <w:proofErr w:type="spellEnd"/>
    </w:p>
    <w:p w14:paraId="00000009" w14:textId="77777777" w:rsidR="00FB545D" w:rsidRDefault="00D127AC">
      <w:pPr>
        <w:ind w:left="720"/>
        <w:rPr>
          <w:sz w:val="20"/>
          <w:szCs w:val="20"/>
        </w:rPr>
      </w:pPr>
      <w:proofErr w:type="spellStart"/>
      <w:r>
        <w:rPr>
          <w:sz w:val="20"/>
          <w:szCs w:val="20"/>
        </w:rPr>
        <w:t>zastoupená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Oldřichem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Neubergerem</w:t>
      </w:r>
      <w:proofErr w:type="spellEnd"/>
      <w:r>
        <w:rPr>
          <w:sz w:val="20"/>
          <w:szCs w:val="20"/>
        </w:rPr>
        <w:t>, MSc.</w:t>
      </w:r>
    </w:p>
    <w:p w14:paraId="0000000A" w14:textId="77777777" w:rsidR="00FB545D" w:rsidRDefault="00D127AC">
      <w:pPr>
        <w:spacing w:line="240" w:lineRule="auto"/>
        <w:ind w:left="720"/>
        <w:rPr>
          <w:sz w:val="20"/>
          <w:szCs w:val="20"/>
        </w:rPr>
      </w:pPr>
      <w:proofErr w:type="spellStart"/>
      <w:r>
        <w:rPr>
          <w:sz w:val="20"/>
          <w:szCs w:val="20"/>
        </w:rPr>
        <w:t>dále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jen</w:t>
      </w:r>
      <w:proofErr w:type="spellEnd"/>
      <w:r>
        <w:rPr>
          <w:sz w:val="20"/>
          <w:szCs w:val="20"/>
        </w:rPr>
        <w:t xml:space="preserve"> "</w:t>
      </w:r>
      <w:proofErr w:type="spellStart"/>
      <w:r>
        <w:rPr>
          <w:sz w:val="20"/>
          <w:szCs w:val="20"/>
        </w:rPr>
        <w:t>ubytovatel</w:t>
      </w:r>
      <w:proofErr w:type="spellEnd"/>
      <w:r>
        <w:rPr>
          <w:sz w:val="20"/>
          <w:szCs w:val="20"/>
        </w:rPr>
        <w:t>"</w:t>
      </w:r>
    </w:p>
    <w:p w14:paraId="0000000B" w14:textId="77777777" w:rsidR="00FB545D" w:rsidRDefault="00FB545D">
      <w:pPr>
        <w:spacing w:line="240" w:lineRule="auto"/>
        <w:ind w:left="720"/>
        <w:rPr>
          <w:sz w:val="20"/>
          <w:szCs w:val="20"/>
        </w:rPr>
      </w:pPr>
    </w:p>
    <w:p w14:paraId="0000000C" w14:textId="77777777" w:rsidR="00FB545D" w:rsidRDefault="00D127AC">
      <w:pPr>
        <w:spacing w:line="240" w:lineRule="auto"/>
        <w:ind w:left="720"/>
        <w:rPr>
          <w:sz w:val="20"/>
          <w:szCs w:val="20"/>
        </w:rPr>
      </w:pPr>
      <w:r>
        <w:rPr>
          <w:sz w:val="20"/>
          <w:szCs w:val="20"/>
        </w:rPr>
        <w:t>a</w:t>
      </w:r>
    </w:p>
    <w:p w14:paraId="0000000D" w14:textId="77777777" w:rsidR="00FB545D" w:rsidRDefault="00FB545D">
      <w:pPr>
        <w:spacing w:line="240" w:lineRule="auto"/>
        <w:ind w:left="720"/>
        <w:rPr>
          <w:sz w:val="20"/>
          <w:szCs w:val="20"/>
        </w:rPr>
      </w:pPr>
    </w:p>
    <w:p w14:paraId="0000000E" w14:textId="77777777" w:rsidR="00FB545D" w:rsidRDefault="00D127AC">
      <w:pPr>
        <w:spacing w:line="240" w:lineRule="auto"/>
        <w:ind w:left="720"/>
        <w:rPr>
          <w:sz w:val="20"/>
          <w:szCs w:val="20"/>
        </w:rPr>
      </w:pPr>
      <w:proofErr w:type="spellStart"/>
      <w:r>
        <w:rPr>
          <w:sz w:val="20"/>
          <w:szCs w:val="20"/>
        </w:rPr>
        <w:t>Obchodní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akademie</w:t>
      </w:r>
      <w:proofErr w:type="spellEnd"/>
      <w:r>
        <w:rPr>
          <w:sz w:val="20"/>
          <w:szCs w:val="20"/>
        </w:rPr>
        <w:t xml:space="preserve">, Praha 3, </w:t>
      </w:r>
      <w:proofErr w:type="spellStart"/>
      <w:r>
        <w:rPr>
          <w:sz w:val="20"/>
          <w:szCs w:val="20"/>
        </w:rPr>
        <w:t>Kubelíkova</w:t>
      </w:r>
      <w:proofErr w:type="spellEnd"/>
      <w:r>
        <w:rPr>
          <w:sz w:val="20"/>
          <w:szCs w:val="20"/>
        </w:rPr>
        <w:t xml:space="preserve"> 37</w:t>
      </w:r>
    </w:p>
    <w:p w14:paraId="0000000F" w14:textId="77777777" w:rsidR="00FB545D" w:rsidRDefault="00D127AC">
      <w:pPr>
        <w:spacing w:line="240" w:lineRule="auto"/>
        <w:ind w:left="720"/>
        <w:rPr>
          <w:sz w:val="20"/>
          <w:szCs w:val="20"/>
        </w:rPr>
      </w:pPr>
      <w:proofErr w:type="spellStart"/>
      <w:r>
        <w:rPr>
          <w:sz w:val="20"/>
          <w:szCs w:val="20"/>
        </w:rPr>
        <w:t>Kubelíkova</w:t>
      </w:r>
      <w:proofErr w:type="spellEnd"/>
      <w:r>
        <w:rPr>
          <w:sz w:val="20"/>
          <w:szCs w:val="20"/>
        </w:rPr>
        <w:t xml:space="preserve"> 37, 130 00 Praha </w:t>
      </w:r>
    </w:p>
    <w:p w14:paraId="00000010" w14:textId="77777777" w:rsidR="00FB545D" w:rsidRDefault="00D127AC">
      <w:pPr>
        <w:spacing w:line="240" w:lineRule="auto"/>
        <w:ind w:left="720"/>
        <w:rPr>
          <w:sz w:val="20"/>
          <w:szCs w:val="20"/>
        </w:rPr>
      </w:pPr>
      <w:r>
        <w:rPr>
          <w:sz w:val="20"/>
          <w:szCs w:val="20"/>
        </w:rPr>
        <w:t>IČ: 70107050</w:t>
      </w:r>
    </w:p>
    <w:p w14:paraId="00000011" w14:textId="481AC8B2" w:rsidR="00FB545D" w:rsidRDefault="00D127AC">
      <w:pPr>
        <w:spacing w:line="240" w:lineRule="auto"/>
        <w:ind w:left="720"/>
        <w:rPr>
          <w:sz w:val="20"/>
          <w:szCs w:val="20"/>
        </w:rPr>
      </w:pPr>
      <w:proofErr w:type="spellStart"/>
      <w:r>
        <w:rPr>
          <w:sz w:val="20"/>
          <w:szCs w:val="20"/>
        </w:rPr>
        <w:t>Zastoupená</w:t>
      </w:r>
      <w:proofErr w:type="spellEnd"/>
      <w:r>
        <w:rPr>
          <w:sz w:val="20"/>
          <w:szCs w:val="20"/>
        </w:rPr>
        <w:t xml:space="preserve"> Mgr. </w:t>
      </w:r>
      <w:proofErr w:type="spellStart"/>
      <w:r>
        <w:rPr>
          <w:sz w:val="20"/>
          <w:szCs w:val="20"/>
        </w:rPr>
        <w:t>Barborou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Smutnou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ředitelkou</w:t>
      </w:r>
      <w:proofErr w:type="spellEnd"/>
    </w:p>
    <w:p w14:paraId="00000012" w14:textId="77777777" w:rsidR="00FB545D" w:rsidRDefault="00D127AC">
      <w:pPr>
        <w:spacing w:line="240" w:lineRule="auto"/>
        <w:ind w:left="720"/>
        <w:rPr>
          <w:sz w:val="20"/>
          <w:szCs w:val="20"/>
        </w:rPr>
      </w:pPr>
      <w:proofErr w:type="spellStart"/>
      <w:r>
        <w:rPr>
          <w:sz w:val="20"/>
          <w:szCs w:val="20"/>
        </w:rPr>
        <w:t>dále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jen</w:t>
      </w:r>
      <w:proofErr w:type="spellEnd"/>
      <w:r>
        <w:rPr>
          <w:sz w:val="20"/>
          <w:szCs w:val="20"/>
        </w:rPr>
        <w:t xml:space="preserve"> "</w:t>
      </w:r>
      <w:proofErr w:type="spellStart"/>
      <w:r>
        <w:rPr>
          <w:sz w:val="20"/>
          <w:szCs w:val="20"/>
        </w:rPr>
        <w:t>odběratel</w:t>
      </w:r>
      <w:proofErr w:type="spellEnd"/>
      <w:r>
        <w:rPr>
          <w:sz w:val="20"/>
          <w:szCs w:val="20"/>
        </w:rPr>
        <w:t>"</w:t>
      </w:r>
    </w:p>
    <w:p w14:paraId="00000013" w14:textId="77777777" w:rsidR="00FB545D" w:rsidRDefault="00FB545D">
      <w:pPr>
        <w:spacing w:line="240" w:lineRule="auto"/>
        <w:rPr>
          <w:sz w:val="20"/>
          <w:szCs w:val="20"/>
        </w:rPr>
      </w:pPr>
    </w:p>
    <w:p w14:paraId="00000014" w14:textId="77777777" w:rsidR="00FB545D" w:rsidRDefault="00D127AC">
      <w:pPr>
        <w:spacing w:line="24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Účastníci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uzavírají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tuto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smlouvu</w:t>
      </w:r>
      <w:proofErr w:type="spellEnd"/>
      <w:r>
        <w:rPr>
          <w:sz w:val="20"/>
          <w:szCs w:val="20"/>
        </w:rPr>
        <w:t>:</w:t>
      </w:r>
    </w:p>
    <w:p w14:paraId="00000015" w14:textId="77777777" w:rsidR="00FB545D" w:rsidRDefault="00FB545D">
      <w:pPr>
        <w:spacing w:line="240" w:lineRule="auto"/>
        <w:ind w:left="720"/>
        <w:rPr>
          <w:sz w:val="20"/>
          <w:szCs w:val="20"/>
        </w:rPr>
      </w:pPr>
    </w:p>
    <w:p w14:paraId="00000016" w14:textId="5CB74B7B" w:rsidR="00FB545D" w:rsidRDefault="00D127AC">
      <w:pPr>
        <w:numPr>
          <w:ilvl w:val="0"/>
          <w:numId w:val="3"/>
        </w:numPr>
        <w:spacing w:line="240" w:lineRule="auto"/>
        <w:ind w:right="384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Předmětem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smlouvy</w:t>
      </w:r>
      <w:proofErr w:type="spellEnd"/>
      <w:r>
        <w:rPr>
          <w:sz w:val="20"/>
          <w:szCs w:val="20"/>
        </w:rPr>
        <w:t xml:space="preserve"> je </w:t>
      </w:r>
      <w:proofErr w:type="spellStart"/>
      <w:r>
        <w:rPr>
          <w:sz w:val="20"/>
          <w:szCs w:val="20"/>
        </w:rPr>
        <w:t>zajištění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ubytovacích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souvisejících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služeb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včetně</w:t>
      </w:r>
      <w:proofErr w:type="spellEnd"/>
      <w:r>
        <w:rPr>
          <w:sz w:val="20"/>
          <w:szCs w:val="20"/>
        </w:rPr>
        <w:t xml:space="preserve"> </w:t>
      </w:r>
      <w:proofErr w:type="spellStart"/>
      <w:proofErr w:type="gramStart"/>
      <w:r>
        <w:rPr>
          <w:sz w:val="20"/>
          <w:szCs w:val="20"/>
        </w:rPr>
        <w:t>stravování</w:t>
      </w:r>
      <w:proofErr w:type="spellEnd"/>
      <w:r>
        <w:rPr>
          <w:sz w:val="20"/>
          <w:szCs w:val="20"/>
        </w:rPr>
        <w:t xml:space="preserve">  </w:t>
      </w:r>
      <w:proofErr w:type="spellStart"/>
      <w:r>
        <w:rPr>
          <w:sz w:val="20"/>
          <w:szCs w:val="20"/>
        </w:rPr>
        <w:t>ubytovatelem</w:t>
      </w:r>
      <w:proofErr w:type="spellEnd"/>
      <w:proofErr w:type="gramEnd"/>
      <w:r>
        <w:rPr>
          <w:sz w:val="20"/>
          <w:szCs w:val="20"/>
        </w:rPr>
        <w:t xml:space="preserve"> pro </w:t>
      </w:r>
      <w:proofErr w:type="spellStart"/>
      <w:r>
        <w:rPr>
          <w:sz w:val="20"/>
          <w:szCs w:val="20"/>
        </w:rPr>
        <w:t>odběratele</w:t>
      </w:r>
      <w:proofErr w:type="spellEnd"/>
      <w:r>
        <w:rPr>
          <w:sz w:val="20"/>
          <w:szCs w:val="20"/>
        </w:rPr>
        <w:t xml:space="preserve"> v </w:t>
      </w:r>
      <w:proofErr w:type="spellStart"/>
      <w:r>
        <w:rPr>
          <w:sz w:val="20"/>
          <w:szCs w:val="20"/>
        </w:rPr>
        <w:t>Rekreačním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středisku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Sobeňák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Starý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Rožmitál</w:t>
      </w:r>
      <w:proofErr w:type="spellEnd"/>
      <w:r>
        <w:rPr>
          <w:sz w:val="20"/>
          <w:szCs w:val="20"/>
        </w:rPr>
        <w:t xml:space="preserve"> 148, 262 42 </w:t>
      </w:r>
      <w:proofErr w:type="spellStart"/>
      <w:r>
        <w:rPr>
          <w:sz w:val="20"/>
          <w:szCs w:val="20"/>
        </w:rPr>
        <w:t>Rožmitál</w:t>
      </w:r>
      <w:proofErr w:type="spellEnd"/>
      <w:r>
        <w:rPr>
          <w:sz w:val="20"/>
          <w:szCs w:val="20"/>
        </w:rPr>
        <w:t xml:space="preserve"> pod </w:t>
      </w:r>
      <w:proofErr w:type="spellStart"/>
      <w:r>
        <w:rPr>
          <w:sz w:val="20"/>
          <w:szCs w:val="20"/>
        </w:rPr>
        <w:t>Třemšínem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dále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jen</w:t>
      </w:r>
      <w:proofErr w:type="spellEnd"/>
      <w:r>
        <w:rPr>
          <w:sz w:val="20"/>
          <w:szCs w:val="20"/>
        </w:rPr>
        <w:t xml:space="preserve"> “RS”), </w:t>
      </w:r>
      <w:proofErr w:type="spellStart"/>
      <w:r>
        <w:rPr>
          <w:sz w:val="20"/>
          <w:szCs w:val="20"/>
        </w:rPr>
        <w:t>konané</w:t>
      </w:r>
      <w:proofErr w:type="spellEnd"/>
      <w:r>
        <w:rPr>
          <w:sz w:val="20"/>
          <w:szCs w:val="20"/>
        </w:rPr>
        <w:t xml:space="preserve"> v </w:t>
      </w:r>
      <w:proofErr w:type="spellStart"/>
      <w:r>
        <w:rPr>
          <w:sz w:val="20"/>
          <w:szCs w:val="20"/>
        </w:rPr>
        <w:t>termínu</w:t>
      </w:r>
      <w:proofErr w:type="spellEnd"/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2. 9. 2024</w:t>
      </w:r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dále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jen</w:t>
      </w:r>
      <w:proofErr w:type="spellEnd"/>
      <w:r>
        <w:rPr>
          <w:sz w:val="20"/>
          <w:szCs w:val="20"/>
        </w:rPr>
        <w:t xml:space="preserve"> “den </w:t>
      </w:r>
      <w:proofErr w:type="spellStart"/>
      <w:r>
        <w:rPr>
          <w:sz w:val="20"/>
          <w:szCs w:val="20"/>
        </w:rPr>
        <w:t>nástupu</w:t>
      </w:r>
      <w:proofErr w:type="spellEnd"/>
      <w:r>
        <w:rPr>
          <w:sz w:val="20"/>
          <w:szCs w:val="20"/>
        </w:rPr>
        <w:t xml:space="preserve">”) do </w:t>
      </w:r>
      <w:r>
        <w:rPr>
          <w:b/>
          <w:sz w:val="20"/>
          <w:szCs w:val="20"/>
        </w:rPr>
        <w:t>4. 9. 2023</w:t>
      </w:r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dále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jen</w:t>
      </w:r>
      <w:proofErr w:type="spellEnd"/>
      <w:r>
        <w:rPr>
          <w:sz w:val="20"/>
          <w:szCs w:val="20"/>
        </w:rPr>
        <w:t xml:space="preserve"> “den </w:t>
      </w:r>
      <w:proofErr w:type="spellStart"/>
      <w:r>
        <w:rPr>
          <w:sz w:val="20"/>
          <w:szCs w:val="20"/>
        </w:rPr>
        <w:t>odjezdu</w:t>
      </w:r>
      <w:proofErr w:type="spellEnd"/>
      <w:r>
        <w:rPr>
          <w:sz w:val="20"/>
          <w:szCs w:val="20"/>
        </w:rPr>
        <w:t xml:space="preserve">”) pro </w:t>
      </w:r>
      <w:r>
        <w:rPr>
          <w:b/>
          <w:sz w:val="20"/>
          <w:szCs w:val="20"/>
        </w:rPr>
        <w:t>1</w:t>
      </w:r>
      <w:r w:rsidR="00080418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 xml:space="preserve">0 </w:t>
      </w:r>
      <w:proofErr w:type="spellStart"/>
      <w:r>
        <w:rPr>
          <w:b/>
          <w:sz w:val="20"/>
          <w:szCs w:val="20"/>
        </w:rPr>
        <w:t>dětí</w:t>
      </w:r>
      <w:proofErr w:type="spellEnd"/>
      <w:r>
        <w:rPr>
          <w:b/>
          <w:sz w:val="20"/>
          <w:szCs w:val="20"/>
        </w:rPr>
        <w:t xml:space="preserve"> a </w:t>
      </w:r>
      <w:r w:rsidR="00080418">
        <w:rPr>
          <w:b/>
          <w:sz w:val="20"/>
          <w:szCs w:val="20"/>
        </w:rPr>
        <w:t xml:space="preserve">9 </w:t>
      </w:r>
      <w:proofErr w:type="spellStart"/>
      <w:r>
        <w:rPr>
          <w:b/>
          <w:sz w:val="20"/>
          <w:szCs w:val="20"/>
        </w:rPr>
        <w:t>dospělých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osob</w:t>
      </w:r>
      <w:proofErr w:type="spellEnd"/>
      <w:r>
        <w:rPr>
          <w:sz w:val="20"/>
          <w:szCs w:val="20"/>
        </w:rPr>
        <w:t>.</w:t>
      </w:r>
    </w:p>
    <w:p w14:paraId="00000017" w14:textId="77777777" w:rsidR="00FB545D" w:rsidRDefault="00D127AC">
      <w:pPr>
        <w:numPr>
          <w:ilvl w:val="0"/>
          <w:numId w:val="1"/>
        </w:numPr>
        <w:spacing w:line="240" w:lineRule="auto"/>
        <w:ind w:right="384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Ubytovatel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prohlašuje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že</w:t>
      </w:r>
      <w:proofErr w:type="spellEnd"/>
      <w:r>
        <w:rPr>
          <w:sz w:val="20"/>
          <w:szCs w:val="20"/>
        </w:rPr>
        <w:t xml:space="preserve"> RS </w:t>
      </w:r>
      <w:proofErr w:type="spellStart"/>
      <w:r>
        <w:rPr>
          <w:sz w:val="20"/>
          <w:szCs w:val="20"/>
        </w:rPr>
        <w:t>splňuje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hygienické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podmínky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ubytovacího</w:t>
      </w:r>
      <w:proofErr w:type="spellEnd"/>
      <w:r>
        <w:rPr>
          <w:sz w:val="20"/>
          <w:szCs w:val="20"/>
        </w:rPr>
        <w:t xml:space="preserve"> a</w:t>
      </w:r>
    </w:p>
    <w:p w14:paraId="00000018" w14:textId="77777777" w:rsidR="00FB545D" w:rsidRDefault="00D127AC">
      <w:pPr>
        <w:spacing w:line="240" w:lineRule="auto"/>
        <w:ind w:left="720" w:right="384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stravovacího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zařízení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podmínky</w:t>
      </w:r>
      <w:proofErr w:type="spellEnd"/>
      <w:r>
        <w:rPr>
          <w:sz w:val="20"/>
          <w:szCs w:val="20"/>
        </w:rPr>
        <w:t xml:space="preserve"> pro </w:t>
      </w:r>
      <w:proofErr w:type="spellStart"/>
      <w:r>
        <w:rPr>
          <w:sz w:val="20"/>
          <w:szCs w:val="20"/>
        </w:rPr>
        <w:t>zabezpečení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výchovy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výuky</w:t>
      </w:r>
      <w:proofErr w:type="spellEnd"/>
      <w:r>
        <w:rPr>
          <w:sz w:val="20"/>
          <w:szCs w:val="20"/>
        </w:rPr>
        <w:t xml:space="preserve"> v </w:t>
      </w:r>
      <w:proofErr w:type="spellStart"/>
      <w:r>
        <w:rPr>
          <w:sz w:val="20"/>
          <w:szCs w:val="20"/>
        </w:rPr>
        <w:t>souladu</w:t>
      </w:r>
      <w:proofErr w:type="spellEnd"/>
    </w:p>
    <w:p w14:paraId="00000019" w14:textId="77777777" w:rsidR="00FB545D" w:rsidRDefault="00D127AC">
      <w:pPr>
        <w:spacing w:line="240" w:lineRule="auto"/>
        <w:ind w:left="720" w:right="3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 </w:t>
      </w:r>
      <w:proofErr w:type="spellStart"/>
      <w:r>
        <w:rPr>
          <w:sz w:val="20"/>
          <w:szCs w:val="20"/>
        </w:rPr>
        <w:t>vyhláškou</w:t>
      </w:r>
      <w:proofErr w:type="spellEnd"/>
      <w:r>
        <w:rPr>
          <w:sz w:val="20"/>
          <w:szCs w:val="20"/>
        </w:rPr>
        <w:t xml:space="preserve"> č. 106/2001Sb. </w:t>
      </w:r>
      <w:proofErr w:type="spellStart"/>
      <w:r>
        <w:rPr>
          <w:sz w:val="20"/>
          <w:szCs w:val="20"/>
        </w:rPr>
        <w:t>Pitná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voda</w:t>
      </w:r>
      <w:proofErr w:type="spellEnd"/>
      <w:r>
        <w:rPr>
          <w:sz w:val="20"/>
          <w:szCs w:val="20"/>
        </w:rPr>
        <w:t xml:space="preserve"> je </w:t>
      </w:r>
      <w:proofErr w:type="spellStart"/>
      <w:r>
        <w:rPr>
          <w:sz w:val="20"/>
          <w:szCs w:val="20"/>
        </w:rPr>
        <w:t>získávána</w:t>
      </w:r>
      <w:proofErr w:type="spellEnd"/>
      <w:r>
        <w:rPr>
          <w:sz w:val="20"/>
          <w:szCs w:val="20"/>
        </w:rPr>
        <w:t xml:space="preserve"> z </w:t>
      </w:r>
      <w:proofErr w:type="spellStart"/>
      <w:r>
        <w:rPr>
          <w:sz w:val="20"/>
          <w:szCs w:val="20"/>
        </w:rPr>
        <w:t>vlastního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zdroje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Ubytovatel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zajistí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poskytne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odběrateli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protokol</w:t>
      </w:r>
      <w:proofErr w:type="spellEnd"/>
      <w:r>
        <w:rPr>
          <w:sz w:val="20"/>
          <w:szCs w:val="20"/>
        </w:rPr>
        <w:t xml:space="preserve"> o </w:t>
      </w:r>
      <w:proofErr w:type="spellStart"/>
      <w:r>
        <w:rPr>
          <w:sz w:val="20"/>
          <w:szCs w:val="20"/>
        </w:rPr>
        <w:t>kráceném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rozboru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jakosti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pitné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vody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ustanovení</w:t>
      </w:r>
      <w:proofErr w:type="spellEnd"/>
      <w:r>
        <w:rPr>
          <w:sz w:val="20"/>
          <w:szCs w:val="20"/>
        </w:rPr>
        <w:t xml:space="preserve"> §8 </w:t>
      </w:r>
      <w:proofErr w:type="spellStart"/>
      <w:r>
        <w:rPr>
          <w:sz w:val="20"/>
          <w:szCs w:val="20"/>
        </w:rPr>
        <w:t>zákona</w:t>
      </w:r>
      <w:proofErr w:type="spellEnd"/>
      <w:r>
        <w:rPr>
          <w:sz w:val="20"/>
          <w:szCs w:val="20"/>
        </w:rPr>
        <w:t xml:space="preserve"> č. 258/2000 sb. o </w:t>
      </w:r>
      <w:proofErr w:type="spellStart"/>
      <w:r>
        <w:rPr>
          <w:sz w:val="20"/>
          <w:szCs w:val="20"/>
        </w:rPr>
        <w:t>ochraně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veřejného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zdraví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který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předloží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příslušnému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orgánu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veřejného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zdraví</w:t>
      </w:r>
      <w:proofErr w:type="spellEnd"/>
      <w:r>
        <w:rPr>
          <w:sz w:val="20"/>
          <w:szCs w:val="20"/>
        </w:rPr>
        <w:t>.</w:t>
      </w:r>
    </w:p>
    <w:p w14:paraId="0000001A" w14:textId="77777777" w:rsidR="00FB545D" w:rsidRDefault="00D127AC">
      <w:pPr>
        <w:numPr>
          <w:ilvl w:val="0"/>
          <w:numId w:val="1"/>
        </w:numPr>
        <w:spacing w:line="240" w:lineRule="auto"/>
        <w:ind w:right="384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Ubytovatel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zajistí</w:t>
      </w:r>
      <w:proofErr w:type="spellEnd"/>
      <w:r>
        <w:rPr>
          <w:sz w:val="20"/>
          <w:szCs w:val="20"/>
        </w:rPr>
        <w:t xml:space="preserve"> pro </w:t>
      </w:r>
      <w:proofErr w:type="spellStart"/>
      <w:r>
        <w:rPr>
          <w:sz w:val="20"/>
          <w:szCs w:val="20"/>
        </w:rPr>
        <w:t>odběratele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následující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služby</w:t>
      </w:r>
      <w:proofErr w:type="spellEnd"/>
      <w:r>
        <w:rPr>
          <w:sz w:val="20"/>
          <w:szCs w:val="20"/>
        </w:rPr>
        <w:t>:</w:t>
      </w:r>
    </w:p>
    <w:p w14:paraId="0000001B" w14:textId="77777777" w:rsidR="00FB545D" w:rsidRDefault="00D127AC">
      <w:pPr>
        <w:numPr>
          <w:ilvl w:val="1"/>
          <w:numId w:val="1"/>
        </w:numPr>
        <w:spacing w:line="240" w:lineRule="auto"/>
        <w:ind w:right="384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Ubytování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zděných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budovách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nejméně</w:t>
      </w:r>
      <w:proofErr w:type="spellEnd"/>
      <w:r>
        <w:rPr>
          <w:sz w:val="20"/>
          <w:szCs w:val="20"/>
        </w:rPr>
        <w:t xml:space="preserve"> 84) a v </w:t>
      </w:r>
      <w:proofErr w:type="spellStart"/>
      <w:r>
        <w:rPr>
          <w:sz w:val="20"/>
          <w:szCs w:val="20"/>
        </w:rPr>
        <w:t>chatkách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zbylá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místa</w:t>
      </w:r>
      <w:proofErr w:type="spellEnd"/>
      <w:r>
        <w:rPr>
          <w:sz w:val="20"/>
          <w:szCs w:val="20"/>
        </w:rPr>
        <w:t xml:space="preserve"> do </w:t>
      </w:r>
      <w:proofErr w:type="spellStart"/>
      <w:r>
        <w:rPr>
          <w:sz w:val="20"/>
          <w:szCs w:val="20"/>
        </w:rPr>
        <w:t>celkového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počtu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účastníků</w:t>
      </w:r>
      <w:proofErr w:type="spellEnd"/>
      <w:r>
        <w:rPr>
          <w:sz w:val="20"/>
          <w:szCs w:val="20"/>
        </w:rPr>
        <w:t xml:space="preserve">). </w:t>
      </w:r>
      <w:proofErr w:type="spellStart"/>
      <w:r>
        <w:rPr>
          <w:sz w:val="20"/>
          <w:szCs w:val="20"/>
        </w:rPr>
        <w:t>Konkrétní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rozpis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ubytování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zašle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Ubytovatel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odběrateli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nejpozději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měsíc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před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zahájením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pobytu</w:t>
      </w:r>
      <w:proofErr w:type="spellEnd"/>
      <w:r>
        <w:rPr>
          <w:sz w:val="20"/>
          <w:szCs w:val="20"/>
        </w:rPr>
        <w:t xml:space="preserve">. </w:t>
      </w:r>
    </w:p>
    <w:p w14:paraId="0000001C" w14:textId="77777777" w:rsidR="00FB545D" w:rsidRDefault="00D127AC">
      <w:pPr>
        <w:numPr>
          <w:ilvl w:val="1"/>
          <w:numId w:val="1"/>
        </w:numPr>
        <w:spacing w:line="240" w:lineRule="auto"/>
        <w:ind w:right="384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Stravování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formou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plné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penze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snídaně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formou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švédského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stolu</w:t>
      </w:r>
      <w:proofErr w:type="spellEnd"/>
      <w:r>
        <w:rPr>
          <w:sz w:val="20"/>
          <w:szCs w:val="20"/>
        </w:rPr>
        <w:t xml:space="preserve">, s </w:t>
      </w:r>
      <w:proofErr w:type="spellStart"/>
      <w:r>
        <w:rPr>
          <w:sz w:val="20"/>
          <w:szCs w:val="20"/>
        </w:rPr>
        <w:t>dopoledními</w:t>
      </w:r>
      <w:proofErr w:type="spell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a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odpoledními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svačinami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včetně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pitného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režimu</w:t>
      </w:r>
      <w:proofErr w:type="spellEnd"/>
      <w:r>
        <w:rPr>
          <w:sz w:val="20"/>
          <w:szCs w:val="20"/>
        </w:rPr>
        <w:t xml:space="preserve"> v </w:t>
      </w:r>
      <w:proofErr w:type="spellStart"/>
      <w:r>
        <w:rPr>
          <w:sz w:val="20"/>
          <w:szCs w:val="20"/>
        </w:rPr>
        <w:t>souladu</w:t>
      </w:r>
      <w:proofErr w:type="spellEnd"/>
      <w:r>
        <w:rPr>
          <w:sz w:val="20"/>
          <w:szCs w:val="20"/>
        </w:rPr>
        <w:t xml:space="preserve"> s </w:t>
      </w:r>
      <w:proofErr w:type="spellStart"/>
      <w:r>
        <w:rPr>
          <w:sz w:val="20"/>
          <w:szCs w:val="20"/>
        </w:rPr>
        <w:t>příslušnými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zvyklostmi</w:t>
      </w:r>
      <w:proofErr w:type="spellEnd"/>
      <w:r>
        <w:rPr>
          <w:sz w:val="20"/>
          <w:szCs w:val="20"/>
        </w:rPr>
        <w:t xml:space="preserve"> pro </w:t>
      </w:r>
      <w:proofErr w:type="spellStart"/>
      <w:r>
        <w:rPr>
          <w:sz w:val="20"/>
          <w:szCs w:val="20"/>
        </w:rPr>
        <w:t>pobyty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dětí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mládeže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Stravování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začíná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obědem</w:t>
      </w:r>
      <w:proofErr w:type="spellEnd"/>
      <w:r>
        <w:rPr>
          <w:sz w:val="20"/>
          <w:szCs w:val="20"/>
        </w:rPr>
        <w:t xml:space="preserve"> v den </w:t>
      </w:r>
      <w:proofErr w:type="spellStart"/>
      <w:r>
        <w:rPr>
          <w:sz w:val="20"/>
          <w:szCs w:val="20"/>
        </w:rPr>
        <w:t>příjezdu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b/>
          <w:sz w:val="20"/>
          <w:szCs w:val="20"/>
        </w:rPr>
        <w:t>končí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snídaní</w:t>
      </w:r>
      <w:proofErr w:type="spellEnd"/>
      <w:r>
        <w:rPr>
          <w:sz w:val="20"/>
          <w:szCs w:val="20"/>
        </w:rPr>
        <w:t xml:space="preserve"> v den </w:t>
      </w:r>
      <w:proofErr w:type="spellStart"/>
      <w:r>
        <w:rPr>
          <w:sz w:val="20"/>
          <w:szCs w:val="20"/>
        </w:rPr>
        <w:t>odjezdu</w:t>
      </w:r>
      <w:proofErr w:type="spellEnd"/>
      <w:r>
        <w:rPr>
          <w:sz w:val="20"/>
          <w:szCs w:val="20"/>
        </w:rPr>
        <w:t>.</w:t>
      </w:r>
    </w:p>
    <w:p w14:paraId="0000001D" w14:textId="77777777" w:rsidR="00FB545D" w:rsidRDefault="00D127AC">
      <w:pPr>
        <w:numPr>
          <w:ilvl w:val="1"/>
          <w:numId w:val="1"/>
        </w:numPr>
        <w:spacing w:line="240" w:lineRule="auto"/>
        <w:ind w:right="384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Možnost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využívání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příslušných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prostor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zařízení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vybavení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souvisejících</w:t>
      </w:r>
      <w:proofErr w:type="spellEnd"/>
      <w:r>
        <w:rPr>
          <w:sz w:val="20"/>
          <w:szCs w:val="20"/>
        </w:rPr>
        <w:t xml:space="preserve"> s </w:t>
      </w:r>
      <w:proofErr w:type="spellStart"/>
      <w:r>
        <w:rPr>
          <w:sz w:val="20"/>
          <w:szCs w:val="20"/>
        </w:rPr>
        <w:t>ubytováním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stravováním</w:t>
      </w:r>
      <w:proofErr w:type="spellEnd"/>
      <w:r>
        <w:rPr>
          <w:sz w:val="20"/>
          <w:szCs w:val="20"/>
        </w:rPr>
        <w:t xml:space="preserve"> po </w:t>
      </w:r>
      <w:proofErr w:type="spellStart"/>
      <w:r>
        <w:rPr>
          <w:sz w:val="20"/>
          <w:szCs w:val="20"/>
        </w:rPr>
        <w:t>dohodě</w:t>
      </w:r>
      <w:proofErr w:type="spellEnd"/>
      <w:r>
        <w:rPr>
          <w:sz w:val="20"/>
          <w:szCs w:val="20"/>
        </w:rPr>
        <w:t xml:space="preserve"> s </w:t>
      </w:r>
      <w:proofErr w:type="spellStart"/>
      <w:r>
        <w:rPr>
          <w:sz w:val="20"/>
          <w:szCs w:val="20"/>
        </w:rPr>
        <w:t>ubytovatelem</w:t>
      </w:r>
      <w:proofErr w:type="spellEnd"/>
    </w:p>
    <w:p w14:paraId="0000001E" w14:textId="77777777" w:rsidR="00FB545D" w:rsidRDefault="00D127AC">
      <w:pPr>
        <w:numPr>
          <w:ilvl w:val="1"/>
          <w:numId w:val="2"/>
        </w:numPr>
        <w:ind w:right="384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Bezplatné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služby</w:t>
      </w:r>
      <w:proofErr w:type="spellEnd"/>
      <w:r>
        <w:rPr>
          <w:sz w:val="20"/>
          <w:szCs w:val="20"/>
        </w:rPr>
        <w:t xml:space="preserve"> pro </w:t>
      </w:r>
      <w:proofErr w:type="spellStart"/>
      <w:r>
        <w:rPr>
          <w:sz w:val="20"/>
          <w:szCs w:val="20"/>
        </w:rPr>
        <w:t>pedagogický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dozor</w:t>
      </w:r>
      <w:proofErr w:type="spellEnd"/>
      <w:r>
        <w:rPr>
          <w:sz w:val="20"/>
          <w:szCs w:val="20"/>
        </w:rPr>
        <w:t xml:space="preserve"> v </w:t>
      </w:r>
      <w:proofErr w:type="spellStart"/>
      <w:r>
        <w:rPr>
          <w:sz w:val="20"/>
          <w:szCs w:val="20"/>
        </w:rPr>
        <w:t>počtu</w:t>
      </w:r>
      <w:proofErr w:type="spellEnd"/>
      <w:r>
        <w:rPr>
          <w:sz w:val="20"/>
          <w:szCs w:val="20"/>
        </w:rPr>
        <w:t xml:space="preserve"> 1 </w:t>
      </w:r>
      <w:proofErr w:type="spellStart"/>
      <w:r>
        <w:rPr>
          <w:sz w:val="20"/>
          <w:szCs w:val="20"/>
        </w:rPr>
        <w:t>dospělá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osoba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každých</w:t>
      </w:r>
      <w:proofErr w:type="spellEnd"/>
      <w:r>
        <w:rPr>
          <w:sz w:val="20"/>
          <w:szCs w:val="20"/>
        </w:rPr>
        <w:t xml:space="preserve"> 10 </w:t>
      </w:r>
      <w:proofErr w:type="spellStart"/>
      <w:r>
        <w:rPr>
          <w:sz w:val="20"/>
          <w:szCs w:val="20"/>
        </w:rPr>
        <w:t>platících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osob</w:t>
      </w:r>
      <w:proofErr w:type="spellEnd"/>
      <w:r>
        <w:rPr>
          <w:sz w:val="20"/>
          <w:szCs w:val="20"/>
        </w:rPr>
        <w:t>.</w:t>
      </w:r>
    </w:p>
    <w:p w14:paraId="0000001F" w14:textId="77777777" w:rsidR="00FB545D" w:rsidRDefault="00D127AC">
      <w:pPr>
        <w:numPr>
          <w:ilvl w:val="0"/>
          <w:numId w:val="1"/>
        </w:numPr>
        <w:spacing w:line="240" w:lineRule="auto"/>
        <w:ind w:right="384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Ubytovatel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bude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poskytovat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dohodnuté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služby</w:t>
      </w:r>
      <w:proofErr w:type="spellEnd"/>
      <w:r>
        <w:rPr>
          <w:sz w:val="20"/>
          <w:szCs w:val="20"/>
        </w:rPr>
        <w:t xml:space="preserve"> v </w:t>
      </w:r>
      <w:proofErr w:type="spellStart"/>
      <w:r>
        <w:rPr>
          <w:sz w:val="20"/>
          <w:szCs w:val="20"/>
        </w:rPr>
        <w:t>ceně</w:t>
      </w:r>
      <w:proofErr w:type="spellEnd"/>
      <w:r>
        <w:rPr>
          <w:sz w:val="20"/>
          <w:szCs w:val="20"/>
        </w:rPr>
        <w:t xml:space="preserve"> </w:t>
      </w:r>
      <w:proofErr w:type="gramStart"/>
      <w:r>
        <w:rPr>
          <w:b/>
          <w:sz w:val="20"/>
          <w:szCs w:val="20"/>
        </w:rPr>
        <w:t>860,-</w:t>
      </w:r>
      <w:proofErr w:type="gram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Kč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včetně</w:t>
      </w:r>
      <w:proofErr w:type="spellEnd"/>
      <w:r>
        <w:rPr>
          <w:b/>
          <w:sz w:val="20"/>
          <w:szCs w:val="20"/>
        </w:rPr>
        <w:t xml:space="preserve"> DPH</w:t>
      </w:r>
      <w:r>
        <w:rPr>
          <w:sz w:val="20"/>
          <w:szCs w:val="20"/>
        </w:rPr>
        <w:t xml:space="preserve"> za </w:t>
      </w:r>
      <w:proofErr w:type="spellStart"/>
      <w:r>
        <w:rPr>
          <w:sz w:val="20"/>
          <w:szCs w:val="20"/>
        </w:rPr>
        <w:t>osobu</w:t>
      </w:r>
      <w:proofErr w:type="spellEnd"/>
      <w:r>
        <w:rPr>
          <w:sz w:val="20"/>
          <w:szCs w:val="20"/>
        </w:rPr>
        <w:t xml:space="preserve">. Cena </w:t>
      </w:r>
      <w:proofErr w:type="spellStart"/>
      <w:r>
        <w:rPr>
          <w:sz w:val="20"/>
          <w:szCs w:val="20"/>
        </w:rPr>
        <w:t>zahrnuje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služby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uvedené</w:t>
      </w:r>
      <w:proofErr w:type="spellEnd"/>
      <w:r>
        <w:rPr>
          <w:sz w:val="20"/>
          <w:szCs w:val="20"/>
        </w:rPr>
        <w:t xml:space="preserve"> v </w:t>
      </w:r>
      <w:proofErr w:type="spellStart"/>
      <w:r>
        <w:rPr>
          <w:sz w:val="20"/>
          <w:szCs w:val="20"/>
        </w:rPr>
        <w:t>bodu</w:t>
      </w:r>
      <w:proofErr w:type="spellEnd"/>
      <w:r>
        <w:rPr>
          <w:sz w:val="20"/>
          <w:szCs w:val="20"/>
        </w:rPr>
        <w:t xml:space="preserve"> 3. </w:t>
      </w:r>
    </w:p>
    <w:p w14:paraId="00000020" w14:textId="77777777" w:rsidR="00FB545D" w:rsidRDefault="00D127AC">
      <w:pPr>
        <w:numPr>
          <w:ilvl w:val="0"/>
          <w:numId w:val="1"/>
        </w:numPr>
        <w:spacing w:line="240" w:lineRule="auto"/>
        <w:ind w:right="384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Smluvní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strany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sjednaly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smluvní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pokutu</w:t>
      </w:r>
      <w:proofErr w:type="spellEnd"/>
      <w:r>
        <w:rPr>
          <w:sz w:val="20"/>
          <w:szCs w:val="20"/>
        </w:rPr>
        <w:t xml:space="preserve"> pro </w:t>
      </w:r>
      <w:proofErr w:type="spellStart"/>
      <w:r>
        <w:rPr>
          <w:sz w:val="20"/>
          <w:szCs w:val="20"/>
        </w:rPr>
        <w:t>případ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že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odběratel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neobsadí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některá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místa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uvedená</w:t>
      </w:r>
      <w:proofErr w:type="spellEnd"/>
      <w:r>
        <w:rPr>
          <w:sz w:val="20"/>
          <w:szCs w:val="20"/>
        </w:rPr>
        <w:t xml:space="preserve"> v </w:t>
      </w:r>
      <w:proofErr w:type="spellStart"/>
      <w:r>
        <w:rPr>
          <w:sz w:val="20"/>
          <w:szCs w:val="20"/>
        </w:rPr>
        <w:t>bodu</w:t>
      </w:r>
      <w:proofErr w:type="spellEnd"/>
      <w:r>
        <w:rPr>
          <w:sz w:val="20"/>
          <w:szCs w:val="20"/>
        </w:rPr>
        <w:t xml:space="preserve"> 1., a to </w:t>
      </w:r>
      <w:proofErr w:type="spellStart"/>
      <w:r>
        <w:rPr>
          <w:sz w:val="20"/>
          <w:szCs w:val="20"/>
        </w:rPr>
        <w:t>ve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výši</w:t>
      </w:r>
      <w:proofErr w:type="spell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115,-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Kč</w:t>
      </w:r>
      <w:proofErr w:type="spellEnd"/>
      <w:r>
        <w:rPr>
          <w:sz w:val="20"/>
          <w:szCs w:val="20"/>
        </w:rPr>
        <w:t xml:space="preserve"> za </w:t>
      </w:r>
      <w:proofErr w:type="spellStart"/>
      <w:r>
        <w:rPr>
          <w:sz w:val="20"/>
          <w:szCs w:val="20"/>
        </w:rPr>
        <w:t>neobsazené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místo</w:t>
      </w:r>
      <w:proofErr w:type="spellEnd"/>
      <w:r>
        <w:rPr>
          <w:sz w:val="20"/>
          <w:szCs w:val="20"/>
        </w:rPr>
        <w:t xml:space="preserve"> a den.</w:t>
      </w:r>
    </w:p>
    <w:p w14:paraId="00000021" w14:textId="77777777" w:rsidR="00FB545D" w:rsidRDefault="00D127AC">
      <w:pPr>
        <w:numPr>
          <w:ilvl w:val="0"/>
          <w:numId w:val="1"/>
        </w:numPr>
        <w:spacing w:line="240" w:lineRule="auto"/>
        <w:ind w:right="384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Odběratel</w:t>
      </w:r>
      <w:proofErr w:type="spellEnd"/>
      <w:r>
        <w:rPr>
          <w:sz w:val="20"/>
          <w:szCs w:val="20"/>
        </w:rPr>
        <w:t xml:space="preserve"> se </w:t>
      </w:r>
      <w:proofErr w:type="spellStart"/>
      <w:r>
        <w:rPr>
          <w:sz w:val="20"/>
          <w:szCs w:val="20"/>
        </w:rPr>
        <w:t>zavazuje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užívat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přidělené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ubytovací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prostory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řádným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způsobem</w:t>
      </w:r>
      <w:proofErr w:type="spellEnd"/>
      <w:r>
        <w:rPr>
          <w:sz w:val="20"/>
          <w:szCs w:val="20"/>
        </w:rPr>
        <w:t xml:space="preserve"> v </w:t>
      </w:r>
      <w:proofErr w:type="spellStart"/>
      <w:r>
        <w:rPr>
          <w:sz w:val="20"/>
          <w:szCs w:val="20"/>
        </w:rPr>
        <w:t>souladu</w:t>
      </w:r>
      <w:proofErr w:type="spellEnd"/>
      <w:r>
        <w:rPr>
          <w:sz w:val="20"/>
          <w:szCs w:val="20"/>
        </w:rPr>
        <w:t xml:space="preserve"> s </w:t>
      </w:r>
      <w:proofErr w:type="spellStart"/>
      <w:r>
        <w:rPr>
          <w:sz w:val="20"/>
          <w:szCs w:val="20"/>
        </w:rPr>
        <w:t>jejich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charakterem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dodržovat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při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ubytování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bezpečnostní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protipožární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předpisy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řídit</w:t>
      </w:r>
      <w:proofErr w:type="spellEnd"/>
      <w:r>
        <w:rPr>
          <w:sz w:val="20"/>
          <w:szCs w:val="20"/>
        </w:rPr>
        <w:t xml:space="preserve"> se </w:t>
      </w:r>
      <w:proofErr w:type="spellStart"/>
      <w:r>
        <w:rPr>
          <w:sz w:val="20"/>
          <w:szCs w:val="20"/>
        </w:rPr>
        <w:t>pokyny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ubytovatele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souvisejícími</w:t>
      </w:r>
      <w:proofErr w:type="spellEnd"/>
      <w:r>
        <w:rPr>
          <w:sz w:val="20"/>
          <w:szCs w:val="20"/>
        </w:rPr>
        <w:t xml:space="preserve"> s </w:t>
      </w:r>
      <w:proofErr w:type="spellStart"/>
      <w:r>
        <w:rPr>
          <w:sz w:val="20"/>
          <w:szCs w:val="20"/>
        </w:rPr>
        <w:t>ubytováním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provozem</w:t>
      </w:r>
      <w:proofErr w:type="spellEnd"/>
      <w:r>
        <w:rPr>
          <w:sz w:val="20"/>
          <w:szCs w:val="20"/>
        </w:rPr>
        <w:t xml:space="preserve"> RS </w:t>
      </w:r>
      <w:proofErr w:type="gramStart"/>
      <w:r>
        <w:rPr>
          <w:sz w:val="20"/>
          <w:szCs w:val="20"/>
        </w:rPr>
        <w:t>a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instruovat</w:t>
      </w:r>
      <w:proofErr w:type="spellEnd"/>
      <w:r>
        <w:rPr>
          <w:sz w:val="20"/>
          <w:szCs w:val="20"/>
        </w:rPr>
        <w:t xml:space="preserve"> k </w:t>
      </w:r>
      <w:proofErr w:type="spellStart"/>
      <w:r>
        <w:rPr>
          <w:sz w:val="20"/>
          <w:szCs w:val="20"/>
        </w:rPr>
        <w:t>tomu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všechny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zúčastněné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uhradit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škody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vzniklé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jejich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zaviněním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nebo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zaviněním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osob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které</w:t>
      </w:r>
      <w:proofErr w:type="spellEnd"/>
      <w:r>
        <w:rPr>
          <w:sz w:val="20"/>
          <w:szCs w:val="20"/>
        </w:rPr>
        <w:t xml:space="preserve"> se </w:t>
      </w:r>
      <w:proofErr w:type="spellStart"/>
      <w:r>
        <w:rPr>
          <w:sz w:val="20"/>
          <w:szCs w:val="20"/>
        </w:rPr>
        <w:t>účastní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akce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jím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organizované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majetku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majitele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objektu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nebo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ubytovatele</w:t>
      </w:r>
      <w:proofErr w:type="spellEnd"/>
    </w:p>
    <w:p w14:paraId="00000022" w14:textId="77777777" w:rsidR="00FB545D" w:rsidRDefault="00D127AC">
      <w:pPr>
        <w:numPr>
          <w:ilvl w:val="0"/>
          <w:numId w:val="1"/>
        </w:numPr>
        <w:spacing w:line="240" w:lineRule="auto"/>
        <w:ind w:right="384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Ubytovatel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odběratel</w:t>
      </w:r>
      <w:proofErr w:type="spellEnd"/>
      <w:r>
        <w:rPr>
          <w:sz w:val="20"/>
          <w:szCs w:val="20"/>
        </w:rPr>
        <w:t xml:space="preserve"> je </w:t>
      </w:r>
      <w:proofErr w:type="spellStart"/>
      <w:r>
        <w:rPr>
          <w:sz w:val="20"/>
          <w:szCs w:val="20"/>
        </w:rPr>
        <w:t>osvobozen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jakékoliv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odpovědnosti</w:t>
      </w:r>
      <w:proofErr w:type="spellEnd"/>
      <w:r>
        <w:rPr>
          <w:sz w:val="20"/>
          <w:szCs w:val="20"/>
        </w:rPr>
        <w:t xml:space="preserve"> v </w:t>
      </w:r>
      <w:proofErr w:type="spellStart"/>
      <w:r>
        <w:rPr>
          <w:sz w:val="20"/>
          <w:szCs w:val="20"/>
        </w:rPr>
        <w:t>případě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že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neplnění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povinností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nastane</w:t>
      </w:r>
      <w:proofErr w:type="spellEnd"/>
      <w:r>
        <w:rPr>
          <w:sz w:val="20"/>
          <w:szCs w:val="20"/>
        </w:rPr>
        <w:t xml:space="preserve"> v </w:t>
      </w:r>
      <w:proofErr w:type="spellStart"/>
      <w:r>
        <w:rPr>
          <w:sz w:val="20"/>
          <w:szCs w:val="20"/>
        </w:rPr>
        <w:t>důsledku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zásahu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státních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orgánů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nebo</w:t>
      </w:r>
      <w:proofErr w:type="spellEnd"/>
      <w:r>
        <w:rPr>
          <w:sz w:val="20"/>
          <w:szCs w:val="20"/>
        </w:rPr>
        <w:t xml:space="preserve"> v </w:t>
      </w:r>
      <w:proofErr w:type="spellStart"/>
      <w:r>
        <w:rPr>
          <w:sz w:val="20"/>
          <w:szCs w:val="20"/>
        </w:rPr>
        <w:t>důsledku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vyšší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moci</w:t>
      </w:r>
      <w:proofErr w:type="spellEnd"/>
      <w:r>
        <w:rPr>
          <w:sz w:val="20"/>
          <w:szCs w:val="20"/>
        </w:rPr>
        <w:t xml:space="preserve">. Za </w:t>
      </w:r>
      <w:proofErr w:type="spellStart"/>
      <w:r>
        <w:rPr>
          <w:sz w:val="20"/>
          <w:szCs w:val="20"/>
        </w:rPr>
        <w:t>vyšší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moc</w:t>
      </w:r>
      <w:proofErr w:type="spellEnd"/>
      <w:r>
        <w:rPr>
          <w:sz w:val="20"/>
          <w:szCs w:val="20"/>
        </w:rPr>
        <w:t xml:space="preserve"> se </w:t>
      </w:r>
      <w:proofErr w:type="spellStart"/>
      <w:r>
        <w:rPr>
          <w:sz w:val="20"/>
          <w:szCs w:val="20"/>
        </w:rPr>
        <w:t>považují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zejména</w:t>
      </w:r>
      <w:proofErr w:type="spellEnd"/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přírodní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katastrofy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povodně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požár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epidemie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apod</w:t>
      </w:r>
      <w:proofErr w:type="spellEnd"/>
      <w:r>
        <w:rPr>
          <w:sz w:val="20"/>
          <w:szCs w:val="20"/>
        </w:rPr>
        <w:t xml:space="preserve">. V </w:t>
      </w:r>
      <w:proofErr w:type="spellStart"/>
      <w:r>
        <w:rPr>
          <w:sz w:val="20"/>
          <w:szCs w:val="20"/>
        </w:rPr>
        <w:lastRenderedPageBreak/>
        <w:t>tomto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případě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bude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vráceno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ubytovanému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veškeré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plnění</w:t>
      </w:r>
      <w:proofErr w:type="spellEnd"/>
      <w:r>
        <w:rPr>
          <w:sz w:val="20"/>
          <w:szCs w:val="20"/>
        </w:rPr>
        <w:t xml:space="preserve"> (v </w:t>
      </w:r>
      <w:proofErr w:type="spellStart"/>
      <w:r>
        <w:rPr>
          <w:sz w:val="20"/>
          <w:szCs w:val="20"/>
        </w:rPr>
        <w:t>případě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částečného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plnění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alikvotní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část</w:t>
      </w:r>
      <w:proofErr w:type="spellEnd"/>
      <w:r>
        <w:rPr>
          <w:sz w:val="20"/>
          <w:szCs w:val="20"/>
        </w:rPr>
        <w:t>).</w:t>
      </w:r>
    </w:p>
    <w:p w14:paraId="00000023" w14:textId="77777777" w:rsidR="00FB545D" w:rsidRDefault="00D127AC">
      <w:pPr>
        <w:numPr>
          <w:ilvl w:val="0"/>
          <w:numId w:val="1"/>
        </w:numPr>
        <w:spacing w:line="240" w:lineRule="auto"/>
        <w:ind w:right="384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Změna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smluvních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podmínek</w:t>
      </w:r>
      <w:proofErr w:type="spellEnd"/>
      <w:r>
        <w:rPr>
          <w:sz w:val="20"/>
          <w:szCs w:val="20"/>
        </w:rPr>
        <w:t xml:space="preserve"> je </w:t>
      </w:r>
      <w:proofErr w:type="spellStart"/>
      <w:r>
        <w:rPr>
          <w:sz w:val="20"/>
          <w:szCs w:val="20"/>
        </w:rPr>
        <w:t>možná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písemně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dohodou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obou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smluvních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stran</w:t>
      </w:r>
      <w:proofErr w:type="spellEnd"/>
      <w:r>
        <w:rPr>
          <w:sz w:val="20"/>
          <w:szCs w:val="20"/>
        </w:rPr>
        <w:t>,</w:t>
      </w:r>
    </w:p>
    <w:p w14:paraId="00000024" w14:textId="77777777" w:rsidR="00FB545D" w:rsidRDefault="00D127AC">
      <w:pPr>
        <w:spacing w:line="240" w:lineRule="auto"/>
        <w:ind w:left="720" w:right="384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dodatkem</w:t>
      </w:r>
      <w:proofErr w:type="spellEnd"/>
      <w:r>
        <w:rPr>
          <w:sz w:val="20"/>
          <w:szCs w:val="20"/>
        </w:rPr>
        <w:t xml:space="preserve"> k </w:t>
      </w:r>
      <w:proofErr w:type="spellStart"/>
      <w:r>
        <w:rPr>
          <w:sz w:val="20"/>
          <w:szCs w:val="20"/>
        </w:rPr>
        <w:t>této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smlouvě</w:t>
      </w:r>
      <w:proofErr w:type="spellEnd"/>
      <w:r>
        <w:rPr>
          <w:sz w:val="20"/>
          <w:szCs w:val="20"/>
        </w:rPr>
        <w:t xml:space="preserve">. </w:t>
      </w:r>
    </w:p>
    <w:p w14:paraId="00000025" w14:textId="77777777" w:rsidR="00FB545D" w:rsidRDefault="00D127AC">
      <w:pPr>
        <w:numPr>
          <w:ilvl w:val="0"/>
          <w:numId w:val="1"/>
        </w:numPr>
        <w:spacing w:line="240" w:lineRule="auto"/>
        <w:ind w:right="384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Smlouva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nabývá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platnosti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dnem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podpisu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smluvními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stranami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Smlouva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dvě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strany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ve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dvou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originálech</w:t>
      </w:r>
      <w:proofErr w:type="spellEnd"/>
      <w:r>
        <w:rPr>
          <w:sz w:val="20"/>
          <w:szCs w:val="20"/>
        </w:rPr>
        <w:t xml:space="preserve">, po </w:t>
      </w:r>
      <w:proofErr w:type="spellStart"/>
      <w:r>
        <w:rPr>
          <w:sz w:val="20"/>
          <w:szCs w:val="20"/>
        </w:rPr>
        <w:t>jednom</w:t>
      </w:r>
      <w:proofErr w:type="spellEnd"/>
      <w:r>
        <w:rPr>
          <w:sz w:val="20"/>
          <w:szCs w:val="20"/>
        </w:rPr>
        <w:t xml:space="preserve"> pro </w:t>
      </w:r>
      <w:proofErr w:type="spellStart"/>
      <w:r>
        <w:rPr>
          <w:sz w:val="20"/>
          <w:szCs w:val="20"/>
        </w:rPr>
        <w:t>každou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smluvní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stranu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Smluvní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strany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svým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podpisem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potvrzují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že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smlouvě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rozumějí</w:t>
      </w:r>
      <w:proofErr w:type="spellEnd"/>
      <w:r>
        <w:rPr>
          <w:sz w:val="20"/>
          <w:szCs w:val="20"/>
        </w:rPr>
        <w:t xml:space="preserve"> a s </w:t>
      </w:r>
      <w:proofErr w:type="spellStart"/>
      <w:r>
        <w:rPr>
          <w:sz w:val="20"/>
          <w:szCs w:val="20"/>
        </w:rPr>
        <w:t>jejím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obsahem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bezvýhradně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souhlasí</w:t>
      </w:r>
      <w:proofErr w:type="spellEnd"/>
      <w:r>
        <w:rPr>
          <w:sz w:val="20"/>
          <w:szCs w:val="20"/>
        </w:rPr>
        <w:t xml:space="preserve">. </w:t>
      </w:r>
    </w:p>
    <w:p w14:paraId="00000026" w14:textId="77777777" w:rsidR="00FB545D" w:rsidRDefault="00D127AC">
      <w:pPr>
        <w:numPr>
          <w:ilvl w:val="0"/>
          <w:numId w:val="1"/>
        </w:numPr>
        <w:spacing w:line="240" w:lineRule="auto"/>
        <w:ind w:right="384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Smluvní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strany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dohody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výslovně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sjednávají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že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uveřejnění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této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smlouvy</w:t>
      </w:r>
      <w:proofErr w:type="spellEnd"/>
      <w:r>
        <w:rPr>
          <w:sz w:val="20"/>
          <w:szCs w:val="20"/>
        </w:rPr>
        <w:t xml:space="preserve"> v </w:t>
      </w:r>
      <w:proofErr w:type="spellStart"/>
      <w:r>
        <w:rPr>
          <w:sz w:val="20"/>
          <w:szCs w:val="20"/>
        </w:rPr>
        <w:t>registru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smluv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zákona</w:t>
      </w:r>
      <w:proofErr w:type="spellEnd"/>
      <w:r>
        <w:rPr>
          <w:sz w:val="20"/>
          <w:szCs w:val="20"/>
        </w:rPr>
        <w:t xml:space="preserve"> č. 340/2015 Sb., o </w:t>
      </w:r>
      <w:proofErr w:type="spellStart"/>
      <w:r>
        <w:rPr>
          <w:sz w:val="20"/>
          <w:szCs w:val="20"/>
        </w:rPr>
        <w:t>zvláštních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podmínkách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účinnosti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některých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smluv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uveřejňování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těchto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smluv</w:t>
      </w:r>
      <w:proofErr w:type="spellEnd"/>
      <w:r>
        <w:rPr>
          <w:sz w:val="20"/>
          <w:szCs w:val="20"/>
        </w:rPr>
        <w:t xml:space="preserve"> a o </w:t>
      </w:r>
      <w:proofErr w:type="spellStart"/>
      <w:r>
        <w:rPr>
          <w:sz w:val="20"/>
          <w:szCs w:val="20"/>
        </w:rPr>
        <w:t>registru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smluv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zákon</w:t>
      </w:r>
      <w:proofErr w:type="spellEnd"/>
      <w:r>
        <w:rPr>
          <w:sz w:val="20"/>
          <w:szCs w:val="20"/>
        </w:rPr>
        <w:t xml:space="preserve"> o </w:t>
      </w:r>
      <w:proofErr w:type="spellStart"/>
      <w:r>
        <w:rPr>
          <w:sz w:val="20"/>
          <w:szCs w:val="20"/>
        </w:rPr>
        <w:t>registru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smluv</w:t>
      </w:r>
      <w:proofErr w:type="spellEnd"/>
      <w:r>
        <w:rPr>
          <w:sz w:val="20"/>
          <w:szCs w:val="20"/>
        </w:rPr>
        <w:t xml:space="preserve">), </w:t>
      </w:r>
      <w:proofErr w:type="spellStart"/>
      <w:r>
        <w:rPr>
          <w:sz w:val="20"/>
          <w:szCs w:val="20"/>
        </w:rPr>
        <w:t>zajistí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Obchodní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akademie</w:t>
      </w:r>
      <w:proofErr w:type="spellEnd"/>
      <w:r>
        <w:rPr>
          <w:sz w:val="20"/>
          <w:szCs w:val="20"/>
        </w:rPr>
        <w:t xml:space="preserve">, Praha 3, </w:t>
      </w:r>
      <w:proofErr w:type="spellStart"/>
      <w:r>
        <w:rPr>
          <w:sz w:val="20"/>
          <w:szCs w:val="20"/>
        </w:rPr>
        <w:t>Kubelíkova</w:t>
      </w:r>
      <w:proofErr w:type="spellEnd"/>
      <w:r>
        <w:rPr>
          <w:sz w:val="20"/>
          <w:szCs w:val="20"/>
        </w:rPr>
        <w:t xml:space="preserve"> 37. </w:t>
      </w:r>
    </w:p>
    <w:p w14:paraId="00000027" w14:textId="77777777" w:rsidR="00FB545D" w:rsidRDefault="00FB545D">
      <w:pPr>
        <w:spacing w:line="240" w:lineRule="auto"/>
        <w:ind w:left="720" w:right="384"/>
        <w:jc w:val="both"/>
        <w:rPr>
          <w:sz w:val="20"/>
          <w:szCs w:val="20"/>
        </w:rPr>
      </w:pPr>
    </w:p>
    <w:p w14:paraId="00000028" w14:textId="77777777" w:rsidR="00FB545D" w:rsidRDefault="00FB545D">
      <w:pPr>
        <w:spacing w:line="240" w:lineRule="auto"/>
        <w:ind w:left="720" w:right="384"/>
      </w:pPr>
    </w:p>
    <w:p w14:paraId="00000029" w14:textId="03F4C109" w:rsidR="00FB545D" w:rsidRDefault="00D127AC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V </w:t>
      </w:r>
      <w:proofErr w:type="spellStart"/>
      <w:r>
        <w:rPr>
          <w:sz w:val="20"/>
          <w:szCs w:val="20"/>
        </w:rPr>
        <w:t>Praze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dne</w:t>
      </w:r>
      <w:proofErr w:type="spellEnd"/>
      <w:r>
        <w:rPr>
          <w:sz w:val="20"/>
          <w:szCs w:val="20"/>
        </w:rPr>
        <w:t xml:space="preserve"> </w:t>
      </w:r>
      <w:r w:rsidR="00080418">
        <w:rPr>
          <w:sz w:val="20"/>
          <w:szCs w:val="20"/>
        </w:rPr>
        <w:t>15</w:t>
      </w:r>
      <w:r>
        <w:rPr>
          <w:sz w:val="20"/>
          <w:szCs w:val="20"/>
        </w:rPr>
        <w:t xml:space="preserve">. </w:t>
      </w:r>
      <w:r w:rsidR="00080418">
        <w:rPr>
          <w:sz w:val="20"/>
          <w:szCs w:val="20"/>
        </w:rPr>
        <w:t>8</w:t>
      </w:r>
      <w:r>
        <w:rPr>
          <w:sz w:val="20"/>
          <w:szCs w:val="20"/>
        </w:rPr>
        <w:t>. 2024</w:t>
      </w:r>
    </w:p>
    <w:p w14:paraId="0000002A" w14:textId="77777777" w:rsidR="00FB545D" w:rsidRDefault="00FB545D">
      <w:pPr>
        <w:spacing w:line="240" w:lineRule="auto"/>
        <w:rPr>
          <w:sz w:val="20"/>
          <w:szCs w:val="20"/>
        </w:rPr>
      </w:pPr>
    </w:p>
    <w:p w14:paraId="0000002B" w14:textId="77777777" w:rsidR="00FB545D" w:rsidRDefault="00FB545D">
      <w:pPr>
        <w:spacing w:line="240" w:lineRule="auto"/>
        <w:rPr>
          <w:sz w:val="20"/>
          <w:szCs w:val="20"/>
        </w:rPr>
      </w:pPr>
    </w:p>
    <w:p w14:paraId="0000002C" w14:textId="77777777" w:rsidR="00FB545D" w:rsidRDefault="00D127AC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.............................................</w:t>
      </w:r>
    </w:p>
    <w:p w14:paraId="0000002D" w14:textId="77777777" w:rsidR="00FB545D" w:rsidRDefault="00D127AC">
      <w:pPr>
        <w:spacing w:line="24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Ubytovatel</w:t>
      </w:r>
      <w:proofErr w:type="spellEnd"/>
      <w:r>
        <w:rPr>
          <w:sz w:val="20"/>
          <w:szCs w:val="20"/>
        </w:rPr>
        <w:t xml:space="preserve">        </w:t>
      </w:r>
    </w:p>
    <w:p w14:paraId="0000002E" w14:textId="77777777" w:rsidR="00FB545D" w:rsidRDefault="00FB545D">
      <w:pPr>
        <w:spacing w:line="240" w:lineRule="auto"/>
        <w:rPr>
          <w:sz w:val="20"/>
          <w:szCs w:val="20"/>
        </w:rPr>
      </w:pPr>
    </w:p>
    <w:p w14:paraId="0000002F" w14:textId="77777777" w:rsidR="00FB545D" w:rsidRDefault="00FB545D">
      <w:pPr>
        <w:spacing w:line="240" w:lineRule="auto"/>
        <w:rPr>
          <w:sz w:val="20"/>
          <w:szCs w:val="20"/>
        </w:rPr>
      </w:pPr>
    </w:p>
    <w:p w14:paraId="00000030" w14:textId="77777777" w:rsidR="00FB545D" w:rsidRDefault="00FB545D">
      <w:pPr>
        <w:spacing w:line="240" w:lineRule="auto"/>
        <w:rPr>
          <w:sz w:val="20"/>
          <w:szCs w:val="20"/>
        </w:rPr>
      </w:pPr>
    </w:p>
    <w:p w14:paraId="00000031" w14:textId="77777777" w:rsidR="00FB545D" w:rsidRDefault="00D127AC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V .................................. </w:t>
      </w:r>
      <w:proofErr w:type="spellStart"/>
      <w:r>
        <w:rPr>
          <w:sz w:val="20"/>
          <w:szCs w:val="20"/>
        </w:rPr>
        <w:t>dne</w:t>
      </w:r>
      <w:proofErr w:type="spellEnd"/>
      <w:r>
        <w:rPr>
          <w:sz w:val="20"/>
          <w:szCs w:val="20"/>
        </w:rPr>
        <w:t xml:space="preserve"> ....................</w:t>
      </w:r>
    </w:p>
    <w:p w14:paraId="00000032" w14:textId="77777777" w:rsidR="00FB545D" w:rsidRDefault="00FB545D">
      <w:pPr>
        <w:spacing w:line="240" w:lineRule="auto"/>
        <w:rPr>
          <w:sz w:val="20"/>
          <w:szCs w:val="20"/>
        </w:rPr>
      </w:pPr>
    </w:p>
    <w:p w14:paraId="00000033" w14:textId="77777777" w:rsidR="00FB545D" w:rsidRDefault="00FB545D">
      <w:pPr>
        <w:spacing w:line="240" w:lineRule="auto"/>
        <w:rPr>
          <w:sz w:val="20"/>
          <w:szCs w:val="20"/>
        </w:rPr>
      </w:pPr>
    </w:p>
    <w:p w14:paraId="00000034" w14:textId="77777777" w:rsidR="00FB545D" w:rsidRDefault="00FB545D">
      <w:pPr>
        <w:spacing w:line="240" w:lineRule="auto"/>
        <w:rPr>
          <w:sz w:val="20"/>
          <w:szCs w:val="20"/>
        </w:rPr>
      </w:pPr>
    </w:p>
    <w:p w14:paraId="00000035" w14:textId="77777777" w:rsidR="00FB545D" w:rsidRDefault="00D127AC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.............................................</w:t>
      </w:r>
    </w:p>
    <w:p w14:paraId="00000036" w14:textId="77777777" w:rsidR="00FB545D" w:rsidRDefault="00D127AC">
      <w:pPr>
        <w:spacing w:line="24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Odběratel</w:t>
      </w:r>
      <w:proofErr w:type="spellEnd"/>
    </w:p>
    <w:sectPr w:rsidR="00FB545D">
      <w:footerReference w:type="default" r:id="rId7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A1AA6" w14:textId="77777777" w:rsidR="001043E1" w:rsidRDefault="001043E1">
      <w:pPr>
        <w:spacing w:line="240" w:lineRule="auto"/>
      </w:pPr>
      <w:r>
        <w:separator/>
      </w:r>
    </w:p>
  </w:endnote>
  <w:endnote w:type="continuationSeparator" w:id="0">
    <w:p w14:paraId="6D132333" w14:textId="77777777" w:rsidR="001043E1" w:rsidRDefault="001043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7" w14:textId="2801C90A" w:rsidR="00FB545D" w:rsidRDefault="00D127AC">
    <w:pPr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29C52" w14:textId="77777777" w:rsidR="001043E1" w:rsidRDefault="001043E1">
      <w:pPr>
        <w:spacing w:line="240" w:lineRule="auto"/>
      </w:pPr>
      <w:r>
        <w:separator/>
      </w:r>
    </w:p>
  </w:footnote>
  <w:footnote w:type="continuationSeparator" w:id="0">
    <w:p w14:paraId="0E1C89B1" w14:textId="77777777" w:rsidR="001043E1" w:rsidRDefault="001043E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D47AB"/>
    <w:multiLevelType w:val="multilevel"/>
    <w:tmpl w:val="651C70FE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B5B6F25"/>
    <w:multiLevelType w:val="multilevel"/>
    <w:tmpl w:val="73B8E038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FA01F6F"/>
    <w:multiLevelType w:val="multilevel"/>
    <w:tmpl w:val="1610B71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45D"/>
    <w:rsid w:val="00080418"/>
    <w:rsid w:val="001043E1"/>
    <w:rsid w:val="003329FE"/>
    <w:rsid w:val="004E1272"/>
    <w:rsid w:val="00D127AC"/>
    <w:rsid w:val="00FB545D"/>
    <w:rsid w:val="00FB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DC493"/>
  <w15:docId w15:val="{F8146040-7158-4015-AF6C-9F170751B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Odkaznakoment">
    <w:name w:val="annotation reference"/>
    <w:basedOn w:val="Standardnpsmoodstavce"/>
    <w:uiPriority w:val="99"/>
    <w:semiHidden/>
    <w:unhideWhenUsed/>
    <w:rsid w:val="00D127A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127A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127A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127A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127A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552</Words>
  <Characters>3257</Characters>
  <Application>Microsoft Office Word</Application>
  <DocSecurity>4</DocSecurity>
  <Lines>27</Lines>
  <Paragraphs>7</Paragraphs>
  <ScaleCrop>false</ScaleCrop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Ivana Hejčová</dc:creator>
  <cp:lastModifiedBy>Gabriela Klabíková</cp:lastModifiedBy>
  <cp:revision>2</cp:revision>
  <dcterms:created xsi:type="dcterms:W3CDTF">2024-08-28T09:25:00Z</dcterms:created>
  <dcterms:modified xsi:type="dcterms:W3CDTF">2024-08-28T09:25:00Z</dcterms:modified>
</cp:coreProperties>
</file>