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63299C22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470342E1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5117CBD5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4E57C1DB" w14:textId="77777777" w:rsidR="00715CB2" w:rsidRDefault="00AE367E" w:rsidP="0041534C">
            <w:pPr>
              <w:pStyle w:val="Bezmezer"/>
            </w:pPr>
            <w:r>
              <w:t>Biotech a.s.</w:t>
            </w:r>
          </w:p>
          <w:p w14:paraId="17B4D1EB" w14:textId="77777777" w:rsidR="008D0175" w:rsidRDefault="008D0175" w:rsidP="0041534C">
            <w:pPr>
              <w:pStyle w:val="Bezmezer"/>
            </w:pPr>
            <w:r>
              <w:t>Služeb 3056/4</w:t>
            </w:r>
          </w:p>
          <w:p w14:paraId="0EE5D24E" w14:textId="77777777" w:rsidR="008D0175" w:rsidRDefault="008D0175" w:rsidP="0041534C">
            <w:pPr>
              <w:pStyle w:val="Bezmezer"/>
            </w:pPr>
            <w:r>
              <w:t>108 00  Praha 10</w:t>
            </w:r>
          </w:p>
          <w:p w14:paraId="21C1BB13" w14:textId="77777777" w:rsidR="008D0175" w:rsidRPr="008C3CD9" w:rsidRDefault="008D0175" w:rsidP="0041534C">
            <w:pPr>
              <w:pStyle w:val="Bezmezer"/>
              <w:rPr>
                <w:b/>
                <w:lang w:eastAsia="cs-CZ"/>
              </w:rPr>
            </w:pPr>
            <w:r>
              <w:t xml:space="preserve">IČO : </w:t>
            </w:r>
            <w:r w:rsidR="00AE367E">
              <w:t>25664018</w:t>
            </w:r>
          </w:p>
          <w:p w14:paraId="20329F59" w14:textId="77777777" w:rsidR="000438A6" w:rsidRPr="000438A6" w:rsidRDefault="000438A6" w:rsidP="005B6C14">
            <w:pPr>
              <w:pStyle w:val="Bezmezer"/>
              <w:rPr>
                <w:lang w:eastAsia="cs-CZ"/>
              </w:rPr>
            </w:pPr>
          </w:p>
        </w:tc>
      </w:tr>
    </w:tbl>
    <w:p w14:paraId="18F3948E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5396CDD2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5B62E101" w14:textId="10D20964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 </w:t>
      </w:r>
      <w:r w:rsidR="00F342A4">
        <w:rPr>
          <w:b/>
          <w:sz w:val="24"/>
          <w:szCs w:val="24"/>
        </w:rPr>
        <w:t xml:space="preserve"> </w:t>
      </w:r>
      <w:r w:rsidR="0041534C">
        <w:rPr>
          <w:b/>
          <w:sz w:val="24"/>
          <w:szCs w:val="24"/>
        </w:rPr>
        <w:t xml:space="preserve">   </w:t>
      </w:r>
      <w:r w:rsidR="008D0175">
        <w:rPr>
          <w:b/>
          <w:sz w:val="24"/>
          <w:szCs w:val="24"/>
        </w:rPr>
        <w:t xml:space="preserve"> </w:t>
      </w:r>
      <w:r w:rsidR="00944455">
        <w:rPr>
          <w:b/>
          <w:sz w:val="24"/>
          <w:szCs w:val="24"/>
        </w:rPr>
        <w:t>R-</w:t>
      </w:r>
      <w:r w:rsidR="00837A59">
        <w:rPr>
          <w:b/>
          <w:sz w:val="24"/>
          <w:szCs w:val="24"/>
        </w:rPr>
        <w:t xml:space="preserve"> </w:t>
      </w:r>
      <w:r w:rsidR="00202FDB">
        <w:rPr>
          <w:b/>
          <w:sz w:val="24"/>
          <w:szCs w:val="24"/>
        </w:rPr>
        <w:t>374</w:t>
      </w:r>
      <w:r w:rsidR="001A7068">
        <w:rPr>
          <w:b/>
          <w:sz w:val="24"/>
          <w:szCs w:val="24"/>
        </w:rPr>
        <w:t>/OM/2</w:t>
      </w:r>
      <w:r w:rsidR="00871F9C">
        <w:rPr>
          <w:b/>
          <w:sz w:val="24"/>
          <w:szCs w:val="24"/>
        </w:rPr>
        <w:t>4</w:t>
      </w:r>
    </w:p>
    <w:p w14:paraId="7B5EDCE5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014D2EDD" w14:textId="54C61A14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02FDB">
        <w:rPr>
          <w:b/>
          <w:sz w:val="24"/>
          <w:szCs w:val="24"/>
        </w:rPr>
        <w:t>srpen</w:t>
      </w:r>
      <w:r w:rsidR="0094445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, rok   </w:t>
      </w:r>
      <w:r w:rsidR="001A7068">
        <w:rPr>
          <w:sz w:val="24"/>
          <w:szCs w:val="24"/>
        </w:rPr>
        <w:t>202</w:t>
      </w:r>
      <w:r w:rsidR="00871F9C">
        <w:rPr>
          <w:sz w:val="24"/>
          <w:szCs w:val="24"/>
        </w:rPr>
        <w:t>4</w:t>
      </w:r>
      <w:r>
        <w:t xml:space="preserve">   </w:t>
      </w:r>
      <w:r>
        <w:rPr>
          <w:b/>
          <w:sz w:val="24"/>
          <w:szCs w:val="24"/>
        </w:rPr>
        <w:t>_____________________________________</w:t>
      </w:r>
    </w:p>
    <w:p w14:paraId="090B7688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17CEF343" w14:textId="240478DC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E77762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E77762">
        <w:rPr>
          <w:sz w:val="24"/>
          <w:szCs w:val="24"/>
        </w:rPr>
        <w:tab/>
      </w:r>
      <w:r w:rsidR="000903F0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Praha dne   </w:t>
      </w:r>
      <w:r w:rsidR="00202FDB">
        <w:rPr>
          <w:sz w:val="24"/>
          <w:szCs w:val="24"/>
        </w:rPr>
        <w:t>27.8</w:t>
      </w:r>
      <w:r w:rsidR="00871F9C">
        <w:rPr>
          <w:sz w:val="24"/>
          <w:szCs w:val="24"/>
        </w:rPr>
        <w:t>.2024</w:t>
      </w:r>
    </w:p>
    <w:p w14:paraId="795704A0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1A5967EC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72F49948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2CA9431D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74806EFF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"/>
        <w:gridCol w:w="5601"/>
        <w:gridCol w:w="1288"/>
        <w:gridCol w:w="1134"/>
        <w:gridCol w:w="1206"/>
      </w:tblGrid>
      <w:tr w:rsidR="00B13E63" w:rsidRPr="00164186" w14:paraId="3D4B8248" w14:textId="77777777" w:rsidTr="00944455">
        <w:trPr>
          <w:trHeight w:val="328"/>
        </w:trPr>
        <w:tc>
          <w:tcPr>
            <w:tcW w:w="1403" w:type="dxa"/>
          </w:tcPr>
          <w:p w14:paraId="7E2F2711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71FAAFE2" w14:textId="77777777" w:rsidR="00B13E63" w:rsidRPr="003949B3" w:rsidRDefault="00B13E63" w:rsidP="005519F6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601" w:type="dxa"/>
            <w:tcBorders>
              <w:right w:val="single" w:sz="12" w:space="0" w:color="000000"/>
            </w:tcBorders>
          </w:tcPr>
          <w:p w14:paraId="393A62EB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0FF1A7EB" w14:textId="77777777" w:rsidR="00B13E63" w:rsidRPr="003949B3" w:rsidRDefault="00B13E63" w:rsidP="00A577A7">
            <w:pPr>
              <w:pStyle w:val="Bezmezer"/>
              <w:rPr>
                <w:b/>
              </w:rPr>
            </w:pPr>
          </w:p>
        </w:tc>
        <w:tc>
          <w:tcPr>
            <w:tcW w:w="1288" w:type="dxa"/>
            <w:tcBorders>
              <w:left w:val="single" w:sz="12" w:space="0" w:color="000000"/>
            </w:tcBorders>
          </w:tcPr>
          <w:p w14:paraId="44C38DFB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1D2AA516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080BFABD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4E9ECB8C" w14:textId="77777777" w:rsidR="00B13E63" w:rsidRPr="003949B3" w:rsidRDefault="00B13E63" w:rsidP="00A577A7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206" w:type="dxa"/>
          </w:tcPr>
          <w:p w14:paraId="3CF39E1D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690599B9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16E72A39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7171A9DE" w14:textId="77777777" w:rsidTr="00944455">
        <w:trPr>
          <w:trHeight w:val="6232"/>
        </w:trPr>
        <w:tc>
          <w:tcPr>
            <w:tcW w:w="1403" w:type="dxa"/>
            <w:tcBorders>
              <w:top w:val="nil"/>
            </w:tcBorders>
          </w:tcPr>
          <w:p w14:paraId="3BE13A32" w14:textId="5837C14B" w:rsidR="00B719B4" w:rsidRPr="00BD2C7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  </w:t>
            </w:r>
          </w:p>
          <w:p w14:paraId="4A826C67" w14:textId="60318DE5" w:rsidR="00160A2F" w:rsidRDefault="00160A2F" w:rsidP="005519F6">
            <w:pPr>
              <w:pStyle w:val="Bezmezer"/>
              <w:rPr>
                <w:sz w:val="24"/>
                <w:szCs w:val="24"/>
              </w:rPr>
            </w:pPr>
          </w:p>
          <w:p w14:paraId="1A8F5530" w14:textId="77777777" w:rsidR="00E77762" w:rsidRPr="00BD2C76" w:rsidRDefault="00E77762" w:rsidP="00E7776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E7805L</w:t>
            </w:r>
          </w:p>
          <w:p w14:paraId="1E01EBF1" w14:textId="77777777" w:rsidR="00E77762" w:rsidRDefault="00E77762" w:rsidP="005519F6">
            <w:pPr>
              <w:pStyle w:val="Bezmezer"/>
              <w:rPr>
                <w:sz w:val="24"/>
                <w:szCs w:val="24"/>
              </w:rPr>
            </w:pPr>
          </w:p>
          <w:p w14:paraId="681D6873" w14:textId="78C56389" w:rsidR="00197341" w:rsidRPr="00BD2C76" w:rsidRDefault="00197341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E7600S</w:t>
            </w:r>
          </w:p>
          <w:p w14:paraId="0308C12A" w14:textId="77777777" w:rsidR="008D0175" w:rsidRPr="00BD2C76" w:rsidRDefault="008D0175" w:rsidP="00E77762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601" w:type="dxa"/>
            <w:tcBorders>
              <w:top w:val="nil"/>
              <w:right w:val="single" w:sz="12" w:space="0" w:color="000000"/>
            </w:tcBorders>
          </w:tcPr>
          <w:p w14:paraId="01E71C1D" w14:textId="2E7C22A5" w:rsidR="008D0175" w:rsidRPr="00BD2C76" w:rsidRDefault="005519F6" w:rsidP="008D0175">
            <w:pPr>
              <w:pStyle w:val="Bezmezer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    </w:t>
            </w:r>
            <w:r w:rsidR="008D0175" w:rsidRPr="00BD2C76">
              <w:rPr>
                <w:sz w:val="24"/>
                <w:szCs w:val="24"/>
              </w:rPr>
              <w:t xml:space="preserve"> Dle Vaší nabídky č.</w:t>
            </w:r>
            <w:r w:rsidR="00AE367E" w:rsidRPr="00BD2C76">
              <w:rPr>
                <w:sz w:val="24"/>
                <w:szCs w:val="24"/>
              </w:rPr>
              <w:t>B</w:t>
            </w:r>
            <w:r w:rsidR="008D0175" w:rsidRPr="00BD2C76">
              <w:rPr>
                <w:sz w:val="24"/>
                <w:szCs w:val="24"/>
              </w:rPr>
              <w:t>CZ-NB-2</w:t>
            </w:r>
            <w:r w:rsidR="00871F9C">
              <w:rPr>
                <w:sz w:val="24"/>
                <w:szCs w:val="24"/>
              </w:rPr>
              <w:t>4</w:t>
            </w:r>
            <w:r w:rsidR="008D0175" w:rsidRPr="00BD2C76">
              <w:rPr>
                <w:sz w:val="24"/>
                <w:szCs w:val="24"/>
              </w:rPr>
              <w:t>-</w:t>
            </w:r>
            <w:r w:rsidR="00197341">
              <w:rPr>
                <w:sz w:val="24"/>
                <w:szCs w:val="24"/>
              </w:rPr>
              <w:t>0</w:t>
            </w:r>
            <w:r w:rsidR="00202FDB">
              <w:rPr>
                <w:sz w:val="24"/>
                <w:szCs w:val="24"/>
              </w:rPr>
              <w:t>6861</w:t>
            </w:r>
          </w:p>
          <w:p w14:paraId="1A2E2C54" w14:textId="3A52CD39" w:rsidR="008D0175" w:rsidRDefault="008D0175" w:rsidP="008D0175">
            <w:pPr>
              <w:pStyle w:val="Bezmezer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ze dne </w:t>
            </w:r>
            <w:r w:rsidR="00202FDB">
              <w:rPr>
                <w:sz w:val="24"/>
                <w:szCs w:val="24"/>
              </w:rPr>
              <w:t>27.8</w:t>
            </w:r>
            <w:r w:rsidR="00871F9C">
              <w:rPr>
                <w:sz w:val="24"/>
                <w:szCs w:val="24"/>
              </w:rPr>
              <w:t>.2024</w:t>
            </w:r>
            <w:r w:rsidRPr="00BD2C76">
              <w:rPr>
                <w:sz w:val="24"/>
                <w:szCs w:val="24"/>
              </w:rPr>
              <w:t xml:space="preserve"> u Vás objednáváme :</w:t>
            </w:r>
          </w:p>
          <w:p w14:paraId="3ABB26C0" w14:textId="77777777" w:rsidR="00E77762" w:rsidRDefault="00E77762" w:rsidP="00E7776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NEBNext Ultra II FS DNA Library Prep Kit for </w:t>
            </w:r>
          </w:p>
          <w:p w14:paraId="38CA63B3" w14:textId="77777777" w:rsidR="00E77762" w:rsidRDefault="00E77762" w:rsidP="00E7776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Illumina – 96 rxns</w:t>
            </w:r>
          </w:p>
          <w:p w14:paraId="7BF466B3" w14:textId="16C07DEE" w:rsidR="00197341" w:rsidRPr="00BD2C76" w:rsidRDefault="00197341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NEBNext Multiplex Oligos for Illumina, 96 react.</w:t>
            </w:r>
          </w:p>
          <w:p w14:paraId="12C836C8" w14:textId="25EA64BC" w:rsidR="00944455" w:rsidRDefault="00944455" w:rsidP="008D0175">
            <w:pPr>
              <w:pStyle w:val="Bezmezer"/>
              <w:rPr>
                <w:sz w:val="24"/>
                <w:szCs w:val="24"/>
              </w:rPr>
            </w:pPr>
          </w:p>
          <w:p w14:paraId="6DB22424" w14:textId="46F82B9C" w:rsidR="00944455" w:rsidRPr="00BD2C76" w:rsidRDefault="00944455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Sleva : </w:t>
            </w:r>
            <w:r w:rsidR="006426DA">
              <w:rPr>
                <w:sz w:val="24"/>
                <w:szCs w:val="24"/>
              </w:rPr>
              <w:t>xx</w:t>
            </w:r>
            <w:r>
              <w:rPr>
                <w:sz w:val="24"/>
                <w:szCs w:val="24"/>
              </w:rPr>
              <w:t>%  je již zahrnuta v uveden</w:t>
            </w:r>
            <w:r w:rsidR="00197341">
              <w:rPr>
                <w:sz w:val="24"/>
                <w:szCs w:val="24"/>
              </w:rPr>
              <w:t>ých</w:t>
            </w:r>
            <w:r>
              <w:rPr>
                <w:sz w:val="24"/>
                <w:szCs w:val="24"/>
              </w:rPr>
              <w:t xml:space="preserve"> cen</w:t>
            </w:r>
            <w:r w:rsidR="00197341">
              <w:rPr>
                <w:sz w:val="24"/>
                <w:szCs w:val="24"/>
              </w:rPr>
              <w:t>ách</w:t>
            </w:r>
            <w:r>
              <w:rPr>
                <w:sz w:val="24"/>
                <w:szCs w:val="24"/>
              </w:rPr>
              <w:t xml:space="preserve"> </w:t>
            </w:r>
          </w:p>
          <w:p w14:paraId="785B8FE3" w14:textId="77777777" w:rsidR="00160A2F" w:rsidRPr="00BD2C76" w:rsidRDefault="00160A2F" w:rsidP="008D0175">
            <w:pPr>
              <w:pStyle w:val="Bezmezer"/>
              <w:rPr>
                <w:sz w:val="24"/>
                <w:szCs w:val="24"/>
              </w:rPr>
            </w:pPr>
          </w:p>
          <w:p w14:paraId="6BABF857" w14:textId="77777777" w:rsidR="008D0175" w:rsidRPr="00BD2C76" w:rsidRDefault="008D0175" w:rsidP="008D0175">
            <w:pPr>
              <w:pStyle w:val="Bezmezer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>Doprava : zdarma</w:t>
            </w:r>
          </w:p>
          <w:p w14:paraId="3F630BA1" w14:textId="77777777" w:rsidR="001A7068" w:rsidRPr="00BD2C76" w:rsidRDefault="001A7068" w:rsidP="008D0175">
            <w:pPr>
              <w:pStyle w:val="Bezmezer"/>
              <w:rPr>
                <w:sz w:val="24"/>
                <w:szCs w:val="24"/>
              </w:rPr>
            </w:pPr>
          </w:p>
          <w:p w14:paraId="12DBD31E" w14:textId="0E6852BB" w:rsidR="00F342A4" w:rsidRDefault="00BD2C76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1A7068" w:rsidRPr="00BD2C76">
              <w:rPr>
                <w:sz w:val="24"/>
                <w:szCs w:val="24"/>
              </w:rPr>
              <w:t xml:space="preserve">elková cena </w:t>
            </w:r>
            <w:r w:rsidR="00F342A4">
              <w:rPr>
                <w:sz w:val="24"/>
                <w:szCs w:val="24"/>
              </w:rPr>
              <w:t xml:space="preserve">po slevě a </w:t>
            </w:r>
            <w:r w:rsidR="001A7068" w:rsidRPr="00BD2C76">
              <w:rPr>
                <w:sz w:val="24"/>
                <w:szCs w:val="24"/>
              </w:rPr>
              <w:t>vč. dopravy :</w:t>
            </w:r>
            <w:r>
              <w:rPr>
                <w:sz w:val="24"/>
                <w:szCs w:val="24"/>
              </w:rPr>
              <w:t xml:space="preserve"> </w:t>
            </w:r>
          </w:p>
          <w:p w14:paraId="55C1FA3A" w14:textId="16B9D17C" w:rsidR="001A7068" w:rsidRPr="00BD2C76" w:rsidRDefault="00F342A4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71F9C">
              <w:rPr>
                <w:sz w:val="24"/>
                <w:szCs w:val="24"/>
              </w:rPr>
              <w:t>88 335</w:t>
            </w:r>
            <w:r>
              <w:rPr>
                <w:sz w:val="24"/>
                <w:szCs w:val="24"/>
              </w:rPr>
              <w:t xml:space="preserve">,-Kč + DPH = </w:t>
            </w:r>
            <w:r w:rsidR="00871F9C">
              <w:rPr>
                <w:sz w:val="24"/>
                <w:szCs w:val="24"/>
              </w:rPr>
              <w:t>106 885,35</w:t>
            </w:r>
            <w:r w:rsidR="00BD2C76">
              <w:rPr>
                <w:sz w:val="24"/>
                <w:szCs w:val="24"/>
              </w:rPr>
              <w:t xml:space="preserve"> Kč (vč.</w:t>
            </w:r>
            <w:r>
              <w:rPr>
                <w:sz w:val="24"/>
                <w:szCs w:val="24"/>
              </w:rPr>
              <w:t xml:space="preserve"> </w:t>
            </w:r>
            <w:r w:rsidR="00BD2C76">
              <w:rPr>
                <w:sz w:val="24"/>
                <w:szCs w:val="24"/>
              </w:rPr>
              <w:t>DPH)</w:t>
            </w:r>
          </w:p>
          <w:p w14:paraId="0DA95BA4" w14:textId="5598CDAB" w:rsidR="001A7068" w:rsidRPr="00BD2C76" w:rsidRDefault="001A7068" w:rsidP="008D0175">
            <w:pPr>
              <w:pStyle w:val="Bezmezer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     </w:t>
            </w:r>
          </w:p>
          <w:p w14:paraId="25907CAD" w14:textId="589613BB" w:rsidR="008D0175" w:rsidRPr="00BD2C76" w:rsidRDefault="008D0175" w:rsidP="008D0175">
            <w:pPr>
              <w:pStyle w:val="Bezmezer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Pro středisko : </w:t>
            </w:r>
            <w:r w:rsidR="00944455">
              <w:rPr>
                <w:sz w:val="24"/>
                <w:szCs w:val="24"/>
              </w:rPr>
              <w:t>PCR</w:t>
            </w:r>
          </w:p>
          <w:p w14:paraId="330BC0B4" w14:textId="77777777" w:rsidR="008D0175" w:rsidRPr="00BD2C76" w:rsidRDefault="008D0175" w:rsidP="008D0175">
            <w:pPr>
              <w:ind w:left="-84"/>
              <w:rPr>
                <w:sz w:val="24"/>
                <w:szCs w:val="24"/>
              </w:rPr>
            </w:pPr>
          </w:p>
          <w:p w14:paraId="64EC9AA5" w14:textId="77777777" w:rsidR="00B13E63" w:rsidRPr="00BD2C76" w:rsidRDefault="008D0175" w:rsidP="008D0175">
            <w:pPr>
              <w:ind w:left="-84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                              </w:t>
            </w:r>
            <w:r w:rsidR="00B13E63" w:rsidRPr="00BD2C76">
              <w:rPr>
                <w:sz w:val="24"/>
                <w:szCs w:val="24"/>
              </w:rPr>
              <w:t xml:space="preserve">                           </w:t>
            </w:r>
          </w:p>
          <w:p w14:paraId="63F5A34D" w14:textId="77777777" w:rsidR="00B13E63" w:rsidRPr="00BD2C7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 Příkazce operace : MVDr. Kamil Sedlák, Ph.D.</w:t>
            </w:r>
          </w:p>
          <w:p w14:paraId="6186A85F" w14:textId="77777777" w:rsidR="00B13E63" w:rsidRPr="00BD2C76" w:rsidRDefault="00B13E63" w:rsidP="008D0175">
            <w:pPr>
              <w:pStyle w:val="Bezmezer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88" w:type="dxa"/>
            <w:tcBorders>
              <w:left w:val="single" w:sz="12" w:space="0" w:color="000000"/>
            </w:tcBorders>
          </w:tcPr>
          <w:p w14:paraId="1525765E" w14:textId="77777777" w:rsidR="00160A2F" w:rsidRPr="00BD2C76" w:rsidRDefault="00160A2F" w:rsidP="00F11944">
            <w:pPr>
              <w:pStyle w:val="Bezmezer"/>
              <w:rPr>
                <w:sz w:val="24"/>
                <w:szCs w:val="24"/>
              </w:rPr>
            </w:pPr>
          </w:p>
          <w:p w14:paraId="17991F30" w14:textId="6A14EBB8" w:rsidR="00BD2C76" w:rsidRDefault="00B37107" w:rsidP="00BD2C76">
            <w:pPr>
              <w:pStyle w:val="Bezmezer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   </w:t>
            </w:r>
            <w:r w:rsidR="001A7068" w:rsidRPr="00BD2C76">
              <w:rPr>
                <w:sz w:val="24"/>
                <w:szCs w:val="24"/>
              </w:rPr>
              <w:t xml:space="preserve">  </w:t>
            </w:r>
            <w:r w:rsidR="00160A2F" w:rsidRPr="00BD2C76">
              <w:rPr>
                <w:sz w:val="24"/>
                <w:szCs w:val="24"/>
              </w:rPr>
              <w:t xml:space="preserve"> </w:t>
            </w:r>
          </w:p>
          <w:p w14:paraId="599C6495" w14:textId="77777777" w:rsidR="00E77762" w:rsidRDefault="00E77762" w:rsidP="00BD2C76">
            <w:pPr>
              <w:pStyle w:val="Bezmezer"/>
              <w:rPr>
                <w:sz w:val="24"/>
                <w:szCs w:val="24"/>
              </w:rPr>
            </w:pPr>
          </w:p>
          <w:p w14:paraId="2B207B45" w14:textId="4735477E" w:rsidR="00E77762" w:rsidRDefault="00E77762" w:rsidP="00BD2C7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426DA">
              <w:rPr>
                <w:sz w:val="24"/>
                <w:szCs w:val="24"/>
              </w:rPr>
              <w:t>xxxxxx</w:t>
            </w:r>
            <w:r>
              <w:rPr>
                <w:sz w:val="24"/>
                <w:szCs w:val="24"/>
              </w:rPr>
              <w:t>,-</w:t>
            </w:r>
            <w:r w:rsidRPr="00BD2C76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</w:t>
            </w:r>
          </w:p>
          <w:p w14:paraId="3FA3D413" w14:textId="39A41E68" w:rsidR="00197341" w:rsidRDefault="00197341" w:rsidP="00BD2C7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426DA">
              <w:rPr>
                <w:sz w:val="24"/>
                <w:szCs w:val="24"/>
              </w:rPr>
              <w:t>xxxxxxx</w:t>
            </w:r>
            <w:r>
              <w:rPr>
                <w:sz w:val="24"/>
                <w:szCs w:val="24"/>
              </w:rPr>
              <w:t>-</w:t>
            </w:r>
          </w:p>
          <w:p w14:paraId="3EF2F1C9" w14:textId="061132C2" w:rsidR="00944455" w:rsidRDefault="00BD2C76" w:rsidP="00BD2C7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3A5755A2" w14:textId="3A0779DE" w:rsidR="001A7068" w:rsidRPr="00BD2C76" w:rsidRDefault="00944455" w:rsidP="00BD2C7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14:paraId="437D0284" w14:textId="77777777" w:rsidR="001A7068" w:rsidRPr="00BD2C76" w:rsidRDefault="001A7068" w:rsidP="00E5157F">
            <w:pPr>
              <w:pStyle w:val="Bezmezer"/>
              <w:rPr>
                <w:sz w:val="24"/>
                <w:szCs w:val="24"/>
              </w:rPr>
            </w:pPr>
          </w:p>
          <w:p w14:paraId="5C2F0007" w14:textId="122104BB" w:rsidR="00197341" w:rsidRDefault="00197341" w:rsidP="00E5157F">
            <w:pPr>
              <w:pStyle w:val="Bezmezer"/>
              <w:rPr>
                <w:sz w:val="24"/>
                <w:szCs w:val="24"/>
              </w:rPr>
            </w:pPr>
          </w:p>
          <w:p w14:paraId="21A6E655" w14:textId="77777777" w:rsidR="00E77762" w:rsidRDefault="00E77762" w:rsidP="00E5157F">
            <w:pPr>
              <w:pStyle w:val="Bezmezer"/>
              <w:rPr>
                <w:sz w:val="24"/>
                <w:szCs w:val="24"/>
              </w:rPr>
            </w:pPr>
          </w:p>
          <w:p w14:paraId="6424DA9E" w14:textId="654DA871" w:rsidR="00160A2F" w:rsidRDefault="00197341" w:rsidP="00E5157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426DA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bal</w:t>
            </w:r>
            <w:r w:rsidR="00160A2F" w:rsidRPr="00BD2C76">
              <w:rPr>
                <w:sz w:val="24"/>
                <w:szCs w:val="24"/>
              </w:rPr>
              <w:t xml:space="preserve">   </w:t>
            </w:r>
          </w:p>
          <w:p w14:paraId="749A2842" w14:textId="79147C07" w:rsidR="00944455" w:rsidRPr="00BD2C76" w:rsidRDefault="00944455" w:rsidP="00E5157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426DA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bal</w:t>
            </w:r>
          </w:p>
        </w:tc>
        <w:tc>
          <w:tcPr>
            <w:tcW w:w="1206" w:type="dxa"/>
          </w:tcPr>
          <w:p w14:paraId="0B41444F" w14:textId="77777777" w:rsidR="00160A2F" w:rsidRDefault="00160A2F" w:rsidP="00E5157F">
            <w:pPr>
              <w:pStyle w:val="Bezmezer"/>
              <w:rPr>
                <w:sz w:val="24"/>
                <w:szCs w:val="24"/>
              </w:rPr>
            </w:pPr>
          </w:p>
          <w:p w14:paraId="23A10CAA" w14:textId="77777777" w:rsidR="00E77762" w:rsidRPr="00BD2C76" w:rsidRDefault="00E77762" w:rsidP="00E5157F">
            <w:pPr>
              <w:pStyle w:val="Bezmezer"/>
              <w:rPr>
                <w:sz w:val="24"/>
                <w:szCs w:val="24"/>
              </w:rPr>
            </w:pPr>
          </w:p>
          <w:p w14:paraId="09038CC3" w14:textId="77777777" w:rsidR="00160A2F" w:rsidRDefault="00160A2F" w:rsidP="00E5157F">
            <w:pPr>
              <w:pStyle w:val="Bezmezer"/>
              <w:rPr>
                <w:sz w:val="24"/>
                <w:szCs w:val="24"/>
              </w:rPr>
            </w:pPr>
          </w:p>
          <w:p w14:paraId="60B51CBF" w14:textId="746F973E" w:rsidR="00197341" w:rsidRDefault="00944455" w:rsidP="00E5157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97341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al</w:t>
            </w:r>
          </w:p>
          <w:p w14:paraId="29425989" w14:textId="65F3B1E1" w:rsidR="00197341" w:rsidRPr="00BD2C76" w:rsidRDefault="00197341" w:rsidP="00E5157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bal</w:t>
            </w:r>
          </w:p>
        </w:tc>
      </w:tr>
    </w:tbl>
    <w:p w14:paraId="308EA655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6B8FC7F1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05F66A2E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5954237A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E635C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E789A" w14:textId="77777777" w:rsidR="00974F4D" w:rsidRDefault="00974F4D" w:rsidP="003C47F6">
      <w:pPr>
        <w:spacing w:after="0" w:line="240" w:lineRule="auto"/>
      </w:pPr>
      <w:r>
        <w:separator/>
      </w:r>
    </w:p>
  </w:endnote>
  <w:endnote w:type="continuationSeparator" w:id="0">
    <w:p w14:paraId="1D1A1815" w14:textId="77777777" w:rsidR="00974F4D" w:rsidRDefault="00974F4D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01571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CF20DC" wp14:editId="222C4FAC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02402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0263DB02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4BD5901A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5B060E03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2546E65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4C1BE258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F20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502402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0263DB02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4BD5901A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5B060E03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12546E65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4C1BE258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18F9325C" wp14:editId="2B0DA1BB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30B9D" w14:textId="77777777" w:rsidR="00974F4D" w:rsidRDefault="00974F4D" w:rsidP="003C47F6">
      <w:pPr>
        <w:spacing w:after="0" w:line="240" w:lineRule="auto"/>
      </w:pPr>
      <w:r>
        <w:separator/>
      </w:r>
    </w:p>
  </w:footnote>
  <w:footnote w:type="continuationSeparator" w:id="0">
    <w:p w14:paraId="59097A64" w14:textId="77777777" w:rsidR="00974F4D" w:rsidRDefault="00974F4D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B4979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0CA7B8D" wp14:editId="32F2A5CB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438A6"/>
    <w:rsid w:val="00061BEB"/>
    <w:rsid w:val="0008179A"/>
    <w:rsid w:val="000903F0"/>
    <w:rsid w:val="000973A9"/>
    <w:rsid w:val="000C6077"/>
    <w:rsid w:val="000D4192"/>
    <w:rsid w:val="000E4FC2"/>
    <w:rsid w:val="000F74BC"/>
    <w:rsid w:val="00117FBE"/>
    <w:rsid w:val="00125387"/>
    <w:rsid w:val="00135C30"/>
    <w:rsid w:val="00160A2F"/>
    <w:rsid w:val="001652E4"/>
    <w:rsid w:val="00197341"/>
    <w:rsid w:val="001A7068"/>
    <w:rsid w:val="001E6C8B"/>
    <w:rsid w:val="00202FDB"/>
    <w:rsid w:val="00216344"/>
    <w:rsid w:val="00234ACA"/>
    <w:rsid w:val="00244A91"/>
    <w:rsid w:val="00250AC7"/>
    <w:rsid w:val="00253AFB"/>
    <w:rsid w:val="002636E1"/>
    <w:rsid w:val="00287645"/>
    <w:rsid w:val="002C6702"/>
    <w:rsid w:val="002D0488"/>
    <w:rsid w:val="002E792C"/>
    <w:rsid w:val="002F211D"/>
    <w:rsid w:val="0031462A"/>
    <w:rsid w:val="0031723F"/>
    <w:rsid w:val="00342FD3"/>
    <w:rsid w:val="00343BC5"/>
    <w:rsid w:val="00352781"/>
    <w:rsid w:val="00363150"/>
    <w:rsid w:val="003715CF"/>
    <w:rsid w:val="003877C7"/>
    <w:rsid w:val="003B3F9E"/>
    <w:rsid w:val="003B55A0"/>
    <w:rsid w:val="003C47F6"/>
    <w:rsid w:val="003F04B5"/>
    <w:rsid w:val="0041534C"/>
    <w:rsid w:val="00421E82"/>
    <w:rsid w:val="0043385F"/>
    <w:rsid w:val="00476DA5"/>
    <w:rsid w:val="004A158B"/>
    <w:rsid w:val="004A6DC1"/>
    <w:rsid w:val="004B5E11"/>
    <w:rsid w:val="004C6D09"/>
    <w:rsid w:val="004E2D6C"/>
    <w:rsid w:val="004F7A98"/>
    <w:rsid w:val="00507E3A"/>
    <w:rsid w:val="0051499E"/>
    <w:rsid w:val="005519F6"/>
    <w:rsid w:val="00581EEE"/>
    <w:rsid w:val="005861D9"/>
    <w:rsid w:val="005A66C5"/>
    <w:rsid w:val="005B6C14"/>
    <w:rsid w:val="005C0293"/>
    <w:rsid w:val="005C1944"/>
    <w:rsid w:val="005C6962"/>
    <w:rsid w:val="005E6C71"/>
    <w:rsid w:val="005F7ED5"/>
    <w:rsid w:val="00602F09"/>
    <w:rsid w:val="00603ACB"/>
    <w:rsid w:val="006426DA"/>
    <w:rsid w:val="006469ED"/>
    <w:rsid w:val="006565AC"/>
    <w:rsid w:val="00660A22"/>
    <w:rsid w:val="006969C8"/>
    <w:rsid w:val="006B1412"/>
    <w:rsid w:val="006D0AB1"/>
    <w:rsid w:val="006D1933"/>
    <w:rsid w:val="006E1DD4"/>
    <w:rsid w:val="0070690F"/>
    <w:rsid w:val="00715CB2"/>
    <w:rsid w:val="00725DBB"/>
    <w:rsid w:val="007455E8"/>
    <w:rsid w:val="00763020"/>
    <w:rsid w:val="007726CC"/>
    <w:rsid w:val="00780FE9"/>
    <w:rsid w:val="0079109C"/>
    <w:rsid w:val="0079193E"/>
    <w:rsid w:val="007D15F0"/>
    <w:rsid w:val="007D1E0A"/>
    <w:rsid w:val="008170DD"/>
    <w:rsid w:val="00835527"/>
    <w:rsid w:val="00837A59"/>
    <w:rsid w:val="008629DA"/>
    <w:rsid w:val="0086396F"/>
    <w:rsid w:val="00871F9C"/>
    <w:rsid w:val="0088234D"/>
    <w:rsid w:val="008B3BC7"/>
    <w:rsid w:val="008C3CD9"/>
    <w:rsid w:val="008D0175"/>
    <w:rsid w:val="008E2030"/>
    <w:rsid w:val="008F28FD"/>
    <w:rsid w:val="00927E77"/>
    <w:rsid w:val="00932009"/>
    <w:rsid w:val="009353DB"/>
    <w:rsid w:val="0093594D"/>
    <w:rsid w:val="00935AFA"/>
    <w:rsid w:val="00944455"/>
    <w:rsid w:val="00944970"/>
    <w:rsid w:val="009676A6"/>
    <w:rsid w:val="00974F4D"/>
    <w:rsid w:val="00996EF3"/>
    <w:rsid w:val="009A33D5"/>
    <w:rsid w:val="009B1490"/>
    <w:rsid w:val="009B4074"/>
    <w:rsid w:val="009B6DFF"/>
    <w:rsid w:val="009C5F89"/>
    <w:rsid w:val="009E381E"/>
    <w:rsid w:val="00A0787A"/>
    <w:rsid w:val="00A1066E"/>
    <w:rsid w:val="00A53910"/>
    <w:rsid w:val="00A577A7"/>
    <w:rsid w:val="00A9639C"/>
    <w:rsid w:val="00A96E3E"/>
    <w:rsid w:val="00AD6B79"/>
    <w:rsid w:val="00AE367E"/>
    <w:rsid w:val="00B13E63"/>
    <w:rsid w:val="00B37107"/>
    <w:rsid w:val="00B719B4"/>
    <w:rsid w:val="00B8056A"/>
    <w:rsid w:val="00B91E34"/>
    <w:rsid w:val="00BA66A4"/>
    <w:rsid w:val="00BD2C76"/>
    <w:rsid w:val="00BE3015"/>
    <w:rsid w:val="00BF4230"/>
    <w:rsid w:val="00BF702A"/>
    <w:rsid w:val="00C11247"/>
    <w:rsid w:val="00C476B6"/>
    <w:rsid w:val="00C52791"/>
    <w:rsid w:val="00C87BDC"/>
    <w:rsid w:val="00D66428"/>
    <w:rsid w:val="00D77C7C"/>
    <w:rsid w:val="00D8117D"/>
    <w:rsid w:val="00DB200F"/>
    <w:rsid w:val="00DB3876"/>
    <w:rsid w:val="00DC74DD"/>
    <w:rsid w:val="00DD3242"/>
    <w:rsid w:val="00E00018"/>
    <w:rsid w:val="00E24742"/>
    <w:rsid w:val="00E5157F"/>
    <w:rsid w:val="00E57F43"/>
    <w:rsid w:val="00E635C9"/>
    <w:rsid w:val="00E77762"/>
    <w:rsid w:val="00E77B69"/>
    <w:rsid w:val="00E94D2C"/>
    <w:rsid w:val="00EA795E"/>
    <w:rsid w:val="00EB0040"/>
    <w:rsid w:val="00EB6B8E"/>
    <w:rsid w:val="00EC68B5"/>
    <w:rsid w:val="00ED1095"/>
    <w:rsid w:val="00EE1649"/>
    <w:rsid w:val="00F11944"/>
    <w:rsid w:val="00F13AF0"/>
    <w:rsid w:val="00F215FA"/>
    <w:rsid w:val="00F26085"/>
    <w:rsid w:val="00F2698A"/>
    <w:rsid w:val="00F342A4"/>
    <w:rsid w:val="00F37BF3"/>
    <w:rsid w:val="00F5444F"/>
    <w:rsid w:val="00F82CB4"/>
    <w:rsid w:val="00F97673"/>
    <w:rsid w:val="00FC0B71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45007"/>
  <w15:docId w15:val="{D25EA521-35D0-4CBA-ADA0-62DCEBBC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69F0C-9EFE-4112-BC18-A714CA5F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2024-08-28T07:38:00Z</cp:lastPrinted>
  <dcterms:created xsi:type="dcterms:W3CDTF">2024-08-28T07:38:00Z</dcterms:created>
  <dcterms:modified xsi:type="dcterms:W3CDTF">2024-08-28T07:39:00Z</dcterms:modified>
</cp:coreProperties>
</file>