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AA735" w14:textId="77777777" w:rsidR="00A939E1" w:rsidRDefault="00325C73">
      <w:pPr>
        <w:pStyle w:val="Nadpis1"/>
        <w:rPr>
          <w:sz w:val="18"/>
          <w:szCs w:val="18"/>
        </w:rPr>
      </w:pPr>
      <w:bookmarkStart w:id="0" w:name="_GoBack"/>
      <w:bookmarkEnd w:id="0"/>
      <w:r>
        <w:rPr>
          <w:sz w:val="18"/>
          <w:szCs w:val="18"/>
        </w:rPr>
        <w:t>SMLOUVA O DÍLO</w:t>
      </w:r>
    </w:p>
    <w:p w14:paraId="48CD9D94" w14:textId="77777777" w:rsidR="00A939E1" w:rsidRDefault="00A939E1">
      <w:pPr>
        <w:rPr>
          <w:rFonts w:ascii="Arial" w:hAnsi="Arial" w:cs="Arial"/>
          <w:sz w:val="18"/>
          <w:szCs w:val="18"/>
        </w:rPr>
      </w:pPr>
    </w:p>
    <w:p w14:paraId="13232464" w14:textId="77777777" w:rsidR="00A939E1" w:rsidRDefault="00A939E1">
      <w:pPr>
        <w:rPr>
          <w:rFonts w:ascii="Arial" w:hAnsi="Arial" w:cs="Arial"/>
          <w:sz w:val="18"/>
          <w:szCs w:val="18"/>
        </w:rPr>
      </w:pPr>
    </w:p>
    <w:p w14:paraId="4637B9D7" w14:textId="77777777" w:rsidR="00A939E1" w:rsidRDefault="00A939E1">
      <w:pPr>
        <w:rPr>
          <w:rFonts w:ascii="Arial" w:hAnsi="Arial" w:cs="Arial"/>
          <w:sz w:val="18"/>
          <w:szCs w:val="18"/>
        </w:rPr>
      </w:pPr>
    </w:p>
    <w:p w14:paraId="62E138B5" w14:textId="77777777" w:rsidR="00A939E1" w:rsidRDefault="00325C73">
      <w:pPr>
        <w:jc w:val="both"/>
        <w:rPr>
          <w:rFonts w:ascii="Arial" w:hAnsi="Arial" w:cs="Arial"/>
          <w:b/>
          <w:sz w:val="18"/>
          <w:szCs w:val="18"/>
        </w:rPr>
      </w:pPr>
      <w:r>
        <w:rPr>
          <w:rFonts w:ascii="Arial" w:hAnsi="Arial" w:cs="Arial"/>
          <w:b/>
          <w:sz w:val="18"/>
          <w:szCs w:val="18"/>
        </w:rPr>
        <w:t>Všeobecná fakultní nemocnice v Praze</w:t>
      </w:r>
    </w:p>
    <w:p w14:paraId="75495C28" w14:textId="77777777" w:rsidR="00A939E1" w:rsidRDefault="00325C73">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1A6153A9" w14:textId="77777777" w:rsidR="00A939E1" w:rsidRDefault="00325C73">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prof. MUDr. Davidem </w:t>
      </w:r>
      <w:proofErr w:type="spellStart"/>
      <w:r>
        <w:rPr>
          <w:rFonts w:ascii="Arial" w:hAnsi="Arial" w:cs="Arial"/>
          <w:sz w:val="18"/>
          <w:szCs w:val="18"/>
        </w:rPr>
        <w:t>Feltlem</w:t>
      </w:r>
      <w:proofErr w:type="spellEnd"/>
      <w:r>
        <w:rPr>
          <w:rFonts w:ascii="Arial" w:hAnsi="Arial" w:cs="Arial"/>
          <w:sz w:val="18"/>
          <w:szCs w:val="18"/>
        </w:rPr>
        <w:t>, Ph.D., MBA, ředitelem</w:t>
      </w:r>
    </w:p>
    <w:p w14:paraId="22D327E1" w14:textId="77777777" w:rsidR="00A939E1" w:rsidRDefault="00325C73">
      <w:pPr>
        <w:jc w:val="both"/>
        <w:rPr>
          <w:rFonts w:ascii="Arial" w:hAnsi="Arial" w:cs="Arial"/>
          <w:sz w:val="18"/>
          <w:szCs w:val="18"/>
        </w:rPr>
      </w:pPr>
      <w:r>
        <w:rPr>
          <w:rFonts w:ascii="Arial" w:hAnsi="Arial" w:cs="Arial"/>
          <w:sz w:val="18"/>
          <w:szCs w:val="18"/>
        </w:rPr>
        <w:t>IČO: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19ADA008" w14:textId="77777777" w:rsidR="00A939E1" w:rsidRDefault="00325C73">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34E11CB6" w14:textId="2163C380" w:rsidR="00A939E1" w:rsidRDefault="00325C73">
      <w:pPr>
        <w:jc w:val="both"/>
        <w:rPr>
          <w:rFonts w:ascii="Arial" w:hAnsi="Arial" w:cs="Arial"/>
          <w:sz w:val="18"/>
          <w:szCs w:val="18"/>
        </w:rPr>
      </w:pPr>
      <w:r>
        <w:rPr>
          <w:rFonts w:ascii="Arial" w:hAnsi="Arial" w:cs="Arial"/>
          <w:sz w:val="18"/>
          <w:szCs w:val="18"/>
        </w:rPr>
        <w:t xml:space="preserve">číslo účtu: </w:t>
      </w:r>
      <w:r w:rsidR="0056223A">
        <w:rPr>
          <w:rFonts w:ascii="Arial" w:hAnsi="Arial" w:cs="Arial"/>
          <w:sz w:val="18"/>
          <w:szCs w:val="18"/>
        </w:rPr>
        <w:tab/>
      </w:r>
      <w:r w:rsidR="0056223A">
        <w:rPr>
          <w:rFonts w:ascii="Arial" w:hAnsi="Arial" w:cs="Arial"/>
          <w:sz w:val="18"/>
          <w:szCs w:val="18"/>
        </w:rPr>
        <w:tab/>
      </w:r>
      <w:r w:rsidR="0056223A">
        <w:rPr>
          <w:rFonts w:ascii="Arial" w:hAnsi="Arial" w:cs="Arial"/>
          <w:sz w:val="18"/>
          <w:szCs w:val="18"/>
        </w:rPr>
        <w:tab/>
      </w:r>
      <w:r>
        <w:rPr>
          <w:rFonts w:ascii="Arial" w:hAnsi="Arial" w:cs="Arial"/>
          <w:sz w:val="18"/>
          <w:szCs w:val="18"/>
        </w:rPr>
        <w:t>24035021/0710</w:t>
      </w:r>
    </w:p>
    <w:p w14:paraId="3B1748BC" w14:textId="77777777" w:rsidR="00A939E1" w:rsidRDefault="00A939E1">
      <w:pPr>
        <w:jc w:val="both"/>
        <w:rPr>
          <w:rFonts w:ascii="Arial" w:hAnsi="Arial" w:cs="Arial"/>
          <w:sz w:val="18"/>
          <w:szCs w:val="18"/>
        </w:rPr>
      </w:pPr>
    </w:p>
    <w:p w14:paraId="3A708A79" w14:textId="1A5972C6" w:rsidR="00D35ED3" w:rsidRDefault="00325C73">
      <w:pPr>
        <w:jc w:val="both"/>
        <w:rPr>
          <w:rFonts w:ascii="Arial" w:hAnsi="Arial" w:cs="Arial"/>
          <w:sz w:val="18"/>
          <w:szCs w:val="18"/>
        </w:rPr>
      </w:pPr>
      <w:r>
        <w:rPr>
          <w:rFonts w:ascii="Arial" w:hAnsi="Arial" w:cs="Arial"/>
          <w:sz w:val="18"/>
          <w:szCs w:val="18"/>
        </w:rPr>
        <w:t>zástupce pro technická jednání:</w:t>
      </w:r>
      <w:r>
        <w:rPr>
          <w:rFonts w:ascii="Arial" w:hAnsi="Arial" w:cs="Arial"/>
          <w:sz w:val="18"/>
          <w:szCs w:val="18"/>
        </w:rPr>
        <w:tab/>
      </w:r>
      <w:proofErr w:type="spellStart"/>
      <w:r w:rsidR="00BD0EE0">
        <w:rPr>
          <w:rFonts w:ascii="Arial" w:hAnsi="Arial" w:cs="Arial"/>
          <w:sz w:val="18"/>
          <w:szCs w:val="18"/>
        </w:rPr>
        <w:t>xxxxx</w:t>
      </w:r>
      <w:proofErr w:type="spellEnd"/>
      <w:r w:rsidR="00D35ED3" w:rsidRPr="00D35ED3">
        <w:rPr>
          <w:rFonts w:ascii="Arial" w:hAnsi="Arial" w:cs="Arial"/>
          <w:sz w:val="18"/>
          <w:szCs w:val="18"/>
        </w:rPr>
        <w:t xml:space="preserve">, </w:t>
      </w:r>
      <w:r w:rsidR="0056223A">
        <w:rPr>
          <w:rFonts w:ascii="Arial" w:hAnsi="Arial" w:cs="Arial"/>
          <w:sz w:val="18"/>
          <w:szCs w:val="18"/>
        </w:rPr>
        <w:t>t</w:t>
      </w:r>
      <w:r w:rsidR="00D35ED3" w:rsidRPr="00D35ED3">
        <w:rPr>
          <w:rFonts w:ascii="Arial" w:hAnsi="Arial" w:cs="Arial"/>
          <w:sz w:val="18"/>
          <w:szCs w:val="18"/>
        </w:rPr>
        <w:t xml:space="preserve">el.: </w:t>
      </w:r>
      <w:proofErr w:type="spellStart"/>
      <w:r w:rsidR="00BD0EE0">
        <w:rPr>
          <w:rFonts w:ascii="Arial" w:hAnsi="Arial" w:cs="Arial"/>
          <w:sz w:val="18"/>
          <w:szCs w:val="18"/>
        </w:rPr>
        <w:t>xxxxx</w:t>
      </w:r>
      <w:proofErr w:type="spellEnd"/>
      <w:r w:rsidR="00D35ED3" w:rsidRPr="00D35ED3">
        <w:rPr>
          <w:rFonts w:ascii="Arial" w:hAnsi="Arial" w:cs="Arial"/>
          <w:sz w:val="18"/>
          <w:szCs w:val="18"/>
        </w:rPr>
        <w:t>, e-mail:</w:t>
      </w:r>
      <w:r w:rsidR="00BD0EE0">
        <w:rPr>
          <w:rFonts w:ascii="Arial" w:hAnsi="Arial" w:cs="Arial"/>
          <w:sz w:val="18"/>
          <w:szCs w:val="18"/>
        </w:rPr>
        <w:t xml:space="preserve"> </w:t>
      </w:r>
      <w:proofErr w:type="spellStart"/>
      <w:r w:rsidR="00BD0EE0">
        <w:rPr>
          <w:rFonts w:ascii="Arial" w:hAnsi="Arial" w:cs="Arial"/>
          <w:sz w:val="18"/>
          <w:szCs w:val="18"/>
        </w:rPr>
        <w:t>xxxxx</w:t>
      </w:r>
      <w:proofErr w:type="spellEnd"/>
    </w:p>
    <w:p w14:paraId="754FB535" w14:textId="77777777" w:rsidR="00D35ED3" w:rsidRDefault="00D35ED3">
      <w:pPr>
        <w:jc w:val="both"/>
        <w:rPr>
          <w:rFonts w:ascii="Arial" w:hAnsi="Arial" w:cs="Arial"/>
          <w:sz w:val="18"/>
          <w:szCs w:val="18"/>
        </w:rPr>
      </w:pPr>
    </w:p>
    <w:p w14:paraId="3A16A6AB" w14:textId="77777777" w:rsidR="00A939E1" w:rsidRDefault="00325C73">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1204B7DB" w14:textId="77777777" w:rsidR="00A939E1" w:rsidRDefault="00A939E1">
      <w:pPr>
        <w:jc w:val="both"/>
        <w:rPr>
          <w:rFonts w:ascii="Arial" w:hAnsi="Arial" w:cs="Arial"/>
          <w:sz w:val="18"/>
          <w:szCs w:val="18"/>
        </w:rPr>
      </w:pPr>
    </w:p>
    <w:p w14:paraId="5A0DF5D8" w14:textId="77777777" w:rsidR="00A939E1" w:rsidRDefault="00325C73">
      <w:pPr>
        <w:jc w:val="center"/>
        <w:rPr>
          <w:rFonts w:ascii="Arial" w:hAnsi="Arial" w:cs="Arial"/>
          <w:sz w:val="18"/>
          <w:szCs w:val="18"/>
        </w:rPr>
      </w:pPr>
      <w:r>
        <w:rPr>
          <w:rFonts w:ascii="Arial" w:hAnsi="Arial" w:cs="Arial"/>
          <w:sz w:val="18"/>
          <w:szCs w:val="18"/>
        </w:rPr>
        <w:t>a</w:t>
      </w:r>
    </w:p>
    <w:p w14:paraId="649D3C87" w14:textId="77777777" w:rsidR="00A939E1" w:rsidRDefault="00325C73">
      <w:r>
        <w:rPr>
          <w:rFonts w:ascii="Arial" w:hAnsi="Arial" w:cs="Arial"/>
          <w:b/>
          <w:bCs/>
          <w:sz w:val="18"/>
          <w:szCs w:val="18"/>
        </w:rPr>
        <w:t xml:space="preserve">OTTA-vzduchotechnika a klimatizace s.r.o. </w:t>
      </w:r>
    </w:p>
    <w:p w14:paraId="7F27F7CE" w14:textId="6B7488FD" w:rsidR="00A939E1" w:rsidRDefault="00325C73">
      <w:r>
        <w:rPr>
          <w:rFonts w:ascii="Arial" w:hAnsi="Arial" w:cs="Arial"/>
          <w:sz w:val="18"/>
          <w:szCs w:val="18"/>
        </w:rPr>
        <w:t>zapsaná v</w:t>
      </w:r>
      <w:r w:rsidR="0056223A">
        <w:rPr>
          <w:rFonts w:ascii="Arial" w:hAnsi="Arial" w:cs="Arial"/>
          <w:sz w:val="18"/>
          <w:szCs w:val="18"/>
        </w:rPr>
        <w:t xml:space="preserve"> obchodním rejstříku </w:t>
      </w:r>
      <w:r>
        <w:rPr>
          <w:rFonts w:ascii="Arial" w:hAnsi="Arial" w:cs="Arial"/>
          <w:sz w:val="18"/>
          <w:szCs w:val="18"/>
        </w:rPr>
        <w:t>Městského soudu v Praze, oddílu C, vložce 148106</w:t>
      </w:r>
    </w:p>
    <w:p w14:paraId="3B5AA833" w14:textId="39BAA054" w:rsidR="00A939E1" w:rsidRDefault="00325C73">
      <w:r>
        <w:rPr>
          <w:rFonts w:ascii="Arial" w:hAnsi="Arial" w:cs="Arial"/>
          <w:sz w:val="18"/>
          <w:szCs w:val="18"/>
        </w:rPr>
        <w:t>se sídlem:</w:t>
      </w:r>
      <w:r w:rsidR="0056223A">
        <w:rPr>
          <w:rFonts w:ascii="Arial" w:hAnsi="Arial" w:cs="Arial"/>
          <w:sz w:val="18"/>
          <w:szCs w:val="18"/>
        </w:rPr>
        <w:tab/>
      </w:r>
      <w:r w:rsidR="0056223A">
        <w:rPr>
          <w:rFonts w:ascii="Arial" w:hAnsi="Arial" w:cs="Arial"/>
          <w:sz w:val="18"/>
          <w:szCs w:val="18"/>
        </w:rPr>
        <w:tab/>
      </w:r>
      <w:r w:rsidR="0056223A">
        <w:rPr>
          <w:rFonts w:ascii="Arial" w:hAnsi="Arial" w:cs="Arial"/>
          <w:sz w:val="18"/>
          <w:szCs w:val="18"/>
        </w:rPr>
        <w:tab/>
      </w:r>
      <w:r>
        <w:rPr>
          <w:rFonts w:ascii="Arial" w:hAnsi="Arial" w:cs="Arial"/>
          <w:sz w:val="18"/>
          <w:szCs w:val="18"/>
        </w:rPr>
        <w:t xml:space="preserve">Lázeňská 1109, 289 12 Sadská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FF38ADD" w14:textId="7EDE85A9" w:rsidR="00A939E1" w:rsidRDefault="00325C73">
      <w:r>
        <w:rPr>
          <w:rFonts w:ascii="Arial" w:hAnsi="Arial" w:cs="Arial"/>
          <w:sz w:val="18"/>
          <w:szCs w:val="18"/>
        </w:rPr>
        <w:t>zastoupena:</w:t>
      </w:r>
      <w:r w:rsidR="0056223A">
        <w:rPr>
          <w:rFonts w:ascii="Arial" w:hAnsi="Arial" w:cs="Arial"/>
          <w:sz w:val="18"/>
          <w:szCs w:val="18"/>
        </w:rPr>
        <w:tab/>
      </w:r>
      <w:r w:rsidR="0056223A">
        <w:rPr>
          <w:rFonts w:ascii="Arial" w:hAnsi="Arial" w:cs="Arial"/>
          <w:sz w:val="18"/>
          <w:szCs w:val="18"/>
        </w:rPr>
        <w:tab/>
      </w:r>
      <w:r w:rsidR="0056223A">
        <w:rPr>
          <w:rFonts w:ascii="Arial" w:hAnsi="Arial" w:cs="Arial"/>
          <w:sz w:val="18"/>
          <w:szCs w:val="18"/>
        </w:rPr>
        <w:tab/>
      </w:r>
      <w:r>
        <w:rPr>
          <w:rFonts w:ascii="Arial" w:hAnsi="Arial" w:cs="Arial"/>
          <w:sz w:val="18"/>
          <w:szCs w:val="18"/>
        </w:rPr>
        <w:t>Zde</w:t>
      </w:r>
      <w:r w:rsidR="0056223A">
        <w:rPr>
          <w:rFonts w:ascii="Arial" w:hAnsi="Arial" w:cs="Arial"/>
          <w:sz w:val="18"/>
          <w:szCs w:val="18"/>
        </w:rPr>
        <w:t>ň</w:t>
      </w:r>
      <w:r>
        <w:rPr>
          <w:rFonts w:ascii="Arial" w:hAnsi="Arial" w:cs="Arial"/>
          <w:sz w:val="18"/>
          <w:szCs w:val="18"/>
        </w:rPr>
        <w:t>kem Ottou</w:t>
      </w:r>
      <w:r w:rsidR="0056223A">
        <w:rPr>
          <w:rFonts w:ascii="Arial" w:hAnsi="Arial" w:cs="Arial"/>
          <w:sz w:val="18"/>
          <w:szCs w:val="18"/>
        </w:rPr>
        <w:t>, jednatelem</w:t>
      </w:r>
      <w:r>
        <w:rPr>
          <w:rFonts w:ascii="Arial" w:hAnsi="Arial" w:cs="Arial"/>
          <w:sz w:val="18"/>
          <w:szCs w:val="18"/>
        </w:rPr>
        <w:t xml:space="preserve"> </w:t>
      </w:r>
    </w:p>
    <w:p w14:paraId="5D230E0F" w14:textId="3263E9FA" w:rsidR="00A939E1" w:rsidRDefault="00325C73">
      <w:r>
        <w:rPr>
          <w:rFonts w:ascii="Arial" w:hAnsi="Arial" w:cs="Arial"/>
          <w:sz w:val="18"/>
          <w:szCs w:val="18"/>
        </w:rPr>
        <w:t xml:space="preserve">IČO: 28486480 </w:t>
      </w:r>
      <w:r>
        <w:rPr>
          <w:rFonts w:ascii="Arial" w:hAnsi="Arial" w:cs="Arial"/>
          <w:sz w:val="18"/>
          <w:szCs w:val="18"/>
        </w:rPr>
        <w:tab/>
      </w:r>
      <w:r>
        <w:rPr>
          <w:rFonts w:ascii="Arial" w:hAnsi="Arial" w:cs="Arial"/>
          <w:sz w:val="18"/>
          <w:szCs w:val="18"/>
        </w:rPr>
        <w:tab/>
      </w:r>
      <w:r w:rsidR="0056223A">
        <w:rPr>
          <w:rFonts w:ascii="Arial" w:hAnsi="Arial" w:cs="Arial"/>
          <w:sz w:val="18"/>
          <w:szCs w:val="18"/>
        </w:rPr>
        <w:tab/>
      </w:r>
      <w:r>
        <w:rPr>
          <w:rFonts w:ascii="Arial" w:hAnsi="Arial" w:cs="Arial"/>
          <w:sz w:val="18"/>
          <w:szCs w:val="18"/>
        </w:rPr>
        <w:t>DIČ: CZ28486480</w:t>
      </w:r>
    </w:p>
    <w:p w14:paraId="24DF441F" w14:textId="1E56EAFC" w:rsidR="00A939E1" w:rsidRDefault="00325C73">
      <w:pPr>
        <w:jc w:val="both"/>
      </w:pPr>
      <w:r>
        <w:rPr>
          <w:rFonts w:ascii="Arial" w:hAnsi="Arial" w:cs="Arial"/>
          <w:sz w:val="18"/>
          <w:szCs w:val="18"/>
        </w:rPr>
        <w:t xml:space="preserve">bankovní </w:t>
      </w:r>
      <w:proofErr w:type="gramStart"/>
      <w:r>
        <w:rPr>
          <w:rFonts w:ascii="Arial" w:hAnsi="Arial" w:cs="Arial"/>
          <w:sz w:val="18"/>
          <w:szCs w:val="18"/>
        </w:rPr>
        <w:t xml:space="preserve">spojení:  </w:t>
      </w:r>
      <w:r w:rsidR="0056223A">
        <w:rPr>
          <w:rFonts w:ascii="Arial" w:hAnsi="Arial" w:cs="Arial"/>
          <w:sz w:val="18"/>
          <w:szCs w:val="18"/>
        </w:rPr>
        <w:tab/>
      </w:r>
      <w:proofErr w:type="gramEnd"/>
      <w:r w:rsidR="0056223A">
        <w:rPr>
          <w:rFonts w:ascii="Arial" w:hAnsi="Arial" w:cs="Arial"/>
          <w:sz w:val="18"/>
          <w:szCs w:val="18"/>
        </w:rPr>
        <w:tab/>
      </w:r>
      <w:r>
        <w:rPr>
          <w:rFonts w:ascii="Arial" w:hAnsi="Arial" w:cs="Arial"/>
          <w:sz w:val="18"/>
          <w:szCs w:val="18"/>
        </w:rPr>
        <w:t xml:space="preserve">ČS Nymburk </w:t>
      </w:r>
    </w:p>
    <w:p w14:paraId="2445179B" w14:textId="20EE9005" w:rsidR="00A939E1" w:rsidRDefault="00325C73">
      <w:pPr>
        <w:rPr>
          <w:rFonts w:ascii="Arial" w:hAnsi="Arial" w:cs="Arial"/>
          <w:sz w:val="18"/>
          <w:szCs w:val="18"/>
        </w:rPr>
      </w:pPr>
      <w:r>
        <w:rPr>
          <w:rFonts w:ascii="Arial" w:hAnsi="Arial" w:cs="Arial"/>
          <w:sz w:val="18"/>
          <w:szCs w:val="18"/>
        </w:rPr>
        <w:t xml:space="preserve">číslo účtu: </w:t>
      </w:r>
      <w:r>
        <w:rPr>
          <w:rFonts w:ascii="Arial" w:hAnsi="Arial" w:cs="Arial"/>
          <w:sz w:val="18"/>
          <w:szCs w:val="18"/>
        </w:rPr>
        <w:tab/>
      </w:r>
      <w:r w:rsidR="0056223A">
        <w:rPr>
          <w:rFonts w:ascii="Arial" w:hAnsi="Arial" w:cs="Arial"/>
          <w:sz w:val="18"/>
          <w:szCs w:val="18"/>
        </w:rPr>
        <w:tab/>
      </w:r>
      <w:r w:rsidR="0056223A">
        <w:rPr>
          <w:rFonts w:ascii="Arial" w:hAnsi="Arial" w:cs="Arial"/>
          <w:sz w:val="18"/>
          <w:szCs w:val="18"/>
        </w:rPr>
        <w:tab/>
      </w:r>
      <w:r>
        <w:rPr>
          <w:rFonts w:ascii="Arial" w:hAnsi="Arial" w:cs="Arial"/>
          <w:sz w:val="18"/>
          <w:szCs w:val="18"/>
        </w:rPr>
        <w:t>491700369/0800</w:t>
      </w:r>
      <w:r>
        <w:rPr>
          <w:rFonts w:ascii="Arial" w:hAnsi="Arial" w:cs="Arial"/>
          <w:sz w:val="18"/>
          <w:szCs w:val="18"/>
        </w:rPr>
        <w:tab/>
      </w:r>
    </w:p>
    <w:p w14:paraId="0B2D6A63" w14:textId="77777777" w:rsidR="00BD0EE0" w:rsidRDefault="00BD0EE0"/>
    <w:p w14:paraId="09A74D95" w14:textId="44C97188" w:rsidR="00A939E1" w:rsidRDefault="00325C73">
      <w:pPr>
        <w:jc w:val="both"/>
        <w:rPr>
          <w:rFonts w:ascii="Arial" w:hAnsi="Arial" w:cs="Arial"/>
          <w:sz w:val="18"/>
          <w:szCs w:val="18"/>
        </w:rPr>
      </w:pPr>
      <w:r>
        <w:rPr>
          <w:rFonts w:ascii="Arial" w:hAnsi="Arial" w:cs="Arial"/>
          <w:sz w:val="18"/>
          <w:szCs w:val="18"/>
        </w:rPr>
        <w:t xml:space="preserve">zástupce pro technická jednání: </w:t>
      </w:r>
      <w:r>
        <w:rPr>
          <w:rFonts w:ascii="Arial" w:hAnsi="Arial" w:cs="Arial"/>
          <w:sz w:val="18"/>
          <w:szCs w:val="18"/>
        </w:rPr>
        <w:tab/>
      </w:r>
      <w:proofErr w:type="spellStart"/>
      <w:r w:rsidR="00BD0EE0">
        <w:rPr>
          <w:rFonts w:ascii="Arial" w:hAnsi="Arial" w:cs="Arial"/>
          <w:sz w:val="18"/>
          <w:szCs w:val="18"/>
        </w:rPr>
        <w:t>xxxxx</w:t>
      </w:r>
      <w:proofErr w:type="spellEnd"/>
      <w:r w:rsidR="0056223A">
        <w:rPr>
          <w:rFonts w:ascii="Arial" w:hAnsi="Arial" w:cs="Arial"/>
          <w:sz w:val="18"/>
          <w:szCs w:val="18"/>
        </w:rPr>
        <w:t xml:space="preserve">, tel.: </w:t>
      </w:r>
      <w:proofErr w:type="spellStart"/>
      <w:r w:rsidR="00BD0EE0">
        <w:rPr>
          <w:rFonts w:ascii="Arial" w:hAnsi="Arial" w:cs="Arial"/>
          <w:sz w:val="18"/>
          <w:szCs w:val="18"/>
        </w:rPr>
        <w:t>xxxxx</w:t>
      </w:r>
      <w:proofErr w:type="spellEnd"/>
      <w:r w:rsidR="002668AB">
        <w:rPr>
          <w:rFonts w:ascii="Arial" w:hAnsi="Arial" w:cs="Arial"/>
          <w:sz w:val="18"/>
          <w:szCs w:val="18"/>
        </w:rPr>
        <w:t xml:space="preserve">, e-mail: </w:t>
      </w:r>
      <w:proofErr w:type="spellStart"/>
      <w:r w:rsidR="00BD0EE0">
        <w:rPr>
          <w:rFonts w:ascii="Arial" w:hAnsi="Arial" w:cs="Arial"/>
          <w:sz w:val="18"/>
          <w:szCs w:val="18"/>
        </w:rPr>
        <w:t>xxxxx</w:t>
      </w:r>
      <w:proofErr w:type="spellEnd"/>
    </w:p>
    <w:p w14:paraId="72581069" w14:textId="77777777" w:rsidR="00A939E1" w:rsidRDefault="00A939E1">
      <w:pPr>
        <w:jc w:val="both"/>
        <w:rPr>
          <w:rFonts w:ascii="Arial" w:hAnsi="Arial" w:cs="Arial"/>
          <w:sz w:val="18"/>
          <w:szCs w:val="18"/>
        </w:rPr>
      </w:pPr>
    </w:p>
    <w:p w14:paraId="377A90B2" w14:textId="77777777" w:rsidR="00A939E1" w:rsidRDefault="00325C73">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740DBC93" w14:textId="77777777" w:rsidR="00A939E1" w:rsidRDefault="00A939E1">
      <w:pPr>
        <w:jc w:val="both"/>
        <w:rPr>
          <w:rFonts w:ascii="Arial" w:hAnsi="Arial" w:cs="Arial"/>
          <w:sz w:val="18"/>
          <w:szCs w:val="18"/>
        </w:rPr>
      </w:pPr>
    </w:p>
    <w:p w14:paraId="4E085148" w14:textId="017B39D1" w:rsidR="00A939E1" w:rsidRDefault="00196F33">
      <w:pPr>
        <w:jc w:val="both"/>
        <w:rPr>
          <w:rFonts w:ascii="Arial" w:hAnsi="Arial" w:cs="Arial"/>
          <w:sz w:val="18"/>
          <w:szCs w:val="18"/>
        </w:rPr>
      </w:pPr>
      <w:r>
        <w:rPr>
          <w:rFonts w:ascii="Arial" w:hAnsi="Arial" w:cs="Arial"/>
          <w:sz w:val="18"/>
          <w:szCs w:val="18"/>
        </w:rPr>
        <w:t>Objednatel a zhotovitel společně též jako „smluvní strany“</w:t>
      </w:r>
    </w:p>
    <w:p w14:paraId="4332DA30" w14:textId="77777777" w:rsidR="00196F33" w:rsidRDefault="00196F33">
      <w:pPr>
        <w:jc w:val="both"/>
        <w:rPr>
          <w:rFonts w:ascii="Arial" w:hAnsi="Arial" w:cs="Arial"/>
          <w:sz w:val="18"/>
          <w:szCs w:val="18"/>
        </w:rPr>
      </w:pPr>
    </w:p>
    <w:p w14:paraId="302316FE" w14:textId="77777777" w:rsidR="00A939E1" w:rsidRDefault="00325C73">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CHLADÍCÍCH JEDNOTEK – ČERVEN_1/2024,</w:t>
      </w:r>
      <w:r>
        <w:rPr>
          <w:rFonts w:ascii="Arial" w:hAnsi="Arial" w:cs="Arial"/>
          <w:sz w:val="18"/>
          <w:szCs w:val="18"/>
        </w:rPr>
        <w:t xml:space="preserve"> </w:t>
      </w:r>
      <w:r>
        <w:rPr>
          <w:rFonts w:ascii="Arial" w:hAnsi="Arial" w:cs="Arial"/>
          <w:b/>
          <w:bCs/>
          <w:sz w:val="18"/>
          <w:szCs w:val="18"/>
        </w:rPr>
        <w:t>ID veřejné zakázky na profilu zadavatele: VZ0192393, ze dne 18.6.2024,</w:t>
      </w:r>
      <w:r>
        <w:rPr>
          <w:rFonts w:ascii="Arial" w:hAnsi="Arial" w:cs="Arial"/>
          <w:sz w:val="18"/>
          <w:szCs w:val="18"/>
        </w:rPr>
        <w:t xml:space="preserve"> zadávané v zavedeném DNS (DYNAMICKÝ NÁKUPNÍ SYSTÉM PRO PRŮBĚŽNÉ A OPAKOVANÉ DODÁVKY CHLADÍCÍCH JEDNOTEK, ev. č. VZ na zavedení DNS ve VVZ: Z2021-040270) podle zákona č. 134/2016 Sb., o zadávání veřejných zakázek, v platném znění a nabídkou prodávajícího tuto</w:t>
      </w:r>
    </w:p>
    <w:p w14:paraId="4D35CDF6" w14:textId="77777777" w:rsidR="00A939E1" w:rsidRDefault="00A939E1">
      <w:pPr>
        <w:jc w:val="both"/>
        <w:rPr>
          <w:rFonts w:ascii="Arial" w:hAnsi="Arial" w:cs="Arial"/>
          <w:sz w:val="18"/>
          <w:szCs w:val="18"/>
        </w:rPr>
      </w:pPr>
    </w:p>
    <w:p w14:paraId="3DB93083" w14:textId="77777777" w:rsidR="00737382" w:rsidRDefault="00325C73">
      <w:pPr>
        <w:jc w:val="center"/>
        <w:rPr>
          <w:rFonts w:ascii="Arial" w:hAnsi="Arial" w:cs="Arial"/>
          <w:b/>
          <w:sz w:val="18"/>
          <w:szCs w:val="18"/>
        </w:rPr>
      </w:pPr>
      <w:r>
        <w:rPr>
          <w:rFonts w:ascii="Arial" w:hAnsi="Arial" w:cs="Arial"/>
          <w:b/>
          <w:sz w:val="18"/>
          <w:szCs w:val="18"/>
        </w:rPr>
        <w:t>SMLOUVU</w:t>
      </w:r>
      <w:r w:rsidR="00737382">
        <w:rPr>
          <w:rFonts w:ascii="Arial" w:hAnsi="Arial" w:cs="Arial"/>
          <w:b/>
          <w:sz w:val="18"/>
          <w:szCs w:val="18"/>
        </w:rPr>
        <w:t xml:space="preserve"> O DÍLO</w:t>
      </w:r>
    </w:p>
    <w:p w14:paraId="242B3F58" w14:textId="25363EC8" w:rsidR="00A939E1" w:rsidRDefault="00737382">
      <w:pPr>
        <w:jc w:val="center"/>
        <w:rPr>
          <w:rFonts w:ascii="Arial" w:hAnsi="Arial" w:cs="Arial"/>
          <w:b/>
          <w:sz w:val="18"/>
          <w:szCs w:val="18"/>
        </w:rPr>
      </w:pPr>
      <w:r w:rsidRPr="00737382">
        <w:rPr>
          <w:rFonts w:ascii="Arial" w:hAnsi="Arial" w:cs="Arial"/>
          <w:bCs/>
          <w:sz w:val="18"/>
          <w:szCs w:val="18"/>
        </w:rPr>
        <w:t>(dále jen „smlouva“)</w:t>
      </w:r>
    </w:p>
    <w:p w14:paraId="2A29D8CE" w14:textId="77777777" w:rsidR="00A939E1" w:rsidRDefault="00A939E1">
      <w:pPr>
        <w:jc w:val="both"/>
        <w:rPr>
          <w:rFonts w:ascii="Arial" w:hAnsi="Arial" w:cs="Arial"/>
          <w:sz w:val="18"/>
          <w:szCs w:val="18"/>
        </w:rPr>
      </w:pPr>
    </w:p>
    <w:p w14:paraId="226F1567" w14:textId="77777777" w:rsidR="00A939E1" w:rsidRDefault="00A939E1">
      <w:pPr>
        <w:jc w:val="both"/>
        <w:rPr>
          <w:rFonts w:ascii="Arial" w:hAnsi="Arial" w:cs="Arial"/>
          <w:sz w:val="18"/>
          <w:szCs w:val="18"/>
        </w:rPr>
      </w:pPr>
    </w:p>
    <w:p w14:paraId="1A94DD99" w14:textId="77777777" w:rsidR="00A939E1" w:rsidRDefault="00325C73">
      <w:pPr>
        <w:jc w:val="center"/>
        <w:rPr>
          <w:rFonts w:ascii="Arial" w:hAnsi="Arial" w:cs="Arial"/>
          <w:b/>
          <w:sz w:val="18"/>
          <w:szCs w:val="18"/>
        </w:rPr>
      </w:pPr>
      <w:r>
        <w:rPr>
          <w:rFonts w:ascii="Arial" w:hAnsi="Arial" w:cs="Arial"/>
          <w:b/>
          <w:sz w:val="18"/>
          <w:szCs w:val="18"/>
        </w:rPr>
        <w:t>I. Předmět plnění</w:t>
      </w:r>
    </w:p>
    <w:p w14:paraId="5C05ED81" w14:textId="77777777" w:rsidR="00A939E1" w:rsidRDefault="00A939E1">
      <w:pPr>
        <w:jc w:val="both"/>
        <w:rPr>
          <w:rFonts w:ascii="Arial" w:hAnsi="Arial" w:cs="Arial"/>
          <w:b/>
          <w:sz w:val="18"/>
          <w:szCs w:val="18"/>
        </w:rPr>
      </w:pPr>
    </w:p>
    <w:p w14:paraId="6A754D2B" w14:textId="425E54B2" w:rsidR="00A939E1" w:rsidRDefault="00325C73">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 xml:space="preserve">Předmětem této smlouvy je závazek zhotovitele za podmínek této smlouvy provést na svůj náklad a nebezpečí pro objednatele dílo, spočívající v dodání, montáži a zprovoznění chladicího systému pro </w:t>
      </w:r>
      <w:r w:rsidR="00737382">
        <w:rPr>
          <w:rFonts w:ascii="Arial" w:hAnsi="Arial" w:cs="Arial"/>
          <w:sz w:val="18"/>
          <w:szCs w:val="18"/>
        </w:rPr>
        <w:t>objednatele</w:t>
      </w:r>
      <w:r>
        <w:rPr>
          <w:rFonts w:ascii="Arial" w:hAnsi="Arial" w:cs="Arial"/>
          <w:sz w:val="18"/>
          <w:szCs w:val="18"/>
        </w:rPr>
        <w:t xml:space="preserve"> v objektech objednatele. Dílo bude provedeno v rozsahu dle </w:t>
      </w:r>
      <w:r w:rsidR="00737382">
        <w:rPr>
          <w:rFonts w:ascii="Arial" w:hAnsi="Arial" w:cs="Arial"/>
          <w:sz w:val="18"/>
          <w:szCs w:val="18"/>
        </w:rPr>
        <w:t>p</w:t>
      </w:r>
      <w:r>
        <w:rPr>
          <w:rFonts w:ascii="Arial" w:hAnsi="Arial" w:cs="Arial"/>
          <w:sz w:val="18"/>
          <w:szCs w:val="18"/>
        </w:rPr>
        <w:t>říloh</w:t>
      </w:r>
      <w:r w:rsidR="00737382">
        <w:rPr>
          <w:rFonts w:ascii="Arial" w:hAnsi="Arial" w:cs="Arial"/>
          <w:sz w:val="18"/>
          <w:szCs w:val="18"/>
        </w:rPr>
        <w:t>y</w:t>
      </w:r>
      <w:r>
        <w:rPr>
          <w:rFonts w:ascii="Arial" w:hAnsi="Arial" w:cs="Arial"/>
          <w:sz w:val="18"/>
          <w:szCs w:val="18"/>
        </w:rPr>
        <w:t xml:space="preserve"> této smlouvy. Současně je předmětem plnění i servis dodávaných systémů po dobu jejich záruční doby.</w:t>
      </w:r>
    </w:p>
    <w:p w14:paraId="311E6C9F" w14:textId="77777777" w:rsidR="00A939E1" w:rsidRDefault="00A939E1">
      <w:pPr>
        <w:tabs>
          <w:tab w:val="left" w:pos="720"/>
        </w:tabs>
        <w:ind w:left="284"/>
        <w:jc w:val="both"/>
        <w:rPr>
          <w:rFonts w:ascii="Arial" w:hAnsi="Arial" w:cs="Arial"/>
          <w:sz w:val="18"/>
          <w:szCs w:val="18"/>
        </w:rPr>
      </w:pPr>
    </w:p>
    <w:p w14:paraId="7739EF38" w14:textId="14790AD6" w:rsidR="00A939E1" w:rsidRDefault="00325C73">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 xml:space="preserve">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w:t>
      </w:r>
      <w:r w:rsidR="0012451C">
        <w:rPr>
          <w:rFonts w:ascii="Arial" w:hAnsi="Arial" w:cs="Arial"/>
          <w:sz w:val="18"/>
          <w:szCs w:val="18"/>
        </w:rPr>
        <w:t>objednatele</w:t>
      </w:r>
      <w:r>
        <w:rPr>
          <w:rFonts w:ascii="Arial" w:hAnsi="Arial" w:cs="Arial"/>
          <w:sz w:val="18"/>
          <w:szCs w:val="18"/>
        </w:rPr>
        <w:t xml:space="preserve"> vztahujícími se k předmětu plnění.</w:t>
      </w:r>
    </w:p>
    <w:p w14:paraId="049B20EC" w14:textId="77777777" w:rsidR="00A939E1" w:rsidRDefault="00A939E1">
      <w:pPr>
        <w:tabs>
          <w:tab w:val="left" w:pos="502"/>
        </w:tabs>
        <w:jc w:val="both"/>
        <w:rPr>
          <w:rFonts w:ascii="Arial" w:hAnsi="Arial" w:cs="Arial"/>
          <w:sz w:val="18"/>
          <w:szCs w:val="18"/>
        </w:rPr>
      </w:pPr>
    </w:p>
    <w:p w14:paraId="221B7AB0" w14:textId="2056D5BC" w:rsidR="00A939E1" w:rsidRPr="008356AA" w:rsidRDefault="00325C73" w:rsidP="008356A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 xml:space="preserve">Zhotovitel se touto smlouvou zavazuje ve stanovené době předat dokončené dílo objednateli dle podmínek sjednaných touto smlouvou a objednatel se zavazuje řádně dokončené dílo od zhotovitele převzít v rozsahu a za podmínek </w:t>
      </w:r>
      <w:r w:rsidR="0012451C">
        <w:rPr>
          <w:rFonts w:ascii="Arial" w:hAnsi="Arial" w:cs="Arial"/>
          <w:sz w:val="18"/>
          <w:szCs w:val="18"/>
        </w:rPr>
        <w:t xml:space="preserve">stanovených touto </w:t>
      </w:r>
      <w:r>
        <w:rPr>
          <w:rFonts w:ascii="Arial" w:hAnsi="Arial" w:cs="Arial"/>
          <w:sz w:val="18"/>
          <w:szCs w:val="18"/>
        </w:rPr>
        <w:t>smlouv</w:t>
      </w:r>
      <w:r w:rsidR="0012451C">
        <w:rPr>
          <w:rFonts w:ascii="Arial" w:hAnsi="Arial" w:cs="Arial"/>
          <w:sz w:val="18"/>
          <w:szCs w:val="18"/>
        </w:rPr>
        <w:t>ou</w:t>
      </w:r>
      <w:r>
        <w:rPr>
          <w:rFonts w:ascii="Arial" w:hAnsi="Arial" w:cs="Arial"/>
          <w:sz w:val="18"/>
          <w:szCs w:val="18"/>
        </w:rPr>
        <w:t xml:space="preserve">, poskytnout zhotoviteli součinnost a zaplatit mu stanovenou cenu za dílo v souladu s touto smlouvou. Místem plnění díla je </w:t>
      </w:r>
      <w:r w:rsidR="008356AA">
        <w:rPr>
          <w:rFonts w:ascii="Arial" w:hAnsi="Arial" w:cs="Arial"/>
          <w:sz w:val="18"/>
          <w:szCs w:val="18"/>
        </w:rPr>
        <w:t>sídlo objednatele</w:t>
      </w:r>
      <w:r>
        <w:rPr>
          <w:rFonts w:ascii="Arial" w:hAnsi="Arial" w:cs="Arial"/>
          <w:sz w:val="18"/>
          <w:szCs w:val="18"/>
        </w:rPr>
        <w:t>, konkrétní místo plnění je uvedeno v příloze smlouvy.</w:t>
      </w:r>
    </w:p>
    <w:p w14:paraId="133E7DFE" w14:textId="77777777" w:rsidR="00A939E1" w:rsidRDefault="00A939E1">
      <w:pPr>
        <w:ind w:left="284"/>
        <w:jc w:val="both"/>
        <w:rPr>
          <w:rFonts w:ascii="Arial" w:hAnsi="Arial" w:cs="Arial"/>
          <w:sz w:val="18"/>
          <w:szCs w:val="18"/>
        </w:rPr>
      </w:pPr>
    </w:p>
    <w:p w14:paraId="5F743AC2" w14:textId="77777777" w:rsidR="00A939E1" w:rsidRDefault="00325C73">
      <w:pPr>
        <w:jc w:val="center"/>
        <w:rPr>
          <w:rFonts w:ascii="Arial" w:hAnsi="Arial" w:cs="Arial"/>
          <w:b/>
          <w:sz w:val="18"/>
          <w:szCs w:val="18"/>
        </w:rPr>
      </w:pPr>
      <w:r>
        <w:rPr>
          <w:rFonts w:ascii="Arial" w:hAnsi="Arial" w:cs="Arial"/>
          <w:b/>
          <w:sz w:val="18"/>
          <w:szCs w:val="18"/>
        </w:rPr>
        <w:t>II. Doba plnění</w:t>
      </w:r>
    </w:p>
    <w:p w14:paraId="08FF1B3E" w14:textId="77777777" w:rsidR="00A939E1" w:rsidRDefault="00A939E1">
      <w:pPr>
        <w:ind w:left="284"/>
        <w:jc w:val="both"/>
        <w:rPr>
          <w:rFonts w:ascii="Arial" w:hAnsi="Arial" w:cs="Arial"/>
          <w:sz w:val="18"/>
          <w:szCs w:val="18"/>
        </w:rPr>
      </w:pPr>
    </w:p>
    <w:p w14:paraId="3DC4C92E" w14:textId="77777777" w:rsidR="00A939E1" w:rsidRDefault="00325C73">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4166B145" w14:textId="77777777" w:rsidR="00A939E1" w:rsidRDefault="00A939E1">
      <w:pPr>
        <w:jc w:val="both"/>
        <w:rPr>
          <w:rFonts w:ascii="Arial" w:hAnsi="Arial" w:cs="Arial"/>
          <w:i/>
          <w:sz w:val="18"/>
          <w:szCs w:val="18"/>
        </w:rPr>
      </w:pPr>
    </w:p>
    <w:p w14:paraId="1BAB6974" w14:textId="77777777" w:rsidR="00A939E1" w:rsidRDefault="00325C73">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lastRenderedPageBreak/>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19F94243" w14:textId="77777777" w:rsidR="00A939E1" w:rsidRDefault="00A939E1">
      <w:pPr>
        <w:ind w:left="284"/>
        <w:jc w:val="both"/>
        <w:rPr>
          <w:rFonts w:ascii="Arial" w:hAnsi="Arial" w:cs="Arial"/>
          <w:color w:val="000000"/>
          <w:sz w:val="18"/>
          <w:szCs w:val="18"/>
        </w:rPr>
      </w:pPr>
    </w:p>
    <w:p w14:paraId="0A6FC3E2" w14:textId="16CE5D47" w:rsidR="00A939E1" w:rsidRDefault="00325C73">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w:t>
      </w:r>
      <w:r w:rsidR="008356AA">
        <w:rPr>
          <w:rFonts w:ascii="Arial" w:hAnsi="Arial" w:cs="Arial"/>
          <w:sz w:val="18"/>
          <w:szCs w:val="18"/>
        </w:rPr>
        <w:t xml:space="preserve"> smluvních stran</w:t>
      </w:r>
      <w:r>
        <w:rPr>
          <w:rFonts w:ascii="Arial" w:hAnsi="Arial" w:cs="Arial"/>
          <w:sz w:val="18"/>
          <w:szCs w:val="18"/>
        </w:rPr>
        <w:t xml:space="preserve">, o které se uzavírá </w:t>
      </w:r>
      <w:r w:rsidR="00334D09">
        <w:rPr>
          <w:rFonts w:ascii="Arial" w:hAnsi="Arial" w:cs="Arial"/>
          <w:sz w:val="18"/>
          <w:szCs w:val="18"/>
        </w:rPr>
        <w:t xml:space="preserve">písemný </w:t>
      </w:r>
      <w:r>
        <w:rPr>
          <w:rFonts w:ascii="Arial" w:hAnsi="Arial" w:cs="Arial"/>
          <w:sz w:val="18"/>
          <w:szCs w:val="18"/>
        </w:rPr>
        <w:t>dodatek k této smlouvě.</w:t>
      </w:r>
    </w:p>
    <w:p w14:paraId="7CBA69C6" w14:textId="77777777" w:rsidR="00A939E1" w:rsidRDefault="00A939E1">
      <w:pPr>
        <w:jc w:val="both"/>
        <w:rPr>
          <w:rFonts w:ascii="Arial" w:hAnsi="Arial" w:cs="Arial"/>
          <w:color w:val="000000"/>
          <w:sz w:val="18"/>
          <w:szCs w:val="18"/>
        </w:rPr>
      </w:pPr>
    </w:p>
    <w:p w14:paraId="1678C55F" w14:textId="77777777" w:rsidR="00A939E1" w:rsidRDefault="00A939E1">
      <w:pPr>
        <w:jc w:val="center"/>
        <w:rPr>
          <w:rFonts w:ascii="Arial" w:hAnsi="Arial" w:cs="Arial"/>
          <w:b/>
          <w:sz w:val="18"/>
          <w:szCs w:val="18"/>
        </w:rPr>
      </w:pPr>
    </w:p>
    <w:p w14:paraId="32388B7B" w14:textId="77777777" w:rsidR="00A939E1" w:rsidRDefault="00325C73">
      <w:pPr>
        <w:jc w:val="center"/>
        <w:rPr>
          <w:rFonts w:ascii="Arial" w:hAnsi="Arial" w:cs="Arial"/>
          <w:b/>
          <w:sz w:val="18"/>
          <w:szCs w:val="18"/>
        </w:rPr>
      </w:pPr>
      <w:r>
        <w:rPr>
          <w:rFonts w:ascii="Arial" w:hAnsi="Arial" w:cs="Arial"/>
          <w:b/>
          <w:sz w:val="18"/>
          <w:szCs w:val="18"/>
        </w:rPr>
        <w:t>III. Cena díla</w:t>
      </w:r>
    </w:p>
    <w:p w14:paraId="3E4BA97A" w14:textId="77777777" w:rsidR="00A939E1" w:rsidRDefault="00A939E1">
      <w:pPr>
        <w:jc w:val="both"/>
        <w:rPr>
          <w:rFonts w:ascii="Arial" w:hAnsi="Arial" w:cs="Arial"/>
          <w:sz w:val="18"/>
          <w:szCs w:val="18"/>
        </w:rPr>
      </w:pPr>
    </w:p>
    <w:p w14:paraId="77B18535" w14:textId="77777777" w:rsidR="00A939E1" w:rsidRDefault="00325C7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Přílohu č. 2 této smlouvy.</w:t>
      </w:r>
    </w:p>
    <w:p w14:paraId="705044ED" w14:textId="77777777" w:rsidR="00A939E1" w:rsidRDefault="00A939E1">
      <w:pPr>
        <w:jc w:val="both"/>
        <w:rPr>
          <w:rFonts w:ascii="Arial" w:hAnsi="Arial" w:cs="Arial"/>
          <w:sz w:val="18"/>
          <w:szCs w:val="18"/>
        </w:rPr>
      </w:pPr>
    </w:p>
    <w:p w14:paraId="52712FE8" w14:textId="77777777" w:rsidR="00A939E1" w:rsidRDefault="00325C73">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5B47C234" w14:textId="77777777" w:rsidR="00A939E1" w:rsidRDefault="00A939E1">
      <w:pPr>
        <w:rPr>
          <w:rFonts w:ascii="Arial" w:hAnsi="Arial" w:cs="Arial"/>
          <w:sz w:val="18"/>
          <w:szCs w:val="18"/>
        </w:rPr>
      </w:pPr>
    </w:p>
    <w:p w14:paraId="6AF22672" w14:textId="05DD3D45" w:rsidR="00A939E1" w:rsidRDefault="00325C73">
      <w:pPr>
        <w:ind w:firstLine="284"/>
        <w:rPr>
          <w:rFonts w:ascii="Arial" w:hAnsi="Arial" w:cs="Arial"/>
          <w:b/>
          <w:sz w:val="18"/>
          <w:szCs w:val="18"/>
        </w:rPr>
      </w:pPr>
      <w:r>
        <w:rPr>
          <w:rFonts w:ascii="Arial" w:hAnsi="Arial" w:cs="Arial"/>
          <w:b/>
          <w:sz w:val="18"/>
          <w:szCs w:val="18"/>
        </w:rPr>
        <w:t xml:space="preserve">Cena bez DPH: </w:t>
      </w:r>
      <w:r>
        <w:rPr>
          <w:rFonts w:ascii="Arial" w:hAnsi="Arial" w:cs="Arial"/>
          <w:b/>
          <w:sz w:val="18"/>
          <w:szCs w:val="18"/>
        </w:rPr>
        <w:tab/>
        <w:t>65</w:t>
      </w:r>
      <w:r w:rsidR="00334D09">
        <w:rPr>
          <w:rFonts w:ascii="Arial" w:hAnsi="Arial" w:cs="Arial"/>
          <w:b/>
          <w:sz w:val="18"/>
          <w:szCs w:val="18"/>
        </w:rPr>
        <w:t>.</w:t>
      </w:r>
      <w:r>
        <w:rPr>
          <w:rFonts w:ascii="Arial" w:hAnsi="Arial" w:cs="Arial"/>
          <w:b/>
          <w:sz w:val="18"/>
          <w:szCs w:val="18"/>
        </w:rPr>
        <w:t xml:space="preserve">597 Kč </w:t>
      </w:r>
      <w:r>
        <w:rPr>
          <w:rFonts w:ascii="Arial" w:hAnsi="Arial" w:cs="Arial"/>
          <w:b/>
          <w:sz w:val="18"/>
          <w:szCs w:val="18"/>
        </w:rPr>
        <w:tab/>
      </w:r>
    </w:p>
    <w:p w14:paraId="66B9D048" w14:textId="138436B1" w:rsidR="00A939E1" w:rsidRDefault="00325C73">
      <w:pPr>
        <w:ind w:firstLine="284"/>
        <w:rPr>
          <w:rFonts w:ascii="Arial" w:hAnsi="Arial" w:cs="Arial"/>
          <w:b/>
          <w:sz w:val="18"/>
          <w:szCs w:val="18"/>
        </w:rPr>
      </w:pPr>
      <w:r>
        <w:rPr>
          <w:rFonts w:ascii="Arial" w:hAnsi="Arial" w:cs="Arial"/>
          <w:b/>
          <w:sz w:val="18"/>
          <w:szCs w:val="18"/>
        </w:rPr>
        <w:t xml:space="preserve">DPH 21 %: </w:t>
      </w:r>
      <w:r>
        <w:rPr>
          <w:rFonts w:ascii="Arial" w:hAnsi="Arial" w:cs="Arial"/>
          <w:b/>
          <w:sz w:val="18"/>
          <w:szCs w:val="18"/>
        </w:rPr>
        <w:tab/>
      </w:r>
      <w:r>
        <w:rPr>
          <w:rFonts w:ascii="Arial" w:hAnsi="Arial" w:cs="Arial"/>
          <w:b/>
          <w:sz w:val="18"/>
          <w:szCs w:val="18"/>
        </w:rPr>
        <w:tab/>
        <w:t>13</w:t>
      </w:r>
      <w:r w:rsidR="00334D09">
        <w:rPr>
          <w:rFonts w:ascii="Arial" w:hAnsi="Arial" w:cs="Arial"/>
          <w:b/>
          <w:sz w:val="18"/>
          <w:szCs w:val="18"/>
        </w:rPr>
        <w:t>.</w:t>
      </w:r>
      <w:r>
        <w:rPr>
          <w:rFonts w:ascii="Arial" w:hAnsi="Arial" w:cs="Arial"/>
          <w:b/>
          <w:sz w:val="18"/>
          <w:szCs w:val="18"/>
        </w:rPr>
        <w:t xml:space="preserve">775 Kč   </w:t>
      </w:r>
      <w:r>
        <w:rPr>
          <w:rFonts w:ascii="Arial" w:hAnsi="Arial" w:cs="Arial"/>
          <w:b/>
          <w:sz w:val="18"/>
          <w:szCs w:val="18"/>
        </w:rPr>
        <w:tab/>
      </w:r>
    </w:p>
    <w:p w14:paraId="01785784" w14:textId="5232E7BC" w:rsidR="00A939E1" w:rsidRDefault="00325C73">
      <w:pPr>
        <w:ind w:firstLine="284"/>
        <w:rPr>
          <w:rFonts w:ascii="Arial" w:hAnsi="Arial" w:cs="Arial"/>
          <w:b/>
          <w:sz w:val="18"/>
          <w:szCs w:val="18"/>
        </w:rPr>
      </w:pPr>
      <w:r>
        <w:rPr>
          <w:rFonts w:ascii="Arial" w:hAnsi="Arial" w:cs="Arial"/>
          <w:b/>
          <w:sz w:val="18"/>
          <w:szCs w:val="18"/>
        </w:rPr>
        <w:t>Cena vč. DPH:</w:t>
      </w:r>
      <w:r>
        <w:rPr>
          <w:rFonts w:ascii="Arial" w:hAnsi="Arial" w:cs="Arial"/>
          <w:b/>
          <w:sz w:val="18"/>
          <w:szCs w:val="18"/>
        </w:rPr>
        <w:tab/>
        <w:t>79</w:t>
      </w:r>
      <w:r w:rsidR="00334D09">
        <w:rPr>
          <w:rFonts w:ascii="Arial" w:hAnsi="Arial" w:cs="Arial"/>
          <w:b/>
          <w:sz w:val="18"/>
          <w:szCs w:val="18"/>
        </w:rPr>
        <w:t>.</w:t>
      </w:r>
      <w:r>
        <w:rPr>
          <w:rFonts w:ascii="Arial" w:hAnsi="Arial" w:cs="Arial"/>
          <w:b/>
          <w:sz w:val="18"/>
          <w:szCs w:val="18"/>
        </w:rPr>
        <w:t xml:space="preserve">372 Kč </w:t>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00C21203" w14:textId="77777777" w:rsidR="00A939E1" w:rsidRDefault="00A939E1">
      <w:pPr>
        <w:ind w:firstLine="284"/>
        <w:rPr>
          <w:rFonts w:ascii="Arial" w:hAnsi="Arial" w:cs="Arial"/>
          <w:sz w:val="18"/>
          <w:szCs w:val="18"/>
        </w:rPr>
      </w:pPr>
    </w:p>
    <w:p w14:paraId="3039B344" w14:textId="77777777" w:rsidR="00A939E1" w:rsidRDefault="00A939E1">
      <w:pPr>
        <w:rPr>
          <w:rFonts w:ascii="Arial" w:hAnsi="Arial" w:cs="Arial"/>
          <w:sz w:val="18"/>
          <w:szCs w:val="18"/>
        </w:rPr>
      </w:pPr>
    </w:p>
    <w:p w14:paraId="309F0331" w14:textId="77777777" w:rsidR="00A939E1" w:rsidRDefault="00325C7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5F4A44EE" w14:textId="77777777" w:rsidR="00A939E1" w:rsidRDefault="00A939E1">
      <w:pPr>
        <w:ind w:left="284"/>
        <w:jc w:val="both"/>
        <w:rPr>
          <w:rFonts w:ascii="Arial" w:hAnsi="Arial" w:cs="Arial"/>
          <w:sz w:val="18"/>
          <w:szCs w:val="18"/>
        </w:rPr>
      </w:pPr>
    </w:p>
    <w:p w14:paraId="3F4343A7" w14:textId="20FC26E4" w:rsidR="00A939E1" w:rsidRDefault="00325C7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w:t>
      </w:r>
      <w:r w:rsidR="00334D09">
        <w:rPr>
          <w:rFonts w:ascii="Arial" w:hAnsi="Arial" w:cs="Arial"/>
          <w:sz w:val="18"/>
          <w:szCs w:val="18"/>
        </w:rPr>
        <w:t xml:space="preserve">písemný </w:t>
      </w:r>
      <w:r>
        <w:rPr>
          <w:rFonts w:ascii="Arial" w:hAnsi="Arial" w:cs="Arial"/>
          <w:sz w:val="18"/>
          <w:szCs w:val="18"/>
        </w:rPr>
        <w:t xml:space="preserve">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w:t>
      </w:r>
      <w:r w:rsidR="0092731E">
        <w:rPr>
          <w:rFonts w:ascii="Arial" w:hAnsi="Arial" w:cs="Arial"/>
          <w:sz w:val="18"/>
          <w:szCs w:val="18"/>
        </w:rPr>
        <w:t xml:space="preserve">písemným </w:t>
      </w:r>
      <w:r>
        <w:rPr>
          <w:rFonts w:ascii="Arial" w:hAnsi="Arial" w:cs="Arial"/>
          <w:sz w:val="18"/>
          <w:szCs w:val="18"/>
        </w:rPr>
        <w:t xml:space="preserve">dodatkem k této smlouvě, který bude obsahovat dohodu o zvýšení ceny. </w:t>
      </w:r>
    </w:p>
    <w:p w14:paraId="12873018" w14:textId="77777777" w:rsidR="00A939E1" w:rsidRDefault="00A939E1">
      <w:pPr>
        <w:pStyle w:val="Odstavecseseznamem"/>
        <w:rPr>
          <w:rFonts w:ascii="Arial" w:hAnsi="Arial" w:cs="Arial"/>
          <w:sz w:val="18"/>
          <w:szCs w:val="18"/>
        </w:rPr>
      </w:pPr>
    </w:p>
    <w:p w14:paraId="674CB4B3" w14:textId="290ED957" w:rsidR="00A939E1" w:rsidRDefault="00325C73">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DPH </w:t>
      </w:r>
      <w:r w:rsidR="00F50F33">
        <w:rPr>
          <w:rFonts w:ascii="Arial" w:hAnsi="Arial" w:cs="Arial"/>
          <w:sz w:val="18"/>
          <w:szCs w:val="18"/>
        </w:rPr>
        <w:t>bude,</w:t>
      </w:r>
      <w:r>
        <w:rPr>
          <w:rFonts w:ascii="Arial" w:hAnsi="Arial" w:cs="Arial"/>
          <w:sz w:val="18"/>
          <w:szCs w:val="18"/>
        </w:rPr>
        <w:t xml:space="preserve"> popřípadě upraveno a účtováno v zákonné výši platné v době vystavení účetního dokladu.</w:t>
      </w:r>
    </w:p>
    <w:p w14:paraId="04BD28C6" w14:textId="77777777" w:rsidR="00A939E1" w:rsidRDefault="00A939E1">
      <w:pPr>
        <w:rPr>
          <w:rFonts w:ascii="Arial" w:hAnsi="Arial" w:cs="Arial"/>
          <w:sz w:val="18"/>
          <w:szCs w:val="18"/>
        </w:rPr>
      </w:pPr>
    </w:p>
    <w:p w14:paraId="67D1DD10" w14:textId="77777777" w:rsidR="00A939E1" w:rsidRDefault="00A939E1">
      <w:pPr>
        <w:rPr>
          <w:rFonts w:ascii="Arial" w:hAnsi="Arial" w:cs="Arial"/>
          <w:sz w:val="18"/>
          <w:szCs w:val="18"/>
        </w:rPr>
      </w:pPr>
    </w:p>
    <w:p w14:paraId="791AA44C" w14:textId="77777777" w:rsidR="00A939E1" w:rsidRDefault="00325C73">
      <w:pPr>
        <w:jc w:val="center"/>
        <w:rPr>
          <w:rFonts w:ascii="Arial" w:hAnsi="Arial" w:cs="Arial"/>
          <w:b/>
          <w:sz w:val="18"/>
          <w:szCs w:val="18"/>
        </w:rPr>
      </w:pPr>
      <w:r>
        <w:rPr>
          <w:rFonts w:ascii="Arial" w:hAnsi="Arial" w:cs="Arial"/>
          <w:b/>
          <w:sz w:val="18"/>
          <w:szCs w:val="18"/>
        </w:rPr>
        <w:t>IV. Platební podmínky</w:t>
      </w:r>
    </w:p>
    <w:p w14:paraId="0E1DF09F" w14:textId="77777777" w:rsidR="00A939E1" w:rsidRDefault="00A939E1">
      <w:pPr>
        <w:rPr>
          <w:rFonts w:ascii="Arial" w:hAnsi="Arial" w:cs="Arial"/>
          <w:sz w:val="18"/>
          <w:szCs w:val="18"/>
        </w:rPr>
      </w:pPr>
    </w:p>
    <w:p w14:paraId="2DA4C4BA" w14:textId="77777777" w:rsidR="00A939E1" w:rsidRDefault="00325C73">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251BD98E" w14:textId="77777777" w:rsidR="00A939E1" w:rsidRDefault="00A939E1">
      <w:pPr>
        <w:jc w:val="both"/>
        <w:rPr>
          <w:rFonts w:ascii="Arial" w:hAnsi="Arial" w:cs="Arial"/>
          <w:sz w:val="18"/>
          <w:szCs w:val="18"/>
        </w:rPr>
      </w:pPr>
    </w:p>
    <w:p w14:paraId="3875E917" w14:textId="598722CC" w:rsidR="00A939E1" w:rsidRDefault="00325C73">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w:t>
      </w:r>
      <w:r w:rsidR="00A37648">
        <w:rPr>
          <w:rFonts w:ascii="Arial" w:hAnsi="Arial" w:cs="Arial"/>
          <w:sz w:val="18"/>
          <w:szCs w:val="18"/>
        </w:rPr>
        <w:t>bude</w:t>
      </w:r>
      <w:r>
        <w:rPr>
          <w:rFonts w:ascii="Arial" w:hAnsi="Arial" w:cs="Arial"/>
          <w:sz w:val="18"/>
          <w:szCs w:val="18"/>
        </w:rPr>
        <w:t xml:space="preserve"> zaslána elektronicky na </w:t>
      </w:r>
      <w:hyperlink r:id="rId11">
        <w:proofErr w:type="spellStart"/>
        <w:r w:rsidR="00EF5055">
          <w:rPr>
            <w:rStyle w:val="ListLabel285"/>
          </w:rPr>
          <w:t>xxxxx</w:t>
        </w:r>
        <w:proofErr w:type="spellEnd"/>
      </w:hyperlink>
      <w:r>
        <w:rPr>
          <w:rFonts w:ascii="Arial" w:hAnsi="Arial" w:cs="Arial"/>
          <w:sz w:val="18"/>
          <w:szCs w:val="18"/>
        </w:rPr>
        <w:t>, a to</w:t>
      </w:r>
      <w:r w:rsidR="00A37648">
        <w:rPr>
          <w:rFonts w:ascii="Arial" w:hAnsi="Arial" w:cs="Arial"/>
          <w:sz w:val="18"/>
          <w:szCs w:val="18"/>
        </w:rPr>
        <w:t xml:space="preserve"> ve</w:t>
      </w:r>
      <w:r>
        <w:rPr>
          <w:rFonts w:ascii="Arial" w:hAnsi="Arial" w:cs="Arial"/>
          <w:sz w:val="18"/>
          <w:szCs w:val="18"/>
        </w:rPr>
        <w:t xml:space="preserve"> formátu PDF.</w:t>
      </w:r>
    </w:p>
    <w:p w14:paraId="1E7BDC4B" w14:textId="77777777" w:rsidR="00A939E1" w:rsidRDefault="00A939E1">
      <w:pPr>
        <w:jc w:val="both"/>
        <w:rPr>
          <w:rFonts w:ascii="Arial" w:hAnsi="Arial" w:cs="Arial"/>
          <w:sz w:val="18"/>
          <w:szCs w:val="18"/>
        </w:rPr>
      </w:pPr>
    </w:p>
    <w:p w14:paraId="10BEE0EC" w14:textId="77777777" w:rsidR="00A939E1" w:rsidRDefault="00A939E1">
      <w:pPr>
        <w:jc w:val="both"/>
        <w:rPr>
          <w:rFonts w:ascii="Arial" w:hAnsi="Arial" w:cs="Arial"/>
          <w:sz w:val="18"/>
          <w:szCs w:val="18"/>
        </w:rPr>
      </w:pPr>
    </w:p>
    <w:p w14:paraId="05C76FA4" w14:textId="77777777" w:rsidR="00A939E1" w:rsidRDefault="00325C73">
      <w:pPr>
        <w:jc w:val="center"/>
        <w:rPr>
          <w:rFonts w:ascii="Arial" w:hAnsi="Arial" w:cs="Arial"/>
          <w:b/>
          <w:sz w:val="18"/>
          <w:szCs w:val="18"/>
        </w:rPr>
      </w:pPr>
      <w:r>
        <w:rPr>
          <w:rFonts w:ascii="Arial" w:hAnsi="Arial" w:cs="Arial"/>
          <w:b/>
          <w:sz w:val="18"/>
          <w:szCs w:val="18"/>
        </w:rPr>
        <w:t>V. Práva a povinnosti smluvních stran</w:t>
      </w:r>
    </w:p>
    <w:p w14:paraId="4F129901" w14:textId="77777777" w:rsidR="00A939E1" w:rsidRDefault="00A939E1">
      <w:pPr>
        <w:rPr>
          <w:rFonts w:ascii="Arial" w:hAnsi="Arial" w:cs="Arial"/>
          <w:sz w:val="18"/>
          <w:szCs w:val="18"/>
        </w:rPr>
      </w:pPr>
    </w:p>
    <w:p w14:paraId="17849E92" w14:textId="77777777" w:rsidR="00A939E1" w:rsidRDefault="00325C73">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55C40D65" w14:textId="77777777" w:rsidR="00A939E1" w:rsidRDefault="00A939E1">
      <w:pPr>
        <w:tabs>
          <w:tab w:val="left" w:pos="426"/>
        </w:tabs>
        <w:jc w:val="both"/>
        <w:rPr>
          <w:rFonts w:ascii="Arial" w:hAnsi="Arial" w:cs="Arial"/>
          <w:sz w:val="18"/>
          <w:szCs w:val="18"/>
        </w:rPr>
      </w:pPr>
    </w:p>
    <w:p w14:paraId="5D42CB09" w14:textId="77777777" w:rsidR="00A939E1" w:rsidRDefault="00325C73">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6673EEF6" w14:textId="77777777" w:rsidR="00A939E1" w:rsidRDefault="00A939E1">
      <w:pPr>
        <w:jc w:val="both"/>
        <w:rPr>
          <w:rFonts w:ascii="Arial" w:hAnsi="Arial" w:cs="Arial"/>
          <w:sz w:val="18"/>
          <w:szCs w:val="18"/>
        </w:rPr>
      </w:pPr>
    </w:p>
    <w:p w14:paraId="08A33347" w14:textId="77777777" w:rsidR="00A939E1" w:rsidRDefault="00325C73">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77F2F172" w14:textId="77777777" w:rsidR="00A939E1" w:rsidRDefault="00A939E1">
      <w:pPr>
        <w:pStyle w:val="Odstavecseseznamem"/>
        <w:rPr>
          <w:rFonts w:ascii="Arial" w:hAnsi="Arial" w:cs="Arial"/>
          <w:sz w:val="18"/>
          <w:szCs w:val="18"/>
        </w:rPr>
      </w:pPr>
    </w:p>
    <w:p w14:paraId="3E25ADA2" w14:textId="77777777" w:rsidR="00A939E1" w:rsidRDefault="00325C73">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4682E636" w14:textId="77777777" w:rsidR="00A939E1" w:rsidRDefault="00A939E1">
      <w:pPr>
        <w:tabs>
          <w:tab w:val="left" w:pos="426"/>
        </w:tabs>
        <w:ind w:left="426"/>
        <w:jc w:val="both"/>
        <w:rPr>
          <w:rFonts w:ascii="Arial" w:hAnsi="Arial" w:cs="Arial"/>
          <w:sz w:val="18"/>
          <w:szCs w:val="18"/>
        </w:rPr>
      </w:pPr>
    </w:p>
    <w:p w14:paraId="26C66E99" w14:textId="77777777" w:rsidR="00A939E1" w:rsidRDefault="00325C73">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 xml:space="preserve">Zhotovitel odpovídá za vybavení svých zaměstnanců a zaměstnanců svých poddodavatelů ochrannými pracovními pomůckami a za dodržování předpisů BOZP a PO zaměstnanci zhotovitele a jeho poddodavatelů </w:t>
      </w:r>
      <w:r>
        <w:rPr>
          <w:rFonts w:ascii="Arial" w:hAnsi="Arial" w:cs="Arial"/>
          <w:sz w:val="18"/>
          <w:szCs w:val="18"/>
        </w:rPr>
        <w:lastRenderedPageBreak/>
        <w:t>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258DBA47" w14:textId="77777777" w:rsidR="00A939E1" w:rsidRDefault="00A939E1">
      <w:pPr>
        <w:pStyle w:val="Odstavecseseznamem"/>
        <w:rPr>
          <w:rFonts w:ascii="Arial" w:hAnsi="Arial" w:cs="Arial"/>
          <w:color w:val="000000"/>
          <w:sz w:val="18"/>
          <w:szCs w:val="18"/>
        </w:rPr>
      </w:pPr>
    </w:p>
    <w:p w14:paraId="492FEF56" w14:textId="77777777" w:rsidR="00A939E1" w:rsidRDefault="00325C7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4EFDA343" w14:textId="77777777" w:rsidR="00A939E1" w:rsidRDefault="00A939E1">
      <w:pPr>
        <w:pStyle w:val="Odstavecseseznamem"/>
        <w:rPr>
          <w:rFonts w:ascii="Arial" w:hAnsi="Arial" w:cs="Arial"/>
          <w:color w:val="000000"/>
          <w:sz w:val="18"/>
          <w:szCs w:val="18"/>
        </w:rPr>
      </w:pPr>
    </w:p>
    <w:p w14:paraId="736D2631" w14:textId="77777777" w:rsidR="00A939E1" w:rsidRDefault="00325C7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3D5F125F"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0350A7FF"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4849A12D"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4BB91663"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69CB90C"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1573B61D" w14:textId="77777777" w:rsidR="00A939E1" w:rsidRDefault="00325C73">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131E2538" w14:textId="77777777" w:rsidR="00A939E1" w:rsidRDefault="00A939E1">
      <w:pPr>
        <w:pStyle w:val="Odstavecseseznamem"/>
        <w:rPr>
          <w:rFonts w:ascii="Arial" w:hAnsi="Arial" w:cs="Arial"/>
          <w:color w:val="000000"/>
          <w:sz w:val="18"/>
          <w:szCs w:val="18"/>
        </w:rPr>
      </w:pPr>
    </w:p>
    <w:p w14:paraId="06868F0B" w14:textId="77777777" w:rsidR="00A939E1" w:rsidRDefault="00325C7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732A4739" w14:textId="77777777" w:rsidR="00A939E1" w:rsidRDefault="00A939E1">
      <w:pPr>
        <w:jc w:val="both"/>
        <w:rPr>
          <w:rFonts w:ascii="Arial" w:hAnsi="Arial" w:cs="Arial"/>
          <w:color w:val="000000"/>
          <w:sz w:val="18"/>
          <w:szCs w:val="18"/>
        </w:rPr>
      </w:pPr>
    </w:p>
    <w:p w14:paraId="37FB58AF" w14:textId="77777777" w:rsidR="00A939E1" w:rsidRDefault="00325C73">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4085F888" w14:textId="77777777" w:rsidR="00A939E1" w:rsidRDefault="00A939E1">
      <w:pPr>
        <w:jc w:val="both"/>
        <w:rPr>
          <w:rFonts w:ascii="Arial" w:hAnsi="Arial" w:cs="Arial"/>
          <w:color w:val="000000"/>
          <w:sz w:val="18"/>
          <w:szCs w:val="18"/>
        </w:rPr>
      </w:pPr>
    </w:p>
    <w:p w14:paraId="6E9C53C4" w14:textId="77777777" w:rsidR="00A939E1" w:rsidRDefault="00325C73">
      <w:pPr>
        <w:numPr>
          <w:ilvl w:val="0"/>
          <w:numId w:val="12"/>
        </w:numPr>
        <w:tabs>
          <w:tab w:val="left" w:pos="426"/>
        </w:tabs>
        <w:ind w:left="426"/>
        <w:jc w:val="both"/>
        <w:rPr>
          <w:rFonts w:ascii="Arial" w:hAnsi="Arial" w:cs="Arial"/>
          <w:sz w:val="18"/>
          <w:szCs w:val="18"/>
        </w:rPr>
      </w:pPr>
      <w:r>
        <w:rPr>
          <w:rFonts w:ascii="Arial" w:hAnsi="Arial" w:cs="Arial"/>
          <w:sz w:val="18"/>
          <w:szCs w:val="18"/>
        </w:rPr>
        <w:t xml:space="preserve">Zhotovitel prohlašuje, že má uzavřenu platnou pojistnou smlouvu na částku minimálně </w:t>
      </w:r>
      <w:proofErr w:type="gramStart"/>
      <w:r>
        <w:rPr>
          <w:rFonts w:ascii="Arial" w:hAnsi="Arial" w:cs="Arial"/>
          <w:sz w:val="18"/>
          <w:szCs w:val="18"/>
        </w:rPr>
        <w:t>1.000.000,-</w:t>
      </w:r>
      <w:proofErr w:type="gramEnd"/>
      <w:r>
        <w:rPr>
          <w:rFonts w:ascii="Arial" w:hAnsi="Arial" w:cs="Arial"/>
          <w:sz w:val="18"/>
          <w:szCs w:val="18"/>
        </w:rPr>
        <w:t xml:space="preserve"> Kč na vznik škod v souvislosti s jeho činností. Zhotovitel se dále zavazuje mít uzavřené pojištění v této minimální výši po celou dobu realizace díla.</w:t>
      </w:r>
    </w:p>
    <w:p w14:paraId="7E4688A6" w14:textId="77777777" w:rsidR="00A939E1" w:rsidRDefault="00A939E1">
      <w:pPr>
        <w:jc w:val="both"/>
        <w:rPr>
          <w:rFonts w:ascii="Arial" w:hAnsi="Arial" w:cs="Arial"/>
          <w:color w:val="000000"/>
          <w:sz w:val="18"/>
          <w:szCs w:val="18"/>
        </w:rPr>
      </w:pPr>
    </w:p>
    <w:p w14:paraId="72F551A5" w14:textId="77777777" w:rsidR="00A939E1" w:rsidRDefault="00325C73">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484A2532" w14:textId="77777777" w:rsidR="00A939E1" w:rsidRDefault="00A939E1">
      <w:pPr>
        <w:tabs>
          <w:tab w:val="left" w:pos="426"/>
        </w:tabs>
        <w:jc w:val="both"/>
        <w:rPr>
          <w:rFonts w:ascii="Arial" w:hAnsi="Arial" w:cs="Arial"/>
          <w:sz w:val="18"/>
          <w:szCs w:val="18"/>
        </w:rPr>
      </w:pPr>
    </w:p>
    <w:p w14:paraId="5F81CB8D" w14:textId="77777777" w:rsidR="00A939E1" w:rsidRDefault="00325C73">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116AB8A4" w14:textId="77777777" w:rsidR="00A939E1" w:rsidRDefault="00A939E1">
      <w:pPr>
        <w:tabs>
          <w:tab w:val="left" w:pos="426"/>
        </w:tabs>
        <w:jc w:val="both"/>
        <w:rPr>
          <w:rFonts w:ascii="Arial" w:hAnsi="Arial" w:cs="Arial"/>
          <w:sz w:val="18"/>
          <w:szCs w:val="18"/>
        </w:rPr>
      </w:pPr>
    </w:p>
    <w:p w14:paraId="463A2BF1" w14:textId="77777777" w:rsidR="00A939E1" w:rsidRDefault="00325C73">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40B49784" w14:textId="77777777" w:rsidR="00A939E1" w:rsidRDefault="00A939E1">
      <w:pPr>
        <w:tabs>
          <w:tab w:val="left" w:pos="426"/>
        </w:tabs>
        <w:jc w:val="both"/>
        <w:rPr>
          <w:rFonts w:ascii="Arial" w:hAnsi="Arial" w:cs="Arial"/>
          <w:sz w:val="18"/>
          <w:szCs w:val="18"/>
        </w:rPr>
      </w:pPr>
    </w:p>
    <w:p w14:paraId="6B256A0F" w14:textId="77777777" w:rsidR="00A939E1" w:rsidRDefault="00325C73">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1562A9C1" w14:textId="77777777" w:rsidR="00A939E1" w:rsidRDefault="00A939E1">
      <w:pPr>
        <w:tabs>
          <w:tab w:val="left" w:pos="426"/>
        </w:tabs>
        <w:jc w:val="both"/>
        <w:rPr>
          <w:rFonts w:ascii="Arial" w:hAnsi="Arial" w:cs="Arial"/>
          <w:sz w:val="18"/>
          <w:szCs w:val="18"/>
        </w:rPr>
      </w:pPr>
    </w:p>
    <w:p w14:paraId="0516FE99"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5E31F0DF" w14:textId="77777777" w:rsidR="00A939E1" w:rsidRDefault="00A939E1">
      <w:pPr>
        <w:tabs>
          <w:tab w:val="left" w:pos="426"/>
        </w:tabs>
        <w:jc w:val="both"/>
        <w:rPr>
          <w:rFonts w:ascii="Arial" w:hAnsi="Arial" w:cs="Arial"/>
          <w:sz w:val="18"/>
          <w:szCs w:val="18"/>
        </w:rPr>
      </w:pPr>
    </w:p>
    <w:p w14:paraId="3CF28B2E"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3FD23A54" w14:textId="77777777" w:rsidR="00A939E1" w:rsidRDefault="00A939E1">
      <w:pPr>
        <w:tabs>
          <w:tab w:val="left" w:pos="426"/>
        </w:tabs>
        <w:jc w:val="both"/>
        <w:rPr>
          <w:rFonts w:ascii="Arial" w:hAnsi="Arial" w:cs="Arial"/>
          <w:sz w:val="18"/>
          <w:szCs w:val="18"/>
        </w:rPr>
      </w:pPr>
    </w:p>
    <w:p w14:paraId="7F148174"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50B73048" w14:textId="77777777" w:rsidR="00A939E1" w:rsidRDefault="00A939E1">
      <w:pPr>
        <w:tabs>
          <w:tab w:val="left" w:pos="426"/>
        </w:tabs>
        <w:jc w:val="both"/>
        <w:rPr>
          <w:rFonts w:ascii="Arial" w:hAnsi="Arial" w:cs="Arial"/>
          <w:sz w:val="18"/>
          <w:szCs w:val="18"/>
        </w:rPr>
      </w:pPr>
    </w:p>
    <w:p w14:paraId="1EC41ECA"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64DDDCAF" w14:textId="77777777" w:rsidR="00A939E1" w:rsidRDefault="00A939E1">
      <w:pPr>
        <w:tabs>
          <w:tab w:val="left" w:pos="426"/>
        </w:tabs>
        <w:jc w:val="both"/>
        <w:rPr>
          <w:rFonts w:ascii="Arial" w:hAnsi="Arial" w:cs="Arial"/>
          <w:sz w:val="18"/>
          <w:szCs w:val="18"/>
        </w:rPr>
      </w:pPr>
    </w:p>
    <w:p w14:paraId="2E681358"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69BAF4C7" w14:textId="77777777" w:rsidR="00A939E1" w:rsidRDefault="00A939E1">
      <w:pPr>
        <w:pStyle w:val="Odstavecseseznamem"/>
        <w:rPr>
          <w:rFonts w:ascii="Arial" w:hAnsi="Arial" w:cs="Arial"/>
          <w:sz w:val="18"/>
          <w:szCs w:val="18"/>
        </w:rPr>
      </w:pPr>
    </w:p>
    <w:p w14:paraId="444D6004"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67695E9B" w14:textId="77777777" w:rsidR="00A939E1" w:rsidRDefault="00A939E1">
      <w:pPr>
        <w:rPr>
          <w:rFonts w:ascii="Arial" w:hAnsi="Arial" w:cs="Arial"/>
          <w:sz w:val="18"/>
          <w:szCs w:val="18"/>
        </w:rPr>
      </w:pPr>
    </w:p>
    <w:p w14:paraId="505F4264"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7182C73F" w14:textId="77777777" w:rsidR="00A939E1" w:rsidRDefault="00A939E1">
      <w:pPr>
        <w:tabs>
          <w:tab w:val="left" w:pos="360"/>
        </w:tabs>
        <w:ind w:left="360"/>
        <w:jc w:val="both"/>
        <w:rPr>
          <w:rFonts w:ascii="Arial" w:hAnsi="Arial" w:cs="Arial"/>
          <w:sz w:val="18"/>
          <w:szCs w:val="18"/>
        </w:rPr>
      </w:pPr>
    </w:p>
    <w:p w14:paraId="4122C2AF" w14:textId="6EEB7ED8" w:rsidR="00A939E1" w:rsidRDefault="00325C73">
      <w:pPr>
        <w:pStyle w:val="Odstavecseseznamem"/>
        <w:numPr>
          <w:ilvl w:val="0"/>
          <w:numId w:val="10"/>
        </w:numPr>
        <w:rPr>
          <w:rFonts w:ascii="Arial" w:hAnsi="Arial" w:cs="Arial"/>
          <w:sz w:val="18"/>
          <w:szCs w:val="18"/>
        </w:rPr>
      </w:pPr>
      <w:r>
        <w:rPr>
          <w:rFonts w:ascii="Arial" w:hAnsi="Arial" w:cs="Arial"/>
          <w:sz w:val="18"/>
          <w:szCs w:val="18"/>
        </w:rPr>
        <w:t xml:space="preserve">za objednatele: </w:t>
      </w:r>
      <w:proofErr w:type="spellStart"/>
      <w:r w:rsidR="00EF5055">
        <w:rPr>
          <w:rFonts w:ascii="Arial" w:hAnsi="Arial" w:cs="Arial"/>
          <w:sz w:val="18"/>
          <w:szCs w:val="18"/>
        </w:rPr>
        <w:t>xxxxx</w:t>
      </w:r>
      <w:proofErr w:type="spellEnd"/>
    </w:p>
    <w:p w14:paraId="6D9384B8" w14:textId="0D8F43D0" w:rsidR="00A939E1" w:rsidRDefault="00325C73">
      <w:pPr>
        <w:pStyle w:val="Odstavecseseznamem"/>
        <w:ind w:left="1080"/>
        <w:rPr>
          <w:rFonts w:ascii="Arial" w:hAnsi="Arial" w:cs="Arial"/>
          <w:sz w:val="18"/>
          <w:szCs w:val="18"/>
        </w:rPr>
      </w:pPr>
      <w:r>
        <w:rPr>
          <w:rFonts w:ascii="Arial" w:hAnsi="Arial" w:cs="Arial"/>
          <w:sz w:val="18"/>
          <w:szCs w:val="18"/>
        </w:rPr>
        <w:t>Tel.:</w:t>
      </w:r>
      <w:r w:rsidR="00D35ED3" w:rsidRPr="00D35ED3">
        <w:t xml:space="preserve"> </w:t>
      </w:r>
      <w:r w:rsidR="00D35ED3">
        <w:tab/>
        <w:t xml:space="preserve">   </w:t>
      </w:r>
      <w:proofErr w:type="spellStart"/>
      <w:r w:rsidR="00EF5055">
        <w:rPr>
          <w:rFonts w:ascii="Arial" w:hAnsi="Arial" w:cs="Arial"/>
          <w:sz w:val="18"/>
          <w:szCs w:val="18"/>
        </w:rPr>
        <w:t>xxxxx</w:t>
      </w:r>
      <w:proofErr w:type="spellEnd"/>
    </w:p>
    <w:p w14:paraId="4F577C2E" w14:textId="696BA62D" w:rsidR="00A939E1" w:rsidRDefault="00325C73">
      <w:pPr>
        <w:pStyle w:val="Odstavecseseznamem"/>
        <w:ind w:left="1080"/>
        <w:rPr>
          <w:rFonts w:ascii="Arial" w:hAnsi="Arial" w:cs="Arial"/>
          <w:sz w:val="18"/>
          <w:szCs w:val="18"/>
        </w:rPr>
      </w:pPr>
      <w:proofErr w:type="gramStart"/>
      <w:r>
        <w:rPr>
          <w:rFonts w:ascii="Arial" w:hAnsi="Arial" w:cs="Arial"/>
          <w:sz w:val="18"/>
          <w:szCs w:val="18"/>
        </w:rPr>
        <w:t>e-mail:</w:t>
      </w:r>
      <w:r w:rsidR="00D35ED3" w:rsidRPr="00D35ED3">
        <w:t xml:space="preserve"> </w:t>
      </w:r>
      <w:r w:rsidR="00D35ED3">
        <w:t xml:space="preserve">  </w:t>
      </w:r>
      <w:proofErr w:type="gramEnd"/>
      <w:r w:rsidR="00D35ED3">
        <w:t xml:space="preserve">  </w:t>
      </w:r>
      <w:r w:rsidR="00D35ED3">
        <w:tab/>
      </w:r>
      <w:r w:rsidR="00EF5055">
        <w:t xml:space="preserve">  </w:t>
      </w:r>
      <w:r w:rsidR="00EF5055" w:rsidRPr="00EF5055">
        <w:rPr>
          <w:rFonts w:ascii="Arial" w:hAnsi="Arial" w:cs="Arial"/>
          <w:sz w:val="18"/>
          <w:szCs w:val="18"/>
        </w:rPr>
        <w:t xml:space="preserve"> </w:t>
      </w:r>
      <w:proofErr w:type="spellStart"/>
      <w:r w:rsidR="00EF5055" w:rsidRPr="00EF5055">
        <w:rPr>
          <w:rFonts w:ascii="Arial" w:hAnsi="Arial" w:cs="Arial"/>
          <w:sz w:val="18"/>
          <w:szCs w:val="18"/>
        </w:rPr>
        <w:t>xxxxx</w:t>
      </w:r>
      <w:proofErr w:type="spellEnd"/>
    </w:p>
    <w:p w14:paraId="31DCFDE4" w14:textId="77777777" w:rsidR="00D35ED3" w:rsidRDefault="00D35ED3">
      <w:pPr>
        <w:pStyle w:val="Odstavecseseznamem"/>
        <w:ind w:left="1080"/>
        <w:rPr>
          <w:rFonts w:ascii="Arial" w:hAnsi="Arial" w:cs="Arial"/>
          <w:sz w:val="18"/>
          <w:szCs w:val="18"/>
        </w:rPr>
      </w:pPr>
    </w:p>
    <w:p w14:paraId="485936E4" w14:textId="77777777" w:rsidR="00A939E1" w:rsidRDefault="00325C73">
      <w:pPr>
        <w:pStyle w:val="Odstavecseseznamem"/>
        <w:ind w:left="1080"/>
        <w:rPr>
          <w:rFonts w:ascii="Arial" w:hAnsi="Arial" w:cs="Arial"/>
          <w:sz w:val="18"/>
          <w:szCs w:val="18"/>
        </w:rPr>
      </w:pPr>
      <w:r>
        <w:rPr>
          <w:rFonts w:ascii="Arial" w:hAnsi="Arial" w:cs="Arial"/>
          <w:sz w:val="18"/>
          <w:szCs w:val="18"/>
        </w:rPr>
        <w:t>a další osoby objednatelem pověřené,</w:t>
      </w:r>
    </w:p>
    <w:p w14:paraId="219BA538" w14:textId="77777777" w:rsidR="00A939E1" w:rsidRDefault="00A939E1">
      <w:pPr>
        <w:pStyle w:val="Odstavecseseznamem"/>
        <w:ind w:left="1080"/>
        <w:rPr>
          <w:rFonts w:ascii="Arial" w:hAnsi="Arial" w:cs="Arial"/>
          <w:sz w:val="18"/>
          <w:szCs w:val="18"/>
        </w:rPr>
      </w:pPr>
    </w:p>
    <w:p w14:paraId="6B1E0765" w14:textId="332F4CA0" w:rsidR="00A939E1" w:rsidRDefault="00325C73">
      <w:pPr>
        <w:pStyle w:val="Odstavecseseznamem"/>
        <w:numPr>
          <w:ilvl w:val="0"/>
          <w:numId w:val="10"/>
        </w:numPr>
      </w:pPr>
      <w:r>
        <w:rPr>
          <w:rFonts w:ascii="Arial" w:hAnsi="Arial" w:cs="Arial"/>
          <w:sz w:val="18"/>
          <w:szCs w:val="18"/>
        </w:rPr>
        <w:t xml:space="preserve">za zhotovitele: </w:t>
      </w:r>
      <w:proofErr w:type="spellStart"/>
      <w:r w:rsidR="00B46176">
        <w:rPr>
          <w:rFonts w:ascii="Arial" w:hAnsi="Arial" w:cs="Arial"/>
          <w:sz w:val="18"/>
          <w:szCs w:val="18"/>
        </w:rPr>
        <w:t>xxxxx</w:t>
      </w:r>
      <w:proofErr w:type="spellEnd"/>
      <w:r>
        <w:rPr>
          <w:rFonts w:ascii="Arial" w:hAnsi="Arial" w:cs="Arial"/>
          <w:sz w:val="18"/>
          <w:szCs w:val="18"/>
        </w:rPr>
        <w:t xml:space="preserve"> </w:t>
      </w:r>
    </w:p>
    <w:p w14:paraId="7A0E946A" w14:textId="3BD0B174" w:rsidR="00A939E1" w:rsidRDefault="00325C73">
      <w:pPr>
        <w:pStyle w:val="Odstavecseseznamem"/>
        <w:ind w:left="1080"/>
      </w:pPr>
      <w:r>
        <w:rPr>
          <w:rFonts w:ascii="Arial" w:hAnsi="Arial" w:cs="Arial"/>
          <w:sz w:val="18"/>
          <w:szCs w:val="18"/>
        </w:rPr>
        <w:t xml:space="preserve">Tel.: </w:t>
      </w:r>
      <w:proofErr w:type="gramStart"/>
      <w:r>
        <w:rPr>
          <w:rFonts w:ascii="Arial" w:hAnsi="Arial" w:cs="Arial"/>
          <w:sz w:val="18"/>
          <w:szCs w:val="18"/>
        </w:rPr>
        <w:tab/>
        <w:t xml:space="preserve"> </w:t>
      </w:r>
      <w:r w:rsidR="00B46176">
        <w:rPr>
          <w:rFonts w:ascii="Arial" w:hAnsi="Arial" w:cs="Arial"/>
          <w:sz w:val="18"/>
          <w:szCs w:val="18"/>
        </w:rPr>
        <w:t xml:space="preserve"> </w:t>
      </w:r>
      <w:proofErr w:type="spellStart"/>
      <w:r w:rsidR="00B46176">
        <w:rPr>
          <w:rFonts w:ascii="Arial" w:hAnsi="Arial" w:cs="Arial"/>
          <w:sz w:val="18"/>
          <w:szCs w:val="18"/>
        </w:rPr>
        <w:t>xxxxx</w:t>
      </w:r>
      <w:proofErr w:type="spellEnd"/>
      <w:proofErr w:type="gramEnd"/>
    </w:p>
    <w:p w14:paraId="1C60A7E9" w14:textId="25B53141" w:rsidR="00A939E1" w:rsidRDefault="00F50F33">
      <w:pPr>
        <w:pStyle w:val="Odstavecseseznamem"/>
        <w:ind w:left="1080"/>
      </w:pPr>
      <w:proofErr w:type="gramStart"/>
      <w:r>
        <w:rPr>
          <w:rFonts w:ascii="Arial" w:hAnsi="Arial" w:cs="Arial"/>
          <w:sz w:val="18"/>
          <w:szCs w:val="18"/>
        </w:rPr>
        <w:t>e</w:t>
      </w:r>
      <w:r w:rsidR="00325C73">
        <w:rPr>
          <w:rFonts w:ascii="Arial" w:hAnsi="Arial" w:cs="Arial"/>
          <w:sz w:val="18"/>
          <w:szCs w:val="18"/>
        </w:rPr>
        <w:t xml:space="preserve">-mail:   </w:t>
      </w:r>
      <w:proofErr w:type="gramEnd"/>
      <w:r w:rsidR="00325C73">
        <w:rPr>
          <w:rFonts w:ascii="Arial" w:hAnsi="Arial" w:cs="Arial"/>
          <w:sz w:val="18"/>
          <w:szCs w:val="18"/>
        </w:rPr>
        <w:t xml:space="preserve">       </w:t>
      </w:r>
      <w:r w:rsidR="00B46176">
        <w:rPr>
          <w:rFonts w:ascii="Arial" w:hAnsi="Arial" w:cs="Arial"/>
          <w:sz w:val="18"/>
          <w:szCs w:val="18"/>
        </w:rPr>
        <w:tab/>
        <w:t xml:space="preserve">  </w:t>
      </w:r>
      <w:proofErr w:type="spellStart"/>
      <w:r w:rsidR="00B46176">
        <w:rPr>
          <w:rFonts w:ascii="Arial" w:hAnsi="Arial" w:cs="Arial"/>
          <w:sz w:val="18"/>
          <w:szCs w:val="18"/>
        </w:rPr>
        <w:t>xxxxx</w:t>
      </w:r>
      <w:proofErr w:type="spellEnd"/>
      <w:hyperlink>
        <w:r w:rsidR="00325C73">
          <w:rPr>
            <w:rFonts w:ascii="Arial" w:hAnsi="Arial" w:cs="Arial"/>
            <w:sz w:val="18"/>
            <w:szCs w:val="18"/>
          </w:rPr>
          <w:t xml:space="preserve"> </w:t>
        </w:r>
      </w:hyperlink>
    </w:p>
    <w:p w14:paraId="431663CB" w14:textId="77777777" w:rsidR="00A939E1" w:rsidRDefault="00A939E1">
      <w:pPr>
        <w:rPr>
          <w:rFonts w:ascii="Arial" w:hAnsi="Arial" w:cs="Arial"/>
          <w:sz w:val="18"/>
          <w:szCs w:val="18"/>
        </w:rPr>
      </w:pPr>
    </w:p>
    <w:p w14:paraId="4CFF4DE5" w14:textId="77777777" w:rsidR="00A939E1" w:rsidRDefault="00325C73">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795C1A49" w14:textId="77777777" w:rsidR="00A939E1" w:rsidRDefault="00325C73">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5D696964" w14:textId="77777777" w:rsidR="00A939E1" w:rsidRDefault="00A939E1">
      <w:pPr>
        <w:tabs>
          <w:tab w:val="left" w:pos="426"/>
        </w:tabs>
        <w:ind w:left="360"/>
        <w:jc w:val="both"/>
        <w:rPr>
          <w:rFonts w:ascii="Arial" w:hAnsi="Arial" w:cs="Arial"/>
          <w:sz w:val="18"/>
          <w:szCs w:val="18"/>
        </w:rPr>
      </w:pPr>
    </w:p>
    <w:p w14:paraId="2FFCF95F" w14:textId="77777777" w:rsidR="00A939E1" w:rsidRDefault="00325C73">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16F77566" w14:textId="77777777" w:rsidR="00A939E1" w:rsidRDefault="00A939E1">
      <w:pPr>
        <w:tabs>
          <w:tab w:val="left" w:pos="426"/>
        </w:tabs>
        <w:ind w:left="397"/>
        <w:jc w:val="both"/>
        <w:rPr>
          <w:rFonts w:ascii="Arial" w:hAnsi="Arial" w:cs="Arial"/>
          <w:sz w:val="18"/>
          <w:szCs w:val="18"/>
        </w:rPr>
      </w:pPr>
    </w:p>
    <w:p w14:paraId="23A13693" w14:textId="77777777" w:rsidR="00A939E1" w:rsidRDefault="00A939E1" w:rsidP="00291594">
      <w:pPr>
        <w:widowControl w:val="0"/>
        <w:outlineLvl w:val="0"/>
        <w:rPr>
          <w:rFonts w:ascii="Arial" w:hAnsi="Arial" w:cs="Arial"/>
          <w:b/>
          <w:sz w:val="18"/>
          <w:szCs w:val="18"/>
        </w:rPr>
      </w:pPr>
    </w:p>
    <w:p w14:paraId="7AB778F2" w14:textId="77777777" w:rsidR="00A939E1" w:rsidRDefault="00325C73">
      <w:pPr>
        <w:widowControl w:val="0"/>
        <w:jc w:val="center"/>
        <w:outlineLvl w:val="0"/>
        <w:rPr>
          <w:rFonts w:ascii="Arial" w:hAnsi="Arial" w:cs="Arial"/>
          <w:b/>
          <w:sz w:val="18"/>
          <w:szCs w:val="18"/>
        </w:rPr>
      </w:pPr>
      <w:r>
        <w:rPr>
          <w:rFonts w:ascii="Arial" w:hAnsi="Arial" w:cs="Arial"/>
          <w:b/>
          <w:sz w:val="18"/>
          <w:szCs w:val="18"/>
        </w:rPr>
        <w:t>VI. Přejímání díla</w:t>
      </w:r>
    </w:p>
    <w:p w14:paraId="6BA7CA0E" w14:textId="77777777" w:rsidR="00A939E1" w:rsidRDefault="00A939E1">
      <w:pPr>
        <w:widowControl w:val="0"/>
        <w:jc w:val="center"/>
        <w:outlineLvl w:val="0"/>
        <w:rPr>
          <w:rFonts w:ascii="Arial" w:hAnsi="Arial" w:cs="Arial"/>
          <w:sz w:val="18"/>
          <w:szCs w:val="18"/>
        </w:rPr>
      </w:pPr>
    </w:p>
    <w:p w14:paraId="1EFF7BE4" w14:textId="77777777" w:rsidR="00A939E1" w:rsidRDefault="00325C73">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4A409698" w14:textId="77777777" w:rsidR="00A939E1" w:rsidRDefault="00A939E1">
      <w:pPr>
        <w:pStyle w:val="Odstavecseseznamem"/>
        <w:rPr>
          <w:rFonts w:ascii="Arial" w:hAnsi="Arial" w:cs="Arial"/>
          <w:sz w:val="18"/>
          <w:szCs w:val="18"/>
        </w:rPr>
      </w:pPr>
    </w:p>
    <w:p w14:paraId="2ADE2AF9" w14:textId="77777777" w:rsidR="00A939E1" w:rsidRDefault="00325C73">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28235F8F" w14:textId="77777777" w:rsidR="00A939E1" w:rsidRDefault="00A939E1">
      <w:pPr>
        <w:pStyle w:val="Odstavecseseznamem"/>
        <w:rPr>
          <w:rFonts w:ascii="Arial" w:hAnsi="Arial" w:cs="Arial"/>
          <w:sz w:val="18"/>
          <w:szCs w:val="18"/>
        </w:rPr>
      </w:pPr>
    </w:p>
    <w:p w14:paraId="7015C744" w14:textId="77777777" w:rsidR="00A939E1" w:rsidRDefault="00325C73">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0E8A5F23" w14:textId="77777777" w:rsidR="00A939E1" w:rsidRDefault="00A939E1">
      <w:pPr>
        <w:pStyle w:val="Odstavecseseznamem"/>
        <w:rPr>
          <w:rFonts w:ascii="Arial" w:hAnsi="Arial" w:cs="Arial"/>
          <w:sz w:val="18"/>
          <w:szCs w:val="18"/>
        </w:rPr>
      </w:pPr>
    </w:p>
    <w:p w14:paraId="6D7076B0" w14:textId="77777777" w:rsidR="00A939E1" w:rsidRDefault="00A939E1">
      <w:pPr>
        <w:tabs>
          <w:tab w:val="left" w:pos="426"/>
        </w:tabs>
        <w:jc w:val="both"/>
        <w:rPr>
          <w:rFonts w:ascii="Arial" w:hAnsi="Arial" w:cs="Arial"/>
          <w:sz w:val="18"/>
          <w:szCs w:val="18"/>
        </w:rPr>
      </w:pPr>
    </w:p>
    <w:p w14:paraId="0E8627E4" w14:textId="77777777" w:rsidR="00A939E1" w:rsidRDefault="00325C73">
      <w:pPr>
        <w:jc w:val="center"/>
        <w:rPr>
          <w:rFonts w:ascii="Arial" w:hAnsi="Arial" w:cs="Arial"/>
          <w:b/>
          <w:sz w:val="18"/>
          <w:szCs w:val="18"/>
        </w:rPr>
      </w:pPr>
      <w:r>
        <w:rPr>
          <w:rFonts w:ascii="Arial" w:hAnsi="Arial" w:cs="Arial"/>
          <w:b/>
          <w:sz w:val="18"/>
          <w:szCs w:val="18"/>
        </w:rPr>
        <w:t>VII. Záruka za jakost, odpovědnost za vady</w:t>
      </w:r>
    </w:p>
    <w:p w14:paraId="4BB5034F" w14:textId="77777777" w:rsidR="00A939E1" w:rsidRDefault="00A939E1">
      <w:pPr>
        <w:jc w:val="center"/>
        <w:rPr>
          <w:rFonts w:ascii="Arial" w:hAnsi="Arial" w:cs="Arial"/>
          <w:b/>
          <w:sz w:val="18"/>
          <w:szCs w:val="18"/>
        </w:rPr>
      </w:pPr>
    </w:p>
    <w:p w14:paraId="7A4CD15A" w14:textId="77777777" w:rsidR="00A939E1" w:rsidRDefault="00325C73">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700859DC" w14:textId="77777777" w:rsidR="00A939E1" w:rsidRDefault="00A939E1">
      <w:pPr>
        <w:ind w:left="426"/>
        <w:jc w:val="both"/>
        <w:rPr>
          <w:rFonts w:ascii="Arial" w:hAnsi="Arial" w:cs="Arial"/>
          <w:sz w:val="18"/>
          <w:szCs w:val="18"/>
        </w:rPr>
      </w:pPr>
    </w:p>
    <w:p w14:paraId="0B6C49FB" w14:textId="77777777" w:rsidR="00A939E1" w:rsidRDefault="00325C73">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545EDBCD" w14:textId="77777777" w:rsidR="00A939E1" w:rsidRDefault="00A939E1">
      <w:pPr>
        <w:ind w:left="426"/>
        <w:jc w:val="both"/>
        <w:rPr>
          <w:rFonts w:ascii="Arial" w:hAnsi="Arial" w:cs="Arial"/>
          <w:sz w:val="18"/>
          <w:szCs w:val="18"/>
        </w:rPr>
      </w:pPr>
    </w:p>
    <w:p w14:paraId="56233B76" w14:textId="77777777" w:rsidR="00A939E1" w:rsidRDefault="00325C73">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20ACFE9A" w14:textId="77777777" w:rsidR="00A939E1" w:rsidRDefault="00A939E1">
      <w:pPr>
        <w:ind w:left="426"/>
        <w:jc w:val="both"/>
        <w:rPr>
          <w:rFonts w:ascii="Arial" w:hAnsi="Arial" w:cs="Arial"/>
          <w:sz w:val="18"/>
          <w:szCs w:val="18"/>
        </w:rPr>
      </w:pPr>
    </w:p>
    <w:p w14:paraId="27B02088" w14:textId="04B1735F" w:rsidR="00A939E1" w:rsidRDefault="00325C73">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w:t>
      </w:r>
      <w:r>
        <w:rPr>
          <w:rFonts w:ascii="Arial" w:hAnsi="Arial" w:cs="Arial"/>
          <w:sz w:val="18"/>
          <w:szCs w:val="18"/>
        </w:rPr>
        <w:lastRenderedPageBreak/>
        <w:t xml:space="preserve">hrozících škod velkého rozsahu bezprostředně, ještě týž den; u závad, kdy hrozí přerušení provozu následující den; u závad, kdy nehrozí nebezpečí z prodlení nebo škody z hrozícího zastavení provozu po dohodě s uživatelem, nejpozději do 10 dnů. Lhůta pro odstranění závad majících vliv na nepřetržitý provoz kliniky je </w:t>
      </w:r>
      <w:r w:rsidR="00291594">
        <w:rPr>
          <w:rFonts w:ascii="Arial" w:hAnsi="Arial" w:cs="Arial"/>
          <w:sz w:val="18"/>
          <w:szCs w:val="18"/>
        </w:rPr>
        <w:t>3</w:t>
      </w:r>
      <w:r>
        <w:rPr>
          <w:rFonts w:ascii="Arial" w:hAnsi="Arial" w:cs="Arial"/>
          <w:sz w:val="18"/>
          <w:szCs w:val="18"/>
        </w:rPr>
        <w:t xml:space="preserve"> dny; ostatní závady zhotovitel odstraní ve lhůtě 10 dnů od obdržení reklamace.</w:t>
      </w:r>
    </w:p>
    <w:p w14:paraId="2ADCB8EE" w14:textId="77777777" w:rsidR="00A939E1" w:rsidRDefault="00A939E1">
      <w:pPr>
        <w:ind w:left="426"/>
        <w:jc w:val="both"/>
        <w:rPr>
          <w:rFonts w:ascii="Arial" w:hAnsi="Arial" w:cs="Arial"/>
          <w:sz w:val="18"/>
          <w:szCs w:val="18"/>
        </w:rPr>
      </w:pPr>
    </w:p>
    <w:p w14:paraId="70AF4CCA" w14:textId="77777777" w:rsidR="00A939E1" w:rsidRDefault="00325C73">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1021C26B" w14:textId="77777777" w:rsidR="00A939E1" w:rsidRDefault="00A939E1">
      <w:pPr>
        <w:ind w:left="426"/>
        <w:jc w:val="both"/>
        <w:rPr>
          <w:rFonts w:ascii="Arial" w:hAnsi="Arial" w:cs="Arial"/>
          <w:sz w:val="18"/>
          <w:szCs w:val="18"/>
        </w:rPr>
      </w:pPr>
    </w:p>
    <w:p w14:paraId="7A2C3F09" w14:textId="77777777" w:rsidR="00A939E1" w:rsidRDefault="00325C73">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0E7B3701" w14:textId="77777777" w:rsidR="00A939E1" w:rsidRDefault="00A939E1">
      <w:pPr>
        <w:jc w:val="both"/>
        <w:rPr>
          <w:rFonts w:ascii="Arial" w:hAnsi="Arial" w:cs="Arial"/>
          <w:sz w:val="18"/>
          <w:szCs w:val="18"/>
        </w:rPr>
      </w:pPr>
    </w:p>
    <w:p w14:paraId="27F9E939" w14:textId="77777777" w:rsidR="00A939E1" w:rsidRDefault="00A939E1">
      <w:pPr>
        <w:jc w:val="center"/>
        <w:rPr>
          <w:rFonts w:ascii="Arial" w:hAnsi="Arial" w:cs="Arial"/>
          <w:b/>
          <w:sz w:val="18"/>
          <w:szCs w:val="18"/>
        </w:rPr>
      </w:pPr>
    </w:p>
    <w:p w14:paraId="3974EA9A" w14:textId="77777777" w:rsidR="00A939E1" w:rsidRDefault="00325C73">
      <w:pPr>
        <w:jc w:val="center"/>
        <w:rPr>
          <w:rFonts w:ascii="Arial" w:hAnsi="Arial" w:cs="Arial"/>
          <w:b/>
          <w:sz w:val="18"/>
          <w:szCs w:val="18"/>
        </w:rPr>
      </w:pPr>
      <w:r>
        <w:rPr>
          <w:rFonts w:ascii="Arial" w:hAnsi="Arial" w:cs="Arial"/>
          <w:b/>
          <w:sz w:val="18"/>
          <w:szCs w:val="18"/>
        </w:rPr>
        <w:t>VIII. Sankční ustanovení</w:t>
      </w:r>
    </w:p>
    <w:p w14:paraId="5558E6F1" w14:textId="77777777" w:rsidR="00A939E1" w:rsidRDefault="00A939E1">
      <w:pPr>
        <w:rPr>
          <w:rFonts w:ascii="Arial" w:hAnsi="Arial" w:cs="Arial"/>
          <w:sz w:val="18"/>
          <w:szCs w:val="18"/>
        </w:rPr>
      </w:pPr>
    </w:p>
    <w:p w14:paraId="4EA092F4"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dodržením termínu plnění díla má objednatel právo účtovat jednorázově smluvní pokutu ve výši </w:t>
      </w:r>
      <w:proofErr w:type="gramStart"/>
      <w:r>
        <w:rPr>
          <w:rFonts w:ascii="Arial" w:hAnsi="Arial" w:cs="Arial"/>
          <w:sz w:val="18"/>
          <w:szCs w:val="18"/>
        </w:rPr>
        <w:t>2.000,-</w:t>
      </w:r>
      <w:proofErr w:type="gramEnd"/>
      <w:r>
        <w:rPr>
          <w:rFonts w:ascii="Arial" w:hAnsi="Arial" w:cs="Arial"/>
          <w:sz w:val="18"/>
          <w:szCs w:val="18"/>
        </w:rPr>
        <w:t xml:space="preserve">  Kč. Dále má objednatel právo požadovat další smluvní pokutu ve výši 0,1 % z celkové ceny díla bez DPH za každý den prodlení s dodržením termínu plnění.</w:t>
      </w:r>
    </w:p>
    <w:p w14:paraId="01326799" w14:textId="77777777" w:rsidR="00A939E1" w:rsidRDefault="00A939E1">
      <w:pPr>
        <w:ind w:left="426"/>
        <w:jc w:val="both"/>
        <w:rPr>
          <w:rFonts w:ascii="Arial" w:hAnsi="Arial" w:cs="Arial"/>
          <w:sz w:val="18"/>
          <w:szCs w:val="18"/>
        </w:rPr>
      </w:pPr>
    </w:p>
    <w:p w14:paraId="05BCFA9A"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vad a nedodělků v termínu dle předávacího protokolu má objednatel právo účtovat zhotoviteli smluvní pokutu ve výši </w:t>
      </w:r>
      <w:proofErr w:type="gramStart"/>
      <w:r>
        <w:rPr>
          <w:rFonts w:ascii="Arial" w:hAnsi="Arial" w:cs="Arial"/>
          <w:sz w:val="18"/>
          <w:szCs w:val="18"/>
        </w:rPr>
        <w:t>1.000,-</w:t>
      </w:r>
      <w:proofErr w:type="gramEnd"/>
      <w:r>
        <w:rPr>
          <w:rFonts w:ascii="Arial" w:hAnsi="Arial" w:cs="Arial"/>
          <w:sz w:val="18"/>
          <w:szCs w:val="18"/>
        </w:rPr>
        <w:t xml:space="preserve"> Kč za každý den prodlení s dodržením termínu odstranění vad a nedodělků.</w:t>
      </w:r>
    </w:p>
    <w:p w14:paraId="3DE6AB41" w14:textId="77777777" w:rsidR="00A939E1" w:rsidRDefault="00A939E1">
      <w:pPr>
        <w:pStyle w:val="Odstavecseseznamem"/>
        <w:rPr>
          <w:rFonts w:ascii="Arial" w:hAnsi="Arial" w:cs="Arial"/>
          <w:sz w:val="18"/>
          <w:szCs w:val="18"/>
        </w:rPr>
      </w:pPr>
    </w:p>
    <w:p w14:paraId="5544C29F"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reklamovaných vad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započatý den prodlení a každý případ.</w:t>
      </w:r>
    </w:p>
    <w:p w14:paraId="49EB3ED4" w14:textId="77777777" w:rsidR="00A939E1" w:rsidRDefault="00A939E1">
      <w:pPr>
        <w:pStyle w:val="Odstavecseseznamem"/>
        <w:rPr>
          <w:rFonts w:ascii="Arial" w:hAnsi="Arial" w:cs="Arial"/>
          <w:sz w:val="18"/>
          <w:szCs w:val="18"/>
        </w:rPr>
      </w:pPr>
    </w:p>
    <w:p w14:paraId="60D62886"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nesplnění povinností zhotovitele uvedených v čl. V. této smlouvy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den neplnění této povinnosti a za každý jednotlivý zjištěný případ.</w:t>
      </w:r>
    </w:p>
    <w:p w14:paraId="12DD90E6" w14:textId="77777777" w:rsidR="00A939E1" w:rsidRDefault="00A939E1">
      <w:pPr>
        <w:pStyle w:val="Odstavecseseznamem"/>
        <w:rPr>
          <w:rFonts w:ascii="Arial" w:hAnsi="Arial" w:cs="Arial"/>
          <w:sz w:val="18"/>
          <w:szCs w:val="18"/>
        </w:rPr>
      </w:pPr>
    </w:p>
    <w:p w14:paraId="590C7077"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4D4365D0" w14:textId="77777777" w:rsidR="00A939E1" w:rsidRDefault="00A939E1">
      <w:pPr>
        <w:jc w:val="both"/>
        <w:rPr>
          <w:rFonts w:ascii="Arial" w:hAnsi="Arial" w:cs="Arial"/>
          <w:sz w:val="18"/>
          <w:szCs w:val="18"/>
        </w:rPr>
      </w:pPr>
    </w:p>
    <w:p w14:paraId="2DA5BB93" w14:textId="77777777" w:rsidR="00A939E1" w:rsidRDefault="00325C73">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4A19B62B" w14:textId="77777777" w:rsidR="00A939E1" w:rsidRDefault="00A939E1">
      <w:pPr>
        <w:ind w:left="426"/>
        <w:jc w:val="both"/>
        <w:rPr>
          <w:rFonts w:ascii="Arial" w:hAnsi="Arial" w:cs="Arial"/>
          <w:sz w:val="18"/>
          <w:szCs w:val="18"/>
        </w:rPr>
      </w:pPr>
    </w:p>
    <w:p w14:paraId="576E5933" w14:textId="77777777" w:rsidR="00A939E1" w:rsidRDefault="00325C73">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3F60E19A" w14:textId="77777777" w:rsidR="00A939E1" w:rsidRDefault="00A939E1">
      <w:pPr>
        <w:rPr>
          <w:rFonts w:ascii="Arial" w:hAnsi="Arial" w:cs="Arial"/>
          <w:sz w:val="18"/>
          <w:szCs w:val="18"/>
        </w:rPr>
      </w:pPr>
    </w:p>
    <w:p w14:paraId="02BBB641" w14:textId="77777777" w:rsidR="00A939E1" w:rsidRDefault="00A939E1">
      <w:pPr>
        <w:rPr>
          <w:rFonts w:ascii="Arial" w:hAnsi="Arial" w:cs="Arial"/>
          <w:sz w:val="18"/>
          <w:szCs w:val="18"/>
        </w:rPr>
      </w:pPr>
    </w:p>
    <w:p w14:paraId="764B7EE7" w14:textId="77777777" w:rsidR="00A939E1" w:rsidRDefault="00325C73">
      <w:pPr>
        <w:pStyle w:val="Nadpis4"/>
        <w:rPr>
          <w:rFonts w:cs="Arial"/>
          <w:sz w:val="18"/>
          <w:szCs w:val="18"/>
        </w:rPr>
      </w:pPr>
      <w:r>
        <w:rPr>
          <w:rFonts w:cs="Arial"/>
          <w:sz w:val="18"/>
          <w:szCs w:val="18"/>
        </w:rPr>
        <w:t>IX. Přerušení prací, ukončení smluvního vztahu</w:t>
      </w:r>
    </w:p>
    <w:p w14:paraId="495052F7" w14:textId="77777777" w:rsidR="00A939E1" w:rsidRDefault="00A939E1">
      <w:pPr>
        <w:rPr>
          <w:rFonts w:ascii="Arial" w:hAnsi="Arial" w:cs="Arial"/>
          <w:sz w:val="18"/>
          <w:szCs w:val="18"/>
        </w:rPr>
      </w:pPr>
    </w:p>
    <w:p w14:paraId="298B9FA1" w14:textId="77777777" w:rsidR="00A939E1" w:rsidRDefault="00325C73">
      <w:pPr>
        <w:numPr>
          <w:ilvl w:val="0"/>
          <w:numId w:val="4"/>
        </w:numPr>
        <w:jc w:val="both"/>
        <w:rPr>
          <w:rFonts w:ascii="Arial" w:hAnsi="Arial" w:cs="Arial"/>
          <w:sz w:val="18"/>
          <w:szCs w:val="18"/>
        </w:rPr>
      </w:pPr>
      <w:r>
        <w:rPr>
          <w:rFonts w:ascii="Arial" w:hAnsi="Arial" w:cs="Arial"/>
          <w:sz w:val="18"/>
          <w:szCs w:val="18"/>
        </w:rPr>
        <w:t>Tato smlouva zaniká:</w:t>
      </w:r>
    </w:p>
    <w:p w14:paraId="6C77AB6B" w14:textId="77777777" w:rsidR="00A939E1" w:rsidRDefault="00325C73">
      <w:pPr>
        <w:numPr>
          <w:ilvl w:val="0"/>
          <w:numId w:val="9"/>
        </w:numPr>
        <w:jc w:val="both"/>
        <w:rPr>
          <w:rFonts w:ascii="Arial" w:hAnsi="Arial" w:cs="Arial"/>
          <w:sz w:val="18"/>
          <w:szCs w:val="18"/>
        </w:rPr>
      </w:pPr>
      <w:r>
        <w:rPr>
          <w:rFonts w:ascii="Arial" w:hAnsi="Arial" w:cs="Arial"/>
          <w:sz w:val="18"/>
          <w:szCs w:val="18"/>
        </w:rPr>
        <w:t>písemnou dohodou smluvních stran,</w:t>
      </w:r>
    </w:p>
    <w:p w14:paraId="45F81019" w14:textId="77777777" w:rsidR="00A939E1" w:rsidRDefault="00325C73">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588E5C08" w14:textId="77777777" w:rsidR="00A939E1" w:rsidRDefault="00A939E1">
      <w:pPr>
        <w:ind w:left="720"/>
        <w:jc w:val="both"/>
        <w:rPr>
          <w:rFonts w:ascii="Arial" w:hAnsi="Arial" w:cs="Arial"/>
          <w:sz w:val="18"/>
          <w:szCs w:val="18"/>
        </w:rPr>
      </w:pPr>
    </w:p>
    <w:p w14:paraId="686D8DA6" w14:textId="77777777" w:rsidR="00A939E1" w:rsidRDefault="00325C73">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4DE004FA" w14:textId="77777777" w:rsidR="00A939E1" w:rsidRDefault="00325C73">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262BC556" w14:textId="77777777" w:rsidR="00A939E1" w:rsidRDefault="00325C73">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783E37E6" w14:textId="77777777" w:rsidR="00A939E1" w:rsidRDefault="00325C73">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5F37396" w14:textId="77777777" w:rsidR="00A939E1" w:rsidRDefault="00A939E1">
      <w:pPr>
        <w:ind w:left="720"/>
        <w:jc w:val="both"/>
        <w:rPr>
          <w:rFonts w:ascii="Arial" w:hAnsi="Arial" w:cs="Arial"/>
          <w:sz w:val="18"/>
          <w:szCs w:val="18"/>
        </w:rPr>
      </w:pPr>
    </w:p>
    <w:p w14:paraId="67A5ECE0" w14:textId="77777777" w:rsidR="00A939E1" w:rsidRDefault="00325C73">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637D2DBB" w14:textId="77777777" w:rsidR="00A939E1" w:rsidRDefault="00A939E1">
      <w:pPr>
        <w:jc w:val="both"/>
        <w:rPr>
          <w:rFonts w:ascii="Arial" w:hAnsi="Arial" w:cs="Arial"/>
          <w:sz w:val="18"/>
          <w:szCs w:val="18"/>
        </w:rPr>
      </w:pPr>
    </w:p>
    <w:p w14:paraId="54504F66" w14:textId="77777777" w:rsidR="00A939E1" w:rsidRDefault="00325C73">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802EE8C" w14:textId="77777777" w:rsidR="00A939E1" w:rsidRDefault="00A939E1">
      <w:pPr>
        <w:jc w:val="both"/>
        <w:rPr>
          <w:rFonts w:ascii="Arial" w:hAnsi="Arial" w:cs="Arial"/>
          <w:sz w:val="18"/>
          <w:szCs w:val="18"/>
        </w:rPr>
      </w:pPr>
    </w:p>
    <w:p w14:paraId="72883757" w14:textId="77777777" w:rsidR="00D14924" w:rsidRDefault="00325C73" w:rsidP="00D14924">
      <w:pPr>
        <w:numPr>
          <w:ilvl w:val="0"/>
          <w:numId w:val="4"/>
        </w:numPr>
        <w:jc w:val="both"/>
        <w:rPr>
          <w:rFonts w:ascii="Arial" w:hAnsi="Arial" w:cs="Arial"/>
          <w:sz w:val="18"/>
          <w:szCs w:val="18"/>
        </w:rPr>
      </w:pPr>
      <w:r>
        <w:rPr>
          <w:rFonts w:ascii="Arial" w:hAnsi="Arial" w:cs="Arial"/>
          <w:sz w:val="18"/>
          <w:szCs w:val="18"/>
        </w:rPr>
        <w:t xml:space="preserve">Odstoupení od smlouvy nemá vliv na </w:t>
      </w:r>
      <w:r w:rsidR="00C3115B">
        <w:rPr>
          <w:rFonts w:ascii="Arial" w:hAnsi="Arial" w:cs="Arial"/>
          <w:sz w:val="18"/>
          <w:szCs w:val="18"/>
        </w:rPr>
        <w:t>uhrazení</w:t>
      </w:r>
      <w:r>
        <w:rPr>
          <w:rFonts w:ascii="Arial" w:hAnsi="Arial" w:cs="Arial"/>
          <w:sz w:val="18"/>
          <w:szCs w:val="18"/>
        </w:rPr>
        <w:t xml:space="preserve"> sankcí dle čl. VIII. této smlouvy.</w:t>
      </w:r>
    </w:p>
    <w:p w14:paraId="1A2863C9" w14:textId="1193EA17" w:rsidR="00A939E1" w:rsidRPr="00D14924" w:rsidRDefault="00325C73" w:rsidP="00D14924">
      <w:pPr>
        <w:ind w:left="360"/>
        <w:jc w:val="center"/>
        <w:rPr>
          <w:rFonts w:ascii="Arial" w:hAnsi="Arial" w:cs="Arial"/>
          <w:sz w:val="18"/>
          <w:szCs w:val="18"/>
        </w:rPr>
      </w:pPr>
      <w:r w:rsidRPr="00D14924">
        <w:rPr>
          <w:rFonts w:ascii="Arial" w:hAnsi="Arial" w:cs="Arial"/>
          <w:b/>
          <w:sz w:val="18"/>
          <w:szCs w:val="18"/>
        </w:rPr>
        <w:lastRenderedPageBreak/>
        <w:br/>
        <w:t>X. Závěrečná ustanovení</w:t>
      </w:r>
    </w:p>
    <w:p w14:paraId="1A88DA0F" w14:textId="77777777" w:rsidR="00A939E1" w:rsidRDefault="00A939E1">
      <w:pPr>
        <w:rPr>
          <w:rFonts w:ascii="Arial" w:hAnsi="Arial" w:cs="Arial"/>
          <w:sz w:val="18"/>
          <w:szCs w:val="18"/>
        </w:rPr>
      </w:pPr>
    </w:p>
    <w:p w14:paraId="0F22223B" w14:textId="77777777" w:rsidR="00A939E1" w:rsidRDefault="00325C7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2B87EE6D" w14:textId="77777777" w:rsidR="00A939E1" w:rsidRDefault="00A939E1">
      <w:pPr>
        <w:ind w:left="426"/>
        <w:jc w:val="both"/>
        <w:rPr>
          <w:rFonts w:ascii="Arial" w:hAnsi="Arial" w:cs="Arial"/>
          <w:sz w:val="18"/>
          <w:szCs w:val="18"/>
        </w:rPr>
      </w:pPr>
    </w:p>
    <w:p w14:paraId="18D29FE5" w14:textId="77777777" w:rsidR="00A939E1" w:rsidRDefault="00325C73">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634CD4ED" w14:textId="77777777" w:rsidR="00A939E1" w:rsidRDefault="00A939E1">
      <w:pPr>
        <w:pStyle w:val="Odstavecseseznamem"/>
        <w:rPr>
          <w:rFonts w:ascii="Arial" w:hAnsi="Arial" w:cs="Arial"/>
          <w:sz w:val="18"/>
          <w:szCs w:val="18"/>
        </w:rPr>
      </w:pPr>
    </w:p>
    <w:p w14:paraId="159185E8" w14:textId="77777777" w:rsidR="00A939E1" w:rsidRDefault="00325C7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0ACAC7C9" w14:textId="77777777" w:rsidR="00A939E1" w:rsidRDefault="00A939E1">
      <w:pPr>
        <w:jc w:val="both"/>
        <w:rPr>
          <w:rFonts w:ascii="Arial" w:hAnsi="Arial" w:cs="Arial"/>
          <w:sz w:val="18"/>
          <w:szCs w:val="18"/>
        </w:rPr>
      </w:pPr>
    </w:p>
    <w:p w14:paraId="205F2DD5" w14:textId="70034D48" w:rsidR="00A939E1" w:rsidRDefault="00325C7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w:t>
      </w:r>
      <w:r w:rsidR="00A64300">
        <w:rPr>
          <w:rFonts w:ascii="Arial" w:hAnsi="Arial" w:cs="Arial"/>
          <w:sz w:val="18"/>
          <w:szCs w:val="18"/>
        </w:rPr>
        <w:t xml:space="preserve"> s platností originálu</w:t>
      </w:r>
      <w:r>
        <w:rPr>
          <w:rFonts w:ascii="Arial" w:hAnsi="Arial" w:cs="Arial"/>
          <w:sz w:val="18"/>
          <w:szCs w:val="18"/>
        </w:rPr>
        <w:t>, z nichž každá ze smluvních stran obdrží po jednom vyhotovení.</w:t>
      </w:r>
    </w:p>
    <w:p w14:paraId="7E6E069D" w14:textId="77777777" w:rsidR="00A939E1" w:rsidRDefault="00A939E1">
      <w:pPr>
        <w:jc w:val="both"/>
        <w:rPr>
          <w:rFonts w:ascii="Arial" w:hAnsi="Arial" w:cs="Arial"/>
          <w:sz w:val="18"/>
          <w:szCs w:val="18"/>
        </w:rPr>
      </w:pPr>
    </w:p>
    <w:p w14:paraId="5E00A4C0" w14:textId="77777777" w:rsidR="00A939E1" w:rsidRDefault="00325C73">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59BD535B" w14:textId="77777777" w:rsidR="00A939E1" w:rsidRDefault="00A939E1">
      <w:pPr>
        <w:pStyle w:val="Zkladntext"/>
        <w:rPr>
          <w:rFonts w:cs="Arial"/>
          <w:sz w:val="18"/>
          <w:szCs w:val="18"/>
        </w:rPr>
      </w:pPr>
    </w:p>
    <w:p w14:paraId="4F33C2B1" w14:textId="77777777" w:rsidR="00A939E1" w:rsidRDefault="00A939E1">
      <w:pPr>
        <w:pStyle w:val="Zkladntext"/>
        <w:rPr>
          <w:rFonts w:cs="Arial"/>
          <w:sz w:val="18"/>
          <w:szCs w:val="18"/>
        </w:rPr>
      </w:pPr>
    </w:p>
    <w:p w14:paraId="0FC0EB14" w14:textId="77777777" w:rsidR="00A939E1" w:rsidRDefault="00A939E1">
      <w:pPr>
        <w:pStyle w:val="Zkladntext"/>
        <w:rPr>
          <w:rFonts w:cs="Arial"/>
          <w:sz w:val="18"/>
          <w:szCs w:val="18"/>
        </w:rPr>
      </w:pPr>
    </w:p>
    <w:p w14:paraId="77070B85" w14:textId="77777777" w:rsidR="00A939E1" w:rsidRDefault="00325C73">
      <w:pPr>
        <w:pStyle w:val="Zkladntext"/>
        <w:rPr>
          <w:rFonts w:cs="Arial"/>
          <w:b w:val="0"/>
          <w:sz w:val="18"/>
          <w:szCs w:val="18"/>
        </w:rPr>
      </w:pPr>
      <w:r>
        <w:rPr>
          <w:rFonts w:cs="Arial"/>
          <w:b w:val="0"/>
          <w:sz w:val="18"/>
          <w:szCs w:val="18"/>
        </w:rPr>
        <w:t>Příloha č. 1 – Technická specifikace a nabídkový rozpočet</w:t>
      </w:r>
    </w:p>
    <w:p w14:paraId="6451E26D" w14:textId="77777777" w:rsidR="00A939E1" w:rsidRDefault="00A939E1">
      <w:pPr>
        <w:pStyle w:val="Zkladntext"/>
        <w:rPr>
          <w:rFonts w:cs="Arial"/>
          <w:b w:val="0"/>
          <w:sz w:val="18"/>
          <w:szCs w:val="18"/>
        </w:rPr>
      </w:pPr>
    </w:p>
    <w:p w14:paraId="34686C34" w14:textId="77777777" w:rsidR="00A939E1" w:rsidRDefault="00A939E1">
      <w:pPr>
        <w:pStyle w:val="Zkladntext"/>
        <w:rPr>
          <w:rFonts w:cs="Arial"/>
          <w:b w:val="0"/>
          <w:sz w:val="18"/>
          <w:szCs w:val="18"/>
        </w:rPr>
      </w:pPr>
    </w:p>
    <w:p w14:paraId="250BE35B" w14:textId="77777777" w:rsidR="00A939E1" w:rsidRDefault="00A939E1">
      <w:pPr>
        <w:pStyle w:val="Zkladntext"/>
        <w:rPr>
          <w:rFonts w:cs="Arial"/>
          <w:sz w:val="18"/>
          <w:szCs w:val="18"/>
        </w:rPr>
      </w:pPr>
    </w:p>
    <w:p w14:paraId="541DD314" w14:textId="77777777" w:rsidR="00A939E1" w:rsidRDefault="00A939E1">
      <w:pPr>
        <w:pStyle w:val="Zkladntext"/>
        <w:rPr>
          <w:rFonts w:cs="Arial"/>
          <w:sz w:val="18"/>
          <w:szCs w:val="18"/>
        </w:rPr>
      </w:pPr>
    </w:p>
    <w:p w14:paraId="173788E0" w14:textId="49B8C5E8" w:rsidR="00A939E1" w:rsidRDefault="00325C73">
      <w:pPr>
        <w:pStyle w:val="Zkladntext"/>
      </w:pPr>
      <w:r>
        <w:rPr>
          <w:rFonts w:cs="Arial"/>
          <w:b w:val="0"/>
          <w:sz w:val="18"/>
          <w:szCs w:val="18"/>
        </w:rPr>
        <w:t>V Sadské dne</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488AAE59" w14:textId="77777777" w:rsidR="00A939E1" w:rsidRDefault="00A939E1">
      <w:pPr>
        <w:pStyle w:val="Zkladntext"/>
        <w:rPr>
          <w:rFonts w:cs="Arial"/>
          <w:b w:val="0"/>
          <w:sz w:val="18"/>
          <w:szCs w:val="18"/>
        </w:rPr>
      </w:pPr>
    </w:p>
    <w:p w14:paraId="0B4F7649" w14:textId="77777777" w:rsidR="00A939E1" w:rsidRDefault="00A939E1">
      <w:pPr>
        <w:pStyle w:val="Zkladntext"/>
        <w:rPr>
          <w:rFonts w:cs="Arial"/>
          <w:b w:val="0"/>
          <w:sz w:val="18"/>
          <w:szCs w:val="18"/>
        </w:rPr>
      </w:pPr>
    </w:p>
    <w:p w14:paraId="02797BDB" w14:textId="77777777" w:rsidR="00A939E1" w:rsidRDefault="00A939E1">
      <w:pPr>
        <w:pStyle w:val="Zkladntext"/>
        <w:rPr>
          <w:rFonts w:cs="Arial"/>
          <w:b w:val="0"/>
          <w:sz w:val="18"/>
          <w:szCs w:val="18"/>
        </w:rPr>
      </w:pPr>
    </w:p>
    <w:p w14:paraId="09912FEB" w14:textId="77777777" w:rsidR="00A939E1" w:rsidRDefault="00A939E1">
      <w:pPr>
        <w:pStyle w:val="Zkladntext"/>
        <w:rPr>
          <w:rFonts w:cs="Arial"/>
          <w:b w:val="0"/>
          <w:sz w:val="18"/>
          <w:szCs w:val="18"/>
        </w:rPr>
      </w:pPr>
    </w:p>
    <w:p w14:paraId="21E7F60F" w14:textId="77777777" w:rsidR="00A939E1" w:rsidRDefault="00A939E1">
      <w:pPr>
        <w:pStyle w:val="Zkladntext"/>
        <w:rPr>
          <w:rFonts w:cs="Arial"/>
          <w:b w:val="0"/>
          <w:sz w:val="18"/>
          <w:szCs w:val="18"/>
        </w:rPr>
      </w:pPr>
    </w:p>
    <w:p w14:paraId="5AD763F2" w14:textId="77777777" w:rsidR="00A939E1" w:rsidRDefault="00325C73">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142228F3" w14:textId="77777777" w:rsidR="00A939E1" w:rsidRDefault="00325C73">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7D89AEF7" w14:textId="0039DB30" w:rsidR="00A939E1" w:rsidRDefault="00A64300">
      <w:pPr>
        <w:pStyle w:val="Zkladntext"/>
        <w:rPr>
          <w:rFonts w:cs="Arial"/>
          <w:b w:val="0"/>
          <w:sz w:val="18"/>
          <w:szCs w:val="18"/>
        </w:rPr>
      </w:pPr>
      <w:r>
        <w:rPr>
          <w:rFonts w:cs="Arial"/>
          <w:b w:val="0"/>
          <w:sz w:val="18"/>
          <w:szCs w:val="18"/>
        </w:rPr>
        <w:t xml:space="preserve">               Zdeněk Otta</w:t>
      </w:r>
      <w:r w:rsidR="00325C73">
        <w:rPr>
          <w:rFonts w:cs="Arial"/>
          <w:b w:val="0"/>
          <w:sz w:val="18"/>
          <w:szCs w:val="18"/>
        </w:rPr>
        <w:tab/>
      </w:r>
      <w:r w:rsidR="00325C73">
        <w:rPr>
          <w:rFonts w:cs="Arial"/>
          <w:b w:val="0"/>
          <w:sz w:val="18"/>
          <w:szCs w:val="18"/>
        </w:rPr>
        <w:tab/>
        <w:t xml:space="preserve">                                        prof. MUDr. David Feltl, Ph.D., MBA </w:t>
      </w:r>
    </w:p>
    <w:p w14:paraId="5C1EE357" w14:textId="77777777" w:rsidR="000F6E5F" w:rsidRDefault="000F6E5F">
      <w:pPr>
        <w:pStyle w:val="Zkladntext"/>
        <w:rPr>
          <w:rFonts w:cs="Arial"/>
          <w:b w:val="0"/>
          <w:sz w:val="18"/>
          <w:szCs w:val="18"/>
        </w:rPr>
      </w:pPr>
    </w:p>
    <w:p w14:paraId="4CC919A9" w14:textId="77777777" w:rsidR="000F6E5F" w:rsidRDefault="000F6E5F">
      <w:pPr>
        <w:pStyle w:val="Zkladntext"/>
        <w:rPr>
          <w:rFonts w:cs="Arial"/>
          <w:b w:val="0"/>
          <w:sz w:val="18"/>
          <w:szCs w:val="18"/>
        </w:rPr>
      </w:pPr>
    </w:p>
    <w:p w14:paraId="0A52311A" w14:textId="77777777" w:rsidR="000F6E5F" w:rsidRDefault="000F6E5F">
      <w:pPr>
        <w:pStyle w:val="Zkladntext"/>
        <w:rPr>
          <w:rFonts w:cs="Arial"/>
          <w:b w:val="0"/>
          <w:sz w:val="18"/>
          <w:szCs w:val="18"/>
        </w:rPr>
      </w:pPr>
    </w:p>
    <w:p w14:paraId="405CEACF" w14:textId="77777777" w:rsidR="000F6E5F" w:rsidRDefault="000F6E5F">
      <w:pPr>
        <w:pStyle w:val="Zkladntext"/>
        <w:rPr>
          <w:rFonts w:cs="Arial"/>
          <w:b w:val="0"/>
          <w:sz w:val="18"/>
          <w:szCs w:val="18"/>
        </w:rPr>
      </w:pPr>
    </w:p>
    <w:p w14:paraId="3515EB13" w14:textId="77777777" w:rsidR="000F6E5F" w:rsidRDefault="000F6E5F">
      <w:pPr>
        <w:pStyle w:val="Zkladntext"/>
        <w:rPr>
          <w:rFonts w:cs="Arial"/>
          <w:b w:val="0"/>
          <w:sz w:val="18"/>
          <w:szCs w:val="18"/>
        </w:rPr>
      </w:pPr>
    </w:p>
    <w:p w14:paraId="71FB45DD" w14:textId="77777777" w:rsidR="000F6E5F" w:rsidRDefault="000F6E5F">
      <w:pPr>
        <w:pStyle w:val="Zkladntext"/>
        <w:rPr>
          <w:rFonts w:cs="Arial"/>
          <w:b w:val="0"/>
          <w:sz w:val="18"/>
          <w:szCs w:val="18"/>
        </w:rPr>
      </w:pPr>
    </w:p>
    <w:p w14:paraId="4AC02BEC" w14:textId="77777777" w:rsidR="000F6E5F" w:rsidRDefault="000F6E5F">
      <w:pPr>
        <w:pStyle w:val="Zkladntext"/>
        <w:rPr>
          <w:rFonts w:cs="Arial"/>
          <w:b w:val="0"/>
          <w:sz w:val="18"/>
          <w:szCs w:val="18"/>
        </w:rPr>
      </w:pPr>
    </w:p>
    <w:p w14:paraId="4BC49C4E" w14:textId="77777777" w:rsidR="000F6E5F" w:rsidRDefault="000F6E5F">
      <w:pPr>
        <w:pStyle w:val="Zkladntext"/>
        <w:rPr>
          <w:rFonts w:cs="Arial"/>
          <w:b w:val="0"/>
          <w:sz w:val="18"/>
          <w:szCs w:val="18"/>
        </w:rPr>
      </w:pPr>
    </w:p>
    <w:p w14:paraId="1E971E72" w14:textId="77777777" w:rsidR="000F6E5F" w:rsidRDefault="000F6E5F">
      <w:pPr>
        <w:pStyle w:val="Zkladntext"/>
        <w:rPr>
          <w:rFonts w:cs="Arial"/>
          <w:b w:val="0"/>
          <w:sz w:val="18"/>
          <w:szCs w:val="18"/>
        </w:rPr>
      </w:pPr>
    </w:p>
    <w:p w14:paraId="5C1DA8BA" w14:textId="77777777" w:rsidR="000F6E5F" w:rsidRDefault="000F6E5F">
      <w:pPr>
        <w:pStyle w:val="Zkladntext"/>
        <w:rPr>
          <w:rFonts w:cs="Arial"/>
          <w:b w:val="0"/>
          <w:sz w:val="18"/>
          <w:szCs w:val="18"/>
        </w:rPr>
      </w:pPr>
    </w:p>
    <w:p w14:paraId="165AF78D" w14:textId="77777777" w:rsidR="000F6E5F" w:rsidRDefault="000F6E5F">
      <w:pPr>
        <w:pStyle w:val="Zkladntext"/>
        <w:rPr>
          <w:rFonts w:cs="Arial"/>
          <w:b w:val="0"/>
          <w:sz w:val="18"/>
          <w:szCs w:val="18"/>
        </w:rPr>
      </w:pPr>
    </w:p>
    <w:p w14:paraId="7A9998BB" w14:textId="77777777" w:rsidR="000F6E5F" w:rsidRDefault="000F6E5F">
      <w:pPr>
        <w:pStyle w:val="Zkladntext"/>
        <w:rPr>
          <w:rFonts w:cs="Arial"/>
          <w:b w:val="0"/>
          <w:sz w:val="18"/>
          <w:szCs w:val="18"/>
        </w:rPr>
      </w:pPr>
    </w:p>
    <w:p w14:paraId="1ECD608D" w14:textId="77777777" w:rsidR="000F6E5F" w:rsidRDefault="000F6E5F">
      <w:pPr>
        <w:pStyle w:val="Zkladntext"/>
        <w:rPr>
          <w:rFonts w:cs="Arial"/>
          <w:b w:val="0"/>
          <w:sz w:val="18"/>
          <w:szCs w:val="18"/>
        </w:rPr>
      </w:pPr>
    </w:p>
    <w:p w14:paraId="6E34A43A" w14:textId="77777777" w:rsidR="000F6E5F" w:rsidRDefault="000F6E5F">
      <w:pPr>
        <w:pStyle w:val="Zkladntext"/>
        <w:rPr>
          <w:rFonts w:cs="Arial"/>
          <w:b w:val="0"/>
          <w:sz w:val="18"/>
          <w:szCs w:val="18"/>
        </w:rPr>
      </w:pPr>
    </w:p>
    <w:p w14:paraId="68E6F459" w14:textId="77777777" w:rsidR="000F6E5F" w:rsidRDefault="000F6E5F">
      <w:pPr>
        <w:pStyle w:val="Zkladntext"/>
        <w:rPr>
          <w:rFonts w:cs="Arial"/>
          <w:b w:val="0"/>
          <w:sz w:val="18"/>
          <w:szCs w:val="18"/>
        </w:rPr>
      </w:pPr>
    </w:p>
    <w:p w14:paraId="4788B019" w14:textId="77777777" w:rsidR="000F6E5F" w:rsidRDefault="000F6E5F">
      <w:pPr>
        <w:pStyle w:val="Zkladntext"/>
        <w:rPr>
          <w:rFonts w:cs="Arial"/>
          <w:b w:val="0"/>
          <w:sz w:val="18"/>
          <w:szCs w:val="18"/>
        </w:rPr>
      </w:pPr>
    </w:p>
    <w:p w14:paraId="4A3AA0B8" w14:textId="77777777" w:rsidR="000F6E5F" w:rsidRDefault="000F6E5F">
      <w:pPr>
        <w:pStyle w:val="Zkladntext"/>
        <w:rPr>
          <w:rFonts w:cs="Arial"/>
          <w:b w:val="0"/>
          <w:sz w:val="18"/>
          <w:szCs w:val="18"/>
        </w:rPr>
      </w:pPr>
    </w:p>
    <w:p w14:paraId="676DB99C" w14:textId="77777777" w:rsidR="000F6E5F" w:rsidRDefault="000F6E5F">
      <w:pPr>
        <w:pStyle w:val="Zkladntext"/>
        <w:rPr>
          <w:rFonts w:cs="Arial"/>
          <w:b w:val="0"/>
          <w:sz w:val="18"/>
          <w:szCs w:val="18"/>
        </w:rPr>
      </w:pPr>
    </w:p>
    <w:p w14:paraId="1705363A" w14:textId="77777777" w:rsidR="000F6E5F" w:rsidRDefault="000F6E5F">
      <w:pPr>
        <w:pStyle w:val="Zkladntext"/>
        <w:rPr>
          <w:rFonts w:cs="Arial"/>
          <w:b w:val="0"/>
          <w:sz w:val="18"/>
          <w:szCs w:val="18"/>
        </w:rPr>
      </w:pPr>
    </w:p>
    <w:p w14:paraId="58915A0B" w14:textId="77777777" w:rsidR="000F6E5F" w:rsidRDefault="000F6E5F">
      <w:pPr>
        <w:pStyle w:val="Zkladntext"/>
        <w:rPr>
          <w:rFonts w:cs="Arial"/>
          <w:b w:val="0"/>
          <w:sz w:val="18"/>
          <w:szCs w:val="18"/>
        </w:rPr>
      </w:pPr>
    </w:p>
    <w:p w14:paraId="16106E17" w14:textId="77777777" w:rsidR="000F6E5F" w:rsidRDefault="000F6E5F">
      <w:pPr>
        <w:pStyle w:val="Zkladntext"/>
        <w:rPr>
          <w:rFonts w:cs="Arial"/>
          <w:b w:val="0"/>
          <w:sz w:val="18"/>
          <w:szCs w:val="18"/>
        </w:rPr>
      </w:pPr>
    </w:p>
    <w:p w14:paraId="5BF5086E" w14:textId="77777777" w:rsidR="000F6E5F" w:rsidRDefault="000F6E5F">
      <w:pPr>
        <w:pStyle w:val="Zkladntext"/>
        <w:rPr>
          <w:rFonts w:cs="Arial"/>
          <w:b w:val="0"/>
          <w:sz w:val="18"/>
          <w:szCs w:val="18"/>
        </w:rPr>
      </w:pPr>
    </w:p>
    <w:p w14:paraId="619FF470" w14:textId="77777777" w:rsidR="000F6E5F" w:rsidRDefault="000F6E5F">
      <w:pPr>
        <w:pStyle w:val="Zkladntext"/>
        <w:rPr>
          <w:rFonts w:cs="Arial"/>
          <w:b w:val="0"/>
          <w:sz w:val="18"/>
          <w:szCs w:val="18"/>
        </w:rPr>
      </w:pPr>
    </w:p>
    <w:p w14:paraId="25077694" w14:textId="77777777" w:rsidR="000F6E5F" w:rsidRDefault="000F6E5F">
      <w:pPr>
        <w:pStyle w:val="Zkladntext"/>
        <w:rPr>
          <w:rFonts w:cs="Arial"/>
          <w:b w:val="0"/>
          <w:sz w:val="18"/>
          <w:szCs w:val="18"/>
        </w:rPr>
      </w:pPr>
    </w:p>
    <w:p w14:paraId="464C1ABA" w14:textId="77777777" w:rsidR="000F6E5F" w:rsidRDefault="000F6E5F">
      <w:pPr>
        <w:pStyle w:val="Zkladntext"/>
        <w:rPr>
          <w:rFonts w:cs="Arial"/>
          <w:b w:val="0"/>
          <w:sz w:val="18"/>
          <w:szCs w:val="18"/>
        </w:rPr>
      </w:pPr>
    </w:p>
    <w:p w14:paraId="498FC0FE" w14:textId="77777777" w:rsidR="000F6E5F" w:rsidRDefault="000F6E5F">
      <w:pPr>
        <w:pStyle w:val="Zkladntext"/>
        <w:rPr>
          <w:rFonts w:cs="Arial"/>
          <w:b w:val="0"/>
          <w:sz w:val="18"/>
          <w:szCs w:val="18"/>
        </w:rPr>
      </w:pPr>
    </w:p>
    <w:p w14:paraId="2C79FCC3" w14:textId="77777777" w:rsidR="000F6E5F" w:rsidRDefault="000F6E5F">
      <w:pPr>
        <w:pStyle w:val="Zkladntext"/>
        <w:rPr>
          <w:rFonts w:cs="Arial"/>
          <w:b w:val="0"/>
          <w:sz w:val="18"/>
          <w:szCs w:val="18"/>
        </w:rPr>
      </w:pPr>
    </w:p>
    <w:p w14:paraId="356D1C37" w14:textId="77777777" w:rsidR="000F6E5F" w:rsidRDefault="000F6E5F">
      <w:pPr>
        <w:pStyle w:val="Zkladntext"/>
        <w:rPr>
          <w:rFonts w:cs="Arial"/>
          <w:b w:val="0"/>
          <w:sz w:val="18"/>
          <w:szCs w:val="18"/>
        </w:rPr>
      </w:pPr>
    </w:p>
    <w:p w14:paraId="740A49D3" w14:textId="77777777" w:rsidR="000F6E5F" w:rsidRDefault="000F6E5F">
      <w:pPr>
        <w:pStyle w:val="Zkladntext"/>
        <w:rPr>
          <w:rFonts w:cs="Arial"/>
          <w:b w:val="0"/>
          <w:sz w:val="18"/>
          <w:szCs w:val="18"/>
        </w:rPr>
      </w:pPr>
    </w:p>
    <w:p w14:paraId="446D9EB4" w14:textId="77777777" w:rsidR="000F6E5F" w:rsidRDefault="000F6E5F">
      <w:pPr>
        <w:pStyle w:val="Zkladntext"/>
        <w:rPr>
          <w:rFonts w:cs="Arial"/>
          <w:b w:val="0"/>
          <w:sz w:val="18"/>
          <w:szCs w:val="18"/>
        </w:rPr>
      </w:pPr>
    </w:p>
    <w:p w14:paraId="6A90C9DF" w14:textId="77777777" w:rsidR="000F6E5F" w:rsidRDefault="000F6E5F">
      <w:pPr>
        <w:pStyle w:val="Zkladntext"/>
        <w:rPr>
          <w:rFonts w:cs="Arial"/>
          <w:b w:val="0"/>
          <w:sz w:val="18"/>
          <w:szCs w:val="18"/>
        </w:rPr>
      </w:pPr>
    </w:p>
    <w:p w14:paraId="648AEF4D" w14:textId="77777777" w:rsidR="000F6E5F" w:rsidRDefault="000F6E5F">
      <w:pPr>
        <w:pStyle w:val="Zkladntext"/>
        <w:rPr>
          <w:rFonts w:cs="Arial"/>
          <w:b w:val="0"/>
          <w:sz w:val="18"/>
          <w:szCs w:val="18"/>
        </w:rPr>
      </w:pPr>
    </w:p>
    <w:p w14:paraId="662E7C23" w14:textId="77777777" w:rsidR="000F6E5F" w:rsidRDefault="000F6E5F">
      <w:pPr>
        <w:pStyle w:val="Zkladntext"/>
        <w:rPr>
          <w:rFonts w:cs="Arial"/>
          <w:b w:val="0"/>
          <w:sz w:val="18"/>
          <w:szCs w:val="18"/>
        </w:rPr>
      </w:pPr>
    </w:p>
    <w:p w14:paraId="34919C3F" w14:textId="77777777" w:rsidR="000F6E5F" w:rsidRDefault="000F6E5F">
      <w:pPr>
        <w:pStyle w:val="Zkladntext"/>
        <w:rPr>
          <w:rFonts w:cs="Arial"/>
          <w:b w:val="0"/>
          <w:sz w:val="18"/>
          <w:szCs w:val="18"/>
        </w:rPr>
      </w:pPr>
    </w:p>
    <w:p w14:paraId="67929F38" w14:textId="77777777" w:rsidR="000F6E5F" w:rsidRDefault="000F6E5F">
      <w:pPr>
        <w:pStyle w:val="Zkladntext"/>
        <w:rPr>
          <w:rFonts w:cs="Arial"/>
          <w:b w:val="0"/>
          <w:sz w:val="18"/>
          <w:szCs w:val="18"/>
        </w:rPr>
      </w:pPr>
    </w:p>
    <w:p w14:paraId="3E3D9EB5" w14:textId="77777777" w:rsidR="000F6E5F" w:rsidRDefault="000F6E5F">
      <w:pPr>
        <w:pStyle w:val="Zkladntext"/>
        <w:rPr>
          <w:rFonts w:cs="Arial"/>
          <w:b w:val="0"/>
          <w:sz w:val="18"/>
          <w:szCs w:val="18"/>
        </w:rPr>
      </w:pPr>
    </w:p>
    <w:p w14:paraId="259D7C48" w14:textId="1ED2A9A5" w:rsidR="000F6E5F" w:rsidRDefault="000F6E5F">
      <w:pPr>
        <w:pStyle w:val="Zkladntext"/>
        <w:rPr>
          <w:rFonts w:cs="Arial"/>
          <w:b w:val="0"/>
          <w:sz w:val="18"/>
          <w:szCs w:val="18"/>
        </w:rPr>
      </w:pPr>
      <w:r>
        <w:rPr>
          <w:rFonts w:cs="Arial"/>
          <w:b w:val="0"/>
          <w:sz w:val="18"/>
          <w:szCs w:val="18"/>
        </w:rPr>
        <w:t>Příloha č. 1 – Technická specifikace a nabídkový rozpočet</w:t>
      </w:r>
    </w:p>
    <w:p w14:paraId="50582202" w14:textId="77777777" w:rsidR="000F6E5F" w:rsidRDefault="000F6E5F">
      <w:pPr>
        <w:pStyle w:val="Zkladntext"/>
        <w:rPr>
          <w:rFonts w:cs="Arial"/>
          <w:b w:val="0"/>
          <w:sz w:val="18"/>
          <w:szCs w:val="18"/>
        </w:rPr>
      </w:pPr>
    </w:p>
    <w:p w14:paraId="6513E0C7" w14:textId="4646B358" w:rsidR="000F6E5F" w:rsidRDefault="000F6E5F">
      <w:pPr>
        <w:pStyle w:val="Zkladntext"/>
      </w:pPr>
      <w:r w:rsidRPr="000F6E5F">
        <w:rPr>
          <w:noProof/>
        </w:rPr>
        <w:drawing>
          <wp:inline distT="0" distB="0" distL="0" distR="0" wp14:anchorId="67B3ADDF" wp14:editId="13D7C7E1">
            <wp:extent cx="5760720" cy="115824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58240"/>
                    </a:xfrm>
                    <a:prstGeom prst="rect">
                      <a:avLst/>
                    </a:prstGeom>
                    <a:noFill/>
                    <a:ln>
                      <a:noFill/>
                    </a:ln>
                  </pic:spPr>
                </pic:pic>
              </a:graphicData>
            </a:graphic>
          </wp:inline>
        </w:drawing>
      </w:r>
    </w:p>
    <w:sectPr w:rsidR="000F6E5F">
      <w:headerReference w:type="default" r:id="rId13"/>
      <w:footerReference w:type="default" r:id="rId14"/>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E483A" w14:textId="77777777" w:rsidR="000F132C" w:rsidRDefault="000F132C">
      <w:r>
        <w:separator/>
      </w:r>
    </w:p>
  </w:endnote>
  <w:endnote w:type="continuationSeparator" w:id="0">
    <w:p w14:paraId="0BAFE084" w14:textId="77777777" w:rsidR="000F132C" w:rsidRDefault="000F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A9BF" w14:textId="77777777" w:rsidR="00A939E1" w:rsidRDefault="00325C73">
    <w:pPr>
      <w:widowControl w:val="0"/>
      <w:tabs>
        <w:tab w:val="center" w:pos="4153"/>
        <w:tab w:val="right" w:pos="8306"/>
      </w:tabs>
      <w:jc w:val="right"/>
    </w:pPr>
    <w:r>
      <w:rPr>
        <w:noProof/>
      </w:rPr>
      <mc:AlternateContent>
        <mc:Choice Requires="wps">
          <w:drawing>
            <wp:anchor distT="0" distB="0" distL="0" distR="0" simplePos="0" relativeHeight="7" behindDoc="0" locked="0" layoutInCell="1" allowOverlap="1" wp14:anchorId="1F856F68" wp14:editId="5D0FBBCD">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3FA48B34" w14:textId="77777777" w:rsidR="00A939E1" w:rsidRDefault="00325C73">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1F856F68" id="_x0000_t202" coordsize="21600,21600" o:spt="202" path="m,l,21600r21600,l21600,xe">
              <v:stroke joinstyle="miter"/>
              <v:path gradientshapeok="t" o:connecttype="rect"/>
            </v:shapetype>
            <v:shape id="Rámec1" o:spid="_x0000_s1026" type="#_x0000_t202" style="position:absolute;left:0;text-align:left;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" stroked="f">
              <v:fill opacity="0"/>
              <v:textbox style="mso-fit-shape-to-text:t" inset="0,0,0,0">
                <w:txbxContent>
                  <w:p w14:paraId="3FA48B34" w14:textId="77777777" w:rsidR="00A939E1" w:rsidRDefault="00325C73">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C9FC6" w14:textId="77777777" w:rsidR="000F132C" w:rsidRDefault="000F132C">
      <w:r>
        <w:separator/>
      </w:r>
    </w:p>
  </w:footnote>
  <w:footnote w:type="continuationSeparator" w:id="0">
    <w:p w14:paraId="6CBF03E4" w14:textId="77777777" w:rsidR="000F132C" w:rsidRDefault="000F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C751" w14:textId="3991CE36" w:rsidR="00A939E1" w:rsidRPr="00B43E40" w:rsidRDefault="00B43E40" w:rsidP="00B43E40">
    <w:pPr>
      <w:widowControl w:val="0"/>
      <w:tabs>
        <w:tab w:val="center" w:pos="4153"/>
        <w:tab w:val="right" w:pos="8306"/>
      </w:tabs>
      <w:jc w:val="right"/>
      <w:rPr>
        <w:rFonts w:ascii="Tahoma" w:hAnsi="Tahoma" w:cs="Tahoma"/>
        <w:sz w:val="16"/>
        <w:szCs w:val="16"/>
      </w:rPr>
    </w:pPr>
    <w:r w:rsidRPr="00B43E40">
      <w:rPr>
        <w:rFonts w:ascii="Tahoma" w:hAnsi="Tahoma" w:cs="Tahoma"/>
        <w:sz w:val="16"/>
        <w:szCs w:val="16"/>
      </w:rPr>
      <w:t>PO 549/S/24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34EC"/>
    <w:multiLevelType w:val="multilevel"/>
    <w:tmpl w:val="E95293A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C824D09"/>
    <w:multiLevelType w:val="multilevel"/>
    <w:tmpl w:val="12CA0B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1E577A9"/>
    <w:multiLevelType w:val="multilevel"/>
    <w:tmpl w:val="CD50FF6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5EC7B9F"/>
    <w:multiLevelType w:val="multilevel"/>
    <w:tmpl w:val="9494853C"/>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28B67F24"/>
    <w:multiLevelType w:val="multilevel"/>
    <w:tmpl w:val="D98425A4"/>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9AE2799"/>
    <w:multiLevelType w:val="multilevel"/>
    <w:tmpl w:val="AB4E72CE"/>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63845B9"/>
    <w:multiLevelType w:val="multilevel"/>
    <w:tmpl w:val="3E1C3810"/>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4D491D"/>
    <w:multiLevelType w:val="multilevel"/>
    <w:tmpl w:val="55AC3288"/>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FEB4F91"/>
    <w:multiLevelType w:val="multilevel"/>
    <w:tmpl w:val="87A090FA"/>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58234C"/>
    <w:multiLevelType w:val="multilevel"/>
    <w:tmpl w:val="9522BA8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46B2541F"/>
    <w:multiLevelType w:val="multilevel"/>
    <w:tmpl w:val="FD66FEC6"/>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4B025FBE"/>
    <w:multiLevelType w:val="multilevel"/>
    <w:tmpl w:val="7D522D54"/>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D51638"/>
    <w:multiLevelType w:val="multilevel"/>
    <w:tmpl w:val="129AE51E"/>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0A40C9B"/>
    <w:multiLevelType w:val="multilevel"/>
    <w:tmpl w:val="A6BE6FA2"/>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2C079A5"/>
    <w:multiLevelType w:val="multilevel"/>
    <w:tmpl w:val="EBE0A32A"/>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2"/>
  </w:num>
  <w:num w:numId="2">
    <w:abstractNumId w:val="3"/>
  </w:num>
  <w:num w:numId="3">
    <w:abstractNumId w:val="2"/>
  </w:num>
  <w:num w:numId="4">
    <w:abstractNumId w:val="6"/>
  </w:num>
  <w:num w:numId="5">
    <w:abstractNumId w:val="8"/>
  </w:num>
  <w:num w:numId="6">
    <w:abstractNumId w:val="4"/>
  </w:num>
  <w:num w:numId="7">
    <w:abstractNumId w:val="0"/>
  </w:num>
  <w:num w:numId="8">
    <w:abstractNumId w:val="14"/>
  </w:num>
  <w:num w:numId="9">
    <w:abstractNumId w:val="13"/>
  </w:num>
  <w:num w:numId="10">
    <w:abstractNumId w:val="9"/>
  </w:num>
  <w:num w:numId="11">
    <w:abstractNumId w:val="5"/>
  </w:num>
  <w:num w:numId="12">
    <w:abstractNumId w:val="10"/>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1"/>
    <w:rsid w:val="000F132C"/>
    <w:rsid w:val="000F6E5F"/>
    <w:rsid w:val="0012451C"/>
    <w:rsid w:val="00196F33"/>
    <w:rsid w:val="002668AB"/>
    <w:rsid w:val="00291594"/>
    <w:rsid w:val="00325C73"/>
    <w:rsid w:val="00334D09"/>
    <w:rsid w:val="0056223A"/>
    <w:rsid w:val="00593404"/>
    <w:rsid w:val="00737382"/>
    <w:rsid w:val="008356AA"/>
    <w:rsid w:val="0092731E"/>
    <w:rsid w:val="009B7603"/>
    <w:rsid w:val="00A37648"/>
    <w:rsid w:val="00A64300"/>
    <w:rsid w:val="00A939E1"/>
    <w:rsid w:val="00B43E40"/>
    <w:rsid w:val="00B46176"/>
    <w:rsid w:val="00BD0EE0"/>
    <w:rsid w:val="00C3115B"/>
    <w:rsid w:val="00D14924"/>
    <w:rsid w:val="00D35ED3"/>
    <w:rsid w:val="00D602E4"/>
    <w:rsid w:val="00E26C21"/>
    <w:rsid w:val="00EF5055"/>
    <w:rsid w:val="00F50F3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81DB9"/>
  <w15:docId w15:val="{64C12EB1-AA99-4C4A-A66B-CA0128D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35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734-549/549-24_RS.docx</ZkracenyRetezec>
    <Smazat xmlns="acca34e4-9ecd-41c8-99eb-d6aa654aaa55">&lt;a href="/sites/evidencesmluv/_layouts/15/IniWrkflIP.aspx?List=%7b5BACA63D-3952-4531-BB75-33B3C750A970%7d&amp;amp;ID=1903&amp;amp;ItemGuid=%7b4A153515-36AA-420D-AA17-706432341C3B%7d&amp;amp;TemplateID=%7bd3f8102e-f4a5-4901-b93c-fb146a9d820d%7d"&gt;&lt;img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2D808C-CD47-479A-8F1A-1B67E028F9DF}">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3.xml><?xml version="1.0" encoding="utf-8"?>
<ds:datastoreItem xmlns:ds="http://schemas.openxmlformats.org/officeDocument/2006/customXml" ds:itemID="{9BBFA63C-C54F-4393-A713-50046B252F84}"/>
</file>

<file path=customXml/itemProps4.xml><?xml version="1.0" encoding="utf-8"?>
<ds:datastoreItem xmlns:ds="http://schemas.openxmlformats.org/officeDocument/2006/customXml" ds:itemID="{0CE5F193-0C9F-4D7F-BA7B-92F34FFA80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3086</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Kotusová Zuzana, Ing. DiS.</cp:lastModifiedBy>
  <cp:revision>2</cp:revision>
  <cp:lastPrinted>2013-08-05T07:24:00Z</cp:lastPrinted>
  <dcterms:created xsi:type="dcterms:W3CDTF">2024-08-27T08:00:00Z</dcterms:created>
  <dcterms:modified xsi:type="dcterms:W3CDTF">2024-08-27T08:00:00Z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0x010100EFF427952D4E634383E9B8E9D938055A006D8F8A3808020C419E98C37A57255A2C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49a407bb-3ee7-4cfd-9ca8-b4db207be1b0</vt:lpwstr>
  </property>
  <property fmtid="{D5CDD505-2E9C-101B-9397-08002B2CF9AE}" pid="17" name="WorkflowChangePath">
    <vt:lpwstr>9a1e63d7-515c-44cd-98c8-a4c647aa8c7b,2;9a1e63d7-515c-44cd-98c8-a4c647aa8c7b,2;9a1e63d7-515c-44cd-98c8-a4c647aa8c7b,2;</vt:lpwstr>
  </property>
</Properties>
</file>