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r w:rsidR="00F22845">
        <w:t>official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pod sp.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Mgr. Františkem Ciprem, předsedou představenstva</w:t>
      </w:r>
    </w:p>
    <w:p w14:paraId="46839D70" w14:textId="6F0ACB4A" w:rsidR="00C742F8" w:rsidRDefault="008D3477" w:rsidP="00F36D3B">
      <w:pPr>
        <w:ind w:left="1416" w:firstLine="708"/>
      </w:pPr>
      <w:r>
        <w:t>Ing. Miroslavem Karlem, MBA</w:t>
      </w:r>
      <w:r w:rsidR="00C742F8">
        <w:t xml:space="preserve">, </w:t>
      </w:r>
      <w:r>
        <w:t>členem</w:t>
      </w:r>
      <w:r w:rsidR="00C742F8">
        <w:t xml:space="preserve">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4E3E381E" w:rsidR="00C742F8" w:rsidRDefault="00A0402F"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37286E">
            <w:rPr>
              <w:rFonts w:ascii="Crabath Text Medium" w:hAnsi="Crabath Text Medium"/>
            </w:rPr>
            <w:t>Special Tours Prague</w:t>
          </w:r>
          <w:r w:rsidR="008A33F4">
            <w:rPr>
              <w:rFonts w:ascii="Crabath Text Medium" w:hAnsi="Crabath Text Medium"/>
            </w:rPr>
            <w:t>, spol</w:t>
          </w:r>
          <w:r w:rsidR="0041533B">
            <w:rPr>
              <w:rFonts w:ascii="Crabath Text Medium" w:hAnsi="Crabath Text Medium"/>
            </w:rPr>
            <w:t>.</w:t>
          </w:r>
          <w:r w:rsidR="008A33F4">
            <w:rPr>
              <w:rFonts w:ascii="Crabath Text Medium" w:hAnsi="Crabath Text Medium"/>
            </w:rPr>
            <w:t xml:space="preserve"> s r.</w:t>
          </w:r>
          <w:r w:rsidR="00412145">
            <w:rPr>
              <w:rFonts w:ascii="Crabath Text Medium" w:hAnsi="Crabath Text Medium"/>
            </w:rPr>
            <w:t xml:space="preserve"> </w:t>
          </w:r>
          <w:r w:rsidR="008A33F4">
            <w:rPr>
              <w:rFonts w:ascii="Crabath Text Medium" w:hAnsi="Crabath Text Medium"/>
            </w:rPr>
            <w:t>o.</w:t>
          </w:r>
        </w:sdtContent>
      </w:sdt>
    </w:p>
    <w:p w14:paraId="568F7352" w14:textId="556BE33A"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8A33F4">
            <w:t>Panská 897/12</w:t>
          </w:r>
          <w:r w:rsidR="00F719B7">
            <w:t>, 1</w:t>
          </w:r>
          <w:r w:rsidR="008A33F4">
            <w:t>10</w:t>
          </w:r>
          <w:r w:rsidR="00F719B7">
            <w:t xml:space="preserve"> 00 Praha </w:t>
          </w:r>
          <w:r w:rsidR="008A33F4">
            <w:t>1</w:t>
          </w:r>
          <w:r w:rsidR="00F719B7">
            <w:t xml:space="preserve"> – Nové Město</w:t>
          </w:r>
        </w:sdtContent>
      </w:sdt>
      <w:r>
        <w:br/>
        <w:t xml:space="preserve">zapsaná v obchodním rejstříku vedeném Městským soudem v Praze, </w:t>
      </w:r>
      <w:r>
        <w:br/>
        <w:t xml:space="preserve">pod sp. zn. </w:t>
      </w:r>
      <w:r w:rsidR="00D11D44">
        <w:t>C</w:t>
      </w:r>
      <w:r w:rsidR="00F719B7">
        <w:t xml:space="preserve"> </w:t>
      </w:r>
      <w:r w:rsidR="00D11D44">
        <w:t>264</w:t>
      </w:r>
    </w:p>
    <w:p w14:paraId="5847E622" w14:textId="3C6E9A96"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D11D44">
            <w:t>00553557</w:t>
          </w:r>
        </w:sdtContent>
      </w:sdt>
    </w:p>
    <w:p w14:paraId="59547BEB" w14:textId="3F02D0AA"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7B2309">
            <w:t>CZ</w:t>
          </w:r>
          <w:r w:rsidR="00D11D44">
            <w:t>00553557</w:t>
          </w:r>
        </w:sdtContent>
      </w:sdt>
    </w:p>
    <w:p w14:paraId="515F2900" w14:textId="625A3C13"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1A4E09">
            <w:t>Janem Dubským</w:t>
          </w:r>
          <w:r w:rsidR="007B2309">
            <w:t xml:space="preserve">, </w:t>
          </w:r>
          <w:r w:rsidR="001A4E09">
            <w:t>jednate</w:t>
          </w:r>
          <w:r w:rsidR="007B2309">
            <w:t>lem</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7721D986"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Partnera do programu Offici</w:t>
      </w:r>
      <w:r w:rsidR="00690189">
        <w:rPr>
          <w:rFonts w:cs="Arial"/>
          <w:szCs w:val="20"/>
        </w:rPr>
        <w:t>a</w:t>
      </w:r>
      <w:r w:rsidR="00231CDB">
        <w:rPr>
          <w:rFonts w:cs="Arial"/>
          <w:szCs w:val="20"/>
        </w:rPr>
        <w:t>l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Offic</w:t>
      </w:r>
      <w:r w:rsidR="008C5673" w:rsidRPr="006C1301">
        <w:rPr>
          <w:rFonts w:cs="Arial"/>
          <w:szCs w:val="20"/>
        </w:rPr>
        <w:t>ial</w:t>
      </w:r>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r w:rsidR="00B34427" w:rsidRPr="00ED12BD">
        <w:rPr>
          <w:rFonts w:cs="Arial"/>
          <w:szCs w:val="20"/>
        </w:rPr>
        <w:t>z.s.,</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r w:rsidR="00985B78" w:rsidRPr="00D214C6">
        <w:t>pct</w:t>
      </w:r>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51A3A993"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press tripů a fam tripů,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65FFE0FA"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zejména, ale ne výlučně emailová komunikace vybraných produktů a služeb PCT směrem k zákazníkům, vizuální prezentace vybraných produktů a služeb PCT v</w:t>
      </w:r>
      <w:r w:rsidR="00E00E58">
        <w:rPr>
          <w:rFonts w:cs="Arial"/>
          <w:szCs w:val="20"/>
        </w:rPr>
        <w:t> prostorech provozovny Partnera (např. recepce, společné hotelové prostory, pokoje)</w:t>
      </w:r>
      <w:r w:rsidR="004E6635">
        <w:rPr>
          <w:rFonts w:cs="Arial"/>
          <w:szCs w:val="20"/>
        </w:rPr>
        <w:t xml:space="preserve">, informování zákazníků pracovníky front office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lastRenderedPageBreak/>
        <w:t>p</w:t>
      </w:r>
      <w:r w:rsidR="00EB66A1" w:rsidRPr="00A44790">
        <w:t xml:space="preserve">latnost </w:t>
      </w:r>
      <w:r>
        <w:t>s</w:t>
      </w:r>
      <w:r w:rsidR="00EB66A1" w:rsidRPr="00A44790">
        <w:t>mlouvy</w:t>
      </w:r>
    </w:p>
    <w:p w14:paraId="21261902" w14:textId="41DEB821"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3D69F0" w:rsidRPr="00D214C6">
        <w:rPr>
          <w:rFonts w:cs="Arial"/>
          <w:szCs w:val="20"/>
        </w:rPr>
        <w:t>4</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7777777"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4D1A1C50" w:rsidR="001F52EE" w:rsidRDefault="001F52EE" w:rsidP="001F52EE">
      <w:r>
        <w:t>V Praze dne</w:t>
      </w:r>
      <w:r w:rsidR="00C53DDC">
        <w:t xml:space="preserve"> 10.7.2024</w:t>
      </w:r>
      <w:r>
        <w:tab/>
      </w:r>
      <w:r>
        <w:tab/>
      </w:r>
      <w:r w:rsidR="006D0238">
        <w:tab/>
      </w:r>
      <w:r w:rsidR="006D0238">
        <w:tab/>
      </w:r>
    </w:p>
    <w:p w14:paraId="7CCA45FA" w14:textId="77777777" w:rsidR="00323E6F" w:rsidRDefault="00323E6F" w:rsidP="001F52EE"/>
    <w:p w14:paraId="46C2496C" w14:textId="77777777" w:rsidR="00323E6F" w:rsidRDefault="00323E6F" w:rsidP="001F52EE"/>
    <w:p w14:paraId="63211F51" w14:textId="76EB950F"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08A62A" id="Přímá spojnic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05B5E374"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82FF2F" id="Přímá spojnice 3"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00412145">
        <w:rPr>
          <w:rFonts w:ascii="Crabath Text Medium" w:hAnsi="Crabath Text Medium"/>
          <w:szCs w:val="20"/>
        </w:rPr>
        <w:t>Ing. Miroslav Karel, MBA</w:t>
      </w:r>
      <w:r w:rsidRPr="009F35FA">
        <w:tab/>
      </w:r>
      <w:r w:rsidRPr="009F35FA">
        <w:tab/>
      </w:r>
      <w:r w:rsidRPr="009F35FA">
        <w:tab/>
      </w:r>
      <w:r w:rsidRPr="009F35FA">
        <w:br/>
      </w:r>
      <w:r>
        <w:t>předseda představenstva</w:t>
      </w:r>
      <w:r>
        <w:tab/>
      </w:r>
      <w:r>
        <w:tab/>
      </w:r>
      <w:r>
        <w:tab/>
      </w:r>
      <w:r>
        <w:tab/>
      </w:r>
      <w:r w:rsidR="00412145">
        <w:t>člen</w:t>
      </w:r>
      <w:r>
        <w:t xml:space="preserve">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1EC11C23" w:rsidR="001F52EE" w:rsidRDefault="001F52EE" w:rsidP="001F52EE">
      <w:r>
        <w:t>V Praze dne</w:t>
      </w:r>
      <w:r w:rsidR="00C53DDC">
        <w:t xml:space="preserve"> 22.7.2024</w:t>
      </w:r>
      <w:r>
        <w:tab/>
      </w:r>
      <w:r>
        <w:tab/>
      </w:r>
      <w:r>
        <w:tab/>
      </w:r>
    </w:p>
    <w:p w14:paraId="16BBA030" w14:textId="77777777" w:rsidR="001F52EE" w:rsidRDefault="001F52EE" w:rsidP="001F52EE"/>
    <w:p w14:paraId="2B18D54A" w14:textId="77777777" w:rsidR="00323E6F" w:rsidRDefault="00323E6F" w:rsidP="001F52EE"/>
    <w:p w14:paraId="36FD165F" w14:textId="77777777" w:rsidR="001F52EE" w:rsidRDefault="001F52EE" w:rsidP="001F52EE">
      <w:r>
        <w:tab/>
      </w:r>
      <w:r>
        <w:tab/>
      </w:r>
      <w:r>
        <w:tab/>
        <w:t xml:space="preserve">           </w:t>
      </w:r>
    </w:p>
    <w:p w14:paraId="60B14A68" w14:textId="52D7B4C9" w:rsidR="0019387A" w:rsidRDefault="001F52EE" w:rsidP="00CF1DBD">
      <w:pPr>
        <w:spacing w:after="0"/>
      </w:pPr>
      <w:r w:rsidRPr="00CF1DBD">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ABE68A" id="Přímá spojnice 623114737"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E56FD8">
        <w:rPr>
          <w:rFonts w:ascii="Crabath Text Medium" w:hAnsi="Crabath Text Medium"/>
        </w:rPr>
        <w:t>Jan Dubský</w:t>
      </w:r>
      <w:r w:rsidRPr="003F47AC">
        <w:tab/>
      </w:r>
      <w:r w:rsidRPr="003F47AC">
        <w:tab/>
      </w:r>
      <w:r w:rsidRPr="003F47AC">
        <w:tab/>
      </w:r>
      <w:r w:rsidRPr="003F47AC">
        <w:tab/>
      </w:r>
      <w:r w:rsidRPr="003F47AC">
        <w:tab/>
      </w:r>
      <w:r w:rsidRPr="003F47AC">
        <w:tab/>
      </w:r>
      <w:r w:rsidRPr="003F47AC">
        <w:tab/>
      </w:r>
      <w:r w:rsidRPr="003F47AC">
        <w:br/>
      </w:r>
      <w:r w:rsidR="00E56FD8">
        <w:t>jedna</w:t>
      </w:r>
      <w:r w:rsidR="006E528A">
        <w:t>tel</w:t>
      </w:r>
    </w:p>
    <w:p w14:paraId="669F454C" w14:textId="07E3EE6B" w:rsidR="004F50F2" w:rsidRDefault="00E56FD8" w:rsidP="00CF1DBD">
      <w:pPr>
        <w:spacing w:after="0" w:line="259" w:lineRule="auto"/>
      </w:pPr>
      <w:r>
        <w:t>Special Tours Prague, spol. s r.</w:t>
      </w:r>
      <w:r w:rsidR="00412145">
        <w:t xml:space="preserve"> </w:t>
      </w:r>
      <w:r>
        <w:t>o.</w:t>
      </w:r>
      <w:r w:rsidR="004F50F2">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4C544178" w:rsidR="00320163" w:rsidRDefault="00F16902" w:rsidP="00D653DE">
      <w:pPr>
        <w:pStyle w:val="Odstavecseseznamem"/>
        <w:numPr>
          <w:ilvl w:val="0"/>
          <w:numId w:val="20"/>
        </w:numPr>
      </w:pPr>
      <w:r>
        <w:t>xx</w:t>
      </w:r>
      <w:r w:rsidR="005B69AD">
        <w:t xml:space="preserve"> % </w:t>
      </w:r>
      <w:r w:rsidR="00F110CE">
        <w:t>z ceny voucheru Prague Visitor Pass v případě přímého prodeje voucherů,</w:t>
      </w:r>
    </w:p>
    <w:p w14:paraId="677D5EA2" w14:textId="50A5E54C" w:rsidR="00F110CE" w:rsidRDefault="00F16902" w:rsidP="00D653DE">
      <w:pPr>
        <w:pStyle w:val="Odstavecseseznamem"/>
        <w:numPr>
          <w:ilvl w:val="0"/>
          <w:numId w:val="20"/>
        </w:numPr>
      </w:pPr>
      <w:r>
        <w:t>xx</w:t>
      </w:r>
      <w:r w:rsidR="00F110CE">
        <w:t xml:space="preserve"> % z ceny voucheru Prague Visitor Pass v případě nabídky slevových kódů,</w:t>
      </w:r>
    </w:p>
    <w:p w14:paraId="4F3367EA" w14:textId="2ED42536" w:rsidR="00F110CE" w:rsidRDefault="00F16902" w:rsidP="00D653DE">
      <w:pPr>
        <w:pStyle w:val="Odstavecseseznamem"/>
        <w:numPr>
          <w:ilvl w:val="0"/>
          <w:numId w:val="20"/>
        </w:numPr>
      </w:pPr>
      <w:r>
        <w:t>xx</w:t>
      </w:r>
      <w:r w:rsidR="00BB263E">
        <w:t xml:space="preserve"> % z ceny voucheru na Historickou tramvaj č. 42,</w:t>
      </w:r>
    </w:p>
    <w:p w14:paraId="0CC45F66" w14:textId="516E8627" w:rsidR="00BB263E" w:rsidRDefault="00F16902" w:rsidP="00D653DE">
      <w:pPr>
        <w:pStyle w:val="Odstavecseseznamem"/>
        <w:numPr>
          <w:ilvl w:val="0"/>
          <w:numId w:val="20"/>
        </w:numPr>
      </w:pPr>
      <w:r>
        <w:t>xx</w:t>
      </w:r>
      <w:r w:rsidR="00BB263E">
        <w:t xml:space="preserve"> % z ceny průvodcovských služeb PCT (individuální a pravidelné vycházky),</w:t>
      </w:r>
    </w:p>
    <w:p w14:paraId="085B023C" w14:textId="3D5DEFB2" w:rsidR="00BB263E" w:rsidRDefault="00F16902" w:rsidP="00D653DE">
      <w:pPr>
        <w:pStyle w:val="Odstavecseseznamem"/>
        <w:numPr>
          <w:ilvl w:val="0"/>
          <w:numId w:val="20"/>
        </w:numPr>
      </w:pPr>
      <w:r>
        <w:t>xx</w:t>
      </w:r>
      <w:r w:rsidR="00F76002">
        <w:t xml:space="preserve"> % z ceny exkluzivních zážitků a služeb na míru (concierge PCT),</w:t>
      </w:r>
    </w:p>
    <w:p w14:paraId="6EDBEF54" w14:textId="15332E09" w:rsidR="00F76002" w:rsidRDefault="00F16902" w:rsidP="00D653DE">
      <w:pPr>
        <w:pStyle w:val="Odstavecseseznamem"/>
        <w:numPr>
          <w:ilvl w:val="0"/>
          <w:numId w:val="20"/>
        </w:numPr>
      </w:pPr>
      <w:r>
        <w:t>xx</w:t>
      </w:r>
      <w:r w:rsidR="00F76002">
        <w:t xml:space="preserve"> % z ceny map a tiskovin PCT,</w:t>
      </w:r>
    </w:p>
    <w:p w14:paraId="7EDAE738" w14:textId="2270CEAA" w:rsidR="00F76002" w:rsidRDefault="00A0402F" w:rsidP="00D653DE">
      <w:pPr>
        <w:pStyle w:val="Odstavecseseznamem"/>
        <w:numPr>
          <w:ilvl w:val="0"/>
          <w:numId w:val="20"/>
        </w:numPr>
      </w:pPr>
      <w:r>
        <w:t>xx</w:t>
      </w:r>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151B8E8A" w:rsidR="004F50F2" w:rsidRDefault="005B69AD" w:rsidP="005B69AD">
      <w:r>
        <w:t xml:space="preserve">Smluvní strany sjednávají právo </w:t>
      </w:r>
      <w:r w:rsidR="004B2BDE">
        <w:t>PCT</w:t>
      </w:r>
      <w:r>
        <w:t xml:space="preserve"> na smluvní pokutu ve výši 0,5 %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B3492" w14:textId="77777777" w:rsidR="001B15EF" w:rsidRDefault="001B15EF" w:rsidP="002C7F22">
      <w:pPr>
        <w:spacing w:after="0" w:line="240" w:lineRule="auto"/>
      </w:pPr>
      <w:r>
        <w:separator/>
      </w:r>
    </w:p>
  </w:endnote>
  <w:endnote w:type="continuationSeparator" w:id="0">
    <w:p w14:paraId="79179423" w14:textId="77777777" w:rsidR="001B15EF" w:rsidRDefault="001B15EF" w:rsidP="002C7F22">
      <w:pPr>
        <w:spacing w:after="0" w:line="240" w:lineRule="auto"/>
      </w:pPr>
      <w:r>
        <w:continuationSeparator/>
      </w:r>
    </w:p>
  </w:endnote>
  <w:endnote w:type="continuationNotice" w:id="1">
    <w:p w14:paraId="0AE632E0" w14:textId="77777777" w:rsidR="001B15EF" w:rsidRDefault="001B1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official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28FC" w14:textId="77777777" w:rsidR="001B15EF" w:rsidRDefault="001B15EF" w:rsidP="002C7F22">
      <w:pPr>
        <w:spacing w:after="0" w:line="240" w:lineRule="auto"/>
      </w:pPr>
      <w:r>
        <w:separator/>
      </w:r>
    </w:p>
  </w:footnote>
  <w:footnote w:type="continuationSeparator" w:id="0">
    <w:p w14:paraId="62D86A7B" w14:textId="77777777" w:rsidR="001B15EF" w:rsidRDefault="001B15EF" w:rsidP="002C7F22">
      <w:pPr>
        <w:spacing w:after="0" w:line="240" w:lineRule="auto"/>
      </w:pPr>
      <w:r>
        <w:continuationSeparator/>
      </w:r>
    </w:p>
  </w:footnote>
  <w:footnote w:type="continuationNotice" w:id="1">
    <w:p w14:paraId="1707128E" w14:textId="77777777" w:rsidR="001B15EF" w:rsidRDefault="001B1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9387A"/>
    <w:rsid w:val="001A4E09"/>
    <w:rsid w:val="001A4F76"/>
    <w:rsid w:val="001A50FA"/>
    <w:rsid w:val="001B15EF"/>
    <w:rsid w:val="001B2081"/>
    <w:rsid w:val="001B2CD8"/>
    <w:rsid w:val="001B2F35"/>
    <w:rsid w:val="001C1964"/>
    <w:rsid w:val="001C1A7D"/>
    <w:rsid w:val="001C1AA4"/>
    <w:rsid w:val="001C35D8"/>
    <w:rsid w:val="001C4A0A"/>
    <w:rsid w:val="001C7D75"/>
    <w:rsid w:val="001D30F5"/>
    <w:rsid w:val="001D757D"/>
    <w:rsid w:val="001E0A02"/>
    <w:rsid w:val="001E131A"/>
    <w:rsid w:val="001E6764"/>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58BE"/>
    <w:rsid w:val="002D6D9B"/>
    <w:rsid w:val="002E21BA"/>
    <w:rsid w:val="002E67FD"/>
    <w:rsid w:val="002F4276"/>
    <w:rsid w:val="00301D90"/>
    <w:rsid w:val="003105B3"/>
    <w:rsid w:val="00310F75"/>
    <w:rsid w:val="00312892"/>
    <w:rsid w:val="00314918"/>
    <w:rsid w:val="00315F07"/>
    <w:rsid w:val="00320163"/>
    <w:rsid w:val="003203F2"/>
    <w:rsid w:val="00321AE0"/>
    <w:rsid w:val="00323E6F"/>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7286E"/>
    <w:rsid w:val="0038122C"/>
    <w:rsid w:val="00382153"/>
    <w:rsid w:val="00396560"/>
    <w:rsid w:val="0039708C"/>
    <w:rsid w:val="00397D4B"/>
    <w:rsid w:val="003A09C1"/>
    <w:rsid w:val="003A55F4"/>
    <w:rsid w:val="003A67E1"/>
    <w:rsid w:val="003B041F"/>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145"/>
    <w:rsid w:val="00412386"/>
    <w:rsid w:val="004124BB"/>
    <w:rsid w:val="00414F8D"/>
    <w:rsid w:val="0041533B"/>
    <w:rsid w:val="00416190"/>
    <w:rsid w:val="00426008"/>
    <w:rsid w:val="0043529A"/>
    <w:rsid w:val="00436EEA"/>
    <w:rsid w:val="0044091D"/>
    <w:rsid w:val="00441133"/>
    <w:rsid w:val="00444601"/>
    <w:rsid w:val="0044522C"/>
    <w:rsid w:val="00446805"/>
    <w:rsid w:val="004520BE"/>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29D9"/>
    <w:rsid w:val="004C3036"/>
    <w:rsid w:val="004C3C8B"/>
    <w:rsid w:val="004C4A5D"/>
    <w:rsid w:val="004C4CC0"/>
    <w:rsid w:val="004C6910"/>
    <w:rsid w:val="004D273A"/>
    <w:rsid w:val="004D47D6"/>
    <w:rsid w:val="004D50FB"/>
    <w:rsid w:val="004D590D"/>
    <w:rsid w:val="004D74A4"/>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357A"/>
    <w:rsid w:val="005A671D"/>
    <w:rsid w:val="005A7364"/>
    <w:rsid w:val="005B03B2"/>
    <w:rsid w:val="005B69AD"/>
    <w:rsid w:val="005C4392"/>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2018"/>
    <w:rsid w:val="0061307E"/>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30FF"/>
    <w:rsid w:val="006A72CA"/>
    <w:rsid w:val="006B0730"/>
    <w:rsid w:val="006B166E"/>
    <w:rsid w:val="006B6693"/>
    <w:rsid w:val="006C0D88"/>
    <w:rsid w:val="006C1301"/>
    <w:rsid w:val="006C3223"/>
    <w:rsid w:val="006D0238"/>
    <w:rsid w:val="006D0A3B"/>
    <w:rsid w:val="006E0155"/>
    <w:rsid w:val="006E528A"/>
    <w:rsid w:val="006F6F2E"/>
    <w:rsid w:val="006F73A7"/>
    <w:rsid w:val="006F74D2"/>
    <w:rsid w:val="00700D9F"/>
    <w:rsid w:val="00701B51"/>
    <w:rsid w:val="0070211C"/>
    <w:rsid w:val="00707CAE"/>
    <w:rsid w:val="007126C9"/>
    <w:rsid w:val="00712DEC"/>
    <w:rsid w:val="00713AD5"/>
    <w:rsid w:val="00721982"/>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2309"/>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3F4"/>
    <w:rsid w:val="008A37EE"/>
    <w:rsid w:val="008A55A7"/>
    <w:rsid w:val="008A6E61"/>
    <w:rsid w:val="008B18BC"/>
    <w:rsid w:val="008B1F2B"/>
    <w:rsid w:val="008B253E"/>
    <w:rsid w:val="008B6382"/>
    <w:rsid w:val="008B7502"/>
    <w:rsid w:val="008C083D"/>
    <w:rsid w:val="008C23E4"/>
    <w:rsid w:val="008C2415"/>
    <w:rsid w:val="008C5673"/>
    <w:rsid w:val="008C5FD5"/>
    <w:rsid w:val="008D06BB"/>
    <w:rsid w:val="008D3477"/>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3D4B"/>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4A25"/>
    <w:rsid w:val="00A01139"/>
    <w:rsid w:val="00A0402F"/>
    <w:rsid w:val="00A0617D"/>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25590"/>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50181"/>
    <w:rsid w:val="00C508AD"/>
    <w:rsid w:val="00C53DDC"/>
    <w:rsid w:val="00C64FA4"/>
    <w:rsid w:val="00C73F0E"/>
    <w:rsid w:val="00C742F8"/>
    <w:rsid w:val="00C8077C"/>
    <w:rsid w:val="00C81105"/>
    <w:rsid w:val="00C901C8"/>
    <w:rsid w:val="00C914E0"/>
    <w:rsid w:val="00C916DF"/>
    <w:rsid w:val="00C951D5"/>
    <w:rsid w:val="00C97573"/>
    <w:rsid w:val="00C97BE7"/>
    <w:rsid w:val="00CA193E"/>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1DBD"/>
    <w:rsid w:val="00CF287B"/>
    <w:rsid w:val="00CF679F"/>
    <w:rsid w:val="00D011D1"/>
    <w:rsid w:val="00D01692"/>
    <w:rsid w:val="00D03FA5"/>
    <w:rsid w:val="00D05910"/>
    <w:rsid w:val="00D11D44"/>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56FD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16902"/>
    <w:rsid w:val="00F20527"/>
    <w:rsid w:val="00F2089C"/>
    <w:rsid w:val="00F22845"/>
    <w:rsid w:val="00F24027"/>
    <w:rsid w:val="00F30399"/>
    <w:rsid w:val="00F3334C"/>
    <w:rsid w:val="00F34656"/>
    <w:rsid w:val="00F35C8E"/>
    <w:rsid w:val="00F36D3B"/>
    <w:rsid w:val="00F52992"/>
    <w:rsid w:val="00F56493"/>
    <w:rsid w:val="00F60B77"/>
    <w:rsid w:val="00F62694"/>
    <w:rsid w:val="00F65198"/>
    <w:rsid w:val="00F70466"/>
    <w:rsid w:val="00F719B7"/>
    <w:rsid w:val="00F735F0"/>
    <w:rsid w:val="00F76002"/>
    <w:rsid w:val="00F766B6"/>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2D58BE"/>
    <w:rsid w:val="002F6D9D"/>
    <w:rsid w:val="003B6DBC"/>
    <w:rsid w:val="0044522C"/>
    <w:rsid w:val="004D590D"/>
    <w:rsid w:val="004D74A4"/>
    <w:rsid w:val="004E7F51"/>
    <w:rsid w:val="00593E5D"/>
    <w:rsid w:val="00694310"/>
    <w:rsid w:val="008330F7"/>
    <w:rsid w:val="008A55A7"/>
    <w:rsid w:val="008B7502"/>
    <w:rsid w:val="00A33D84"/>
    <w:rsid w:val="00B25590"/>
    <w:rsid w:val="00B73B78"/>
    <w:rsid w:val="00C536C8"/>
    <w:rsid w:val="00C8077C"/>
    <w:rsid w:val="00D93185"/>
    <w:rsid w:val="00DD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79763-4153-4742-9564-C6B6EE721E8E}">
  <ds:schemaRefs>
    <ds:schemaRef ds:uri="http://purl.org/dc/elements/1.1/"/>
    <ds:schemaRef ds:uri="http://schemas.microsoft.com/office/2006/documentManagement/types"/>
    <ds:schemaRef ds:uri="http://schemas.microsoft.com/office/infopath/2007/PartnerControls"/>
    <ds:schemaRef ds:uri="3fd5b3cf-79b2-4564-bacd-79a087684cdb"/>
    <ds:schemaRef ds:uri="http://purl.org/dc/terms/"/>
    <ds:schemaRef ds:uri="http://www.w3.org/XML/1998/namespace"/>
    <ds:schemaRef ds:uri="http://schemas.microsoft.com/office/2006/metadata/properties"/>
    <ds:schemaRef ds:uri="http://schemas.openxmlformats.org/package/2006/metadata/core-properties"/>
    <ds:schemaRef ds:uri="17242d74-e64b-486f-be28-af8be20b1470"/>
    <ds:schemaRef ds:uri="http://purl.org/dc/dcmitype/"/>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1762</Words>
  <Characters>10401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12139</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4</cp:revision>
  <cp:lastPrinted>2024-04-17T16:22:00Z</cp:lastPrinted>
  <dcterms:created xsi:type="dcterms:W3CDTF">2024-07-25T09:52:00Z</dcterms:created>
  <dcterms:modified xsi:type="dcterms:W3CDTF">2024-08-26T17:43:00Z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