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tbl>
      <w:tblPr>
        <w:tblW w:w="550.50pt" w:type="dxa"/>
        <w:tblCellMar>
          <w:start w:w="3.50pt" w:type="dxa"/>
          <w:end w:w="3.50pt" w:type="dxa"/>
        </w:tblCellMar>
        <w:tblLook w:firstRow="1" w:lastRow="0" w:firstColumn="1" w:lastColumn="0" w:noHBand="0" w:noVBand="1"/>
      </w:tblPr>
      <w:tblGrid>
        <w:gridCol w:w="1100"/>
        <w:gridCol w:w="1036"/>
        <w:gridCol w:w="558"/>
        <w:gridCol w:w="1134"/>
        <w:gridCol w:w="1701"/>
        <w:gridCol w:w="356"/>
        <w:gridCol w:w="976"/>
        <w:gridCol w:w="1376"/>
        <w:gridCol w:w="1237"/>
        <w:gridCol w:w="1536"/>
      </w:tblGrid>
      <w:tr w:rsidR="004E5A82" w:rsidRPr="004E5A82" w14:paraId="79221015" w14:textId="77777777" w:rsidTr="00770D57">
        <w:trPr>
          <w:trHeight w:val="315"/>
        </w:trPr>
        <w:tc>
          <w:tcPr>
            <w:tcW w:w="55pt" w:type="dxa"/>
            <w:tcBorders>
              <w:top w:val="nil"/>
              <w:start w:val="nil"/>
              <w:bottom w:val="nil"/>
              <w:end w:val="nil"/>
            </w:tcBorders>
            <w:shd w:val="clear" w:color="auto" w:fill="auto"/>
            <w:noWrap/>
            <w:vAlign w:val="bottom"/>
            <w:hideMark/>
          </w:tcPr>
          <w:p w14:paraId="3B4DAB0C" w14:textId="30762718"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noProof/>
                <w:color w:val="000000"/>
                <w:kern w:val="0"/>
                <w:lang w:eastAsia="cs-CZ"/>
                <w14:ligatures w14:val="none"/>
              </w:rPr>
              <w:drawing>
                <wp:anchor distT="0" distB="0" distL="114300" distR="114300" simplePos="0" relativeHeight="251658240" behindDoc="0" locked="0" layoutInCell="1" allowOverlap="1" wp14:anchorId="2D55453B" wp14:editId="62C16615">
                  <wp:simplePos x="0" y="0"/>
                  <wp:positionH relativeFrom="column">
                    <wp:posOffset>47625</wp:posOffset>
                  </wp:positionH>
                  <wp:positionV relativeFrom="paragraph">
                    <wp:posOffset>133350</wp:posOffset>
                  </wp:positionV>
                  <wp:extent cx="1485900" cy="714375"/>
                  <wp:effectExtent l="0" t="0" r="0" b="0"/>
                  <wp:wrapNone/>
                  <wp:docPr id="3" name="Obrázek 1" descr="D:\ARCHIV\Ministerstvo skolstvi\MSMT_logo_s_textem_cz\MSMT_logo s textem_cz\1_Logotyp_color_cz\2_Bitmapy\MSMT_logotyp_text_RGB_cz.jpg">
                    <a:extLst xmlns:a="http://purl.oclc.org/ooxml/drawingml/main">
                      <a:ext uri="{FF2B5EF4-FFF2-40B4-BE49-F238E27FC236}">
                        <a16:creationId xmlns:a16="http://schemas.microsoft.com/office/drawing/2014/main" id="{00000000-0008-0000-0000-000003000000}"/>
                      </a:ext>
                    </a:extLst>
                  </wp:docPr>
                  <wp:cNvGraphicFramePr/>
                  <a:graphic xmlns:a="http://purl.oclc.org/ooxml/drawingml/main">
                    <a:graphicData uri="http://purl.oclc.org/ooxml/drawingml/picture">
                      <pic:pic xmlns:pic="http://purl.oclc.org/ooxml/drawingml/picture">
                        <pic:nvPicPr>
                          <pic:cNvPr id="3" name="Obrázek 1" descr="D:\ARCHIV\Ministerstvo skolstvi\MSMT_logo_s_textem_cz\MSMT_logo s textem_cz\1_Logotyp_color_cz\2_Bitmapy\MSMT_logotyp_text_RGB_cz.jpg">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6227" cy="714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pic:spPr>
                      </pic:pic>
                    </a:graphicData>
                  </a:graphic>
                  <wp14:sizeRelH relativeFrom="page">
                    <wp14:pctWidth>0%</wp14:pctWidth>
                  </wp14:sizeRelH>
                  <wp14:sizeRelV relativeFrom="page">
                    <wp14:pctHeight>0%</wp14:pctHeight>
                  </wp14:sizeRelV>
                </wp:anchor>
              </w:drawing>
            </w:r>
          </w:p>
          <w:tbl>
            <w:tblPr>
              <w:tblW w:w="0pt" w:type="dxa"/>
              <w:tblCellSpacing w:w="0pt" w:type="dxa"/>
              <w:tblCellMar>
                <w:start w:w="0pt" w:type="dxa"/>
                <w:end w:w="0pt" w:type="dxa"/>
              </w:tblCellMar>
              <w:tblLook w:firstRow="1" w:lastRow="0" w:firstColumn="1" w:lastColumn="0" w:noHBand="0" w:noVBand="1"/>
            </w:tblPr>
            <w:tblGrid>
              <w:gridCol w:w="960"/>
            </w:tblGrid>
            <w:tr w:rsidR="004E5A82" w:rsidRPr="004E5A82" w14:paraId="154589BB" w14:textId="77777777">
              <w:trPr>
                <w:trHeight w:val="315"/>
                <w:tblCellSpacing w:w="0pt" w:type="dxa"/>
              </w:trPr>
              <w:tc>
                <w:tcPr>
                  <w:tcW w:w="48pt" w:type="dxa"/>
                  <w:tcBorders>
                    <w:top w:val="nil"/>
                    <w:start w:val="nil"/>
                    <w:bottom w:val="nil"/>
                    <w:end w:val="nil"/>
                  </w:tcBorders>
                  <w:shd w:val="clear" w:color="auto" w:fill="auto"/>
                  <w:noWrap/>
                  <w:vAlign w:val="bottom"/>
                  <w:hideMark/>
                </w:tcPr>
                <w:p w14:paraId="2DA7B132"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p>
              </w:tc>
            </w:tr>
          </w:tbl>
          <w:p w14:paraId="27C1981D"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p>
        </w:tc>
        <w:tc>
          <w:tcPr>
            <w:tcW w:w="51.80pt" w:type="dxa"/>
            <w:tcBorders>
              <w:top w:val="nil"/>
              <w:start w:val="nil"/>
              <w:bottom w:val="nil"/>
              <w:end w:val="nil"/>
            </w:tcBorders>
            <w:shd w:val="clear" w:color="auto" w:fill="auto"/>
            <w:noWrap/>
            <w:vAlign w:val="bottom"/>
            <w:hideMark/>
          </w:tcPr>
          <w:p w14:paraId="48F54775"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27.90pt" w:type="dxa"/>
            <w:tcBorders>
              <w:top w:val="nil"/>
              <w:start w:val="nil"/>
              <w:bottom w:val="nil"/>
              <w:end w:val="nil"/>
            </w:tcBorders>
            <w:shd w:val="clear" w:color="auto" w:fill="auto"/>
            <w:noWrap/>
            <w:vAlign w:val="center"/>
            <w:hideMark/>
          </w:tcPr>
          <w:p w14:paraId="04C332D1"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56.70pt" w:type="dxa"/>
            <w:tcBorders>
              <w:top w:val="nil"/>
              <w:start w:val="nil"/>
              <w:bottom w:val="nil"/>
              <w:end w:val="nil"/>
            </w:tcBorders>
            <w:shd w:val="clear" w:color="auto" w:fill="auto"/>
            <w:noWrap/>
            <w:vAlign w:val="bottom"/>
            <w:hideMark/>
          </w:tcPr>
          <w:p w14:paraId="4F813133"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85.05pt" w:type="dxa"/>
            <w:tcBorders>
              <w:top w:val="nil"/>
              <w:start w:val="nil"/>
              <w:bottom w:val="nil"/>
              <w:end w:val="nil"/>
            </w:tcBorders>
            <w:shd w:val="clear" w:color="auto" w:fill="auto"/>
            <w:noWrap/>
            <w:vAlign w:val="bottom"/>
            <w:hideMark/>
          </w:tcPr>
          <w:p w14:paraId="2A4950FD"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17.80pt" w:type="dxa"/>
            <w:tcBorders>
              <w:top w:val="nil"/>
              <w:start w:val="nil"/>
              <w:bottom w:val="nil"/>
              <w:end w:val="nil"/>
            </w:tcBorders>
            <w:shd w:val="clear" w:color="auto" w:fill="auto"/>
            <w:noWrap/>
            <w:vAlign w:val="bottom"/>
            <w:hideMark/>
          </w:tcPr>
          <w:p w14:paraId="59B4BD1F"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48.80pt" w:type="dxa"/>
            <w:tcBorders>
              <w:top w:val="nil"/>
              <w:start w:val="nil"/>
              <w:bottom w:val="nil"/>
              <w:end w:val="nil"/>
            </w:tcBorders>
            <w:shd w:val="clear" w:color="auto" w:fill="auto"/>
            <w:noWrap/>
            <w:vAlign w:val="bottom"/>
            <w:hideMark/>
          </w:tcPr>
          <w:p w14:paraId="05C8257B"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68.80pt" w:type="dxa"/>
            <w:tcBorders>
              <w:top w:val="nil"/>
              <w:start w:val="nil"/>
              <w:bottom w:val="nil"/>
              <w:end w:val="nil"/>
            </w:tcBorders>
            <w:shd w:val="clear" w:color="auto" w:fill="auto"/>
            <w:noWrap/>
            <w:vAlign w:val="bottom"/>
            <w:hideMark/>
          </w:tcPr>
          <w:p w14:paraId="6A52A3A4"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61.80pt" w:type="dxa"/>
            <w:tcBorders>
              <w:top w:val="nil"/>
              <w:start w:val="nil"/>
              <w:bottom w:val="nil"/>
              <w:end w:val="nil"/>
            </w:tcBorders>
            <w:shd w:val="clear" w:color="auto" w:fill="auto"/>
            <w:noWrap/>
            <w:vAlign w:val="bottom"/>
            <w:hideMark/>
          </w:tcPr>
          <w:p w14:paraId="7F5CC11C"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76.80pt" w:type="dxa"/>
            <w:tcBorders>
              <w:top w:val="nil"/>
              <w:start w:val="nil"/>
              <w:bottom w:val="nil"/>
              <w:end w:val="nil"/>
            </w:tcBorders>
            <w:shd w:val="clear" w:color="auto" w:fill="auto"/>
            <w:noWrap/>
            <w:vAlign w:val="bottom"/>
            <w:hideMark/>
          </w:tcPr>
          <w:p w14:paraId="24695D03"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r>
      <w:tr w:rsidR="004E5A82" w:rsidRPr="004E5A82" w14:paraId="2FA38201" w14:textId="77777777" w:rsidTr="00770D57">
        <w:trPr>
          <w:trHeight w:val="300"/>
        </w:trPr>
        <w:tc>
          <w:tcPr>
            <w:tcW w:w="55pt" w:type="dxa"/>
            <w:tcBorders>
              <w:top w:val="nil"/>
              <w:start w:val="nil"/>
              <w:bottom w:val="nil"/>
              <w:end w:val="nil"/>
            </w:tcBorders>
            <w:shd w:val="clear" w:color="auto" w:fill="auto"/>
            <w:noWrap/>
            <w:vAlign w:val="bottom"/>
            <w:hideMark/>
          </w:tcPr>
          <w:p w14:paraId="2ACFE739"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51.80pt" w:type="dxa"/>
            <w:tcBorders>
              <w:top w:val="nil"/>
              <w:start w:val="nil"/>
              <w:bottom w:val="nil"/>
              <w:end w:val="nil"/>
            </w:tcBorders>
            <w:shd w:val="clear" w:color="auto" w:fill="auto"/>
            <w:noWrap/>
            <w:vAlign w:val="bottom"/>
            <w:hideMark/>
          </w:tcPr>
          <w:p w14:paraId="04E63746"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27.90pt" w:type="dxa"/>
            <w:tcBorders>
              <w:top w:val="nil"/>
              <w:start w:val="nil"/>
              <w:bottom w:val="nil"/>
              <w:end w:val="nil"/>
            </w:tcBorders>
            <w:shd w:val="clear" w:color="auto" w:fill="auto"/>
            <w:noWrap/>
            <w:vAlign w:val="bottom"/>
            <w:hideMark/>
          </w:tcPr>
          <w:p w14:paraId="0EE32970"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56.70pt" w:type="dxa"/>
            <w:tcBorders>
              <w:top w:val="nil"/>
              <w:start w:val="nil"/>
              <w:bottom w:val="nil"/>
              <w:end w:val="nil"/>
            </w:tcBorders>
            <w:shd w:val="clear" w:color="auto" w:fill="auto"/>
            <w:noWrap/>
            <w:vAlign w:val="bottom"/>
            <w:hideMark/>
          </w:tcPr>
          <w:p w14:paraId="3BB95939"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85.05pt" w:type="dxa"/>
            <w:tcBorders>
              <w:top w:val="nil"/>
              <w:start w:val="nil"/>
              <w:bottom w:val="nil"/>
              <w:end w:val="nil"/>
            </w:tcBorders>
            <w:shd w:val="clear" w:color="auto" w:fill="auto"/>
            <w:noWrap/>
            <w:vAlign w:val="bottom"/>
            <w:hideMark/>
          </w:tcPr>
          <w:p w14:paraId="50A0A7A3"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17.80pt" w:type="dxa"/>
            <w:tcBorders>
              <w:top w:val="nil"/>
              <w:start w:val="nil"/>
              <w:bottom w:val="nil"/>
              <w:end w:val="nil"/>
            </w:tcBorders>
            <w:shd w:val="clear" w:color="auto" w:fill="auto"/>
            <w:noWrap/>
            <w:vAlign w:val="bottom"/>
            <w:hideMark/>
          </w:tcPr>
          <w:p w14:paraId="3E4C0071"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48.80pt" w:type="dxa"/>
            <w:tcBorders>
              <w:top w:val="nil"/>
              <w:start w:val="nil"/>
              <w:bottom w:val="nil"/>
              <w:end w:val="nil"/>
            </w:tcBorders>
            <w:shd w:val="clear" w:color="auto" w:fill="auto"/>
            <w:noWrap/>
            <w:vAlign w:val="bottom"/>
            <w:hideMark/>
          </w:tcPr>
          <w:p w14:paraId="04B9BBEE"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68.80pt" w:type="dxa"/>
            <w:tcBorders>
              <w:top w:val="nil"/>
              <w:start w:val="nil"/>
              <w:bottom w:val="nil"/>
              <w:end w:val="nil"/>
            </w:tcBorders>
            <w:shd w:val="clear" w:color="auto" w:fill="auto"/>
            <w:noWrap/>
            <w:vAlign w:val="bottom"/>
            <w:hideMark/>
          </w:tcPr>
          <w:p w14:paraId="646B5ADF"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61.80pt" w:type="dxa"/>
            <w:tcBorders>
              <w:top w:val="nil"/>
              <w:start w:val="nil"/>
              <w:bottom w:val="nil"/>
              <w:end w:val="nil"/>
            </w:tcBorders>
            <w:shd w:val="clear" w:color="auto" w:fill="auto"/>
            <w:noWrap/>
            <w:vAlign w:val="bottom"/>
            <w:hideMark/>
          </w:tcPr>
          <w:p w14:paraId="058A0CCF"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76.80pt" w:type="dxa"/>
            <w:tcBorders>
              <w:top w:val="nil"/>
              <w:start w:val="nil"/>
              <w:bottom w:val="nil"/>
              <w:end w:val="nil"/>
            </w:tcBorders>
            <w:shd w:val="clear" w:color="auto" w:fill="auto"/>
            <w:noWrap/>
            <w:vAlign w:val="bottom"/>
            <w:hideMark/>
          </w:tcPr>
          <w:p w14:paraId="1C1A14FA"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r>
      <w:tr w:rsidR="004E5A82" w:rsidRPr="004E5A82" w14:paraId="77EC9FC6" w14:textId="77777777" w:rsidTr="00770D57">
        <w:trPr>
          <w:trHeight w:val="300"/>
        </w:trPr>
        <w:tc>
          <w:tcPr>
            <w:tcW w:w="55pt" w:type="dxa"/>
            <w:tcBorders>
              <w:top w:val="nil"/>
              <w:start w:val="nil"/>
              <w:bottom w:val="nil"/>
              <w:end w:val="nil"/>
            </w:tcBorders>
            <w:shd w:val="clear" w:color="auto" w:fill="auto"/>
            <w:noWrap/>
            <w:vAlign w:val="bottom"/>
            <w:hideMark/>
          </w:tcPr>
          <w:p w14:paraId="2EBF2945"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51.80pt" w:type="dxa"/>
            <w:tcBorders>
              <w:top w:val="nil"/>
              <w:start w:val="nil"/>
              <w:bottom w:val="nil"/>
              <w:end w:val="nil"/>
            </w:tcBorders>
            <w:shd w:val="clear" w:color="auto" w:fill="auto"/>
            <w:noWrap/>
            <w:vAlign w:val="bottom"/>
            <w:hideMark/>
          </w:tcPr>
          <w:p w14:paraId="769F0BC9"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27.90pt" w:type="dxa"/>
            <w:tcBorders>
              <w:top w:val="nil"/>
              <w:start w:val="nil"/>
              <w:bottom w:val="nil"/>
              <w:end w:val="nil"/>
            </w:tcBorders>
            <w:shd w:val="clear" w:color="auto" w:fill="auto"/>
            <w:noWrap/>
            <w:vAlign w:val="bottom"/>
            <w:hideMark/>
          </w:tcPr>
          <w:p w14:paraId="4E942869"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56.70pt" w:type="dxa"/>
            <w:tcBorders>
              <w:top w:val="nil"/>
              <w:start w:val="nil"/>
              <w:bottom w:val="nil"/>
              <w:end w:val="nil"/>
            </w:tcBorders>
            <w:shd w:val="clear" w:color="auto" w:fill="auto"/>
            <w:noWrap/>
            <w:vAlign w:val="bottom"/>
            <w:hideMark/>
          </w:tcPr>
          <w:p w14:paraId="24DF30DE"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85.05pt" w:type="dxa"/>
            <w:tcBorders>
              <w:top w:val="nil"/>
              <w:start w:val="nil"/>
              <w:bottom w:val="nil"/>
              <w:end w:val="nil"/>
            </w:tcBorders>
            <w:shd w:val="clear" w:color="auto" w:fill="auto"/>
            <w:noWrap/>
            <w:vAlign w:val="bottom"/>
            <w:hideMark/>
          </w:tcPr>
          <w:p w14:paraId="21627DA1"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17.80pt" w:type="dxa"/>
            <w:tcBorders>
              <w:top w:val="nil"/>
              <w:start w:val="nil"/>
              <w:bottom w:val="nil"/>
              <w:end w:val="nil"/>
            </w:tcBorders>
            <w:shd w:val="clear" w:color="auto" w:fill="auto"/>
            <w:noWrap/>
            <w:vAlign w:val="bottom"/>
            <w:hideMark/>
          </w:tcPr>
          <w:p w14:paraId="5A7A602E"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48.80pt" w:type="dxa"/>
            <w:tcBorders>
              <w:top w:val="nil"/>
              <w:start w:val="nil"/>
              <w:bottom w:val="nil"/>
              <w:end w:val="nil"/>
            </w:tcBorders>
            <w:shd w:val="clear" w:color="auto" w:fill="auto"/>
            <w:noWrap/>
            <w:vAlign w:val="bottom"/>
            <w:hideMark/>
          </w:tcPr>
          <w:p w14:paraId="23C8A49F"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68.80pt" w:type="dxa"/>
            <w:tcBorders>
              <w:top w:val="nil"/>
              <w:start w:val="nil"/>
              <w:bottom w:val="nil"/>
              <w:end w:val="nil"/>
            </w:tcBorders>
            <w:shd w:val="clear" w:color="auto" w:fill="auto"/>
            <w:noWrap/>
            <w:vAlign w:val="bottom"/>
            <w:hideMark/>
          </w:tcPr>
          <w:p w14:paraId="63602E6B"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61.80pt" w:type="dxa"/>
            <w:tcBorders>
              <w:top w:val="nil"/>
              <w:start w:val="nil"/>
              <w:bottom w:val="nil"/>
              <w:end w:val="nil"/>
            </w:tcBorders>
            <w:shd w:val="clear" w:color="auto" w:fill="auto"/>
            <w:noWrap/>
            <w:vAlign w:val="bottom"/>
            <w:hideMark/>
          </w:tcPr>
          <w:p w14:paraId="7BE1A3B9"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76.80pt" w:type="dxa"/>
            <w:tcBorders>
              <w:top w:val="nil"/>
              <w:start w:val="nil"/>
              <w:bottom w:val="nil"/>
              <w:end w:val="nil"/>
            </w:tcBorders>
            <w:shd w:val="clear" w:color="auto" w:fill="auto"/>
            <w:noWrap/>
            <w:vAlign w:val="bottom"/>
            <w:hideMark/>
          </w:tcPr>
          <w:p w14:paraId="1A52DCC8"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r>
      <w:tr w:rsidR="004E5A82" w:rsidRPr="004E5A82" w14:paraId="358245C5" w14:textId="77777777" w:rsidTr="00770D57">
        <w:trPr>
          <w:trHeight w:val="420"/>
        </w:trPr>
        <w:tc>
          <w:tcPr>
            <w:tcW w:w="55pt" w:type="dxa"/>
            <w:tcBorders>
              <w:top w:val="nil"/>
              <w:start w:val="nil"/>
              <w:bottom w:val="nil"/>
              <w:end w:val="nil"/>
            </w:tcBorders>
            <w:shd w:val="clear" w:color="auto" w:fill="auto"/>
            <w:noWrap/>
            <w:vAlign w:val="bottom"/>
            <w:hideMark/>
          </w:tcPr>
          <w:p w14:paraId="4BBA54D5"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51.80pt" w:type="dxa"/>
            <w:tcBorders>
              <w:top w:val="nil"/>
              <w:start w:val="nil"/>
              <w:bottom w:val="nil"/>
              <w:end w:val="nil"/>
            </w:tcBorders>
            <w:shd w:val="clear" w:color="auto" w:fill="auto"/>
            <w:noWrap/>
            <w:vAlign w:val="bottom"/>
            <w:hideMark/>
          </w:tcPr>
          <w:p w14:paraId="46554A6B"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27.90pt" w:type="dxa"/>
            <w:tcBorders>
              <w:top w:val="nil"/>
              <w:start w:val="nil"/>
              <w:bottom w:val="nil"/>
              <w:end w:val="nil"/>
            </w:tcBorders>
            <w:shd w:val="clear" w:color="auto" w:fill="auto"/>
            <w:noWrap/>
            <w:vAlign w:val="bottom"/>
            <w:hideMark/>
          </w:tcPr>
          <w:p w14:paraId="5114B8F2"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56.70pt" w:type="dxa"/>
            <w:tcBorders>
              <w:top w:val="nil"/>
              <w:start w:val="nil"/>
              <w:bottom w:val="nil"/>
              <w:end w:val="nil"/>
            </w:tcBorders>
            <w:shd w:val="clear" w:color="auto" w:fill="auto"/>
            <w:noWrap/>
            <w:vAlign w:val="bottom"/>
            <w:hideMark/>
          </w:tcPr>
          <w:p w14:paraId="23080018"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85.05pt" w:type="dxa"/>
            <w:tcBorders>
              <w:top w:val="nil"/>
              <w:start w:val="nil"/>
              <w:bottom w:val="nil"/>
              <w:end w:val="nil"/>
            </w:tcBorders>
            <w:shd w:val="clear" w:color="auto" w:fill="auto"/>
            <w:noWrap/>
            <w:vAlign w:val="bottom"/>
            <w:hideMark/>
          </w:tcPr>
          <w:p w14:paraId="04F86CF1"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17.80pt" w:type="dxa"/>
            <w:tcBorders>
              <w:top w:val="nil"/>
              <w:start w:val="nil"/>
              <w:bottom w:val="nil"/>
              <w:end w:val="nil"/>
            </w:tcBorders>
            <w:shd w:val="clear" w:color="auto" w:fill="auto"/>
            <w:noWrap/>
            <w:vAlign w:val="bottom"/>
            <w:hideMark/>
          </w:tcPr>
          <w:p w14:paraId="49781352"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117.60pt" w:type="dxa"/>
            <w:gridSpan w:val="2"/>
            <w:tcBorders>
              <w:top w:val="nil"/>
              <w:start w:val="nil"/>
              <w:bottom w:val="nil"/>
              <w:end w:val="nil"/>
            </w:tcBorders>
            <w:shd w:val="clear" w:color="auto" w:fill="auto"/>
            <w:noWrap/>
            <w:vAlign w:val="bottom"/>
            <w:hideMark/>
          </w:tcPr>
          <w:p w14:paraId="1E8A0C5B" w14:textId="77777777" w:rsidR="004E5A82" w:rsidRPr="004E5A82" w:rsidRDefault="004E5A82" w:rsidP="004E5A82">
            <w:pPr>
              <w:spacing w:after="0pt" w:line="12pt" w:lineRule="auto"/>
              <w:rPr>
                <w:rFonts w:ascii="Calibri" w:eastAsia="Times New Roman" w:hAnsi="Calibri" w:cs="Calibri"/>
                <w:b/>
                <w:bCs/>
                <w:color w:val="006666"/>
                <w:kern w:val="0"/>
                <w:sz w:val="32"/>
                <w:szCs w:val="32"/>
                <w:lang w:eastAsia="cs-CZ"/>
                <w14:ligatures w14:val="none"/>
              </w:rPr>
            </w:pPr>
            <w:r w:rsidRPr="004E5A82">
              <w:rPr>
                <w:rFonts w:ascii="Calibri" w:eastAsia="Times New Roman" w:hAnsi="Calibri" w:cs="Calibri"/>
                <w:b/>
                <w:bCs/>
                <w:color w:val="006666"/>
                <w:kern w:val="0"/>
                <w:sz w:val="32"/>
                <w:szCs w:val="32"/>
                <w:lang w:eastAsia="cs-CZ"/>
                <w14:ligatures w14:val="none"/>
              </w:rPr>
              <w:t>OBJEDNÁVKA</w:t>
            </w:r>
          </w:p>
        </w:tc>
        <w:tc>
          <w:tcPr>
            <w:tcW w:w="138.60pt" w:type="dxa"/>
            <w:gridSpan w:val="2"/>
            <w:tcBorders>
              <w:top w:val="nil"/>
              <w:start w:val="nil"/>
              <w:bottom w:val="nil"/>
              <w:end w:val="nil"/>
            </w:tcBorders>
            <w:shd w:val="clear" w:color="auto" w:fill="auto"/>
            <w:noWrap/>
            <w:vAlign w:val="bottom"/>
            <w:hideMark/>
          </w:tcPr>
          <w:p w14:paraId="3108B130" w14:textId="77777777" w:rsidR="004E5A82" w:rsidRPr="004E5A82" w:rsidRDefault="004E5A82" w:rsidP="004E5A82">
            <w:pPr>
              <w:spacing w:after="0pt" w:line="12pt" w:lineRule="auto"/>
              <w:jc w:val="end"/>
              <w:rPr>
                <w:rFonts w:ascii="Calibri" w:eastAsia="Times New Roman" w:hAnsi="Calibri" w:cs="Calibri"/>
                <w:b/>
                <w:bCs/>
                <w:color w:val="000000"/>
                <w:kern w:val="0"/>
                <w:lang w:eastAsia="cs-CZ"/>
                <w14:ligatures w14:val="none"/>
              </w:rPr>
            </w:pPr>
            <w:r w:rsidRPr="004E5A82">
              <w:rPr>
                <w:rFonts w:ascii="Calibri" w:eastAsia="Times New Roman" w:hAnsi="Calibri" w:cs="Calibri"/>
                <w:b/>
                <w:bCs/>
                <w:color w:val="000000"/>
                <w:kern w:val="0"/>
                <w:lang w:eastAsia="cs-CZ"/>
                <w14:ligatures w14:val="none"/>
              </w:rPr>
              <w:t>MSMT-23/2024-26</w:t>
            </w:r>
          </w:p>
        </w:tc>
      </w:tr>
      <w:tr w:rsidR="004E5A82" w:rsidRPr="004E5A82" w14:paraId="25998294" w14:textId="77777777" w:rsidTr="00770D57">
        <w:trPr>
          <w:trHeight w:val="300"/>
        </w:trPr>
        <w:tc>
          <w:tcPr>
            <w:tcW w:w="55pt" w:type="dxa"/>
            <w:tcBorders>
              <w:top w:val="nil"/>
              <w:start w:val="nil"/>
              <w:bottom w:val="nil"/>
              <w:end w:val="nil"/>
            </w:tcBorders>
            <w:shd w:val="clear" w:color="auto" w:fill="auto"/>
            <w:noWrap/>
            <w:vAlign w:val="bottom"/>
            <w:hideMark/>
          </w:tcPr>
          <w:p w14:paraId="61BB6D68" w14:textId="77777777" w:rsidR="004E5A82" w:rsidRPr="004E5A82" w:rsidRDefault="004E5A82" w:rsidP="004E5A82">
            <w:pPr>
              <w:spacing w:after="0pt" w:line="12pt" w:lineRule="auto"/>
              <w:jc w:val="end"/>
              <w:rPr>
                <w:rFonts w:ascii="Calibri" w:eastAsia="Times New Roman" w:hAnsi="Calibri" w:cs="Calibri"/>
                <w:b/>
                <w:bCs/>
                <w:color w:val="000000"/>
                <w:kern w:val="0"/>
                <w:lang w:eastAsia="cs-CZ"/>
                <w14:ligatures w14:val="none"/>
              </w:rPr>
            </w:pPr>
          </w:p>
        </w:tc>
        <w:tc>
          <w:tcPr>
            <w:tcW w:w="51.80pt" w:type="dxa"/>
            <w:tcBorders>
              <w:top w:val="nil"/>
              <w:start w:val="nil"/>
              <w:bottom w:val="nil"/>
              <w:end w:val="nil"/>
            </w:tcBorders>
            <w:shd w:val="clear" w:color="auto" w:fill="auto"/>
            <w:noWrap/>
            <w:vAlign w:val="bottom"/>
            <w:hideMark/>
          </w:tcPr>
          <w:p w14:paraId="6E611CA0"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27.90pt" w:type="dxa"/>
            <w:tcBorders>
              <w:top w:val="nil"/>
              <w:start w:val="nil"/>
              <w:bottom w:val="nil"/>
              <w:end w:val="nil"/>
            </w:tcBorders>
            <w:shd w:val="clear" w:color="auto" w:fill="auto"/>
            <w:noWrap/>
            <w:vAlign w:val="bottom"/>
            <w:hideMark/>
          </w:tcPr>
          <w:p w14:paraId="1E940AE8"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56.70pt" w:type="dxa"/>
            <w:tcBorders>
              <w:top w:val="nil"/>
              <w:start w:val="nil"/>
              <w:bottom w:val="nil"/>
              <w:end w:val="nil"/>
            </w:tcBorders>
            <w:shd w:val="clear" w:color="auto" w:fill="auto"/>
            <w:noWrap/>
            <w:vAlign w:val="bottom"/>
            <w:hideMark/>
          </w:tcPr>
          <w:p w14:paraId="30732599"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85.05pt" w:type="dxa"/>
            <w:tcBorders>
              <w:top w:val="nil"/>
              <w:start w:val="nil"/>
              <w:bottom w:val="nil"/>
              <w:end w:val="nil"/>
            </w:tcBorders>
            <w:shd w:val="clear" w:color="auto" w:fill="auto"/>
            <w:noWrap/>
            <w:vAlign w:val="bottom"/>
            <w:hideMark/>
          </w:tcPr>
          <w:p w14:paraId="4C7624B7"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17.80pt" w:type="dxa"/>
            <w:tcBorders>
              <w:top w:val="nil"/>
              <w:start w:val="nil"/>
              <w:bottom w:val="nil"/>
              <w:end w:val="nil"/>
            </w:tcBorders>
            <w:shd w:val="clear" w:color="auto" w:fill="auto"/>
            <w:noWrap/>
            <w:vAlign w:val="bottom"/>
            <w:hideMark/>
          </w:tcPr>
          <w:p w14:paraId="6B6B5AEB"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48.80pt" w:type="dxa"/>
            <w:tcBorders>
              <w:top w:val="nil"/>
              <w:start w:val="nil"/>
              <w:bottom w:val="nil"/>
              <w:end w:val="nil"/>
            </w:tcBorders>
            <w:shd w:val="clear" w:color="auto" w:fill="auto"/>
            <w:noWrap/>
            <w:vAlign w:val="bottom"/>
            <w:hideMark/>
          </w:tcPr>
          <w:p w14:paraId="108BCC6E"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68.80pt" w:type="dxa"/>
            <w:tcBorders>
              <w:top w:val="nil"/>
              <w:start w:val="nil"/>
              <w:bottom w:val="nil"/>
              <w:end w:val="nil"/>
            </w:tcBorders>
            <w:shd w:val="clear" w:color="auto" w:fill="auto"/>
            <w:noWrap/>
            <w:vAlign w:val="bottom"/>
            <w:hideMark/>
          </w:tcPr>
          <w:p w14:paraId="5E2E5088"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61.80pt" w:type="dxa"/>
            <w:tcBorders>
              <w:top w:val="nil"/>
              <w:start w:val="nil"/>
              <w:bottom w:val="nil"/>
              <w:end w:val="nil"/>
            </w:tcBorders>
            <w:shd w:val="clear" w:color="auto" w:fill="auto"/>
            <w:noWrap/>
            <w:vAlign w:val="bottom"/>
            <w:hideMark/>
          </w:tcPr>
          <w:p w14:paraId="31D45091"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76.80pt" w:type="dxa"/>
            <w:tcBorders>
              <w:top w:val="nil"/>
              <w:start w:val="nil"/>
              <w:bottom w:val="nil"/>
              <w:end w:val="nil"/>
            </w:tcBorders>
            <w:shd w:val="clear" w:color="auto" w:fill="auto"/>
            <w:noWrap/>
            <w:vAlign w:val="bottom"/>
            <w:hideMark/>
          </w:tcPr>
          <w:p w14:paraId="39239861"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r>
      <w:tr w:rsidR="004E5A82" w:rsidRPr="004E5A82" w14:paraId="13F96AC8" w14:textId="77777777" w:rsidTr="00770D57">
        <w:trPr>
          <w:trHeight w:val="300"/>
        </w:trPr>
        <w:tc>
          <w:tcPr>
            <w:tcW w:w="106.80pt" w:type="dxa"/>
            <w:gridSpan w:val="2"/>
            <w:tcBorders>
              <w:top w:val="nil"/>
              <w:start w:val="nil"/>
              <w:bottom w:val="nil"/>
              <w:end w:val="nil"/>
            </w:tcBorders>
            <w:shd w:val="clear" w:color="auto" w:fill="auto"/>
            <w:noWrap/>
            <w:vAlign w:val="bottom"/>
            <w:hideMark/>
          </w:tcPr>
          <w:p w14:paraId="0D332A3B" w14:textId="77777777" w:rsidR="004E5A82" w:rsidRPr="004E5A82" w:rsidRDefault="004E5A82" w:rsidP="004E5A82">
            <w:pPr>
              <w:spacing w:after="0pt" w:line="12pt" w:lineRule="auto"/>
              <w:rPr>
                <w:rFonts w:ascii="Calibri" w:eastAsia="Times New Roman" w:hAnsi="Calibri" w:cs="Calibri"/>
                <w:b/>
                <w:bCs/>
                <w:color w:val="000000"/>
                <w:kern w:val="0"/>
                <w:lang w:eastAsia="cs-CZ"/>
                <w14:ligatures w14:val="none"/>
              </w:rPr>
            </w:pPr>
            <w:r w:rsidRPr="004E5A82">
              <w:rPr>
                <w:rFonts w:ascii="Calibri" w:eastAsia="Times New Roman" w:hAnsi="Calibri" w:cs="Calibri"/>
                <w:b/>
                <w:bCs/>
                <w:color w:val="000000"/>
                <w:kern w:val="0"/>
                <w:lang w:eastAsia="cs-CZ"/>
                <w14:ligatures w14:val="none"/>
              </w:rPr>
              <w:t>Odběratel</w:t>
            </w:r>
          </w:p>
        </w:tc>
        <w:tc>
          <w:tcPr>
            <w:tcW w:w="27.90pt" w:type="dxa"/>
            <w:tcBorders>
              <w:top w:val="nil"/>
              <w:start w:val="nil"/>
              <w:bottom w:val="nil"/>
              <w:end w:val="nil"/>
            </w:tcBorders>
            <w:shd w:val="clear" w:color="auto" w:fill="auto"/>
            <w:noWrap/>
            <w:vAlign w:val="bottom"/>
            <w:hideMark/>
          </w:tcPr>
          <w:p w14:paraId="7EE7D154" w14:textId="77777777" w:rsidR="004E5A82" w:rsidRPr="004E5A82" w:rsidRDefault="004E5A82" w:rsidP="004E5A82">
            <w:pPr>
              <w:spacing w:after="0pt" w:line="12pt" w:lineRule="auto"/>
              <w:rPr>
                <w:rFonts w:ascii="Calibri" w:eastAsia="Times New Roman" w:hAnsi="Calibri" w:cs="Calibri"/>
                <w:b/>
                <w:bCs/>
                <w:color w:val="000000"/>
                <w:kern w:val="0"/>
                <w:lang w:eastAsia="cs-CZ"/>
                <w14:ligatures w14:val="none"/>
              </w:rPr>
            </w:pPr>
          </w:p>
        </w:tc>
        <w:tc>
          <w:tcPr>
            <w:tcW w:w="56.70pt" w:type="dxa"/>
            <w:tcBorders>
              <w:top w:val="nil"/>
              <w:start w:val="nil"/>
              <w:bottom w:val="nil"/>
              <w:end w:val="nil"/>
            </w:tcBorders>
            <w:shd w:val="clear" w:color="auto" w:fill="auto"/>
            <w:noWrap/>
            <w:vAlign w:val="bottom"/>
            <w:hideMark/>
          </w:tcPr>
          <w:p w14:paraId="1E5670B0"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85.05pt" w:type="dxa"/>
            <w:tcBorders>
              <w:top w:val="nil"/>
              <w:start w:val="nil"/>
              <w:bottom w:val="nil"/>
              <w:end w:val="nil"/>
            </w:tcBorders>
            <w:shd w:val="clear" w:color="auto" w:fill="auto"/>
            <w:noWrap/>
            <w:vAlign w:val="bottom"/>
            <w:hideMark/>
          </w:tcPr>
          <w:p w14:paraId="752DDC70"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17.80pt" w:type="dxa"/>
            <w:tcBorders>
              <w:top w:val="nil"/>
              <w:start w:val="nil"/>
              <w:bottom w:val="nil"/>
              <w:end w:val="nil"/>
            </w:tcBorders>
            <w:shd w:val="clear" w:color="auto" w:fill="auto"/>
            <w:noWrap/>
            <w:vAlign w:val="bottom"/>
            <w:hideMark/>
          </w:tcPr>
          <w:p w14:paraId="7B6E9FFB"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117.60pt" w:type="dxa"/>
            <w:gridSpan w:val="2"/>
            <w:tcBorders>
              <w:top w:val="nil"/>
              <w:start w:val="nil"/>
              <w:bottom w:val="nil"/>
              <w:end w:val="nil"/>
            </w:tcBorders>
            <w:shd w:val="clear" w:color="auto" w:fill="auto"/>
            <w:noWrap/>
            <w:vAlign w:val="bottom"/>
            <w:hideMark/>
          </w:tcPr>
          <w:p w14:paraId="5DFC6495" w14:textId="77777777" w:rsidR="004E5A82" w:rsidRPr="004E5A82" w:rsidRDefault="004E5A82" w:rsidP="004E5A82">
            <w:pPr>
              <w:spacing w:after="0pt" w:line="12pt" w:lineRule="auto"/>
              <w:rPr>
                <w:rFonts w:ascii="Calibri" w:eastAsia="Times New Roman" w:hAnsi="Calibri" w:cs="Calibri"/>
                <w:b/>
                <w:bCs/>
                <w:color w:val="000000"/>
                <w:kern w:val="0"/>
                <w:lang w:eastAsia="cs-CZ"/>
                <w14:ligatures w14:val="none"/>
              </w:rPr>
            </w:pPr>
            <w:r w:rsidRPr="004E5A82">
              <w:rPr>
                <w:rFonts w:ascii="Calibri" w:eastAsia="Times New Roman" w:hAnsi="Calibri" w:cs="Calibri"/>
                <w:b/>
                <w:bCs/>
                <w:color w:val="000000"/>
                <w:kern w:val="0"/>
                <w:lang w:eastAsia="cs-CZ"/>
                <w14:ligatures w14:val="none"/>
              </w:rPr>
              <w:t>Dodavatel</w:t>
            </w:r>
          </w:p>
        </w:tc>
        <w:tc>
          <w:tcPr>
            <w:tcW w:w="61.80pt" w:type="dxa"/>
            <w:tcBorders>
              <w:top w:val="nil"/>
              <w:start w:val="nil"/>
              <w:bottom w:val="nil"/>
              <w:end w:val="nil"/>
            </w:tcBorders>
            <w:shd w:val="clear" w:color="auto" w:fill="auto"/>
            <w:noWrap/>
            <w:vAlign w:val="bottom"/>
            <w:hideMark/>
          </w:tcPr>
          <w:p w14:paraId="36AB8078" w14:textId="77777777" w:rsidR="004E5A82" w:rsidRPr="004E5A82" w:rsidRDefault="004E5A82" w:rsidP="004E5A82">
            <w:pPr>
              <w:spacing w:after="0pt" w:line="12pt" w:lineRule="auto"/>
              <w:rPr>
                <w:rFonts w:ascii="Calibri" w:eastAsia="Times New Roman" w:hAnsi="Calibri" w:cs="Calibri"/>
                <w:b/>
                <w:bCs/>
                <w:color w:val="000000"/>
                <w:kern w:val="0"/>
                <w:lang w:eastAsia="cs-CZ"/>
                <w14:ligatures w14:val="none"/>
              </w:rPr>
            </w:pPr>
          </w:p>
        </w:tc>
        <w:tc>
          <w:tcPr>
            <w:tcW w:w="76.80pt" w:type="dxa"/>
            <w:tcBorders>
              <w:top w:val="nil"/>
              <w:start w:val="nil"/>
              <w:bottom w:val="nil"/>
              <w:end w:val="nil"/>
            </w:tcBorders>
            <w:shd w:val="clear" w:color="auto" w:fill="auto"/>
            <w:noWrap/>
            <w:vAlign w:val="bottom"/>
            <w:hideMark/>
          </w:tcPr>
          <w:p w14:paraId="6C6C5B5A"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r>
      <w:tr w:rsidR="004E5A82" w:rsidRPr="004E5A82" w14:paraId="2E0B49B7" w14:textId="77777777" w:rsidTr="00770D57">
        <w:trPr>
          <w:trHeight w:val="300"/>
        </w:trPr>
        <w:tc>
          <w:tcPr>
            <w:tcW w:w="276.45pt" w:type="dxa"/>
            <w:gridSpan w:val="5"/>
            <w:tcBorders>
              <w:top w:val="single" w:sz="4" w:space="0" w:color="auto"/>
              <w:start w:val="single" w:sz="4" w:space="0" w:color="auto"/>
              <w:bottom w:val="nil"/>
              <w:end w:val="single" w:sz="4" w:space="0" w:color="000000"/>
            </w:tcBorders>
            <w:shd w:val="clear" w:color="auto" w:fill="auto"/>
            <w:noWrap/>
            <w:vAlign w:val="bottom"/>
            <w:hideMark/>
          </w:tcPr>
          <w:p w14:paraId="62824176"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Ministerstvo školství, mládeže a tělovýchovy</w:t>
            </w:r>
          </w:p>
        </w:tc>
        <w:tc>
          <w:tcPr>
            <w:tcW w:w="17.80pt" w:type="dxa"/>
            <w:tcBorders>
              <w:top w:val="nil"/>
              <w:start w:val="nil"/>
              <w:bottom w:val="nil"/>
              <w:end w:val="nil"/>
            </w:tcBorders>
            <w:shd w:val="clear" w:color="auto" w:fill="auto"/>
            <w:noWrap/>
            <w:vAlign w:val="bottom"/>
            <w:hideMark/>
          </w:tcPr>
          <w:p w14:paraId="3A163EA8"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p>
        </w:tc>
        <w:tc>
          <w:tcPr>
            <w:tcW w:w="48.80pt" w:type="dxa"/>
            <w:tcBorders>
              <w:top w:val="single" w:sz="4" w:space="0" w:color="auto"/>
              <w:start w:val="single" w:sz="4" w:space="0" w:color="auto"/>
              <w:bottom w:val="nil"/>
              <w:end w:val="nil"/>
            </w:tcBorders>
            <w:shd w:val="clear" w:color="auto" w:fill="auto"/>
            <w:noWrap/>
            <w:vAlign w:val="bottom"/>
            <w:hideMark/>
          </w:tcPr>
          <w:p w14:paraId="026E975D"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68.80pt" w:type="dxa"/>
            <w:tcBorders>
              <w:top w:val="single" w:sz="4" w:space="0" w:color="auto"/>
              <w:start w:val="nil"/>
              <w:bottom w:val="nil"/>
              <w:end w:val="nil"/>
            </w:tcBorders>
            <w:shd w:val="clear" w:color="auto" w:fill="auto"/>
            <w:noWrap/>
            <w:vAlign w:val="bottom"/>
            <w:hideMark/>
          </w:tcPr>
          <w:p w14:paraId="67B18693"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61.80pt" w:type="dxa"/>
            <w:tcBorders>
              <w:top w:val="single" w:sz="4" w:space="0" w:color="auto"/>
              <w:start w:val="nil"/>
              <w:bottom w:val="nil"/>
              <w:end w:val="nil"/>
            </w:tcBorders>
            <w:shd w:val="clear" w:color="auto" w:fill="auto"/>
            <w:noWrap/>
            <w:vAlign w:val="bottom"/>
            <w:hideMark/>
          </w:tcPr>
          <w:p w14:paraId="2084B3A9"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76.80pt" w:type="dxa"/>
            <w:tcBorders>
              <w:top w:val="single" w:sz="4" w:space="0" w:color="auto"/>
              <w:start w:val="nil"/>
              <w:bottom w:val="nil"/>
              <w:end w:val="single" w:sz="4" w:space="0" w:color="auto"/>
            </w:tcBorders>
            <w:shd w:val="clear" w:color="auto" w:fill="auto"/>
            <w:noWrap/>
            <w:vAlign w:val="bottom"/>
            <w:hideMark/>
          </w:tcPr>
          <w:p w14:paraId="1DED2759"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r>
      <w:tr w:rsidR="004E5A82" w:rsidRPr="004E5A82" w14:paraId="6741072E" w14:textId="77777777" w:rsidTr="00770D57">
        <w:trPr>
          <w:trHeight w:val="300"/>
        </w:trPr>
        <w:tc>
          <w:tcPr>
            <w:tcW w:w="191.40pt" w:type="dxa"/>
            <w:gridSpan w:val="4"/>
            <w:tcBorders>
              <w:top w:val="nil"/>
              <w:start w:val="single" w:sz="4" w:space="0" w:color="auto"/>
              <w:bottom w:val="nil"/>
              <w:end w:val="nil"/>
            </w:tcBorders>
            <w:shd w:val="clear" w:color="auto" w:fill="auto"/>
            <w:noWrap/>
            <w:vAlign w:val="bottom"/>
            <w:hideMark/>
          </w:tcPr>
          <w:p w14:paraId="0217B6CB"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Oddělení nákupu a majetku úřadu</w:t>
            </w:r>
          </w:p>
        </w:tc>
        <w:tc>
          <w:tcPr>
            <w:tcW w:w="85.05pt" w:type="dxa"/>
            <w:tcBorders>
              <w:top w:val="nil"/>
              <w:start w:val="nil"/>
              <w:bottom w:val="nil"/>
              <w:end w:val="single" w:sz="4" w:space="0" w:color="auto"/>
            </w:tcBorders>
            <w:shd w:val="clear" w:color="auto" w:fill="auto"/>
            <w:noWrap/>
            <w:vAlign w:val="bottom"/>
            <w:hideMark/>
          </w:tcPr>
          <w:p w14:paraId="62CC3DE5"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17.80pt" w:type="dxa"/>
            <w:tcBorders>
              <w:top w:val="nil"/>
              <w:start w:val="nil"/>
              <w:bottom w:val="nil"/>
              <w:end w:val="nil"/>
            </w:tcBorders>
            <w:shd w:val="clear" w:color="auto" w:fill="auto"/>
            <w:noWrap/>
            <w:vAlign w:val="bottom"/>
            <w:hideMark/>
          </w:tcPr>
          <w:p w14:paraId="506F6437"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p>
        </w:tc>
        <w:tc>
          <w:tcPr>
            <w:tcW w:w="117.60pt" w:type="dxa"/>
            <w:gridSpan w:val="2"/>
            <w:tcBorders>
              <w:top w:val="nil"/>
              <w:start w:val="single" w:sz="4" w:space="0" w:color="auto"/>
              <w:bottom w:val="nil"/>
              <w:end w:val="nil"/>
            </w:tcBorders>
            <w:shd w:val="clear" w:color="auto" w:fill="auto"/>
            <w:noWrap/>
            <w:vAlign w:val="bottom"/>
            <w:hideMark/>
          </w:tcPr>
          <w:p w14:paraId="5C6483A5"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xml:space="preserve">PhDr. Daniel </w:t>
            </w:r>
            <w:proofErr w:type="spellStart"/>
            <w:r w:rsidRPr="004E5A82">
              <w:rPr>
                <w:rFonts w:ascii="Calibri" w:eastAsia="Times New Roman" w:hAnsi="Calibri" w:cs="Calibri"/>
                <w:color w:val="000000"/>
                <w:kern w:val="0"/>
                <w:lang w:eastAsia="cs-CZ"/>
                <w14:ligatures w14:val="none"/>
              </w:rPr>
              <w:t>Ebel</w:t>
            </w:r>
            <w:proofErr w:type="spellEnd"/>
          </w:p>
        </w:tc>
        <w:tc>
          <w:tcPr>
            <w:tcW w:w="61.80pt" w:type="dxa"/>
            <w:tcBorders>
              <w:top w:val="nil"/>
              <w:start w:val="nil"/>
              <w:bottom w:val="nil"/>
              <w:end w:val="nil"/>
            </w:tcBorders>
            <w:shd w:val="clear" w:color="auto" w:fill="auto"/>
            <w:noWrap/>
            <w:vAlign w:val="bottom"/>
            <w:hideMark/>
          </w:tcPr>
          <w:p w14:paraId="171B3FD7"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p>
        </w:tc>
        <w:tc>
          <w:tcPr>
            <w:tcW w:w="76.80pt" w:type="dxa"/>
            <w:tcBorders>
              <w:top w:val="nil"/>
              <w:start w:val="nil"/>
              <w:bottom w:val="nil"/>
              <w:end w:val="single" w:sz="4" w:space="0" w:color="auto"/>
            </w:tcBorders>
            <w:shd w:val="clear" w:color="auto" w:fill="auto"/>
            <w:noWrap/>
            <w:vAlign w:val="bottom"/>
            <w:hideMark/>
          </w:tcPr>
          <w:p w14:paraId="0B6CC7FE"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r>
      <w:tr w:rsidR="004E5A82" w:rsidRPr="004E5A82" w14:paraId="062CDC6A" w14:textId="77777777" w:rsidTr="00770D57">
        <w:trPr>
          <w:trHeight w:val="300"/>
        </w:trPr>
        <w:tc>
          <w:tcPr>
            <w:tcW w:w="106.80pt" w:type="dxa"/>
            <w:gridSpan w:val="2"/>
            <w:tcBorders>
              <w:top w:val="nil"/>
              <w:start w:val="single" w:sz="4" w:space="0" w:color="auto"/>
              <w:bottom w:val="nil"/>
              <w:end w:val="nil"/>
            </w:tcBorders>
            <w:shd w:val="clear" w:color="auto" w:fill="auto"/>
            <w:noWrap/>
            <w:vAlign w:val="bottom"/>
            <w:hideMark/>
          </w:tcPr>
          <w:p w14:paraId="44BD5A7C"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Karmelitská 529/5</w:t>
            </w:r>
          </w:p>
        </w:tc>
        <w:tc>
          <w:tcPr>
            <w:tcW w:w="27.90pt" w:type="dxa"/>
            <w:tcBorders>
              <w:top w:val="nil"/>
              <w:start w:val="nil"/>
              <w:bottom w:val="nil"/>
              <w:end w:val="nil"/>
            </w:tcBorders>
            <w:shd w:val="clear" w:color="auto" w:fill="auto"/>
            <w:noWrap/>
            <w:vAlign w:val="bottom"/>
            <w:hideMark/>
          </w:tcPr>
          <w:p w14:paraId="2F451AAB"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p>
        </w:tc>
        <w:tc>
          <w:tcPr>
            <w:tcW w:w="56.70pt" w:type="dxa"/>
            <w:tcBorders>
              <w:top w:val="nil"/>
              <w:start w:val="nil"/>
              <w:bottom w:val="nil"/>
              <w:end w:val="nil"/>
            </w:tcBorders>
            <w:shd w:val="clear" w:color="auto" w:fill="auto"/>
            <w:noWrap/>
            <w:vAlign w:val="bottom"/>
            <w:hideMark/>
          </w:tcPr>
          <w:p w14:paraId="091CE0E0"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85.05pt" w:type="dxa"/>
            <w:tcBorders>
              <w:top w:val="nil"/>
              <w:start w:val="nil"/>
              <w:bottom w:val="nil"/>
              <w:end w:val="single" w:sz="4" w:space="0" w:color="auto"/>
            </w:tcBorders>
            <w:shd w:val="clear" w:color="auto" w:fill="auto"/>
            <w:noWrap/>
            <w:vAlign w:val="bottom"/>
            <w:hideMark/>
          </w:tcPr>
          <w:p w14:paraId="33EBA12E"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17.80pt" w:type="dxa"/>
            <w:tcBorders>
              <w:top w:val="nil"/>
              <w:start w:val="nil"/>
              <w:bottom w:val="nil"/>
              <w:end w:val="nil"/>
            </w:tcBorders>
            <w:shd w:val="clear" w:color="auto" w:fill="auto"/>
            <w:noWrap/>
            <w:vAlign w:val="bottom"/>
            <w:hideMark/>
          </w:tcPr>
          <w:p w14:paraId="71933734"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p>
        </w:tc>
        <w:tc>
          <w:tcPr>
            <w:tcW w:w="117.60pt" w:type="dxa"/>
            <w:gridSpan w:val="2"/>
            <w:tcBorders>
              <w:top w:val="nil"/>
              <w:start w:val="single" w:sz="4" w:space="0" w:color="auto"/>
              <w:bottom w:val="nil"/>
              <w:end w:val="nil"/>
            </w:tcBorders>
            <w:shd w:val="clear" w:color="auto" w:fill="auto"/>
            <w:noWrap/>
            <w:vAlign w:val="bottom"/>
            <w:hideMark/>
          </w:tcPr>
          <w:p w14:paraId="37B9A965"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Vokovická 139/31</w:t>
            </w:r>
          </w:p>
        </w:tc>
        <w:tc>
          <w:tcPr>
            <w:tcW w:w="61.80pt" w:type="dxa"/>
            <w:tcBorders>
              <w:top w:val="nil"/>
              <w:start w:val="nil"/>
              <w:bottom w:val="nil"/>
              <w:end w:val="nil"/>
            </w:tcBorders>
            <w:shd w:val="clear" w:color="auto" w:fill="auto"/>
            <w:noWrap/>
            <w:vAlign w:val="bottom"/>
            <w:hideMark/>
          </w:tcPr>
          <w:p w14:paraId="68A469EC"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p>
        </w:tc>
        <w:tc>
          <w:tcPr>
            <w:tcW w:w="76.80pt" w:type="dxa"/>
            <w:tcBorders>
              <w:top w:val="nil"/>
              <w:start w:val="nil"/>
              <w:bottom w:val="nil"/>
              <w:end w:val="single" w:sz="4" w:space="0" w:color="auto"/>
            </w:tcBorders>
            <w:shd w:val="clear" w:color="auto" w:fill="auto"/>
            <w:noWrap/>
            <w:vAlign w:val="bottom"/>
            <w:hideMark/>
          </w:tcPr>
          <w:p w14:paraId="06806199"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r>
      <w:tr w:rsidR="004E5A82" w:rsidRPr="004E5A82" w14:paraId="53C0FAEF" w14:textId="77777777" w:rsidTr="00770D57">
        <w:trPr>
          <w:trHeight w:val="300"/>
        </w:trPr>
        <w:tc>
          <w:tcPr>
            <w:tcW w:w="55pt" w:type="dxa"/>
            <w:tcBorders>
              <w:top w:val="nil"/>
              <w:start w:val="single" w:sz="4" w:space="0" w:color="auto"/>
              <w:bottom w:val="nil"/>
              <w:end w:val="nil"/>
            </w:tcBorders>
            <w:shd w:val="clear" w:color="auto" w:fill="auto"/>
            <w:noWrap/>
            <w:vAlign w:val="bottom"/>
            <w:hideMark/>
          </w:tcPr>
          <w:p w14:paraId="021079F8"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118 12</w:t>
            </w:r>
          </w:p>
        </w:tc>
        <w:tc>
          <w:tcPr>
            <w:tcW w:w="51.80pt" w:type="dxa"/>
            <w:tcBorders>
              <w:top w:val="nil"/>
              <w:start w:val="nil"/>
              <w:bottom w:val="nil"/>
              <w:end w:val="nil"/>
            </w:tcBorders>
            <w:shd w:val="clear" w:color="auto" w:fill="auto"/>
            <w:noWrap/>
            <w:vAlign w:val="bottom"/>
            <w:hideMark/>
          </w:tcPr>
          <w:p w14:paraId="4D23E00E"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Praha 1</w:t>
            </w:r>
          </w:p>
        </w:tc>
        <w:tc>
          <w:tcPr>
            <w:tcW w:w="27.90pt" w:type="dxa"/>
            <w:tcBorders>
              <w:top w:val="nil"/>
              <w:start w:val="nil"/>
              <w:bottom w:val="nil"/>
              <w:end w:val="nil"/>
            </w:tcBorders>
            <w:shd w:val="clear" w:color="auto" w:fill="auto"/>
            <w:noWrap/>
            <w:vAlign w:val="bottom"/>
            <w:hideMark/>
          </w:tcPr>
          <w:p w14:paraId="7457656F"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p>
        </w:tc>
        <w:tc>
          <w:tcPr>
            <w:tcW w:w="56.70pt" w:type="dxa"/>
            <w:tcBorders>
              <w:top w:val="nil"/>
              <w:start w:val="nil"/>
              <w:bottom w:val="nil"/>
              <w:end w:val="nil"/>
            </w:tcBorders>
            <w:shd w:val="clear" w:color="auto" w:fill="auto"/>
            <w:noWrap/>
            <w:vAlign w:val="bottom"/>
            <w:hideMark/>
          </w:tcPr>
          <w:p w14:paraId="57DB36D4"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85.05pt" w:type="dxa"/>
            <w:tcBorders>
              <w:top w:val="nil"/>
              <w:start w:val="nil"/>
              <w:bottom w:val="nil"/>
              <w:end w:val="single" w:sz="4" w:space="0" w:color="auto"/>
            </w:tcBorders>
            <w:shd w:val="clear" w:color="auto" w:fill="auto"/>
            <w:noWrap/>
            <w:vAlign w:val="bottom"/>
            <w:hideMark/>
          </w:tcPr>
          <w:p w14:paraId="0FD34540"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17.80pt" w:type="dxa"/>
            <w:tcBorders>
              <w:top w:val="nil"/>
              <w:start w:val="nil"/>
              <w:bottom w:val="nil"/>
              <w:end w:val="nil"/>
            </w:tcBorders>
            <w:shd w:val="clear" w:color="auto" w:fill="auto"/>
            <w:noWrap/>
            <w:vAlign w:val="bottom"/>
            <w:hideMark/>
          </w:tcPr>
          <w:p w14:paraId="371460BF"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p>
        </w:tc>
        <w:tc>
          <w:tcPr>
            <w:tcW w:w="48.80pt" w:type="dxa"/>
            <w:tcBorders>
              <w:top w:val="nil"/>
              <w:start w:val="single" w:sz="4" w:space="0" w:color="auto"/>
              <w:bottom w:val="nil"/>
              <w:end w:val="nil"/>
            </w:tcBorders>
            <w:shd w:val="clear" w:color="auto" w:fill="auto"/>
            <w:noWrap/>
            <w:vAlign w:val="bottom"/>
            <w:hideMark/>
          </w:tcPr>
          <w:p w14:paraId="23D05794"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160 00</w:t>
            </w:r>
          </w:p>
        </w:tc>
        <w:tc>
          <w:tcPr>
            <w:tcW w:w="68.80pt" w:type="dxa"/>
            <w:tcBorders>
              <w:top w:val="nil"/>
              <w:start w:val="nil"/>
              <w:bottom w:val="nil"/>
              <w:end w:val="nil"/>
            </w:tcBorders>
            <w:shd w:val="clear" w:color="auto" w:fill="auto"/>
            <w:noWrap/>
            <w:vAlign w:val="bottom"/>
            <w:hideMark/>
          </w:tcPr>
          <w:p w14:paraId="0ABC9A97"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Praha 6</w:t>
            </w:r>
          </w:p>
        </w:tc>
        <w:tc>
          <w:tcPr>
            <w:tcW w:w="61.80pt" w:type="dxa"/>
            <w:tcBorders>
              <w:top w:val="nil"/>
              <w:start w:val="nil"/>
              <w:bottom w:val="nil"/>
              <w:end w:val="nil"/>
            </w:tcBorders>
            <w:shd w:val="clear" w:color="auto" w:fill="auto"/>
            <w:noWrap/>
            <w:vAlign w:val="bottom"/>
            <w:hideMark/>
          </w:tcPr>
          <w:p w14:paraId="008353D3"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p>
        </w:tc>
        <w:tc>
          <w:tcPr>
            <w:tcW w:w="76.80pt" w:type="dxa"/>
            <w:tcBorders>
              <w:top w:val="nil"/>
              <w:start w:val="nil"/>
              <w:bottom w:val="nil"/>
              <w:end w:val="single" w:sz="4" w:space="0" w:color="auto"/>
            </w:tcBorders>
            <w:shd w:val="clear" w:color="auto" w:fill="auto"/>
            <w:noWrap/>
            <w:vAlign w:val="bottom"/>
            <w:hideMark/>
          </w:tcPr>
          <w:p w14:paraId="49336546"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r>
      <w:tr w:rsidR="004E5A82" w:rsidRPr="004E5A82" w14:paraId="4A7B179B" w14:textId="77777777" w:rsidTr="00770D57">
        <w:trPr>
          <w:trHeight w:val="300"/>
        </w:trPr>
        <w:tc>
          <w:tcPr>
            <w:tcW w:w="55pt" w:type="dxa"/>
            <w:tcBorders>
              <w:top w:val="nil"/>
              <w:start w:val="single" w:sz="4" w:space="0" w:color="auto"/>
              <w:bottom w:val="nil"/>
              <w:end w:val="nil"/>
            </w:tcBorders>
            <w:shd w:val="clear" w:color="auto" w:fill="auto"/>
            <w:noWrap/>
            <w:vAlign w:val="bottom"/>
            <w:hideMark/>
          </w:tcPr>
          <w:p w14:paraId="2D677339"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IČ:</w:t>
            </w:r>
          </w:p>
        </w:tc>
        <w:tc>
          <w:tcPr>
            <w:tcW w:w="51.80pt" w:type="dxa"/>
            <w:tcBorders>
              <w:top w:val="nil"/>
              <w:start w:val="nil"/>
              <w:bottom w:val="nil"/>
              <w:end w:val="nil"/>
            </w:tcBorders>
            <w:shd w:val="clear" w:color="auto" w:fill="auto"/>
            <w:noWrap/>
            <w:vAlign w:val="bottom"/>
            <w:hideMark/>
          </w:tcPr>
          <w:p w14:paraId="74BC27B9"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00022985</w:t>
            </w:r>
          </w:p>
        </w:tc>
        <w:tc>
          <w:tcPr>
            <w:tcW w:w="27.90pt" w:type="dxa"/>
            <w:tcBorders>
              <w:top w:val="nil"/>
              <w:start w:val="nil"/>
              <w:bottom w:val="nil"/>
              <w:end w:val="nil"/>
            </w:tcBorders>
            <w:shd w:val="clear" w:color="auto" w:fill="auto"/>
            <w:noWrap/>
            <w:vAlign w:val="bottom"/>
            <w:hideMark/>
          </w:tcPr>
          <w:p w14:paraId="714CD220" w14:textId="77777777" w:rsidR="004E5A82" w:rsidRPr="004E5A82" w:rsidRDefault="004E5A82" w:rsidP="004E5A82">
            <w:pPr>
              <w:spacing w:after="0pt" w:line="12pt" w:lineRule="auto"/>
              <w:jc w:val="end"/>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DIČ:</w:t>
            </w:r>
          </w:p>
        </w:tc>
        <w:tc>
          <w:tcPr>
            <w:tcW w:w="56.70pt" w:type="dxa"/>
            <w:tcBorders>
              <w:top w:val="nil"/>
              <w:start w:val="nil"/>
              <w:bottom w:val="nil"/>
              <w:end w:val="nil"/>
            </w:tcBorders>
            <w:shd w:val="clear" w:color="auto" w:fill="auto"/>
            <w:noWrap/>
            <w:vAlign w:val="bottom"/>
            <w:hideMark/>
          </w:tcPr>
          <w:p w14:paraId="2B260173" w14:textId="5D9AFF9A" w:rsidR="004E5A82" w:rsidRPr="004E5A82" w:rsidRDefault="00490DAD" w:rsidP="00490DAD">
            <w:pPr>
              <w:spacing w:after="0pt" w:line="12pt" w:lineRule="auto"/>
              <w:rPr>
                <w:rFonts w:ascii="Calibri" w:eastAsia="Times New Roman" w:hAnsi="Calibri" w:cs="Calibri"/>
                <w:color w:val="000000"/>
                <w:kern w:val="0"/>
                <w:lang w:eastAsia="cs-CZ"/>
                <w14:ligatures w14:val="none"/>
              </w:rPr>
            </w:pPr>
            <w:r>
              <w:rPr>
                <w:rFonts w:ascii="Calibri" w:eastAsia="Times New Roman" w:hAnsi="Calibri" w:cs="Calibri"/>
                <w:color w:val="000000"/>
                <w:kern w:val="0"/>
                <w:lang w:eastAsia="cs-CZ"/>
                <w14:ligatures w14:val="none"/>
              </w:rPr>
              <w:t xml:space="preserve"> </w:t>
            </w:r>
          </w:p>
        </w:tc>
        <w:tc>
          <w:tcPr>
            <w:tcW w:w="85.05pt" w:type="dxa"/>
            <w:tcBorders>
              <w:top w:val="nil"/>
              <w:start w:val="nil"/>
              <w:bottom w:val="nil"/>
              <w:end w:val="single" w:sz="4" w:space="0" w:color="auto"/>
            </w:tcBorders>
            <w:shd w:val="clear" w:color="auto" w:fill="auto"/>
            <w:noWrap/>
            <w:vAlign w:val="bottom"/>
            <w:hideMark/>
          </w:tcPr>
          <w:p w14:paraId="6C125AF0" w14:textId="0D5A1D95" w:rsidR="004E5A82" w:rsidRPr="00770D57" w:rsidRDefault="009A608B" w:rsidP="004E5A82">
            <w:pPr>
              <w:spacing w:after="0pt" w:line="12pt" w:lineRule="auto"/>
              <w:jc w:val="end"/>
              <w:rPr>
                <w:rFonts w:ascii="Calibri" w:eastAsia="Times New Roman" w:hAnsi="Calibri" w:cs="Calibri"/>
                <w:color w:val="000000"/>
                <w:kern w:val="0"/>
                <w:lang w:eastAsia="cs-CZ"/>
                <w14:ligatures w14:val="none"/>
              </w:rPr>
            </w:pPr>
            <w:r w:rsidRPr="00770D57">
              <w:rPr>
                <w:rFonts w:ascii="Calibri" w:eastAsia="Times New Roman" w:hAnsi="Calibri" w:cs="Calibri"/>
                <w:color w:val="000000"/>
                <w:kern w:val="0"/>
                <w:lang w:eastAsia="cs-CZ"/>
                <w14:ligatures w14:val="none"/>
              </w:rPr>
              <w:t xml:space="preserve">není plátce </w:t>
            </w:r>
            <w:r w:rsidR="004E5A82" w:rsidRPr="00770D57">
              <w:rPr>
                <w:rFonts w:ascii="Calibri" w:eastAsia="Times New Roman" w:hAnsi="Calibri" w:cs="Calibri"/>
                <w:color w:val="000000"/>
                <w:kern w:val="0"/>
                <w:lang w:eastAsia="cs-CZ"/>
                <w14:ligatures w14:val="none"/>
              </w:rPr>
              <w:t>DPH</w:t>
            </w:r>
          </w:p>
        </w:tc>
        <w:tc>
          <w:tcPr>
            <w:tcW w:w="17.80pt" w:type="dxa"/>
            <w:tcBorders>
              <w:top w:val="nil"/>
              <w:start w:val="nil"/>
              <w:bottom w:val="nil"/>
              <w:end w:val="nil"/>
            </w:tcBorders>
            <w:shd w:val="clear" w:color="auto" w:fill="auto"/>
            <w:noWrap/>
            <w:vAlign w:val="bottom"/>
            <w:hideMark/>
          </w:tcPr>
          <w:p w14:paraId="173791F1" w14:textId="77777777" w:rsidR="004E5A82" w:rsidRPr="004E5A82" w:rsidRDefault="004E5A82" w:rsidP="004E5A82">
            <w:pPr>
              <w:spacing w:after="0pt" w:line="12pt" w:lineRule="auto"/>
              <w:jc w:val="end"/>
              <w:rPr>
                <w:rFonts w:ascii="Calibri" w:eastAsia="Times New Roman" w:hAnsi="Calibri" w:cs="Calibri"/>
                <w:color w:val="000000"/>
                <w:kern w:val="0"/>
                <w:lang w:eastAsia="cs-CZ"/>
                <w14:ligatures w14:val="none"/>
              </w:rPr>
            </w:pPr>
          </w:p>
        </w:tc>
        <w:tc>
          <w:tcPr>
            <w:tcW w:w="48.80pt" w:type="dxa"/>
            <w:tcBorders>
              <w:top w:val="nil"/>
              <w:start w:val="single" w:sz="4" w:space="0" w:color="auto"/>
              <w:bottom w:val="nil"/>
              <w:end w:val="nil"/>
            </w:tcBorders>
            <w:shd w:val="clear" w:color="auto" w:fill="auto"/>
            <w:noWrap/>
            <w:vAlign w:val="bottom"/>
            <w:hideMark/>
          </w:tcPr>
          <w:p w14:paraId="49E67BA1"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IČ:</w:t>
            </w:r>
          </w:p>
        </w:tc>
        <w:tc>
          <w:tcPr>
            <w:tcW w:w="68.80pt" w:type="dxa"/>
            <w:tcBorders>
              <w:top w:val="nil"/>
              <w:start w:val="nil"/>
              <w:bottom w:val="nil"/>
              <w:end w:val="nil"/>
            </w:tcBorders>
            <w:shd w:val="clear" w:color="auto" w:fill="auto"/>
            <w:noWrap/>
            <w:vAlign w:val="bottom"/>
            <w:hideMark/>
          </w:tcPr>
          <w:p w14:paraId="2A21A85B"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14896214</w:t>
            </w:r>
          </w:p>
        </w:tc>
        <w:tc>
          <w:tcPr>
            <w:tcW w:w="61.80pt" w:type="dxa"/>
            <w:tcBorders>
              <w:top w:val="nil"/>
              <w:start w:val="nil"/>
              <w:bottom w:val="nil"/>
              <w:end w:val="nil"/>
            </w:tcBorders>
            <w:shd w:val="clear" w:color="auto" w:fill="auto"/>
            <w:noWrap/>
            <w:vAlign w:val="bottom"/>
            <w:hideMark/>
          </w:tcPr>
          <w:p w14:paraId="68446EDE" w14:textId="77777777" w:rsidR="004E5A82" w:rsidRPr="004E5A82" w:rsidRDefault="004E5A82" w:rsidP="004E5A82">
            <w:pPr>
              <w:spacing w:after="0pt" w:line="12pt" w:lineRule="auto"/>
              <w:jc w:val="end"/>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DIČ:</w:t>
            </w:r>
          </w:p>
        </w:tc>
        <w:tc>
          <w:tcPr>
            <w:tcW w:w="76.80pt" w:type="dxa"/>
            <w:tcBorders>
              <w:top w:val="nil"/>
              <w:start w:val="nil"/>
              <w:bottom w:val="nil"/>
              <w:end w:val="single" w:sz="4" w:space="0" w:color="auto"/>
            </w:tcBorders>
            <w:shd w:val="clear" w:color="auto" w:fill="auto"/>
            <w:noWrap/>
            <w:vAlign w:val="bottom"/>
            <w:hideMark/>
          </w:tcPr>
          <w:p w14:paraId="245E2340" w14:textId="77777777" w:rsidR="004E5A82" w:rsidRPr="004E5A82" w:rsidRDefault="004E5A82" w:rsidP="004E5A82">
            <w:pPr>
              <w:spacing w:after="0pt" w:line="12pt" w:lineRule="auto"/>
              <w:jc w:val="end"/>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CZ5603180374</w:t>
            </w:r>
          </w:p>
        </w:tc>
      </w:tr>
      <w:tr w:rsidR="004E5A82" w:rsidRPr="004E5A82" w14:paraId="3711DAF2" w14:textId="77777777" w:rsidTr="00770D57">
        <w:trPr>
          <w:trHeight w:val="300"/>
        </w:trPr>
        <w:tc>
          <w:tcPr>
            <w:tcW w:w="106.80pt" w:type="dxa"/>
            <w:gridSpan w:val="2"/>
            <w:tcBorders>
              <w:top w:val="nil"/>
              <w:start w:val="single" w:sz="4" w:space="0" w:color="auto"/>
              <w:bottom w:val="single" w:sz="4" w:space="0" w:color="auto"/>
              <w:end w:val="nil"/>
            </w:tcBorders>
            <w:shd w:val="clear" w:color="auto" w:fill="auto"/>
            <w:noWrap/>
            <w:vAlign w:val="bottom"/>
            <w:hideMark/>
          </w:tcPr>
          <w:p w14:paraId="6F45687A"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Číslo účtu:</w:t>
            </w:r>
          </w:p>
        </w:tc>
        <w:tc>
          <w:tcPr>
            <w:tcW w:w="27.90pt" w:type="dxa"/>
            <w:tcBorders>
              <w:top w:val="nil"/>
              <w:start w:val="nil"/>
              <w:bottom w:val="single" w:sz="4" w:space="0" w:color="auto"/>
              <w:end w:val="nil"/>
            </w:tcBorders>
            <w:shd w:val="clear" w:color="auto" w:fill="auto"/>
            <w:noWrap/>
            <w:vAlign w:val="bottom"/>
            <w:hideMark/>
          </w:tcPr>
          <w:p w14:paraId="54C601FC"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56.70pt" w:type="dxa"/>
            <w:tcBorders>
              <w:top w:val="nil"/>
              <w:start w:val="nil"/>
              <w:bottom w:val="single" w:sz="4" w:space="0" w:color="auto"/>
              <w:end w:val="nil"/>
            </w:tcBorders>
            <w:shd w:val="clear" w:color="auto" w:fill="auto"/>
            <w:noWrap/>
            <w:vAlign w:val="bottom"/>
            <w:hideMark/>
          </w:tcPr>
          <w:p w14:paraId="4B470F84" w14:textId="222A641E" w:rsidR="004E5A82" w:rsidRPr="00770D57" w:rsidRDefault="009A608B" w:rsidP="004E5A82">
            <w:pPr>
              <w:spacing w:after="0pt" w:line="12pt" w:lineRule="auto"/>
              <w:jc w:val="end"/>
              <w:rPr>
                <w:rFonts w:ascii="Calibri" w:eastAsia="Times New Roman" w:hAnsi="Calibri" w:cs="Calibri"/>
                <w:color w:val="000000"/>
                <w:kern w:val="0"/>
                <w:lang w:eastAsia="cs-CZ"/>
                <w14:ligatures w14:val="none"/>
              </w:rPr>
            </w:pPr>
            <w:r w:rsidRPr="00770D57">
              <w:rPr>
                <w:rFonts w:ascii="Calibri" w:eastAsia="Times New Roman" w:hAnsi="Calibri" w:cs="Calibri"/>
                <w:color w:val="000000"/>
                <w:kern w:val="0"/>
                <w:lang w:eastAsia="cs-CZ"/>
                <w14:ligatures w14:val="none"/>
              </w:rPr>
              <w:t xml:space="preserve">Kód </w:t>
            </w:r>
            <w:r w:rsidR="004E5A82" w:rsidRPr="00770D57">
              <w:rPr>
                <w:rFonts w:ascii="Calibri" w:eastAsia="Times New Roman" w:hAnsi="Calibri" w:cs="Calibri"/>
                <w:color w:val="000000"/>
                <w:kern w:val="0"/>
                <w:lang w:eastAsia="cs-CZ"/>
                <w14:ligatures w14:val="none"/>
              </w:rPr>
              <w:t>banky:</w:t>
            </w:r>
          </w:p>
        </w:tc>
        <w:tc>
          <w:tcPr>
            <w:tcW w:w="85.05pt" w:type="dxa"/>
            <w:tcBorders>
              <w:top w:val="nil"/>
              <w:start w:val="nil"/>
              <w:bottom w:val="single" w:sz="4" w:space="0" w:color="auto"/>
              <w:end w:val="single" w:sz="4" w:space="0" w:color="auto"/>
            </w:tcBorders>
            <w:shd w:val="clear" w:color="auto" w:fill="auto"/>
            <w:noWrap/>
            <w:vAlign w:val="bottom"/>
            <w:hideMark/>
          </w:tcPr>
          <w:p w14:paraId="002B152C" w14:textId="77777777" w:rsidR="004E5A82" w:rsidRPr="004E5A82" w:rsidRDefault="004E5A82" w:rsidP="004E5A82">
            <w:pPr>
              <w:spacing w:after="0pt" w:line="12pt" w:lineRule="auto"/>
              <w:jc w:val="end"/>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17.80pt" w:type="dxa"/>
            <w:tcBorders>
              <w:top w:val="nil"/>
              <w:start w:val="nil"/>
              <w:bottom w:val="nil"/>
              <w:end w:val="nil"/>
            </w:tcBorders>
            <w:shd w:val="clear" w:color="auto" w:fill="auto"/>
            <w:noWrap/>
            <w:vAlign w:val="bottom"/>
            <w:hideMark/>
          </w:tcPr>
          <w:p w14:paraId="0FD7E0C6" w14:textId="77777777" w:rsidR="004E5A82" w:rsidRPr="004E5A82" w:rsidRDefault="004E5A82" w:rsidP="004E5A82">
            <w:pPr>
              <w:spacing w:after="0pt" w:line="12pt" w:lineRule="auto"/>
              <w:jc w:val="end"/>
              <w:rPr>
                <w:rFonts w:ascii="Calibri" w:eastAsia="Times New Roman" w:hAnsi="Calibri" w:cs="Calibri"/>
                <w:color w:val="000000"/>
                <w:kern w:val="0"/>
                <w:lang w:eastAsia="cs-CZ"/>
                <w14:ligatures w14:val="none"/>
              </w:rPr>
            </w:pPr>
          </w:p>
        </w:tc>
        <w:tc>
          <w:tcPr>
            <w:tcW w:w="256.20pt" w:type="dxa"/>
            <w:gridSpan w:val="4"/>
            <w:tcBorders>
              <w:top w:val="nil"/>
              <w:start w:val="single" w:sz="4" w:space="0" w:color="auto"/>
              <w:bottom w:val="single" w:sz="4" w:space="0" w:color="auto"/>
              <w:end w:val="single" w:sz="4" w:space="0" w:color="000000"/>
            </w:tcBorders>
            <w:shd w:val="clear" w:color="auto" w:fill="auto"/>
            <w:noWrap/>
            <w:vAlign w:val="bottom"/>
            <w:hideMark/>
          </w:tcPr>
          <w:p w14:paraId="67D6D0B7"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xml:space="preserve">Číslo </w:t>
            </w:r>
            <w:proofErr w:type="gramStart"/>
            <w:r w:rsidRPr="004E5A82">
              <w:rPr>
                <w:rFonts w:ascii="Calibri" w:eastAsia="Times New Roman" w:hAnsi="Calibri" w:cs="Calibri"/>
                <w:color w:val="000000"/>
                <w:kern w:val="0"/>
                <w:lang w:eastAsia="cs-CZ"/>
                <w14:ligatures w14:val="none"/>
              </w:rPr>
              <w:t xml:space="preserve">účtu:   </w:t>
            </w:r>
            <w:proofErr w:type="gramEnd"/>
            <w:r w:rsidRPr="004E5A82">
              <w:rPr>
                <w:rFonts w:ascii="Calibri" w:eastAsia="Times New Roman" w:hAnsi="Calibri" w:cs="Calibri"/>
                <w:color w:val="000000"/>
                <w:kern w:val="0"/>
                <w:lang w:eastAsia="cs-CZ"/>
                <w14:ligatures w14:val="none"/>
              </w:rPr>
              <w:t xml:space="preserve">                                               Kód banky:</w:t>
            </w:r>
          </w:p>
        </w:tc>
      </w:tr>
      <w:tr w:rsidR="004E5A82" w:rsidRPr="004E5A82" w14:paraId="6BD466CB" w14:textId="77777777" w:rsidTr="00770D57">
        <w:trPr>
          <w:trHeight w:val="300"/>
        </w:trPr>
        <w:tc>
          <w:tcPr>
            <w:tcW w:w="55pt" w:type="dxa"/>
            <w:tcBorders>
              <w:top w:val="nil"/>
              <w:start w:val="nil"/>
              <w:bottom w:val="nil"/>
              <w:end w:val="nil"/>
            </w:tcBorders>
            <w:shd w:val="clear" w:color="auto" w:fill="auto"/>
            <w:noWrap/>
            <w:vAlign w:val="bottom"/>
            <w:hideMark/>
          </w:tcPr>
          <w:p w14:paraId="4309597E"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p>
        </w:tc>
        <w:tc>
          <w:tcPr>
            <w:tcW w:w="51.80pt" w:type="dxa"/>
            <w:tcBorders>
              <w:top w:val="nil"/>
              <w:start w:val="nil"/>
              <w:bottom w:val="nil"/>
              <w:end w:val="nil"/>
            </w:tcBorders>
            <w:shd w:val="clear" w:color="auto" w:fill="auto"/>
            <w:noWrap/>
            <w:vAlign w:val="bottom"/>
            <w:hideMark/>
          </w:tcPr>
          <w:p w14:paraId="58BB1FF9"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27.90pt" w:type="dxa"/>
            <w:tcBorders>
              <w:top w:val="nil"/>
              <w:start w:val="nil"/>
              <w:bottom w:val="nil"/>
              <w:end w:val="nil"/>
            </w:tcBorders>
            <w:shd w:val="clear" w:color="auto" w:fill="auto"/>
            <w:noWrap/>
            <w:vAlign w:val="bottom"/>
            <w:hideMark/>
          </w:tcPr>
          <w:p w14:paraId="1DC66E33"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56.70pt" w:type="dxa"/>
            <w:tcBorders>
              <w:top w:val="nil"/>
              <w:start w:val="nil"/>
              <w:bottom w:val="nil"/>
              <w:end w:val="nil"/>
            </w:tcBorders>
            <w:shd w:val="clear" w:color="auto" w:fill="auto"/>
            <w:noWrap/>
            <w:vAlign w:val="bottom"/>
            <w:hideMark/>
          </w:tcPr>
          <w:p w14:paraId="607E4CBA"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85.05pt" w:type="dxa"/>
            <w:tcBorders>
              <w:top w:val="nil"/>
              <w:start w:val="nil"/>
              <w:bottom w:val="nil"/>
              <w:end w:val="nil"/>
            </w:tcBorders>
            <w:shd w:val="clear" w:color="auto" w:fill="auto"/>
            <w:noWrap/>
            <w:vAlign w:val="bottom"/>
            <w:hideMark/>
          </w:tcPr>
          <w:p w14:paraId="6852703B"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17.80pt" w:type="dxa"/>
            <w:tcBorders>
              <w:top w:val="nil"/>
              <w:start w:val="nil"/>
              <w:bottom w:val="nil"/>
              <w:end w:val="nil"/>
            </w:tcBorders>
            <w:shd w:val="clear" w:color="auto" w:fill="auto"/>
            <w:noWrap/>
            <w:vAlign w:val="bottom"/>
            <w:hideMark/>
          </w:tcPr>
          <w:p w14:paraId="3DA88085"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48.80pt" w:type="dxa"/>
            <w:tcBorders>
              <w:top w:val="nil"/>
              <w:start w:val="nil"/>
              <w:bottom w:val="nil"/>
              <w:end w:val="nil"/>
            </w:tcBorders>
            <w:shd w:val="clear" w:color="auto" w:fill="auto"/>
            <w:noWrap/>
            <w:vAlign w:val="bottom"/>
            <w:hideMark/>
          </w:tcPr>
          <w:p w14:paraId="0457362D"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68.80pt" w:type="dxa"/>
            <w:tcBorders>
              <w:top w:val="nil"/>
              <w:start w:val="nil"/>
              <w:bottom w:val="nil"/>
              <w:end w:val="nil"/>
            </w:tcBorders>
            <w:shd w:val="clear" w:color="auto" w:fill="auto"/>
            <w:noWrap/>
            <w:vAlign w:val="bottom"/>
            <w:hideMark/>
          </w:tcPr>
          <w:p w14:paraId="20C6173E"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61.80pt" w:type="dxa"/>
            <w:tcBorders>
              <w:top w:val="nil"/>
              <w:start w:val="nil"/>
              <w:bottom w:val="nil"/>
              <w:end w:val="nil"/>
            </w:tcBorders>
            <w:shd w:val="clear" w:color="auto" w:fill="auto"/>
            <w:noWrap/>
            <w:vAlign w:val="bottom"/>
            <w:hideMark/>
          </w:tcPr>
          <w:p w14:paraId="6A767685"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p>
        </w:tc>
        <w:tc>
          <w:tcPr>
            <w:tcW w:w="76.80pt" w:type="dxa"/>
            <w:tcBorders>
              <w:top w:val="nil"/>
              <w:start w:val="nil"/>
              <w:bottom w:val="nil"/>
              <w:end w:val="nil"/>
            </w:tcBorders>
            <w:shd w:val="clear" w:color="auto" w:fill="auto"/>
            <w:noWrap/>
            <w:vAlign w:val="bottom"/>
            <w:hideMark/>
          </w:tcPr>
          <w:p w14:paraId="5DADB3B7"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r>
      <w:tr w:rsidR="004E5A82" w:rsidRPr="004E5A82" w14:paraId="59E15976" w14:textId="77777777" w:rsidTr="00770D57">
        <w:trPr>
          <w:trHeight w:val="300"/>
        </w:trPr>
        <w:tc>
          <w:tcPr>
            <w:tcW w:w="106.80pt" w:type="dxa"/>
            <w:gridSpan w:val="2"/>
            <w:tcBorders>
              <w:top w:val="nil"/>
              <w:start w:val="nil"/>
              <w:bottom w:val="nil"/>
              <w:end w:val="nil"/>
            </w:tcBorders>
            <w:shd w:val="clear" w:color="auto" w:fill="auto"/>
            <w:noWrap/>
            <w:vAlign w:val="bottom"/>
            <w:hideMark/>
          </w:tcPr>
          <w:p w14:paraId="4E78687D" w14:textId="77777777" w:rsidR="004E5A82" w:rsidRPr="004E5A82" w:rsidRDefault="004E5A82" w:rsidP="004E5A82">
            <w:pPr>
              <w:spacing w:after="0pt" w:line="12pt" w:lineRule="auto"/>
              <w:rPr>
                <w:rFonts w:ascii="Calibri" w:eastAsia="Times New Roman" w:hAnsi="Calibri" w:cs="Calibri"/>
                <w:b/>
                <w:bCs/>
                <w:color w:val="000000"/>
                <w:kern w:val="0"/>
                <w:lang w:eastAsia="cs-CZ"/>
                <w14:ligatures w14:val="none"/>
              </w:rPr>
            </w:pPr>
            <w:r w:rsidRPr="004E5A82">
              <w:rPr>
                <w:rFonts w:ascii="Calibri" w:eastAsia="Times New Roman" w:hAnsi="Calibri" w:cs="Calibri"/>
                <w:b/>
                <w:bCs/>
                <w:color w:val="000000"/>
                <w:kern w:val="0"/>
                <w:lang w:eastAsia="cs-CZ"/>
                <w14:ligatures w14:val="none"/>
              </w:rPr>
              <w:t>Objednáváme u vás</w:t>
            </w:r>
          </w:p>
        </w:tc>
        <w:tc>
          <w:tcPr>
            <w:tcW w:w="27.90pt" w:type="dxa"/>
            <w:tcBorders>
              <w:top w:val="nil"/>
              <w:start w:val="nil"/>
              <w:bottom w:val="nil"/>
              <w:end w:val="nil"/>
            </w:tcBorders>
            <w:shd w:val="clear" w:color="auto" w:fill="auto"/>
            <w:noWrap/>
            <w:vAlign w:val="bottom"/>
            <w:hideMark/>
          </w:tcPr>
          <w:p w14:paraId="7C4D6F3B" w14:textId="77777777" w:rsidR="004E5A82" w:rsidRPr="004E5A82" w:rsidRDefault="004E5A82" w:rsidP="004E5A82">
            <w:pPr>
              <w:spacing w:after="0pt" w:line="12pt" w:lineRule="auto"/>
              <w:rPr>
                <w:rFonts w:ascii="Calibri" w:eastAsia="Times New Roman" w:hAnsi="Calibri" w:cs="Calibri"/>
                <w:b/>
                <w:bCs/>
                <w:color w:val="000000"/>
                <w:kern w:val="0"/>
                <w:lang w:eastAsia="cs-CZ"/>
                <w14:ligatures w14:val="none"/>
              </w:rPr>
            </w:pPr>
          </w:p>
        </w:tc>
        <w:tc>
          <w:tcPr>
            <w:tcW w:w="56.70pt" w:type="dxa"/>
            <w:tcBorders>
              <w:top w:val="nil"/>
              <w:start w:val="nil"/>
              <w:bottom w:val="nil"/>
              <w:end w:val="nil"/>
            </w:tcBorders>
            <w:shd w:val="clear" w:color="auto" w:fill="auto"/>
            <w:noWrap/>
            <w:vAlign w:val="bottom"/>
            <w:hideMark/>
          </w:tcPr>
          <w:p w14:paraId="41B112E2"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85.05pt" w:type="dxa"/>
            <w:tcBorders>
              <w:top w:val="nil"/>
              <w:start w:val="nil"/>
              <w:bottom w:val="nil"/>
              <w:end w:val="nil"/>
            </w:tcBorders>
            <w:shd w:val="clear" w:color="auto" w:fill="auto"/>
            <w:noWrap/>
            <w:vAlign w:val="bottom"/>
            <w:hideMark/>
          </w:tcPr>
          <w:p w14:paraId="412E4A08"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17.80pt" w:type="dxa"/>
            <w:tcBorders>
              <w:top w:val="nil"/>
              <w:start w:val="nil"/>
              <w:bottom w:val="nil"/>
              <w:end w:val="nil"/>
            </w:tcBorders>
            <w:shd w:val="clear" w:color="auto" w:fill="auto"/>
            <w:noWrap/>
            <w:vAlign w:val="bottom"/>
            <w:hideMark/>
          </w:tcPr>
          <w:p w14:paraId="27DAFE42"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48.80pt" w:type="dxa"/>
            <w:tcBorders>
              <w:top w:val="nil"/>
              <w:start w:val="nil"/>
              <w:bottom w:val="nil"/>
              <w:end w:val="nil"/>
            </w:tcBorders>
            <w:shd w:val="clear" w:color="auto" w:fill="auto"/>
            <w:noWrap/>
            <w:vAlign w:val="bottom"/>
            <w:hideMark/>
          </w:tcPr>
          <w:p w14:paraId="1758EC4A"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68.80pt" w:type="dxa"/>
            <w:tcBorders>
              <w:top w:val="nil"/>
              <w:start w:val="nil"/>
              <w:bottom w:val="nil"/>
              <w:end w:val="nil"/>
            </w:tcBorders>
            <w:shd w:val="clear" w:color="auto" w:fill="auto"/>
            <w:noWrap/>
            <w:vAlign w:val="bottom"/>
            <w:hideMark/>
          </w:tcPr>
          <w:p w14:paraId="496DA335"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61.80pt" w:type="dxa"/>
            <w:tcBorders>
              <w:top w:val="nil"/>
              <w:start w:val="nil"/>
              <w:bottom w:val="nil"/>
              <w:end w:val="nil"/>
            </w:tcBorders>
            <w:shd w:val="clear" w:color="auto" w:fill="auto"/>
            <w:noWrap/>
            <w:vAlign w:val="bottom"/>
            <w:hideMark/>
          </w:tcPr>
          <w:p w14:paraId="0E1AF74E"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76.80pt" w:type="dxa"/>
            <w:tcBorders>
              <w:top w:val="nil"/>
              <w:start w:val="nil"/>
              <w:bottom w:val="nil"/>
              <w:end w:val="nil"/>
            </w:tcBorders>
            <w:shd w:val="clear" w:color="auto" w:fill="auto"/>
            <w:noWrap/>
            <w:vAlign w:val="bottom"/>
            <w:hideMark/>
          </w:tcPr>
          <w:p w14:paraId="3B8E3704"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r>
      <w:tr w:rsidR="004E5A82" w:rsidRPr="004E5A82" w14:paraId="3231E74A" w14:textId="77777777" w:rsidTr="00770D57">
        <w:trPr>
          <w:trHeight w:val="300"/>
        </w:trPr>
        <w:tc>
          <w:tcPr>
            <w:tcW w:w="55pt" w:type="dxa"/>
            <w:tcBorders>
              <w:top w:val="single" w:sz="4" w:space="0" w:color="auto"/>
              <w:start w:val="single" w:sz="4" w:space="0" w:color="auto"/>
              <w:bottom w:val="nil"/>
              <w:end w:val="nil"/>
            </w:tcBorders>
            <w:shd w:val="clear" w:color="auto" w:fill="auto"/>
            <w:noWrap/>
            <w:hideMark/>
          </w:tcPr>
          <w:p w14:paraId="3531E8DF"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51.80pt" w:type="dxa"/>
            <w:tcBorders>
              <w:top w:val="single" w:sz="4" w:space="0" w:color="auto"/>
              <w:start w:val="nil"/>
              <w:bottom w:val="nil"/>
              <w:end w:val="nil"/>
            </w:tcBorders>
            <w:shd w:val="clear" w:color="auto" w:fill="auto"/>
            <w:noWrap/>
            <w:hideMark/>
          </w:tcPr>
          <w:p w14:paraId="56BF8728"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27.90pt" w:type="dxa"/>
            <w:tcBorders>
              <w:top w:val="single" w:sz="4" w:space="0" w:color="auto"/>
              <w:start w:val="nil"/>
              <w:bottom w:val="nil"/>
              <w:end w:val="nil"/>
            </w:tcBorders>
            <w:shd w:val="clear" w:color="auto" w:fill="auto"/>
            <w:noWrap/>
            <w:hideMark/>
          </w:tcPr>
          <w:p w14:paraId="0CB0E2B3"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56.70pt" w:type="dxa"/>
            <w:tcBorders>
              <w:top w:val="single" w:sz="4" w:space="0" w:color="auto"/>
              <w:start w:val="nil"/>
              <w:bottom w:val="nil"/>
              <w:end w:val="nil"/>
            </w:tcBorders>
            <w:shd w:val="clear" w:color="auto" w:fill="auto"/>
            <w:noWrap/>
            <w:hideMark/>
          </w:tcPr>
          <w:p w14:paraId="78F5A658"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85.05pt" w:type="dxa"/>
            <w:tcBorders>
              <w:top w:val="single" w:sz="4" w:space="0" w:color="auto"/>
              <w:start w:val="nil"/>
              <w:bottom w:val="nil"/>
              <w:end w:val="nil"/>
            </w:tcBorders>
            <w:shd w:val="clear" w:color="auto" w:fill="auto"/>
            <w:noWrap/>
            <w:hideMark/>
          </w:tcPr>
          <w:p w14:paraId="02FB7C74"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17.80pt" w:type="dxa"/>
            <w:tcBorders>
              <w:top w:val="single" w:sz="4" w:space="0" w:color="auto"/>
              <w:start w:val="nil"/>
              <w:bottom w:val="nil"/>
              <w:end w:val="nil"/>
            </w:tcBorders>
            <w:shd w:val="clear" w:color="auto" w:fill="auto"/>
            <w:noWrap/>
            <w:hideMark/>
          </w:tcPr>
          <w:p w14:paraId="04E212A2"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48.80pt" w:type="dxa"/>
            <w:tcBorders>
              <w:top w:val="single" w:sz="4" w:space="0" w:color="auto"/>
              <w:start w:val="nil"/>
              <w:bottom w:val="nil"/>
              <w:end w:val="nil"/>
            </w:tcBorders>
            <w:shd w:val="clear" w:color="auto" w:fill="auto"/>
            <w:noWrap/>
            <w:hideMark/>
          </w:tcPr>
          <w:p w14:paraId="6FF195EF"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68.80pt" w:type="dxa"/>
            <w:tcBorders>
              <w:top w:val="single" w:sz="4" w:space="0" w:color="auto"/>
              <w:start w:val="nil"/>
              <w:bottom w:val="nil"/>
              <w:end w:val="nil"/>
            </w:tcBorders>
            <w:shd w:val="clear" w:color="auto" w:fill="auto"/>
            <w:noWrap/>
            <w:hideMark/>
          </w:tcPr>
          <w:p w14:paraId="2211F4CB"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61.80pt" w:type="dxa"/>
            <w:tcBorders>
              <w:top w:val="single" w:sz="4" w:space="0" w:color="auto"/>
              <w:start w:val="nil"/>
              <w:bottom w:val="nil"/>
              <w:end w:val="nil"/>
            </w:tcBorders>
            <w:shd w:val="clear" w:color="auto" w:fill="auto"/>
            <w:noWrap/>
            <w:hideMark/>
          </w:tcPr>
          <w:p w14:paraId="25E8C792"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76.80pt" w:type="dxa"/>
            <w:tcBorders>
              <w:top w:val="single" w:sz="4" w:space="0" w:color="auto"/>
              <w:start w:val="nil"/>
              <w:bottom w:val="nil"/>
              <w:end w:val="single" w:sz="4" w:space="0" w:color="auto"/>
            </w:tcBorders>
            <w:shd w:val="clear" w:color="auto" w:fill="auto"/>
            <w:noWrap/>
            <w:hideMark/>
          </w:tcPr>
          <w:p w14:paraId="6E3CEBE0"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r>
      <w:tr w:rsidR="004E5A82" w:rsidRPr="004E5A82" w14:paraId="64661F3D" w14:textId="77777777" w:rsidTr="00770D57">
        <w:trPr>
          <w:trHeight w:val="300"/>
        </w:trPr>
        <w:tc>
          <w:tcPr>
            <w:tcW w:w="473.70pt" w:type="dxa"/>
            <w:gridSpan w:val="9"/>
            <w:tcBorders>
              <w:top w:val="nil"/>
              <w:start w:val="single" w:sz="4" w:space="0" w:color="auto"/>
              <w:bottom w:val="nil"/>
              <w:end w:val="nil"/>
            </w:tcBorders>
            <w:shd w:val="clear" w:color="auto" w:fill="auto"/>
            <w:hideMark/>
          </w:tcPr>
          <w:p w14:paraId="3F82BF8D"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dle CN z 19.08.2024</w:t>
            </w:r>
          </w:p>
        </w:tc>
        <w:tc>
          <w:tcPr>
            <w:tcW w:w="76.80pt" w:type="dxa"/>
            <w:tcBorders>
              <w:top w:val="nil"/>
              <w:start w:val="nil"/>
              <w:bottom w:val="nil"/>
              <w:end w:val="single" w:sz="4" w:space="0" w:color="auto"/>
            </w:tcBorders>
            <w:shd w:val="clear" w:color="auto" w:fill="auto"/>
            <w:hideMark/>
          </w:tcPr>
          <w:p w14:paraId="15FB4A82"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r>
      <w:tr w:rsidR="004E5A82" w:rsidRPr="004E5A82" w14:paraId="3D68F674" w14:textId="77777777" w:rsidTr="00770D57">
        <w:trPr>
          <w:trHeight w:val="300"/>
        </w:trPr>
        <w:tc>
          <w:tcPr>
            <w:tcW w:w="473.70pt" w:type="dxa"/>
            <w:gridSpan w:val="9"/>
            <w:vMerge w:val="restart"/>
            <w:tcBorders>
              <w:top w:val="nil"/>
              <w:start w:val="single" w:sz="4" w:space="0" w:color="auto"/>
              <w:bottom w:val="nil"/>
              <w:end w:val="nil"/>
            </w:tcBorders>
            <w:shd w:val="clear" w:color="auto" w:fill="auto"/>
            <w:hideMark/>
          </w:tcPr>
          <w:p w14:paraId="3CC941F9"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průzkumová zprava „Průzkum dřevěných prvků v Malém zrcadlovém sále a návrh restaurování“</w:t>
            </w:r>
          </w:p>
        </w:tc>
        <w:tc>
          <w:tcPr>
            <w:tcW w:w="76.80pt" w:type="dxa"/>
            <w:tcBorders>
              <w:top w:val="nil"/>
              <w:start w:val="nil"/>
              <w:bottom w:val="nil"/>
              <w:end w:val="single" w:sz="4" w:space="0" w:color="auto"/>
            </w:tcBorders>
            <w:shd w:val="clear" w:color="auto" w:fill="auto"/>
            <w:hideMark/>
          </w:tcPr>
          <w:p w14:paraId="0FF4CCFE"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r>
      <w:tr w:rsidR="004E5A82" w:rsidRPr="004E5A82" w14:paraId="4A9A87CA" w14:textId="77777777" w:rsidTr="00770D57">
        <w:trPr>
          <w:trHeight w:val="300"/>
        </w:trPr>
        <w:tc>
          <w:tcPr>
            <w:tcW w:w="473.70pt" w:type="dxa"/>
            <w:gridSpan w:val="9"/>
            <w:vMerge/>
            <w:tcBorders>
              <w:top w:val="nil"/>
              <w:start w:val="single" w:sz="4" w:space="0" w:color="auto"/>
              <w:bottom w:val="nil"/>
              <w:end w:val="nil"/>
            </w:tcBorders>
            <w:vAlign w:val="center"/>
            <w:hideMark/>
          </w:tcPr>
          <w:p w14:paraId="7EC3933C"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p>
        </w:tc>
        <w:tc>
          <w:tcPr>
            <w:tcW w:w="76.80pt" w:type="dxa"/>
            <w:tcBorders>
              <w:top w:val="nil"/>
              <w:start w:val="nil"/>
              <w:bottom w:val="nil"/>
              <w:end w:val="single" w:sz="4" w:space="0" w:color="auto"/>
            </w:tcBorders>
            <w:shd w:val="clear" w:color="auto" w:fill="auto"/>
            <w:hideMark/>
          </w:tcPr>
          <w:p w14:paraId="2FF44F7F"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r>
      <w:tr w:rsidR="004E5A82" w:rsidRPr="004E5A82" w14:paraId="1801693C" w14:textId="77777777" w:rsidTr="00770D57">
        <w:trPr>
          <w:trHeight w:val="300"/>
        </w:trPr>
        <w:tc>
          <w:tcPr>
            <w:tcW w:w="55pt" w:type="dxa"/>
            <w:tcBorders>
              <w:top w:val="nil"/>
              <w:start w:val="single" w:sz="4" w:space="0" w:color="auto"/>
              <w:bottom w:val="nil"/>
              <w:end w:val="nil"/>
            </w:tcBorders>
            <w:shd w:val="clear" w:color="auto" w:fill="auto"/>
            <w:hideMark/>
          </w:tcPr>
          <w:p w14:paraId="25582341"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51.80pt" w:type="dxa"/>
            <w:tcBorders>
              <w:top w:val="nil"/>
              <w:start w:val="nil"/>
              <w:bottom w:val="nil"/>
              <w:end w:val="nil"/>
            </w:tcBorders>
            <w:shd w:val="clear" w:color="auto" w:fill="auto"/>
            <w:hideMark/>
          </w:tcPr>
          <w:p w14:paraId="414D4A68"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p>
        </w:tc>
        <w:tc>
          <w:tcPr>
            <w:tcW w:w="27.90pt" w:type="dxa"/>
            <w:tcBorders>
              <w:top w:val="nil"/>
              <w:start w:val="nil"/>
              <w:bottom w:val="nil"/>
              <w:end w:val="nil"/>
            </w:tcBorders>
            <w:shd w:val="clear" w:color="auto" w:fill="auto"/>
            <w:hideMark/>
          </w:tcPr>
          <w:p w14:paraId="4D2C50CC"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56.70pt" w:type="dxa"/>
            <w:tcBorders>
              <w:top w:val="nil"/>
              <w:start w:val="nil"/>
              <w:bottom w:val="nil"/>
              <w:end w:val="nil"/>
            </w:tcBorders>
            <w:shd w:val="clear" w:color="auto" w:fill="auto"/>
            <w:hideMark/>
          </w:tcPr>
          <w:p w14:paraId="382473DB"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85.05pt" w:type="dxa"/>
            <w:tcBorders>
              <w:top w:val="nil"/>
              <w:start w:val="nil"/>
              <w:bottom w:val="nil"/>
              <w:end w:val="nil"/>
            </w:tcBorders>
            <w:shd w:val="clear" w:color="auto" w:fill="auto"/>
            <w:hideMark/>
          </w:tcPr>
          <w:p w14:paraId="697D78EA"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17.80pt" w:type="dxa"/>
            <w:tcBorders>
              <w:top w:val="nil"/>
              <w:start w:val="nil"/>
              <w:bottom w:val="nil"/>
              <w:end w:val="nil"/>
            </w:tcBorders>
            <w:shd w:val="clear" w:color="auto" w:fill="auto"/>
            <w:hideMark/>
          </w:tcPr>
          <w:p w14:paraId="0D94997B"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256.20pt" w:type="dxa"/>
            <w:gridSpan w:val="4"/>
            <w:tcBorders>
              <w:top w:val="nil"/>
              <w:start w:val="nil"/>
              <w:bottom w:val="nil"/>
              <w:end w:val="single" w:sz="4" w:space="0" w:color="000000"/>
            </w:tcBorders>
            <w:shd w:val="clear" w:color="auto" w:fill="auto"/>
            <w:hideMark/>
          </w:tcPr>
          <w:p w14:paraId="18D0A973"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r>
      <w:tr w:rsidR="004E5A82" w:rsidRPr="004E5A82" w14:paraId="48E31DB6" w14:textId="77777777" w:rsidTr="00770D57">
        <w:trPr>
          <w:trHeight w:val="300"/>
        </w:trPr>
        <w:tc>
          <w:tcPr>
            <w:tcW w:w="55pt" w:type="dxa"/>
            <w:tcBorders>
              <w:top w:val="nil"/>
              <w:start w:val="single" w:sz="4" w:space="0" w:color="auto"/>
              <w:bottom w:val="nil"/>
              <w:end w:val="nil"/>
            </w:tcBorders>
            <w:shd w:val="clear" w:color="auto" w:fill="auto"/>
            <w:hideMark/>
          </w:tcPr>
          <w:p w14:paraId="092EEF14"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51.80pt" w:type="dxa"/>
            <w:tcBorders>
              <w:top w:val="nil"/>
              <w:start w:val="nil"/>
              <w:bottom w:val="nil"/>
              <w:end w:val="nil"/>
            </w:tcBorders>
            <w:shd w:val="clear" w:color="auto" w:fill="auto"/>
            <w:hideMark/>
          </w:tcPr>
          <w:p w14:paraId="6896824B"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p>
        </w:tc>
        <w:tc>
          <w:tcPr>
            <w:tcW w:w="27.90pt" w:type="dxa"/>
            <w:tcBorders>
              <w:top w:val="nil"/>
              <w:start w:val="nil"/>
              <w:bottom w:val="nil"/>
              <w:end w:val="nil"/>
            </w:tcBorders>
            <w:shd w:val="clear" w:color="auto" w:fill="auto"/>
            <w:hideMark/>
          </w:tcPr>
          <w:p w14:paraId="711161A4"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56.70pt" w:type="dxa"/>
            <w:tcBorders>
              <w:top w:val="nil"/>
              <w:start w:val="nil"/>
              <w:bottom w:val="nil"/>
              <w:end w:val="nil"/>
            </w:tcBorders>
            <w:shd w:val="clear" w:color="auto" w:fill="auto"/>
            <w:hideMark/>
          </w:tcPr>
          <w:p w14:paraId="42DBCE15"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359.10pt" w:type="dxa"/>
            <w:gridSpan w:val="6"/>
            <w:tcBorders>
              <w:top w:val="nil"/>
              <w:start w:val="nil"/>
              <w:bottom w:val="nil"/>
              <w:end w:val="single" w:sz="4" w:space="0" w:color="000000"/>
            </w:tcBorders>
            <w:shd w:val="clear" w:color="auto" w:fill="auto"/>
            <w:hideMark/>
          </w:tcPr>
          <w:p w14:paraId="057DDF10"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r>
      <w:tr w:rsidR="004E5A82" w:rsidRPr="004E5A82" w14:paraId="76DEA809" w14:textId="77777777" w:rsidTr="00770D57">
        <w:trPr>
          <w:trHeight w:val="300"/>
        </w:trPr>
        <w:tc>
          <w:tcPr>
            <w:tcW w:w="55pt" w:type="dxa"/>
            <w:tcBorders>
              <w:top w:val="nil"/>
              <w:start w:val="single" w:sz="4" w:space="0" w:color="auto"/>
              <w:bottom w:val="nil"/>
              <w:end w:val="nil"/>
            </w:tcBorders>
            <w:shd w:val="clear" w:color="auto" w:fill="auto"/>
            <w:noWrap/>
            <w:hideMark/>
          </w:tcPr>
          <w:p w14:paraId="4BF7B219"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51.80pt" w:type="dxa"/>
            <w:tcBorders>
              <w:top w:val="nil"/>
              <w:start w:val="nil"/>
              <w:bottom w:val="nil"/>
              <w:end w:val="nil"/>
            </w:tcBorders>
            <w:shd w:val="clear" w:color="auto" w:fill="auto"/>
            <w:noWrap/>
            <w:hideMark/>
          </w:tcPr>
          <w:p w14:paraId="787840E5"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p>
        </w:tc>
        <w:tc>
          <w:tcPr>
            <w:tcW w:w="27.90pt" w:type="dxa"/>
            <w:tcBorders>
              <w:top w:val="nil"/>
              <w:start w:val="nil"/>
              <w:bottom w:val="nil"/>
              <w:end w:val="nil"/>
            </w:tcBorders>
            <w:shd w:val="clear" w:color="auto" w:fill="auto"/>
            <w:noWrap/>
            <w:hideMark/>
          </w:tcPr>
          <w:p w14:paraId="385E8CE6"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56.70pt" w:type="dxa"/>
            <w:tcBorders>
              <w:top w:val="nil"/>
              <w:start w:val="nil"/>
              <w:bottom w:val="nil"/>
              <w:end w:val="nil"/>
            </w:tcBorders>
            <w:shd w:val="clear" w:color="auto" w:fill="auto"/>
            <w:noWrap/>
            <w:hideMark/>
          </w:tcPr>
          <w:p w14:paraId="1E502933"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85.05pt" w:type="dxa"/>
            <w:tcBorders>
              <w:top w:val="nil"/>
              <w:start w:val="nil"/>
              <w:bottom w:val="nil"/>
              <w:end w:val="nil"/>
            </w:tcBorders>
            <w:shd w:val="clear" w:color="auto" w:fill="auto"/>
            <w:noWrap/>
            <w:hideMark/>
          </w:tcPr>
          <w:p w14:paraId="0449549C"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17.80pt" w:type="dxa"/>
            <w:tcBorders>
              <w:top w:val="nil"/>
              <w:start w:val="nil"/>
              <w:bottom w:val="nil"/>
              <w:end w:val="nil"/>
            </w:tcBorders>
            <w:shd w:val="clear" w:color="auto" w:fill="auto"/>
            <w:noWrap/>
            <w:hideMark/>
          </w:tcPr>
          <w:p w14:paraId="0C3F984D"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48.80pt" w:type="dxa"/>
            <w:tcBorders>
              <w:top w:val="nil"/>
              <w:start w:val="nil"/>
              <w:bottom w:val="nil"/>
              <w:end w:val="nil"/>
            </w:tcBorders>
            <w:shd w:val="clear" w:color="auto" w:fill="auto"/>
            <w:noWrap/>
            <w:hideMark/>
          </w:tcPr>
          <w:p w14:paraId="7EC27B37"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68.80pt" w:type="dxa"/>
            <w:tcBorders>
              <w:top w:val="nil"/>
              <w:start w:val="nil"/>
              <w:bottom w:val="nil"/>
              <w:end w:val="nil"/>
            </w:tcBorders>
            <w:shd w:val="clear" w:color="auto" w:fill="auto"/>
            <w:noWrap/>
            <w:hideMark/>
          </w:tcPr>
          <w:p w14:paraId="05FDE47F"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61.80pt" w:type="dxa"/>
            <w:tcBorders>
              <w:top w:val="nil"/>
              <w:start w:val="nil"/>
              <w:bottom w:val="nil"/>
              <w:end w:val="nil"/>
            </w:tcBorders>
            <w:shd w:val="clear" w:color="auto" w:fill="auto"/>
            <w:noWrap/>
            <w:hideMark/>
          </w:tcPr>
          <w:p w14:paraId="783384D2"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76.80pt" w:type="dxa"/>
            <w:tcBorders>
              <w:top w:val="nil"/>
              <w:start w:val="nil"/>
              <w:bottom w:val="nil"/>
              <w:end w:val="single" w:sz="4" w:space="0" w:color="auto"/>
            </w:tcBorders>
            <w:shd w:val="clear" w:color="auto" w:fill="auto"/>
            <w:noWrap/>
            <w:hideMark/>
          </w:tcPr>
          <w:p w14:paraId="6B7B5E54"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r>
      <w:tr w:rsidR="004E5A82" w:rsidRPr="004E5A82" w14:paraId="0928E5DD" w14:textId="77777777" w:rsidTr="00770D57">
        <w:trPr>
          <w:trHeight w:val="300"/>
        </w:trPr>
        <w:tc>
          <w:tcPr>
            <w:tcW w:w="276.45pt" w:type="dxa"/>
            <w:gridSpan w:val="5"/>
            <w:tcBorders>
              <w:top w:val="nil"/>
              <w:start w:val="single" w:sz="4" w:space="0" w:color="auto"/>
              <w:bottom w:val="nil"/>
              <w:end w:val="nil"/>
            </w:tcBorders>
            <w:shd w:val="clear" w:color="auto" w:fill="auto"/>
            <w:hideMark/>
          </w:tcPr>
          <w:p w14:paraId="56E15449"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17.80pt" w:type="dxa"/>
            <w:tcBorders>
              <w:top w:val="nil"/>
              <w:start w:val="nil"/>
              <w:bottom w:val="nil"/>
              <w:end w:val="nil"/>
            </w:tcBorders>
            <w:shd w:val="clear" w:color="auto" w:fill="auto"/>
            <w:hideMark/>
          </w:tcPr>
          <w:p w14:paraId="1D6B4778"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p>
        </w:tc>
        <w:tc>
          <w:tcPr>
            <w:tcW w:w="48.80pt" w:type="dxa"/>
            <w:tcBorders>
              <w:top w:val="nil"/>
              <w:start w:val="nil"/>
              <w:bottom w:val="nil"/>
              <w:end w:val="nil"/>
            </w:tcBorders>
            <w:shd w:val="clear" w:color="auto" w:fill="auto"/>
            <w:hideMark/>
          </w:tcPr>
          <w:p w14:paraId="37A17CFE"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68.80pt" w:type="dxa"/>
            <w:tcBorders>
              <w:top w:val="nil"/>
              <w:start w:val="nil"/>
              <w:bottom w:val="nil"/>
              <w:end w:val="nil"/>
            </w:tcBorders>
            <w:shd w:val="clear" w:color="auto" w:fill="auto"/>
            <w:hideMark/>
          </w:tcPr>
          <w:p w14:paraId="4944F12B"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138.60pt" w:type="dxa"/>
            <w:gridSpan w:val="2"/>
            <w:tcBorders>
              <w:top w:val="nil"/>
              <w:start w:val="nil"/>
              <w:bottom w:val="nil"/>
              <w:end w:val="single" w:sz="4" w:space="0" w:color="000000"/>
            </w:tcBorders>
            <w:shd w:val="clear" w:color="auto" w:fill="auto"/>
            <w:hideMark/>
          </w:tcPr>
          <w:p w14:paraId="74E4D0BD"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r>
      <w:tr w:rsidR="004E5A82" w:rsidRPr="004E5A82" w14:paraId="0E33F2EE" w14:textId="77777777" w:rsidTr="00770D57">
        <w:trPr>
          <w:trHeight w:val="300"/>
        </w:trPr>
        <w:tc>
          <w:tcPr>
            <w:tcW w:w="55pt" w:type="dxa"/>
            <w:tcBorders>
              <w:top w:val="nil"/>
              <w:start w:val="single" w:sz="4" w:space="0" w:color="auto"/>
              <w:bottom w:val="nil"/>
              <w:end w:val="nil"/>
            </w:tcBorders>
            <w:shd w:val="clear" w:color="auto" w:fill="auto"/>
            <w:hideMark/>
          </w:tcPr>
          <w:p w14:paraId="010704DD"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51.80pt" w:type="dxa"/>
            <w:tcBorders>
              <w:top w:val="nil"/>
              <w:start w:val="nil"/>
              <w:bottom w:val="nil"/>
              <w:end w:val="nil"/>
            </w:tcBorders>
            <w:shd w:val="clear" w:color="auto" w:fill="auto"/>
            <w:hideMark/>
          </w:tcPr>
          <w:p w14:paraId="055240E5"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p>
        </w:tc>
        <w:tc>
          <w:tcPr>
            <w:tcW w:w="27.90pt" w:type="dxa"/>
            <w:tcBorders>
              <w:top w:val="nil"/>
              <w:start w:val="nil"/>
              <w:bottom w:val="nil"/>
              <w:end w:val="nil"/>
            </w:tcBorders>
            <w:shd w:val="clear" w:color="auto" w:fill="auto"/>
            <w:hideMark/>
          </w:tcPr>
          <w:p w14:paraId="3F9043EB"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56.70pt" w:type="dxa"/>
            <w:tcBorders>
              <w:top w:val="nil"/>
              <w:start w:val="nil"/>
              <w:bottom w:val="nil"/>
              <w:end w:val="nil"/>
            </w:tcBorders>
            <w:shd w:val="clear" w:color="auto" w:fill="auto"/>
            <w:hideMark/>
          </w:tcPr>
          <w:p w14:paraId="1C8A7296"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85.05pt" w:type="dxa"/>
            <w:tcBorders>
              <w:top w:val="nil"/>
              <w:start w:val="nil"/>
              <w:bottom w:val="nil"/>
              <w:end w:val="nil"/>
            </w:tcBorders>
            <w:shd w:val="clear" w:color="auto" w:fill="auto"/>
            <w:hideMark/>
          </w:tcPr>
          <w:p w14:paraId="065AA16A"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17.80pt" w:type="dxa"/>
            <w:tcBorders>
              <w:top w:val="nil"/>
              <w:start w:val="nil"/>
              <w:bottom w:val="nil"/>
              <w:end w:val="nil"/>
            </w:tcBorders>
            <w:shd w:val="clear" w:color="auto" w:fill="auto"/>
            <w:hideMark/>
          </w:tcPr>
          <w:p w14:paraId="5DEF0678"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48.80pt" w:type="dxa"/>
            <w:tcBorders>
              <w:top w:val="nil"/>
              <w:start w:val="nil"/>
              <w:bottom w:val="nil"/>
              <w:end w:val="nil"/>
            </w:tcBorders>
            <w:shd w:val="clear" w:color="auto" w:fill="auto"/>
            <w:hideMark/>
          </w:tcPr>
          <w:p w14:paraId="35D814D1"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68.80pt" w:type="dxa"/>
            <w:tcBorders>
              <w:top w:val="nil"/>
              <w:start w:val="nil"/>
              <w:bottom w:val="nil"/>
              <w:end w:val="nil"/>
            </w:tcBorders>
            <w:shd w:val="clear" w:color="auto" w:fill="auto"/>
            <w:hideMark/>
          </w:tcPr>
          <w:p w14:paraId="3DA36CFE"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61.80pt" w:type="dxa"/>
            <w:tcBorders>
              <w:top w:val="nil"/>
              <w:start w:val="nil"/>
              <w:bottom w:val="nil"/>
              <w:end w:val="nil"/>
            </w:tcBorders>
            <w:shd w:val="clear" w:color="auto" w:fill="auto"/>
            <w:hideMark/>
          </w:tcPr>
          <w:p w14:paraId="419928A9"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76.80pt" w:type="dxa"/>
            <w:tcBorders>
              <w:top w:val="nil"/>
              <w:start w:val="nil"/>
              <w:bottom w:val="nil"/>
              <w:end w:val="single" w:sz="4" w:space="0" w:color="auto"/>
            </w:tcBorders>
            <w:shd w:val="clear" w:color="auto" w:fill="auto"/>
            <w:hideMark/>
          </w:tcPr>
          <w:p w14:paraId="2BB9B3D0"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r>
      <w:tr w:rsidR="004E5A82" w:rsidRPr="004E5A82" w14:paraId="14DE990A" w14:textId="77777777" w:rsidTr="00770D57">
        <w:trPr>
          <w:trHeight w:val="300"/>
        </w:trPr>
        <w:tc>
          <w:tcPr>
            <w:tcW w:w="55pt" w:type="dxa"/>
            <w:tcBorders>
              <w:top w:val="nil"/>
              <w:start w:val="single" w:sz="4" w:space="0" w:color="auto"/>
              <w:bottom w:val="nil"/>
              <w:end w:val="nil"/>
            </w:tcBorders>
            <w:shd w:val="clear" w:color="auto" w:fill="auto"/>
            <w:noWrap/>
            <w:hideMark/>
          </w:tcPr>
          <w:p w14:paraId="79FB490F"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51.80pt" w:type="dxa"/>
            <w:tcBorders>
              <w:top w:val="nil"/>
              <w:start w:val="nil"/>
              <w:bottom w:val="nil"/>
              <w:end w:val="nil"/>
            </w:tcBorders>
            <w:shd w:val="clear" w:color="auto" w:fill="auto"/>
            <w:noWrap/>
            <w:hideMark/>
          </w:tcPr>
          <w:p w14:paraId="382EB1EC"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p>
        </w:tc>
        <w:tc>
          <w:tcPr>
            <w:tcW w:w="27.90pt" w:type="dxa"/>
            <w:tcBorders>
              <w:top w:val="nil"/>
              <w:start w:val="nil"/>
              <w:bottom w:val="nil"/>
              <w:end w:val="nil"/>
            </w:tcBorders>
            <w:shd w:val="clear" w:color="auto" w:fill="auto"/>
            <w:noWrap/>
            <w:hideMark/>
          </w:tcPr>
          <w:p w14:paraId="726C6CBE"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56.70pt" w:type="dxa"/>
            <w:tcBorders>
              <w:top w:val="nil"/>
              <w:start w:val="nil"/>
              <w:bottom w:val="nil"/>
              <w:end w:val="nil"/>
            </w:tcBorders>
            <w:shd w:val="clear" w:color="auto" w:fill="auto"/>
            <w:noWrap/>
            <w:hideMark/>
          </w:tcPr>
          <w:p w14:paraId="4494B633"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85.05pt" w:type="dxa"/>
            <w:tcBorders>
              <w:top w:val="nil"/>
              <w:start w:val="nil"/>
              <w:bottom w:val="nil"/>
              <w:end w:val="nil"/>
            </w:tcBorders>
            <w:shd w:val="clear" w:color="auto" w:fill="auto"/>
            <w:noWrap/>
            <w:hideMark/>
          </w:tcPr>
          <w:p w14:paraId="181EA210"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17.80pt" w:type="dxa"/>
            <w:tcBorders>
              <w:top w:val="nil"/>
              <w:start w:val="nil"/>
              <w:bottom w:val="nil"/>
              <w:end w:val="nil"/>
            </w:tcBorders>
            <w:shd w:val="clear" w:color="auto" w:fill="auto"/>
            <w:noWrap/>
            <w:hideMark/>
          </w:tcPr>
          <w:p w14:paraId="6A3C09FD"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48.80pt" w:type="dxa"/>
            <w:tcBorders>
              <w:top w:val="nil"/>
              <w:start w:val="nil"/>
              <w:bottom w:val="nil"/>
              <w:end w:val="nil"/>
            </w:tcBorders>
            <w:shd w:val="clear" w:color="auto" w:fill="auto"/>
            <w:noWrap/>
            <w:hideMark/>
          </w:tcPr>
          <w:p w14:paraId="1C58285F"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68.80pt" w:type="dxa"/>
            <w:tcBorders>
              <w:top w:val="nil"/>
              <w:start w:val="nil"/>
              <w:bottom w:val="nil"/>
              <w:end w:val="nil"/>
            </w:tcBorders>
            <w:shd w:val="clear" w:color="auto" w:fill="auto"/>
            <w:noWrap/>
            <w:hideMark/>
          </w:tcPr>
          <w:p w14:paraId="7D1188D8"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61.80pt" w:type="dxa"/>
            <w:tcBorders>
              <w:top w:val="nil"/>
              <w:start w:val="nil"/>
              <w:bottom w:val="nil"/>
              <w:end w:val="nil"/>
            </w:tcBorders>
            <w:shd w:val="clear" w:color="auto" w:fill="auto"/>
            <w:noWrap/>
            <w:hideMark/>
          </w:tcPr>
          <w:p w14:paraId="24BBB97C"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76.80pt" w:type="dxa"/>
            <w:tcBorders>
              <w:top w:val="nil"/>
              <w:start w:val="nil"/>
              <w:bottom w:val="nil"/>
              <w:end w:val="single" w:sz="4" w:space="0" w:color="auto"/>
            </w:tcBorders>
            <w:shd w:val="clear" w:color="auto" w:fill="auto"/>
            <w:noWrap/>
            <w:hideMark/>
          </w:tcPr>
          <w:p w14:paraId="50C79CFE"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r>
      <w:tr w:rsidR="004E5A82" w:rsidRPr="004E5A82" w14:paraId="7E63ACD6" w14:textId="77777777" w:rsidTr="00770D57">
        <w:trPr>
          <w:trHeight w:val="300"/>
        </w:trPr>
        <w:tc>
          <w:tcPr>
            <w:tcW w:w="55pt" w:type="dxa"/>
            <w:tcBorders>
              <w:top w:val="nil"/>
              <w:start w:val="single" w:sz="4" w:space="0" w:color="auto"/>
              <w:bottom w:val="nil"/>
              <w:end w:val="nil"/>
            </w:tcBorders>
            <w:shd w:val="clear" w:color="auto" w:fill="auto"/>
            <w:noWrap/>
            <w:hideMark/>
          </w:tcPr>
          <w:p w14:paraId="3AA1C32A"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51.80pt" w:type="dxa"/>
            <w:tcBorders>
              <w:top w:val="nil"/>
              <w:start w:val="nil"/>
              <w:bottom w:val="nil"/>
              <w:end w:val="nil"/>
            </w:tcBorders>
            <w:shd w:val="clear" w:color="auto" w:fill="auto"/>
            <w:noWrap/>
            <w:hideMark/>
          </w:tcPr>
          <w:p w14:paraId="6AC8F460"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p>
        </w:tc>
        <w:tc>
          <w:tcPr>
            <w:tcW w:w="27.90pt" w:type="dxa"/>
            <w:tcBorders>
              <w:top w:val="nil"/>
              <w:start w:val="nil"/>
              <w:bottom w:val="nil"/>
              <w:end w:val="nil"/>
            </w:tcBorders>
            <w:shd w:val="clear" w:color="auto" w:fill="auto"/>
            <w:noWrap/>
            <w:hideMark/>
          </w:tcPr>
          <w:p w14:paraId="3A540A13"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56.70pt" w:type="dxa"/>
            <w:tcBorders>
              <w:top w:val="nil"/>
              <w:start w:val="nil"/>
              <w:bottom w:val="nil"/>
              <w:end w:val="nil"/>
            </w:tcBorders>
            <w:shd w:val="clear" w:color="auto" w:fill="auto"/>
            <w:noWrap/>
            <w:hideMark/>
          </w:tcPr>
          <w:p w14:paraId="451356D7"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85.05pt" w:type="dxa"/>
            <w:tcBorders>
              <w:top w:val="nil"/>
              <w:start w:val="nil"/>
              <w:bottom w:val="nil"/>
              <w:end w:val="nil"/>
            </w:tcBorders>
            <w:shd w:val="clear" w:color="auto" w:fill="auto"/>
            <w:noWrap/>
            <w:hideMark/>
          </w:tcPr>
          <w:p w14:paraId="11F74B14"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17.80pt" w:type="dxa"/>
            <w:tcBorders>
              <w:top w:val="nil"/>
              <w:start w:val="nil"/>
              <w:bottom w:val="nil"/>
              <w:end w:val="nil"/>
            </w:tcBorders>
            <w:shd w:val="clear" w:color="auto" w:fill="auto"/>
            <w:noWrap/>
            <w:hideMark/>
          </w:tcPr>
          <w:p w14:paraId="5707F0FE"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48.80pt" w:type="dxa"/>
            <w:tcBorders>
              <w:top w:val="nil"/>
              <w:start w:val="nil"/>
              <w:bottom w:val="nil"/>
              <w:end w:val="nil"/>
            </w:tcBorders>
            <w:shd w:val="clear" w:color="auto" w:fill="auto"/>
            <w:noWrap/>
            <w:hideMark/>
          </w:tcPr>
          <w:p w14:paraId="66B518FD"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68.80pt" w:type="dxa"/>
            <w:tcBorders>
              <w:top w:val="nil"/>
              <w:start w:val="nil"/>
              <w:bottom w:val="nil"/>
              <w:end w:val="nil"/>
            </w:tcBorders>
            <w:shd w:val="clear" w:color="auto" w:fill="auto"/>
            <w:noWrap/>
            <w:hideMark/>
          </w:tcPr>
          <w:p w14:paraId="4C8C7E25"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61.80pt" w:type="dxa"/>
            <w:tcBorders>
              <w:top w:val="nil"/>
              <w:start w:val="nil"/>
              <w:bottom w:val="nil"/>
              <w:end w:val="nil"/>
            </w:tcBorders>
            <w:shd w:val="clear" w:color="auto" w:fill="auto"/>
            <w:noWrap/>
            <w:hideMark/>
          </w:tcPr>
          <w:p w14:paraId="44D04249"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76.80pt" w:type="dxa"/>
            <w:tcBorders>
              <w:top w:val="nil"/>
              <w:start w:val="nil"/>
              <w:bottom w:val="nil"/>
              <w:end w:val="single" w:sz="4" w:space="0" w:color="auto"/>
            </w:tcBorders>
            <w:shd w:val="clear" w:color="auto" w:fill="auto"/>
            <w:noWrap/>
            <w:hideMark/>
          </w:tcPr>
          <w:p w14:paraId="048BB321"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r>
      <w:tr w:rsidR="004E5A82" w:rsidRPr="004E5A82" w14:paraId="01F1A30C" w14:textId="77777777" w:rsidTr="00770D57">
        <w:trPr>
          <w:trHeight w:val="300"/>
        </w:trPr>
        <w:tc>
          <w:tcPr>
            <w:tcW w:w="55pt" w:type="dxa"/>
            <w:tcBorders>
              <w:top w:val="nil"/>
              <w:start w:val="single" w:sz="4" w:space="0" w:color="auto"/>
              <w:bottom w:val="single" w:sz="4" w:space="0" w:color="auto"/>
              <w:end w:val="nil"/>
            </w:tcBorders>
            <w:shd w:val="clear" w:color="auto" w:fill="auto"/>
            <w:noWrap/>
            <w:hideMark/>
          </w:tcPr>
          <w:p w14:paraId="50EA8241"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51.80pt" w:type="dxa"/>
            <w:tcBorders>
              <w:top w:val="nil"/>
              <w:start w:val="nil"/>
              <w:bottom w:val="single" w:sz="4" w:space="0" w:color="auto"/>
              <w:end w:val="nil"/>
            </w:tcBorders>
            <w:shd w:val="clear" w:color="auto" w:fill="auto"/>
            <w:noWrap/>
            <w:hideMark/>
          </w:tcPr>
          <w:p w14:paraId="4F93E2D6"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27.90pt" w:type="dxa"/>
            <w:tcBorders>
              <w:top w:val="nil"/>
              <w:start w:val="nil"/>
              <w:bottom w:val="single" w:sz="4" w:space="0" w:color="auto"/>
              <w:end w:val="nil"/>
            </w:tcBorders>
            <w:shd w:val="clear" w:color="auto" w:fill="auto"/>
            <w:noWrap/>
            <w:hideMark/>
          </w:tcPr>
          <w:p w14:paraId="777202CE"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56.70pt" w:type="dxa"/>
            <w:tcBorders>
              <w:top w:val="nil"/>
              <w:start w:val="nil"/>
              <w:bottom w:val="single" w:sz="4" w:space="0" w:color="auto"/>
              <w:end w:val="nil"/>
            </w:tcBorders>
            <w:shd w:val="clear" w:color="auto" w:fill="auto"/>
            <w:noWrap/>
            <w:hideMark/>
          </w:tcPr>
          <w:p w14:paraId="6BE29B95"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85.05pt" w:type="dxa"/>
            <w:tcBorders>
              <w:top w:val="nil"/>
              <w:start w:val="nil"/>
              <w:bottom w:val="single" w:sz="4" w:space="0" w:color="auto"/>
              <w:end w:val="nil"/>
            </w:tcBorders>
            <w:shd w:val="clear" w:color="auto" w:fill="auto"/>
            <w:noWrap/>
            <w:hideMark/>
          </w:tcPr>
          <w:p w14:paraId="6F77A1FB"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17.80pt" w:type="dxa"/>
            <w:tcBorders>
              <w:top w:val="nil"/>
              <w:start w:val="nil"/>
              <w:bottom w:val="single" w:sz="4" w:space="0" w:color="auto"/>
              <w:end w:val="nil"/>
            </w:tcBorders>
            <w:shd w:val="clear" w:color="auto" w:fill="auto"/>
            <w:noWrap/>
            <w:hideMark/>
          </w:tcPr>
          <w:p w14:paraId="5B8E07F4"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48.80pt" w:type="dxa"/>
            <w:tcBorders>
              <w:top w:val="nil"/>
              <w:start w:val="nil"/>
              <w:bottom w:val="single" w:sz="4" w:space="0" w:color="auto"/>
              <w:end w:val="nil"/>
            </w:tcBorders>
            <w:shd w:val="clear" w:color="auto" w:fill="auto"/>
            <w:noWrap/>
            <w:hideMark/>
          </w:tcPr>
          <w:p w14:paraId="72D3F986"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68.80pt" w:type="dxa"/>
            <w:tcBorders>
              <w:top w:val="nil"/>
              <w:start w:val="nil"/>
              <w:bottom w:val="single" w:sz="4" w:space="0" w:color="auto"/>
              <w:end w:val="nil"/>
            </w:tcBorders>
            <w:shd w:val="clear" w:color="auto" w:fill="auto"/>
            <w:noWrap/>
            <w:hideMark/>
          </w:tcPr>
          <w:p w14:paraId="49187A5F"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61.80pt" w:type="dxa"/>
            <w:tcBorders>
              <w:top w:val="nil"/>
              <w:start w:val="nil"/>
              <w:bottom w:val="single" w:sz="4" w:space="0" w:color="auto"/>
              <w:end w:val="nil"/>
            </w:tcBorders>
            <w:shd w:val="clear" w:color="auto" w:fill="auto"/>
            <w:noWrap/>
            <w:hideMark/>
          </w:tcPr>
          <w:p w14:paraId="4B1B6F8B"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76.80pt" w:type="dxa"/>
            <w:tcBorders>
              <w:top w:val="nil"/>
              <w:start w:val="nil"/>
              <w:bottom w:val="single" w:sz="4" w:space="0" w:color="auto"/>
              <w:end w:val="single" w:sz="4" w:space="0" w:color="auto"/>
            </w:tcBorders>
            <w:shd w:val="clear" w:color="auto" w:fill="auto"/>
            <w:noWrap/>
            <w:hideMark/>
          </w:tcPr>
          <w:p w14:paraId="769309F3"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r>
      <w:tr w:rsidR="004E5A82" w:rsidRPr="004E5A82" w14:paraId="4B54AF69" w14:textId="77777777" w:rsidTr="00770D57">
        <w:trPr>
          <w:trHeight w:val="300"/>
        </w:trPr>
        <w:tc>
          <w:tcPr>
            <w:tcW w:w="134.70pt" w:type="dxa"/>
            <w:gridSpan w:val="3"/>
            <w:tcBorders>
              <w:top w:val="single" w:sz="4" w:space="0" w:color="auto"/>
              <w:start w:val="single" w:sz="4" w:space="0" w:color="auto"/>
              <w:bottom w:val="single" w:sz="4" w:space="0" w:color="auto"/>
              <w:end w:val="nil"/>
            </w:tcBorders>
            <w:shd w:val="clear" w:color="auto" w:fill="auto"/>
            <w:noWrap/>
            <w:vAlign w:val="bottom"/>
            <w:hideMark/>
          </w:tcPr>
          <w:p w14:paraId="2E08A8E6"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Celková cena bez DPH:</w:t>
            </w:r>
          </w:p>
        </w:tc>
        <w:tc>
          <w:tcPr>
            <w:tcW w:w="56.70pt" w:type="dxa"/>
            <w:tcBorders>
              <w:top w:val="nil"/>
              <w:start w:val="nil"/>
              <w:bottom w:val="single" w:sz="4" w:space="0" w:color="auto"/>
              <w:end w:val="nil"/>
            </w:tcBorders>
            <w:shd w:val="clear" w:color="auto" w:fill="auto"/>
            <w:noWrap/>
            <w:vAlign w:val="bottom"/>
            <w:hideMark/>
          </w:tcPr>
          <w:p w14:paraId="1D445979"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85.05pt" w:type="dxa"/>
            <w:tcBorders>
              <w:top w:val="nil"/>
              <w:start w:val="nil"/>
              <w:bottom w:val="single" w:sz="4" w:space="0" w:color="auto"/>
              <w:end w:val="nil"/>
            </w:tcBorders>
            <w:shd w:val="clear" w:color="auto" w:fill="auto"/>
            <w:noWrap/>
            <w:vAlign w:val="bottom"/>
            <w:hideMark/>
          </w:tcPr>
          <w:p w14:paraId="6229403C"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17.80pt" w:type="dxa"/>
            <w:tcBorders>
              <w:top w:val="nil"/>
              <w:start w:val="nil"/>
              <w:bottom w:val="single" w:sz="4" w:space="0" w:color="auto"/>
              <w:end w:val="nil"/>
            </w:tcBorders>
            <w:shd w:val="clear" w:color="auto" w:fill="auto"/>
            <w:noWrap/>
            <w:vAlign w:val="bottom"/>
            <w:hideMark/>
          </w:tcPr>
          <w:p w14:paraId="6392305C"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48.80pt" w:type="dxa"/>
            <w:tcBorders>
              <w:top w:val="nil"/>
              <w:start w:val="nil"/>
              <w:bottom w:val="single" w:sz="4" w:space="0" w:color="auto"/>
              <w:end w:val="nil"/>
            </w:tcBorders>
            <w:shd w:val="clear" w:color="auto" w:fill="auto"/>
            <w:noWrap/>
            <w:vAlign w:val="bottom"/>
            <w:hideMark/>
          </w:tcPr>
          <w:p w14:paraId="7A562F35"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68.80pt" w:type="dxa"/>
            <w:tcBorders>
              <w:top w:val="nil"/>
              <w:start w:val="nil"/>
              <w:bottom w:val="single" w:sz="4" w:space="0" w:color="auto"/>
              <w:end w:val="single" w:sz="4" w:space="0" w:color="auto"/>
            </w:tcBorders>
            <w:shd w:val="clear" w:color="auto" w:fill="auto"/>
            <w:noWrap/>
            <w:vAlign w:val="bottom"/>
            <w:hideMark/>
          </w:tcPr>
          <w:p w14:paraId="575DF2C6"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138.60pt" w:type="dxa"/>
            <w:gridSpan w:val="2"/>
            <w:tcBorders>
              <w:top w:val="single" w:sz="4" w:space="0" w:color="auto"/>
              <w:start w:val="nil"/>
              <w:bottom w:val="nil"/>
              <w:end w:val="single" w:sz="4" w:space="0" w:color="000000"/>
            </w:tcBorders>
            <w:shd w:val="clear" w:color="auto" w:fill="auto"/>
            <w:noWrap/>
            <w:vAlign w:val="bottom"/>
            <w:hideMark/>
          </w:tcPr>
          <w:p w14:paraId="4A376CC5" w14:textId="77777777" w:rsidR="004E5A82" w:rsidRPr="004E5A82" w:rsidRDefault="004E5A82" w:rsidP="004E5A82">
            <w:pPr>
              <w:spacing w:after="0pt" w:line="12pt" w:lineRule="auto"/>
              <w:jc w:val="end"/>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70 000,00 Kč</w:t>
            </w:r>
          </w:p>
        </w:tc>
      </w:tr>
      <w:tr w:rsidR="004E5A82" w:rsidRPr="004E5A82" w14:paraId="1A7F0407" w14:textId="77777777" w:rsidTr="00770D57">
        <w:trPr>
          <w:trHeight w:val="300"/>
        </w:trPr>
        <w:tc>
          <w:tcPr>
            <w:tcW w:w="55pt" w:type="dxa"/>
            <w:tcBorders>
              <w:top w:val="nil"/>
              <w:start w:val="single" w:sz="4" w:space="0" w:color="auto"/>
              <w:bottom w:val="single" w:sz="4" w:space="0" w:color="auto"/>
              <w:end w:val="nil"/>
            </w:tcBorders>
            <w:shd w:val="clear" w:color="auto" w:fill="auto"/>
            <w:noWrap/>
            <w:vAlign w:val="bottom"/>
            <w:hideMark/>
          </w:tcPr>
          <w:p w14:paraId="0ADA33ED"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DPH</w:t>
            </w:r>
          </w:p>
        </w:tc>
        <w:tc>
          <w:tcPr>
            <w:tcW w:w="51.80pt" w:type="dxa"/>
            <w:tcBorders>
              <w:top w:val="nil"/>
              <w:start w:val="nil"/>
              <w:bottom w:val="single" w:sz="4" w:space="0" w:color="auto"/>
              <w:end w:val="nil"/>
            </w:tcBorders>
            <w:shd w:val="clear" w:color="auto" w:fill="auto"/>
            <w:noWrap/>
            <w:vAlign w:val="bottom"/>
            <w:hideMark/>
          </w:tcPr>
          <w:p w14:paraId="7006CA56" w14:textId="77777777" w:rsidR="004E5A82" w:rsidRPr="004E5A82" w:rsidRDefault="004E5A82" w:rsidP="004E5A82">
            <w:pPr>
              <w:spacing w:after="0pt" w:line="12pt" w:lineRule="auto"/>
              <w:jc w:val="end"/>
              <w:rPr>
                <w:rFonts w:ascii="Calibri" w:eastAsia="Times New Roman" w:hAnsi="Calibri" w:cs="Calibri"/>
                <w:color w:val="000000"/>
                <w:kern w:val="0"/>
                <w:lang w:eastAsia="cs-CZ"/>
                <w14:ligatures w14:val="none"/>
              </w:rPr>
            </w:pPr>
            <w:proofErr w:type="gramStart"/>
            <w:r w:rsidRPr="004E5A82">
              <w:rPr>
                <w:rFonts w:ascii="Calibri" w:eastAsia="Times New Roman" w:hAnsi="Calibri" w:cs="Calibri"/>
                <w:color w:val="000000"/>
                <w:kern w:val="0"/>
                <w:lang w:eastAsia="cs-CZ"/>
                <w14:ligatures w14:val="none"/>
              </w:rPr>
              <w:t>21%</w:t>
            </w:r>
            <w:proofErr w:type="gramEnd"/>
          </w:p>
        </w:tc>
        <w:tc>
          <w:tcPr>
            <w:tcW w:w="27.90pt" w:type="dxa"/>
            <w:tcBorders>
              <w:top w:val="nil"/>
              <w:start w:val="nil"/>
              <w:bottom w:val="single" w:sz="4" w:space="0" w:color="auto"/>
              <w:end w:val="nil"/>
            </w:tcBorders>
            <w:shd w:val="clear" w:color="auto" w:fill="auto"/>
            <w:noWrap/>
            <w:vAlign w:val="bottom"/>
            <w:hideMark/>
          </w:tcPr>
          <w:p w14:paraId="4F8D2AC5"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56.70pt" w:type="dxa"/>
            <w:tcBorders>
              <w:top w:val="nil"/>
              <w:start w:val="nil"/>
              <w:bottom w:val="single" w:sz="4" w:space="0" w:color="auto"/>
              <w:end w:val="nil"/>
            </w:tcBorders>
            <w:shd w:val="clear" w:color="auto" w:fill="auto"/>
            <w:noWrap/>
            <w:vAlign w:val="bottom"/>
            <w:hideMark/>
          </w:tcPr>
          <w:p w14:paraId="75AEA633"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85.05pt" w:type="dxa"/>
            <w:tcBorders>
              <w:top w:val="nil"/>
              <w:start w:val="nil"/>
              <w:bottom w:val="single" w:sz="4" w:space="0" w:color="auto"/>
              <w:end w:val="nil"/>
            </w:tcBorders>
            <w:shd w:val="clear" w:color="auto" w:fill="auto"/>
            <w:noWrap/>
            <w:vAlign w:val="bottom"/>
            <w:hideMark/>
          </w:tcPr>
          <w:p w14:paraId="482ADC2D"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17.80pt" w:type="dxa"/>
            <w:tcBorders>
              <w:top w:val="nil"/>
              <w:start w:val="nil"/>
              <w:bottom w:val="single" w:sz="4" w:space="0" w:color="auto"/>
              <w:end w:val="nil"/>
            </w:tcBorders>
            <w:shd w:val="clear" w:color="auto" w:fill="auto"/>
            <w:noWrap/>
            <w:vAlign w:val="bottom"/>
            <w:hideMark/>
          </w:tcPr>
          <w:p w14:paraId="2F4D88AF"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48.80pt" w:type="dxa"/>
            <w:tcBorders>
              <w:top w:val="nil"/>
              <w:start w:val="nil"/>
              <w:bottom w:val="single" w:sz="4" w:space="0" w:color="auto"/>
              <w:end w:val="nil"/>
            </w:tcBorders>
            <w:shd w:val="clear" w:color="auto" w:fill="auto"/>
            <w:noWrap/>
            <w:vAlign w:val="bottom"/>
            <w:hideMark/>
          </w:tcPr>
          <w:p w14:paraId="4C816F59"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68.80pt" w:type="dxa"/>
            <w:tcBorders>
              <w:top w:val="nil"/>
              <w:start w:val="nil"/>
              <w:bottom w:val="single" w:sz="4" w:space="0" w:color="auto"/>
              <w:end w:val="single" w:sz="4" w:space="0" w:color="auto"/>
            </w:tcBorders>
            <w:shd w:val="clear" w:color="auto" w:fill="auto"/>
            <w:noWrap/>
            <w:vAlign w:val="bottom"/>
            <w:hideMark/>
          </w:tcPr>
          <w:p w14:paraId="1C999801"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138.60pt" w:type="dxa"/>
            <w:gridSpan w:val="2"/>
            <w:tcBorders>
              <w:top w:val="single" w:sz="4" w:space="0" w:color="auto"/>
              <w:start w:val="nil"/>
              <w:bottom w:val="nil"/>
              <w:end w:val="single" w:sz="4" w:space="0" w:color="000000"/>
            </w:tcBorders>
            <w:shd w:val="clear" w:color="auto" w:fill="auto"/>
            <w:noWrap/>
            <w:vAlign w:val="bottom"/>
            <w:hideMark/>
          </w:tcPr>
          <w:p w14:paraId="4B691CB4" w14:textId="77777777" w:rsidR="004E5A82" w:rsidRPr="004E5A82" w:rsidRDefault="004E5A82" w:rsidP="004E5A82">
            <w:pPr>
              <w:spacing w:after="0pt" w:line="12pt" w:lineRule="auto"/>
              <w:jc w:val="end"/>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14 700,00 Kč</w:t>
            </w:r>
          </w:p>
        </w:tc>
      </w:tr>
      <w:tr w:rsidR="004E5A82" w:rsidRPr="004E5A82" w14:paraId="36FF8397" w14:textId="77777777" w:rsidTr="00770D57">
        <w:trPr>
          <w:trHeight w:val="300"/>
        </w:trPr>
        <w:tc>
          <w:tcPr>
            <w:tcW w:w="134.70pt" w:type="dxa"/>
            <w:gridSpan w:val="3"/>
            <w:tcBorders>
              <w:top w:val="single" w:sz="4" w:space="0" w:color="auto"/>
              <w:start w:val="single" w:sz="4" w:space="0" w:color="auto"/>
              <w:bottom w:val="single" w:sz="4" w:space="0" w:color="auto"/>
              <w:end w:val="nil"/>
            </w:tcBorders>
            <w:shd w:val="clear" w:color="auto" w:fill="auto"/>
            <w:noWrap/>
            <w:vAlign w:val="bottom"/>
            <w:hideMark/>
          </w:tcPr>
          <w:p w14:paraId="15CA43D5"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Celková cena vč. DPH:</w:t>
            </w:r>
          </w:p>
        </w:tc>
        <w:tc>
          <w:tcPr>
            <w:tcW w:w="56.70pt" w:type="dxa"/>
            <w:tcBorders>
              <w:top w:val="nil"/>
              <w:start w:val="nil"/>
              <w:bottom w:val="single" w:sz="4" w:space="0" w:color="auto"/>
              <w:end w:val="nil"/>
            </w:tcBorders>
            <w:shd w:val="clear" w:color="auto" w:fill="auto"/>
            <w:noWrap/>
            <w:vAlign w:val="bottom"/>
            <w:hideMark/>
          </w:tcPr>
          <w:p w14:paraId="0B98FA34"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85.05pt" w:type="dxa"/>
            <w:tcBorders>
              <w:top w:val="nil"/>
              <w:start w:val="nil"/>
              <w:bottom w:val="single" w:sz="4" w:space="0" w:color="auto"/>
              <w:end w:val="nil"/>
            </w:tcBorders>
            <w:shd w:val="clear" w:color="auto" w:fill="auto"/>
            <w:noWrap/>
            <w:vAlign w:val="bottom"/>
            <w:hideMark/>
          </w:tcPr>
          <w:p w14:paraId="06C35CBC"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17.80pt" w:type="dxa"/>
            <w:tcBorders>
              <w:top w:val="nil"/>
              <w:start w:val="nil"/>
              <w:bottom w:val="single" w:sz="4" w:space="0" w:color="auto"/>
              <w:end w:val="nil"/>
            </w:tcBorders>
            <w:shd w:val="clear" w:color="auto" w:fill="auto"/>
            <w:noWrap/>
            <w:vAlign w:val="bottom"/>
            <w:hideMark/>
          </w:tcPr>
          <w:p w14:paraId="0FC9427C"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48.80pt" w:type="dxa"/>
            <w:tcBorders>
              <w:top w:val="nil"/>
              <w:start w:val="nil"/>
              <w:bottom w:val="single" w:sz="4" w:space="0" w:color="auto"/>
              <w:end w:val="nil"/>
            </w:tcBorders>
            <w:shd w:val="clear" w:color="auto" w:fill="auto"/>
            <w:noWrap/>
            <w:vAlign w:val="bottom"/>
            <w:hideMark/>
          </w:tcPr>
          <w:p w14:paraId="37084CA4"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68.80pt" w:type="dxa"/>
            <w:tcBorders>
              <w:top w:val="nil"/>
              <w:start w:val="nil"/>
              <w:bottom w:val="single" w:sz="4" w:space="0" w:color="auto"/>
              <w:end w:val="single" w:sz="4" w:space="0" w:color="auto"/>
            </w:tcBorders>
            <w:shd w:val="clear" w:color="auto" w:fill="auto"/>
            <w:noWrap/>
            <w:vAlign w:val="bottom"/>
            <w:hideMark/>
          </w:tcPr>
          <w:p w14:paraId="5470EEE4"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138.60pt" w:type="dxa"/>
            <w:gridSpan w:val="2"/>
            <w:tcBorders>
              <w:top w:val="single" w:sz="4" w:space="0" w:color="auto"/>
              <w:start w:val="nil"/>
              <w:bottom w:val="single" w:sz="4" w:space="0" w:color="auto"/>
              <w:end w:val="single" w:sz="4" w:space="0" w:color="000000"/>
            </w:tcBorders>
            <w:shd w:val="clear" w:color="auto" w:fill="auto"/>
            <w:noWrap/>
            <w:vAlign w:val="bottom"/>
            <w:hideMark/>
          </w:tcPr>
          <w:p w14:paraId="0B898D54" w14:textId="77777777" w:rsidR="004E5A82" w:rsidRPr="004E5A82" w:rsidRDefault="004E5A82" w:rsidP="004E5A82">
            <w:pPr>
              <w:spacing w:after="0pt" w:line="12pt" w:lineRule="auto"/>
              <w:jc w:val="end"/>
              <w:rPr>
                <w:rFonts w:ascii="Calibri" w:eastAsia="Times New Roman" w:hAnsi="Calibri" w:cs="Calibri"/>
                <w:b/>
                <w:bCs/>
                <w:color w:val="000000"/>
                <w:kern w:val="0"/>
                <w:lang w:eastAsia="cs-CZ"/>
                <w14:ligatures w14:val="none"/>
              </w:rPr>
            </w:pPr>
            <w:r w:rsidRPr="004E5A82">
              <w:rPr>
                <w:rFonts w:ascii="Calibri" w:eastAsia="Times New Roman" w:hAnsi="Calibri" w:cs="Calibri"/>
                <w:b/>
                <w:bCs/>
                <w:color w:val="000000"/>
                <w:kern w:val="0"/>
                <w:lang w:eastAsia="cs-CZ"/>
                <w14:ligatures w14:val="none"/>
              </w:rPr>
              <w:t>84 700,00 Kč</w:t>
            </w:r>
          </w:p>
        </w:tc>
      </w:tr>
      <w:tr w:rsidR="004E5A82" w:rsidRPr="004E5A82" w14:paraId="68E4937C" w14:textId="77777777" w:rsidTr="00770D57">
        <w:trPr>
          <w:trHeight w:val="300"/>
        </w:trPr>
        <w:tc>
          <w:tcPr>
            <w:tcW w:w="55pt" w:type="dxa"/>
            <w:tcBorders>
              <w:top w:val="nil"/>
              <w:start w:val="nil"/>
              <w:bottom w:val="nil"/>
              <w:end w:val="nil"/>
            </w:tcBorders>
            <w:shd w:val="clear" w:color="auto" w:fill="auto"/>
            <w:noWrap/>
            <w:vAlign w:val="bottom"/>
            <w:hideMark/>
          </w:tcPr>
          <w:p w14:paraId="03681AEA" w14:textId="77777777" w:rsidR="004E5A82" w:rsidRPr="004E5A82" w:rsidRDefault="004E5A82" w:rsidP="004E5A82">
            <w:pPr>
              <w:spacing w:after="0pt" w:line="12pt" w:lineRule="auto"/>
              <w:jc w:val="end"/>
              <w:rPr>
                <w:rFonts w:ascii="Calibri" w:eastAsia="Times New Roman" w:hAnsi="Calibri" w:cs="Calibri"/>
                <w:b/>
                <w:bCs/>
                <w:color w:val="000000"/>
                <w:kern w:val="0"/>
                <w:lang w:eastAsia="cs-CZ"/>
                <w14:ligatures w14:val="none"/>
              </w:rPr>
            </w:pPr>
          </w:p>
        </w:tc>
        <w:tc>
          <w:tcPr>
            <w:tcW w:w="51.80pt" w:type="dxa"/>
            <w:tcBorders>
              <w:top w:val="nil"/>
              <w:start w:val="nil"/>
              <w:bottom w:val="nil"/>
              <w:end w:val="nil"/>
            </w:tcBorders>
            <w:shd w:val="clear" w:color="auto" w:fill="auto"/>
            <w:noWrap/>
            <w:vAlign w:val="bottom"/>
            <w:hideMark/>
          </w:tcPr>
          <w:p w14:paraId="4BDD3B6E"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27.90pt" w:type="dxa"/>
            <w:tcBorders>
              <w:top w:val="nil"/>
              <w:start w:val="nil"/>
              <w:bottom w:val="nil"/>
              <w:end w:val="nil"/>
            </w:tcBorders>
            <w:shd w:val="clear" w:color="auto" w:fill="auto"/>
            <w:noWrap/>
            <w:vAlign w:val="bottom"/>
            <w:hideMark/>
          </w:tcPr>
          <w:p w14:paraId="013DBC30"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56.70pt" w:type="dxa"/>
            <w:tcBorders>
              <w:top w:val="nil"/>
              <w:start w:val="nil"/>
              <w:bottom w:val="nil"/>
              <w:end w:val="nil"/>
            </w:tcBorders>
            <w:shd w:val="clear" w:color="auto" w:fill="auto"/>
            <w:noWrap/>
            <w:vAlign w:val="bottom"/>
            <w:hideMark/>
          </w:tcPr>
          <w:p w14:paraId="38692D05"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85.05pt" w:type="dxa"/>
            <w:tcBorders>
              <w:top w:val="nil"/>
              <w:start w:val="nil"/>
              <w:bottom w:val="nil"/>
              <w:end w:val="nil"/>
            </w:tcBorders>
            <w:shd w:val="clear" w:color="auto" w:fill="auto"/>
            <w:noWrap/>
            <w:vAlign w:val="bottom"/>
            <w:hideMark/>
          </w:tcPr>
          <w:p w14:paraId="35F0D968"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17.80pt" w:type="dxa"/>
            <w:tcBorders>
              <w:top w:val="nil"/>
              <w:start w:val="nil"/>
              <w:bottom w:val="nil"/>
              <w:end w:val="nil"/>
            </w:tcBorders>
            <w:shd w:val="clear" w:color="auto" w:fill="auto"/>
            <w:noWrap/>
            <w:vAlign w:val="bottom"/>
            <w:hideMark/>
          </w:tcPr>
          <w:p w14:paraId="73D13FBF"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48.80pt" w:type="dxa"/>
            <w:tcBorders>
              <w:top w:val="nil"/>
              <w:start w:val="nil"/>
              <w:bottom w:val="nil"/>
              <w:end w:val="nil"/>
            </w:tcBorders>
            <w:shd w:val="clear" w:color="auto" w:fill="auto"/>
            <w:noWrap/>
            <w:vAlign w:val="bottom"/>
            <w:hideMark/>
          </w:tcPr>
          <w:p w14:paraId="3D8781D7"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68.80pt" w:type="dxa"/>
            <w:tcBorders>
              <w:top w:val="nil"/>
              <w:start w:val="nil"/>
              <w:bottom w:val="nil"/>
              <w:end w:val="nil"/>
            </w:tcBorders>
            <w:shd w:val="clear" w:color="auto" w:fill="auto"/>
            <w:noWrap/>
            <w:vAlign w:val="bottom"/>
            <w:hideMark/>
          </w:tcPr>
          <w:p w14:paraId="128CEDE6"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61.80pt" w:type="dxa"/>
            <w:tcBorders>
              <w:top w:val="nil"/>
              <w:start w:val="nil"/>
              <w:bottom w:val="nil"/>
              <w:end w:val="nil"/>
            </w:tcBorders>
            <w:shd w:val="clear" w:color="auto" w:fill="auto"/>
            <w:noWrap/>
            <w:vAlign w:val="bottom"/>
            <w:hideMark/>
          </w:tcPr>
          <w:p w14:paraId="438F4D66"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76.80pt" w:type="dxa"/>
            <w:tcBorders>
              <w:top w:val="nil"/>
              <w:start w:val="nil"/>
              <w:bottom w:val="nil"/>
              <w:end w:val="nil"/>
            </w:tcBorders>
            <w:shd w:val="clear" w:color="auto" w:fill="auto"/>
            <w:noWrap/>
            <w:vAlign w:val="bottom"/>
            <w:hideMark/>
          </w:tcPr>
          <w:p w14:paraId="6B990869"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r>
      <w:tr w:rsidR="004E5A82" w:rsidRPr="004E5A82" w14:paraId="1ADF4F80" w14:textId="77777777" w:rsidTr="00770D57">
        <w:trPr>
          <w:trHeight w:val="300"/>
        </w:trPr>
        <w:tc>
          <w:tcPr>
            <w:tcW w:w="106.80pt" w:type="dxa"/>
            <w:gridSpan w:val="2"/>
            <w:tcBorders>
              <w:top w:val="nil"/>
              <w:start w:val="nil"/>
              <w:bottom w:val="nil"/>
              <w:end w:val="nil"/>
            </w:tcBorders>
            <w:shd w:val="clear" w:color="auto" w:fill="auto"/>
            <w:noWrap/>
            <w:vAlign w:val="bottom"/>
            <w:hideMark/>
          </w:tcPr>
          <w:p w14:paraId="23FAF941"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Místo dodání:</w:t>
            </w:r>
          </w:p>
        </w:tc>
        <w:tc>
          <w:tcPr>
            <w:tcW w:w="443.70pt" w:type="dxa"/>
            <w:gridSpan w:val="8"/>
            <w:tcBorders>
              <w:top w:val="single" w:sz="4" w:space="0" w:color="auto"/>
              <w:start w:val="single" w:sz="4" w:space="0" w:color="auto"/>
              <w:bottom w:val="single" w:sz="4" w:space="0" w:color="auto"/>
              <w:end w:val="single" w:sz="4" w:space="0" w:color="000000"/>
            </w:tcBorders>
            <w:shd w:val="clear" w:color="auto" w:fill="auto"/>
            <w:vAlign w:val="bottom"/>
            <w:hideMark/>
          </w:tcPr>
          <w:p w14:paraId="6E38FA18"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Karmelitská 529/5 Praha 1</w:t>
            </w:r>
          </w:p>
        </w:tc>
      </w:tr>
      <w:tr w:rsidR="004E5A82" w:rsidRPr="004E5A82" w14:paraId="11959C7F" w14:textId="77777777" w:rsidTr="00770D57">
        <w:trPr>
          <w:trHeight w:val="300"/>
        </w:trPr>
        <w:tc>
          <w:tcPr>
            <w:tcW w:w="55pt" w:type="dxa"/>
            <w:tcBorders>
              <w:top w:val="nil"/>
              <w:start w:val="nil"/>
              <w:bottom w:val="nil"/>
              <w:end w:val="nil"/>
            </w:tcBorders>
            <w:shd w:val="clear" w:color="auto" w:fill="auto"/>
            <w:noWrap/>
            <w:vAlign w:val="bottom"/>
            <w:hideMark/>
          </w:tcPr>
          <w:p w14:paraId="03F9A0D2"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p>
        </w:tc>
        <w:tc>
          <w:tcPr>
            <w:tcW w:w="51.80pt" w:type="dxa"/>
            <w:tcBorders>
              <w:top w:val="nil"/>
              <w:start w:val="nil"/>
              <w:bottom w:val="nil"/>
              <w:end w:val="nil"/>
            </w:tcBorders>
            <w:shd w:val="clear" w:color="auto" w:fill="auto"/>
            <w:noWrap/>
            <w:vAlign w:val="bottom"/>
            <w:hideMark/>
          </w:tcPr>
          <w:p w14:paraId="1A9B3810"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27.90pt" w:type="dxa"/>
            <w:tcBorders>
              <w:top w:val="nil"/>
              <w:start w:val="nil"/>
              <w:bottom w:val="nil"/>
              <w:end w:val="nil"/>
            </w:tcBorders>
            <w:shd w:val="clear" w:color="auto" w:fill="auto"/>
            <w:noWrap/>
            <w:vAlign w:val="bottom"/>
            <w:hideMark/>
          </w:tcPr>
          <w:p w14:paraId="4FC271E3"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56.70pt" w:type="dxa"/>
            <w:tcBorders>
              <w:top w:val="nil"/>
              <w:start w:val="nil"/>
              <w:bottom w:val="nil"/>
              <w:end w:val="nil"/>
            </w:tcBorders>
            <w:shd w:val="clear" w:color="auto" w:fill="auto"/>
            <w:noWrap/>
            <w:vAlign w:val="bottom"/>
            <w:hideMark/>
          </w:tcPr>
          <w:p w14:paraId="7197F484"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85.05pt" w:type="dxa"/>
            <w:tcBorders>
              <w:top w:val="nil"/>
              <w:start w:val="nil"/>
              <w:bottom w:val="nil"/>
              <w:end w:val="nil"/>
            </w:tcBorders>
            <w:shd w:val="clear" w:color="auto" w:fill="auto"/>
            <w:noWrap/>
            <w:vAlign w:val="bottom"/>
            <w:hideMark/>
          </w:tcPr>
          <w:p w14:paraId="6D8C7119"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17.80pt" w:type="dxa"/>
            <w:tcBorders>
              <w:top w:val="nil"/>
              <w:start w:val="nil"/>
              <w:bottom w:val="nil"/>
              <w:end w:val="nil"/>
            </w:tcBorders>
            <w:shd w:val="clear" w:color="auto" w:fill="auto"/>
            <w:noWrap/>
            <w:vAlign w:val="bottom"/>
            <w:hideMark/>
          </w:tcPr>
          <w:p w14:paraId="3FDBC3BE"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48.80pt" w:type="dxa"/>
            <w:tcBorders>
              <w:top w:val="nil"/>
              <w:start w:val="nil"/>
              <w:bottom w:val="nil"/>
              <w:end w:val="nil"/>
            </w:tcBorders>
            <w:shd w:val="clear" w:color="auto" w:fill="auto"/>
            <w:noWrap/>
            <w:vAlign w:val="bottom"/>
            <w:hideMark/>
          </w:tcPr>
          <w:p w14:paraId="6CF12D02"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68.80pt" w:type="dxa"/>
            <w:tcBorders>
              <w:top w:val="nil"/>
              <w:start w:val="nil"/>
              <w:bottom w:val="nil"/>
              <w:end w:val="nil"/>
            </w:tcBorders>
            <w:shd w:val="clear" w:color="auto" w:fill="auto"/>
            <w:noWrap/>
            <w:vAlign w:val="bottom"/>
            <w:hideMark/>
          </w:tcPr>
          <w:p w14:paraId="7B588F86"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61.80pt" w:type="dxa"/>
            <w:tcBorders>
              <w:top w:val="nil"/>
              <w:start w:val="nil"/>
              <w:bottom w:val="nil"/>
              <w:end w:val="nil"/>
            </w:tcBorders>
            <w:shd w:val="clear" w:color="auto" w:fill="auto"/>
            <w:noWrap/>
            <w:vAlign w:val="bottom"/>
            <w:hideMark/>
          </w:tcPr>
          <w:p w14:paraId="0F86F3CE"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76.80pt" w:type="dxa"/>
            <w:tcBorders>
              <w:top w:val="nil"/>
              <w:start w:val="nil"/>
              <w:bottom w:val="nil"/>
              <w:end w:val="nil"/>
            </w:tcBorders>
            <w:shd w:val="clear" w:color="auto" w:fill="auto"/>
            <w:noWrap/>
            <w:vAlign w:val="bottom"/>
            <w:hideMark/>
          </w:tcPr>
          <w:p w14:paraId="4743DD82"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r>
      <w:tr w:rsidR="004E5A82" w:rsidRPr="004E5A82" w14:paraId="605705AC" w14:textId="77777777" w:rsidTr="00770D57">
        <w:trPr>
          <w:trHeight w:val="300"/>
        </w:trPr>
        <w:tc>
          <w:tcPr>
            <w:tcW w:w="106.80pt" w:type="dxa"/>
            <w:gridSpan w:val="2"/>
            <w:tcBorders>
              <w:top w:val="nil"/>
              <w:start w:val="nil"/>
              <w:bottom w:val="nil"/>
              <w:end w:val="nil"/>
            </w:tcBorders>
            <w:shd w:val="clear" w:color="auto" w:fill="auto"/>
            <w:noWrap/>
            <w:vAlign w:val="bottom"/>
            <w:hideMark/>
          </w:tcPr>
          <w:p w14:paraId="33A16691"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Termín dodání:</w:t>
            </w:r>
          </w:p>
        </w:tc>
        <w:tc>
          <w:tcPr>
            <w:tcW w:w="443.70pt" w:type="dxa"/>
            <w:gridSpan w:val="8"/>
            <w:tcBorders>
              <w:top w:val="single" w:sz="4" w:space="0" w:color="auto"/>
              <w:start w:val="single" w:sz="4" w:space="0" w:color="auto"/>
              <w:bottom w:val="single" w:sz="4" w:space="0" w:color="auto"/>
              <w:end w:val="single" w:sz="4" w:space="0" w:color="000000"/>
            </w:tcBorders>
            <w:shd w:val="clear" w:color="auto" w:fill="auto"/>
            <w:vAlign w:val="bottom"/>
            <w:hideMark/>
          </w:tcPr>
          <w:p w14:paraId="51E88584"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do 30 dnů od přijetí objednávky</w:t>
            </w:r>
          </w:p>
        </w:tc>
      </w:tr>
      <w:tr w:rsidR="004E5A82" w:rsidRPr="004E5A82" w14:paraId="0E2557A5" w14:textId="77777777" w:rsidTr="00770D57">
        <w:trPr>
          <w:trHeight w:val="300"/>
        </w:trPr>
        <w:tc>
          <w:tcPr>
            <w:tcW w:w="55pt" w:type="dxa"/>
            <w:tcBorders>
              <w:top w:val="nil"/>
              <w:start w:val="nil"/>
              <w:bottom w:val="nil"/>
              <w:end w:val="nil"/>
            </w:tcBorders>
            <w:shd w:val="clear" w:color="auto" w:fill="auto"/>
            <w:noWrap/>
            <w:vAlign w:val="bottom"/>
            <w:hideMark/>
          </w:tcPr>
          <w:p w14:paraId="058186D5"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p>
        </w:tc>
        <w:tc>
          <w:tcPr>
            <w:tcW w:w="51.80pt" w:type="dxa"/>
            <w:tcBorders>
              <w:top w:val="nil"/>
              <w:start w:val="nil"/>
              <w:bottom w:val="nil"/>
              <w:end w:val="nil"/>
            </w:tcBorders>
            <w:shd w:val="clear" w:color="auto" w:fill="auto"/>
            <w:noWrap/>
            <w:vAlign w:val="bottom"/>
            <w:hideMark/>
          </w:tcPr>
          <w:p w14:paraId="551E49B5"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27.90pt" w:type="dxa"/>
            <w:tcBorders>
              <w:top w:val="nil"/>
              <w:start w:val="nil"/>
              <w:bottom w:val="nil"/>
              <w:end w:val="nil"/>
            </w:tcBorders>
            <w:shd w:val="clear" w:color="auto" w:fill="auto"/>
            <w:vAlign w:val="bottom"/>
            <w:hideMark/>
          </w:tcPr>
          <w:p w14:paraId="05FE84AA"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56.70pt" w:type="dxa"/>
            <w:tcBorders>
              <w:top w:val="nil"/>
              <w:start w:val="nil"/>
              <w:bottom w:val="nil"/>
              <w:end w:val="nil"/>
            </w:tcBorders>
            <w:shd w:val="clear" w:color="auto" w:fill="auto"/>
            <w:vAlign w:val="bottom"/>
            <w:hideMark/>
          </w:tcPr>
          <w:p w14:paraId="1034346B"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85.05pt" w:type="dxa"/>
            <w:tcBorders>
              <w:top w:val="nil"/>
              <w:start w:val="nil"/>
              <w:bottom w:val="nil"/>
              <w:end w:val="nil"/>
            </w:tcBorders>
            <w:shd w:val="clear" w:color="auto" w:fill="auto"/>
            <w:vAlign w:val="bottom"/>
            <w:hideMark/>
          </w:tcPr>
          <w:p w14:paraId="3DCBAB5D"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17.80pt" w:type="dxa"/>
            <w:tcBorders>
              <w:top w:val="nil"/>
              <w:start w:val="nil"/>
              <w:bottom w:val="nil"/>
              <w:end w:val="nil"/>
            </w:tcBorders>
            <w:shd w:val="clear" w:color="auto" w:fill="auto"/>
            <w:vAlign w:val="bottom"/>
            <w:hideMark/>
          </w:tcPr>
          <w:p w14:paraId="4979D4FE"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48.80pt" w:type="dxa"/>
            <w:tcBorders>
              <w:top w:val="nil"/>
              <w:start w:val="nil"/>
              <w:bottom w:val="nil"/>
              <w:end w:val="nil"/>
            </w:tcBorders>
            <w:shd w:val="clear" w:color="auto" w:fill="auto"/>
            <w:vAlign w:val="bottom"/>
            <w:hideMark/>
          </w:tcPr>
          <w:p w14:paraId="61ECF5AE"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68.80pt" w:type="dxa"/>
            <w:tcBorders>
              <w:top w:val="nil"/>
              <w:start w:val="nil"/>
              <w:bottom w:val="nil"/>
              <w:end w:val="nil"/>
            </w:tcBorders>
            <w:shd w:val="clear" w:color="auto" w:fill="auto"/>
            <w:vAlign w:val="bottom"/>
            <w:hideMark/>
          </w:tcPr>
          <w:p w14:paraId="5A99F325"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61.80pt" w:type="dxa"/>
            <w:tcBorders>
              <w:top w:val="nil"/>
              <w:start w:val="nil"/>
              <w:bottom w:val="nil"/>
              <w:end w:val="nil"/>
            </w:tcBorders>
            <w:shd w:val="clear" w:color="auto" w:fill="auto"/>
            <w:vAlign w:val="bottom"/>
            <w:hideMark/>
          </w:tcPr>
          <w:p w14:paraId="5F11B199"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76.80pt" w:type="dxa"/>
            <w:tcBorders>
              <w:top w:val="nil"/>
              <w:start w:val="nil"/>
              <w:bottom w:val="nil"/>
              <w:end w:val="nil"/>
            </w:tcBorders>
            <w:shd w:val="clear" w:color="auto" w:fill="auto"/>
            <w:vAlign w:val="bottom"/>
            <w:hideMark/>
          </w:tcPr>
          <w:p w14:paraId="44D72EA5"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r>
      <w:tr w:rsidR="004E5A82" w:rsidRPr="004E5A82" w14:paraId="5089E204" w14:textId="77777777" w:rsidTr="00770D57">
        <w:trPr>
          <w:trHeight w:val="300"/>
        </w:trPr>
        <w:tc>
          <w:tcPr>
            <w:tcW w:w="106.80pt" w:type="dxa"/>
            <w:gridSpan w:val="2"/>
            <w:tcBorders>
              <w:top w:val="nil"/>
              <w:start w:val="nil"/>
              <w:bottom w:val="nil"/>
              <w:end w:val="nil"/>
            </w:tcBorders>
            <w:shd w:val="clear" w:color="auto" w:fill="auto"/>
            <w:noWrap/>
            <w:vAlign w:val="bottom"/>
            <w:hideMark/>
          </w:tcPr>
          <w:p w14:paraId="49A01767"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Platební podmínky:</w:t>
            </w:r>
          </w:p>
        </w:tc>
        <w:tc>
          <w:tcPr>
            <w:tcW w:w="443.70pt" w:type="dxa"/>
            <w:gridSpan w:val="8"/>
            <w:vMerge w:val="restart"/>
            <w:tcBorders>
              <w:top w:val="single" w:sz="4" w:space="0" w:color="auto"/>
              <w:start w:val="single" w:sz="4" w:space="0" w:color="auto"/>
              <w:bottom w:val="single" w:sz="4" w:space="0" w:color="000000"/>
              <w:end w:val="single" w:sz="4" w:space="0" w:color="auto"/>
            </w:tcBorders>
            <w:shd w:val="clear" w:color="auto" w:fill="auto"/>
            <w:vAlign w:val="bottom"/>
            <w:hideMark/>
          </w:tcPr>
          <w:p w14:paraId="1DAEA8AE"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Lhůta splatnosti faktury je minimálně 30 dnů od doručení faktury objednateli.         Dodavatel na faktuře uvede číslo této objednávky. Bez uvedení čísla objednávky bude faktura vrácena dodavateli. Faktura musí obsahovat všechny náležitosti daňového dokladu dle příslušných ustanovení zákona č. 235/2004 Sb., o dani z přidané hodnoty, ve znění pozdějších předpisů. Faktury je možné zaslat na e-mail: faktury@msmt.cz</w:t>
            </w:r>
          </w:p>
        </w:tc>
      </w:tr>
      <w:tr w:rsidR="004E5A82" w:rsidRPr="004E5A82" w14:paraId="2F17E996" w14:textId="77777777" w:rsidTr="00770D57">
        <w:trPr>
          <w:trHeight w:val="300"/>
        </w:trPr>
        <w:tc>
          <w:tcPr>
            <w:tcW w:w="55pt" w:type="dxa"/>
            <w:tcBorders>
              <w:top w:val="nil"/>
              <w:start w:val="nil"/>
              <w:bottom w:val="nil"/>
              <w:end w:val="nil"/>
            </w:tcBorders>
            <w:shd w:val="clear" w:color="auto" w:fill="auto"/>
            <w:noWrap/>
            <w:vAlign w:val="bottom"/>
            <w:hideMark/>
          </w:tcPr>
          <w:p w14:paraId="54B0A63E"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p>
        </w:tc>
        <w:tc>
          <w:tcPr>
            <w:tcW w:w="51.80pt" w:type="dxa"/>
            <w:tcBorders>
              <w:top w:val="nil"/>
              <w:start w:val="nil"/>
              <w:bottom w:val="nil"/>
              <w:end w:val="single" w:sz="4" w:space="0" w:color="auto"/>
            </w:tcBorders>
            <w:shd w:val="clear" w:color="auto" w:fill="auto"/>
            <w:noWrap/>
            <w:vAlign w:val="bottom"/>
            <w:hideMark/>
          </w:tcPr>
          <w:p w14:paraId="17E67CDB"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443.70pt" w:type="dxa"/>
            <w:gridSpan w:val="8"/>
            <w:vMerge/>
            <w:tcBorders>
              <w:top w:val="nil"/>
              <w:start w:val="single" w:sz="4" w:space="0" w:color="auto"/>
              <w:bottom w:val="nil"/>
              <w:end w:val="single" w:sz="4" w:space="0" w:color="auto"/>
            </w:tcBorders>
            <w:vAlign w:val="center"/>
            <w:hideMark/>
          </w:tcPr>
          <w:p w14:paraId="0050995B"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p>
        </w:tc>
      </w:tr>
      <w:tr w:rsidR="004E5A82" w:rsidRPr="004E5A82" w14:paraId="48B943F5" w14:textId="77777777" w:rsidTr="00770D57">
        <w:trPr>
          <w:trHeight w:val="300"/>
        </w:trPr>
        <w:tc>
          <w:tcPr>
            <w:tcW w:w="55pt" w:type="dxa"/>
            <w:tcBorders>
              <w:top w:val="nil"/>
              <w:start w:val="nil"/>
              <w:bottom w:val="nil"/>
              <w:end w:val="nil"/>
            </w:tcBorders>
            <w:shd w:val="clear" w:color="auto" w:fill="auto"/>
            <w:noWrap/>
            <w:vAlign w:val="bottom"/>
            <w:hideMark/>
          </w:tcPr>
          <w:p w14:paraId="4368FBCE"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51.80pt" w:type="dxa"/>
            <w:tcBorders>
              <w:top w:val="nil"/>
              <w:start w:val="nil"/>
              <w:bottom w:val="nil"/>
              <w:end w:val="single" w:sz="4" w:space="0" w:color="auto"/>
            </w:tcBorders>
            <w:shd w:val="clear" w:color="auto" w:fill="auto"/>
            <w:noWrap/>
            <w:vAlign w:val="bottom"/>
            <w:hideMark/>
          </w:tcPr>
          <w:p w14:paraId="2D90EDAC"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443.70pt" w:type="dxa"/>
            <w:gridSpan w:val="8"/>
            <w:vMerge/>
            <w:tcBorders>
              <w:top w:val="nil"/>
              <w:start w:val="single" w:sz="4" w:space="0" w:color="auto"/>
              <w:bottom w:val="nil"/>
              <w:end w:val="single" w:sz="4" w:space="0" w:color="auto"/>
            </w:tcBorders>
            <w:vAlign w:val="center"/>
            <w:hideMark/>
          </w:tcPr>
          <w:p w14:paraId="2BFA9F2D"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p>
        </w:tc>
      </w:tr>
      <w:tr w:rsidR="004E5A82" w:rsidRPr="004E5A82" w14:paraId="0A934480" w14:textId="77777777" w:rsidTr="00770D57">
        <w:trPr>
          <w:trHeight w:val="570"/>
        </w:trPr>
        <w:tc>
          <w:tcPr>
            <w:tcW w:w="55pt" w:type="dxa"/>
            <w:tcBorders>
              <w:top w:val="nil"/>
              <w:start w:val="nil"/>
              <w:bottom w:val="nil"/>
              <w:end w:val="nil"/>
            </w:tcBorders>
            <w:shd w:val="clear" w:color="auto" w:fill="auto"/>
            <w:noWrap/>
            <w:vAlign w:val="bottom"/>
            <w:hideMark/>
          </w:tcPr>
          <w:p w14:paraId="0670FA34"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51.80pt" w:type="dxa"/>
            <w:tcBorders>
              <w:top w:val="nil"/>
              <w:start w:val="nil"/>
              <w:bottom w:val="nil"/>
              <w:end w:val="single" w:sz="4" w:space="0" w:color="auto"/>
            </w:tcBorders>
            <w:shd w:val="clear" w:color="auto" w:fill="auto"/>
            <w:noWrap/>
            <w:vAlign w:val="bottom"/>
            <w:hideMark/>
          </w:tcPr>
          <w:p w14:paraId="373B5B75"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443.70pt" w:type="dxa"/>
            <w:gridSpan w:val="8"/>
            <w:vMerge/>
            <w:tcBorders>
              <w:top w:val="nil"/>
              <w:start w:val="single" w:sz="4" w:space="0" w:color="auto"/>
              <w:bottom w:val="single" w:sz="4" w:space="0" w:color="auto"/>
              <w:end w:val="single" w:sz="4" w:space="0" w:color="auto"/>
            </w:tcBorders>
            <w:vAlign w:val="center"/>
            <w:hideMark/>
          </w:tcPr>
          <w:p w14:paraId="7B3064AD"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p>
        </w:tc>
      </w:tr>
      <w:tr w:rsidR="004E5A82" w:rsidRPr="004E5A82" w14:paraId="74D61FEB" w14:textId="77777777" w:rsidTr="00770D57">
        <w:trPr>
          <w:trHeight w:val="1500"/>
        </w:trPr>
        <w:tc>
          <w:tcPr>
            <w:tcW w:w="550.50pt" w:type="dxa"/>
            <w:gridSpan w:val="10"/>
            <w:tcBorders>
              <w:top w:val="nil"/>
              <w:start w:val="nil"/>
              <w:bottom w:val="nil"/>
              <w:end w:val="nil"/>
            </w:tcBorders>
            <w:shd w:val="clear" w:color="auto" w:fill="auto"/>
            <w:vAlign w:val="bottom"/>
            <w:hideMark/>
          </w:tcPr>
          <w:p w14:paraId="4EB79B85"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xml:space="preserve">Smluvní strany prohlašují, že v souladu se zákonem č. 340/2015 Sb., o zvláštních podmínkách účinnosti smluv, uveřejňování těchto smluv a o registru smluv, ve znění pozdějších předpisů, berou na vědomí povinnost Ministerstva školství, mládeže a tělovýchovy uveřejnit předmětnou smlouvu/objednávku v registru smluv na internetových stránkách portálu veřejné správy https://smlouvy.gov.cz, včetně příloh a dodatků, pokud se na ni nevztahuje ustanovení § 3, </w:t>
            </w:r>
            <w:proofErr w:type="spellStart"/>
            <w:r w:rsidRPr="004E5A82">
              <w:rPr>
                <w:rFonts w:ascii="Calibri" w:eastAsia="Times New Roman" w:hAnsi="Calibri" w:cs="Calibri"/>
                <w:color w:val="000000"/>
                <w:kern w:val="0"/>
                <w:lang w:eastAsia="cs-CZ"/>
                <w14:ligatures w14:val="none"/>
              </w:rPr>
              <w:t>pism</w:t>
            </w:r>
            <w:proofErr w:type="spellEnd"/>
            <w:r w:rsidRPr="004E5A82">
              <w:rPr>
                <w:rFonts w:ascii="Calibri" w:eastAsia="Times New Roman" w:hAnsi="Calibri" w:cs="Calibri"/>
                <w:color w:val="000000"/>
                <w:kern w:val="0"/>
                <w:lang w:eastAsia="cs-CZ"/>
                <w14:ligatures w14:val="none"/>
              </w:rPr>
              <w:t>. i) zákona číslo 340/2015 Sb.</w:t>
            </w:r>
          </w:p>
        </w:tc>
      </w:tr>
      <w:tr w:rsidR="004E5A82" w:rsidRPr="004E5A82" w14:paraId="03A0DABB" w14:textId="77777777" w:rsidTr="00770D57">
        <w:trPr>
          <w:trHeight w:val="300"/>
        </w:trPr>
        <w:tc>
          <w:tcPr>
            <w:tcW w:w="55pt" w:type="dxa"/>
            <w:tcBorders>
              <w:top w:val="nil"/>
              <w:start w:val="nil"/>
              <w:bottom w:val="nil"/>
              <w:end w:val="nil"/>
            </w:tcBorders>
            <w:shd w:val="clear" w:color="auto" w:fill="auto"/>
            <w:noWrap/>
            <w:vAlign w:val="bottom"/>
            <w:hideMark/>
          </w:tcPr>
          <w:p w14:paraId="55937C12"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p>
        </w:tc>
        <w:tc>
          <w:tcPr>
            <w:tcW w:w="51.80pt" w:type="dxa"/>
            <w:tcBorders>
              <w:top w:val="nil"/>
              <w:start w:val="nil"/>
              <w:bottom w:val="nil"/>
              <w:end w:val="nil"/>
            </w:tcBorders>
            <w:shd w:val="clear" w:color="auto" w:fill="auto"/>
            <w:noWrap/>
            <w:vAlign w:val="bottom"/>
            <w:hideMark/>
          </w:tcPr>
          <w:p w14:paraId="160BA891"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27.90pt" w:type="dxa"/>
            <w:tcBorders>
              <w:top w:val="nil"/>
              <w:start w:val="nil"/>
              <w:bottom w:val="nil"/>
              <w:end w:val="nil"/>
            </w:tcBorders>
            <w:shd w:val="clear" w:color="auto" w:fill="auto"/>
            <w:noWrap/>
            <w:vAlign w:val="bottom"/>
            <w:hideMark/>
          </w:tcPr>
          <w:p w14:paraId="584E76F9"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56.70pt" w:type="dxa"/>
            <w:tcBorders>
              <w:top w:val="nil"/>
              <w:start w:val="nil"/>
              <w:bottom w:val="nil"/>
              <w:end w:val="nil"/>
            </w:tcBorders>
            <w:shd w:val="clear" w:color="auto" w:fill="auto"/>
            <w:noWrap/>
            <w:vAlign w:val="bottom"/>
            <w:hideMark/>
          </w:tcPr>
          <w:p w14:paraId="5537266B"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85.05pt" w:type="dxa"/>
            <w:tcBorders>
              <w:top w:val="nil"/>
              <w:start w:val="nil"/>
              <w:bottom w:val="nil"/>
              <w:end w:val="nil"/>
            </w:tcBorders>
            <w:shd w:val="clear" w:color="auto" w:fill="auto"/>
            <w:noWrap/>
            <w:vAlign w:val="bottom"/>
            <w:hideMark/>
          </w:tcPr>
          <w:p w14:paraId="3FC9A94B"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17.80pt" w:type="dxa"/>
            <w:tcBorders>
              <w:top w:val="nil"/>
              <w:start w:val="nil"/>
              <w:bottom w:val="nil"/>
              <w:end w:val="nil"/>
            </w:tcBorders>
            <w:shd w:val="clear" w:color="auto" w:fill="auto"/>
            <w:noWrap/>
            <w:vAlign w:val="bottom"/>
            <w:hideMark/>
          </w:tcPr>
          <w:p w14:paraId="36707498"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48.80pt" w:type="dxa"/>
            <w:tcBorders>
              <w:top w:val="nil"/>
              <w:start w:val="nil"/>
              <w:bottom w:val="nil"/>
              <w:end w:val="nil"/>
            </w:tcBorders>
            <w:shd w:val="clear" w:color="auto" w:fill="auto"/>
            <w:noWrap/>
            <w:vAlign w:val="bottom"/>
            <w:hideMark/>
          </w:tcPr>
          <w:p w14:paraId="1335B69A"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68.80pt" w:type="dxa"/>
            <w:tcBorders>
              <w:top w:val="nil"/>
              <w:start w:val="nil"/>
              <w:bottom w:val="nil"/>
              <w:end w:val="nil"/>
            </w:tcBorders>
            <w:shd w:val="clear" w:color="auto" w:fill="auto"/>
            <w:noWrap/>
            <w:vAlign w:val="bottom"/>
            <w:hideMark/>
          </w:tcPr>
          <w:p w14:paraId="0EAADB16"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61.80pt" w:type="dxa"/>
            <w:tcBorders>
              <w:top w:val="nil"/>
              <w:start w:val="nil"/>
              <w:bottom w:val="nil"/>
              <w:end w:val="nil"/>
            </w:tcBorders>
            <w:shd w:val="clear" w:color="auto" w:fill="auto"/>
            <w:noWrap/>
            <w:vAlign w:val="bottom"/>
            <w:hideMark/>
          </w:tcPr>
          <w:p w14:paraId="4BA383C1"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76.80pt" w:type="dxa"/>
            <w:tcBorders>
              <w:top w:val="nil"/>
              <w:start w:val="nil"/>
              <w:bottom w:val="nil"/>
              <w:end w:val="nil"/>
            </w:tcBorders>
            <w:shd w:val="clear" w:color="auto" w:fill="auto"/>
            <w:noWrap/>
            <w:vAlign w:val="bottom"/>
            <w:hideMark/>
          </w:tcPr>
          <w:p w14:paraId="5B0255C2"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r>
      <w:tr w:rsidR="004E5A82" w:rsidRPr="004E5A82" w14:paraId="62F2ED49" w14:textId="77777777" w:rsidTr="00770D57">
        <w:trPr>
          <w:trHeight w:val="300"/>
        </w:trPr>
        <w:tc>
          <w:tcPr>
            <w:tcW w:w="55pt" w:type="dxa"/>
            <w:tcBorders>
              <w:top w:val="nil"/>
              <w:start w:val="nil"/>
              <w:bottom w:val="nil"/>
              <w:end w:val="nil"/>
            </w:tcBorders>
            <w:shd w:val="clear" w:color="auto" w:fill="auto"/>
            <w:noWrap/>
            <w:vAlign w:val="bottom"/>
            <w:hideMark/>
          </w:tcPr>
          <w:p w14:paraId="4CF3F6F3"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Vystavil:</w:t>
            </w:r>
          </w:p>
        </w:tc>
        <w:tc>
          <w:tcPr>
            <w:tcW w:w="136.40pt" w:type="dxa"/>
            <w:gridSpan w:val="3"/>
            <w:tcBorders>
              <w:top w:val="nil"/>
              <w:start w:val="nil"/>
              <w:bottom w:val="nil"/>
              <w:end w:val="nil"/>
            </w:tcBorders>
            <w:shd w:val="clear" w:color="auto" w:fill="auto"/>
            <w:noWrap/>
            <w:vAlign w:val="bottom"/>
            <w:hideMark/>
          </w:tcPr>
          <w:p w14:paraId="465598E6"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p>
        </w:tc>
        <w:tc>
          <w:tcPr>
            <w:tcW w:w="85.05pt" w:type="dxa"/>
            <w:tcBorders>
              <w:top w:val="nil"/>
              <w:start w:val="nil"/>
              <w:bottom w:val="nil"/>
              <w:end w:val="nil"/>
            </w:tcBorders>
            <w:shd w:val="clear" w:color="auto" w:fill="auto"/>
            <w:noWrap/>
            <w:vAlign w:val="bottom"/>
            <w:hideMark/>
          </w:tcPr>
          <w:p w14:paraId="5CD79A7A" w14:textId="77777777" w:rsidR="004E5A82" w:rsidRPr="004E5A82" w:rsidRDefault="004E5A82" w:rsidP="004E5A82">
            <w:pPr>
              <w:spacing w:after="0pt" w:line="12pt" w:lineRule="auto"/>
              <w:jc w:val="end"/>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Tel:</w:t>
            </w:r>
          </w:p>
        </w:tc>
        <w:tc>
          <w:tcPr>
            <w:tcW w:w="66.60pt" w:type="dxa"/>
            <w:gridSpan w:val="2"/>
            <w:tcBorders>
              <w:top w:val="nil"/>
              <w:start w:val="nil"/>
              <w:bottom w:val="nil"/>
              <w:end w:val="nil"/>
            </w:tcBorders>
            <w:shd w:val="clear" w:color="auto" w:fill="auto"/>
            <w:noWrap/>
            <w:vAlign w:val="bottom"/>
            <w:hideMark/>
          </w:tcPr>
          <w:p w14:paraId="564E1BE0" w14:textId="77777777" w:rsidR="004E5A82" w:rsidRPr="004E5A82" w:rsidRDefault="004E5A82" w:rsidP="004E5A82">
            <w:pPr>
              <w:spacing w:after="0pt" w:line="12pt" w:lineRule="auto"/>
              <w:jc w:val="end"/>
              <w:rPr>
                <w:rFonts w:ascii="Calibri" w:eastAsia="Times New Roman" w:hAnsi="Calibri" w:cs="Calibri"/>
                <w:color w:val="000000"/>
                <w:kern w:val="0"/>
                <w:lang w:eastAsia="cs-CZ"/>
                <w14:ligatures w14:val="none"/>
              </w:rPr>
            </w:pPr>
          </w:p>
        </w:tc>
        <w:tc>
          <w:tcPr>
            <w:tcW w:w="68.80pt" w:type="dxa"/>
            <w:tcBorders>
              <w:top w:val="nil"/>
              <w:start w:val="nil"/>
              <w:bottom w:val="nil"/>
              <w:end w:val="nil"/>
            </w:tcBorders>
            <w:shd w:val="clear" w:color="auto" w:fill="auto"/>
            <w:noWrap/>
            <w:vAlign w:val="bottom"/>
            <w:hideMark/>
          </w:tcPr>
          <w:p w14:paraId="0D904D40"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e-mail:</w:t>
            </w:r>
          </w:p>
        </w:tc>
        <w:tc>
          <w:tcPr>
            <w:tcW w:w="138.60pt" w:type="dxa"/>
            <w:gridSpan w:val="2"/>
            <w:tcBorders>
              <w:top w:val="nil"/>
              <w:start w:val="nil"/>
              <w:bottom w:val="nil"/>
              <w:end w:val="nil"/>
            </w:tcBorders>
            <w:shd w:val="clear" w:color="auto" w:fill="auto"/>
            <w:noWrap/>
            <w:vAlign w:val="bottom"/>
            <w:hideMark/>
          </w:tcPr>
          <w:p w14:paraId="73F040CD"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p>
        </w:tc>
      </w:tr>
      <w:tr w:rsidR="004E5A82" w:rsidRPr="004E5A82" w14:paraId="75BD9A3F" w14:textId="77777777" w:rsidTr="00770D57">
        <w:trPr>
          <w:trHeight w:val="300"/>
        </w:trPr>
        <w:tc>
          <w:tcPr>
            <w:tcW w:w="55pt" w:type="dxa"/>
            <w:tcBorders>
              <w:top w:val="nil"/>
              <w:start w:val="nil"/>
              <w:bottom w:val="nil"/>
              <w:end w:val="nil"/>
            </w:tcBorders>
            <w:shd w:val="clear" w:color="auto" w:fill="auto"/>
            <w:noWrap/>
            <w:vAlign w:val="bottom"/>
            <w:hideMark/>
          </w:tcPr>
          <w:p w14:paraId="46B2EBDC"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51.80pt" w:type="dxa"/>
            <w:tcBorders>
              <w:top w:val="nil"/>
              <w:start w:val="nil"/>
              <w:bottom w:val="nil"/>
              <w:end w:val="nil"/>
            </w:tcBorders>
            <w:shd w:val="clear" w:color="auto" w:fill="auto"/>
            <w:noWrap/>
            <w:vAlign w:val="bottom"/>
            <w:hideMark/>
          </w:tcPr>
          <w:p w14:paraId="590F3209"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27.90pt" w:type="dxa"/>
            <w:tcBorders>
              <w:top w:val="nil"/>
              <w:start w:val="nil"/>
              <w:bottom w:val="nil"/>
              <w:end w:val="nil"/>
            </w:tcBorders>
            <w:shd w:val="clear" w:color="auto" w:fill="auto"/>
            <w:noWrap/>
            <w:vAlign w:val="bottom"/>
            <w:hideMark/>
          </w:tcPr>
          <w:p w14:paraId="36FF5850"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56.70pt" w:type="dxa"/>
            <w:tcBorders>
              <w:top w:val="nil"/>
              <w:start w:val="nil"/>
              <w:bottom w:val="nil"/>
              <w:end w:val="nil"/>
            </w:tcBorders>
            <w:shd w:val="clear" w:color="auto" w:fill="auto"/>
            <w:noWrap/>
            <w:vAlign w:val="bottom"/>
            <w:hideMark/>
          </w:tcPr>
          <w:p w14:paraId="7CEBD51E"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85.05pt" w:type="dxa"/>
            <w:tcBorders>
              <w:top w:val="nil"/>
              <w:start w:val="nil"/>
              <w:bottom w:val="nil"/>
              <w:end w:val="nil"/>
            </w:tcBorders>
            <w:shd w:val="clear" w:color="auto" w:fill="auto"/>
            <w:noWrap/>
            <w:vAlign w:val="bottom"/>
            <w:hideMark/>
          </w:tcPr>
          <w:p w14:paraId="7E5BDADA"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17.80pt" w:type="dxa"/>
            <w:tcBorders>
              <w:top w:val="nil"/>
              <w:start w:val="nil"/>
              <w:bottom w:val="nil"/>
              <w:end w:val="nil"/>
            </w:tcBorders>
            <w:shd w:val="clear" w:color="auto" w:fill="auto"/>
            <w:noWrap/>
            <w:vAlign w:val="bottom"/>
            <w:hideMark/>
          </w:tcPr>
          <w:p w14:paraId="24E7E03F"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48.80pt" w:type="dxa"/>
            <w:tcBorders>
              <w:top w:val="nil"/>
              <w:start w:val="nil"/>
              <w:bottom w:val="nil"/>
              <w:end w:val="nil"/>
            </w:tcBorders>
            <w:shd w:val="clear" w:color="auto" w:fill="auto"/>
            <w:noWrap/>
            <w:vAlign w:val="bottom"/>
            <w:hideMark/>
          </w:tcPr>
          <w:p w14:paraId="6E929EE2"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68.80pt" w:type="dxa"/>
            <w:tcBorders>
              <w:top w:val="nil"/>
              <w:start w:val="nil"/>
              <w:bottom w:val="nil"/>
              <w:end w:val="nil"/>
            </w:tcBorders>
            <w:shd w:val="clear" w:color="auto" w:fill="auto"/>
            <w:noWrap/>
            <w:vAlign w:val="bottom"/>
            <w:hideMark/>
          </w:tcPr>
          <w:p w14:paraId="09E647AE"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61.80pt" w:type="dxa"/>
            <w:tcBorders>
              <w:top w:val="nil"/>
              <w:start w:val="nil"/>
              <w:bottom w:val="nil"/>
              <w:end w:val="nil"/>
            </w:tcBorders>
            <w:shd w:val="clear" w:color="auto" w:fill="auto"/>
            <w:noWrap/>
            <w:vAlign w:val="bottom"/>
            <w:hideMark/>
          </w:tcPr>
          <w:p w14:paraId="62589030"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76.80pt" w:type="dxa"/>
            <w:tcBorders>
              <w:top w:val="nil"/>
              <w:start w:val="nil"/>
              <w:bottom w:val="nil"/>
              <w:end w:val="nil"/>
            </w:tcBorders>
            <w:shd w:val="clear" w:color="auto" w:fill="auto"/>
            <w:noWrap/>
            <w:vAlign w:val="bottom"/>
            <w:hideMark/>
          </w:tcPr>
          <w:p w14:paraId="7AA06131"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r>
      <w:tr w:rsidR="004E5A82" w:rsidRPr="004E5A82" w14:paraId="64CD902A" w14:textId="77777777" w:rsidTr="00770D57">
        <w:trPr>
          <w:trHeight w:val="225"/>
        </w:trPr>
        <w:tc>
          <w:tcPr>
            <w:tcW w:w="55pt" w:type="dxa"/>
            <w:tcBorders>
              <w:top w:val="nil"/>
              <w:start w:val="nil"/>
              <w:bottom w:val="nil"/>
              <w:end w:val="nil"/>
            </w:tcBorders>
            <w:shd w:val="clear" w:color="auto" w:fill="auto"/>
            <w:noWrap/>
            <w:vAlign w:val="bottom"/>
            <w:hideMark/>
          </w:tcPr>
          <w:p w14:paraId="05D35010"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Schválil:</w:t>
            </w:r>
          </w:p>
        </w:tc>
        <w:tc>
          <w:tcPr>
            <w:tcW w:w="51.80pt" w:type="dxa"/>
            <w:tcBorders>
              <w:top w:val="nil"/>
              <w:start w:val="nil"/>
              <w:bottom w:val="single" w:sz="4" w:space="0" w:color="auto"/>
              <w:end w:val="nil"/>
            </w:tcBorders>
            <w:shd w:val="clear" w:color="auto" w:fill="auto"/>
            <w:noWrap/>
            <w:vAlign w:val="bottom"/>
            <w:hideMark/>
          </w:tcPr>
          <w:p w14:paraId="16B31BF4"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27.90pt" w:type="dxa"/>
            <w:tcBorders>
              <w:top w:val="nil"/>
              <w:start w:val="nil"/>
              <w:bottom w:val="single" w:sz="4" w:space="0" w:color="auto"/>
              <w:end w:val="nil"/>
            </w:tcBorders>
            <w:shd w:val="clear" w:color="auto" w:fill="auto"/>
            <w:noWrap/>
            <w:vAlign w:val="bottom"/>
            <w:hideMark/>
          </w:tcPr>
          <w:p w14:paraId="70442492"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56.70pt" w:type="dxa"/>
            <w:tcBorders>
              <w:top w:val="nil"/>
              <w:start w:val="nil"/>
              <w:bottom w:val="single" w:sz="4" w:space="0" w:color="auto"/>
              <w:end w:val="nil"/>
            </w:tcBorders>
            <w:shd w:val="clear" w:color="auto" w:fill="auto"/>
            <w:noWrap/>
            <w:vAlign w:val="bottom"/>
            <w:hideMark/>
          </w:tcPr>
          <w:p w14:paraId="013BF971"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85.05pt" w:type="dxa"/>
            <w:tcBorders>
              <w:top w:val="nil"/>
              <w:start w:val="nil"/>
              <w:bottom w:val="single" w:sz="4" w:space="0" w:color="auto"/>
              <w:end w:val="nil"/>
            </w:tcBorders>
            <w:shd w:val="clear" w:color="auto" w:fill="auto"/>
            <w:noWrap/>
            <w:vAlign w:val="bottom"/>
            <w:hideMark/>
          </w:tcPr>
          <w:p w14:paraId="74DD1606"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17.80pt" w:type="dxa"/>
            <w:tcBorders>
              <w:top w:val="nil"/>
              <w:start w:val="nil"/>
              <w:bottom w:val="nil"/>
              <w:end w:val="nil"/>
            </w:tcBorders>
            <w:shd w:val="clear" w:color="auto" w:fill="auto"/>
            <w:noWrap/>
            <w:vAlign w:val="bottom"/>
            <w:hideMark/>
          </w:tcPr>
          <w:p w14:paraId="60A2EA4D"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p>
        </w:tc>
        <w:tc>
          <w:tcPr>
            <w:tcW w:w="48.80pt" w:type="dxa"/>
            <w:tcBorders>
              <w:top w:val="nil"/>
              <w:start w:val="nil"/>
              <w:bottom w:val="nil"/>
              <w:end w:val="nil"/>
            </w:tcBorders>
            <w:shd w:val="clear" w:color="auto" w:fill="auto"/>
            <w:noWrap/>
            <w:vAlign w:val="bottom"/>
            <w:hideMark/>
          </w:tcPr>
          <w:p w14:paraId="65037698"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68.80pt" w:type="dxa"/>
            <w:tcBorders>
              <w:top w:val="nil"/>
              <w:start w:val="nil"/>
              <w:bottom w:val="nil"/>
              <w:end w:val="nil"/>
            </w:tcBorders>
            <w:shd w:val="clear" w:color="auto" w:fill="auto"/>
            <w:noWrap/>
            <w:vAlign w:val="bottom"/>
            <w:hideMark/>
          </w:tcPr>
          <w:p w14:paraId="50E99144"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61.80pt" w:type="dxa"/>
            <w:tcBorders>
              <w:top w:val="nil"/>
              <w:start w:val="nil"/>
              <w:bottom w:val="nil"/>
              <w:end w:val="nil"/>
            </w:tcBorders>
            <w:shd w:val="clear" w:color="auto" w:fill="auto"/>
            <w:noWrap/>
            <w:vAlign w:val="bottom"/>
            <w:hideMark/>
          </w:tcPr>
          <w:p w14:paraId="2B76B4B2"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Datum:</w:t>
            </w:r>
          </w:p>
        </w:tc>
        <w:tc>
          <w:tcPr>
            <w:tcW w:w="76.80pt" w:type="dxa"/>
            <w:tcBorders>
              <w:top w:val="nil"/>
              <w:start w:val="nil"/>
              <w:bottom w:val="nil"/>
              <w:end w:val="nil"/>
            </w:tcBorders>
            <w:shd w:val="clear" w:color="auto" w:fill="auto"/>
            <w:noWrap/>
            <w:vAlign w:val="bottom"/>
            <w:hideMark/>
          </w:tcPr>
          <w:p w14:paraId="03FEE616"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p>
        </w:tc>
      </w:tr>
      <w:tr w:rsidR="004E5A82" w:rsidRPr="004E5A82" w14:paraId="66792D8F" w14:textId="77777777" w:rsidTr="00770D57">
        <w:trPr>
          <w:trHeight w:val="300"/>
        </w:trPr>
        <w:tc>
          <w:tcPr>
            <w:tcW w:w="55pt" w:type="dxa"/>
            <w:tcBorders>
              <w:top w:val="nil"/>
              <w:start w:val="nil"/>
              <w:bottom w:val="nil"/>
              <w:end w:val="nil"/>
            </w:tcBorders>
            <w:shd w:val="clear" w:color="auto" w:fill="auto"/>
            <w:noWrap/>
            <w:vAlign w:val="bottom"/>
            <w:hideMark/>
          </w:tcPr>
          <w:p w14:paraId="3D20819C"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221.45pt" w:type="dxa"/>
            <w:gridSpan w:val="4"/>
            <w:tcBorders>
              <w:top w:val="single" w:sz="4" w:space="0" w:color="auto"/>
              <w:start w:val="nil"/>
              <w:bottom w:val="nil"/>
              <w:end w:val="nil"/>
            </w:tcBorders>
            <w:shd w:val="clear" w:color="auto" w:fill="auto"/>
            <w:vAlign w:val="bottom"/>
            <w:hideMark/>
          </w:tcPr>
          <w:p w14:paraId="23191C29" w14:textId="77777777" w:rsidR="004E5A82" w:rsidRPr="004E5A82" w:rsidRDefault="004E5A82" w:rsidP="004E5A82">
            <w:pPr>
              <w:spacing w:after="0pt" w:line="12pt" w:lineRule="auto"/>
              <w:jc w:val="center"/>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17.80pt" w:type="dxa"/>
            <w:tcBorders>
              <w:top w:val="nil"/>
              <w:start w:val="nil"/>
              <w:bottom w:val="nil"/>
              <w:end w:val="nil"/>
            </w:tcBorders>
            <w:shd w:val="clear" w:color="auto" w:fill="auto"/>
            <w:noWrap/>
            <w:vAlign w:val="bottom"/>
            <w:hideMark/>
          </w:tcPr>
          <w:p w14:paraId="155A063F" w14:textId="77777777" w:rsidR="004E5A82" w:rsidRPr="004E5A82" w:rsidRDefault="004E5A82" w:rsidP="004E5A82">
            <w:pPr>
              <w:spacing w:after="0pt" w:line="12pt" w:lineRule="auto"/>
              <w:jc w:val="center"/>
              <w:rPr>
                <w:rFonts w:ascii="Calibri" w:eastAsia="Times New Roman" w:hAnsi="Calibri" w:cs="Calibri"/>
                <w:color w:val="000000"/>
                <w:kern w:val="0"/>
                <w:lang w:eastAsia="cs-CZ"/>
                <w14:ligatures w14:val="none"/>
              </w:rPr>
            </w:pPr>
          </w:p>
        </w:tc>
        <w:tc>
          <w:tcPr>
            <w:tcW w:w="48.80pt" w:type="dxa"/>
            <w:tcBorders>
              <w:top w:val="nil"/>
              <w:start w:val="nil"/>
              <w:bottom w:val="nil"/>
              <w:end w:val="nil"/>
            </w:tcBorders>
            <w:shd w:val="clear" w:color="auto" w:fill="auto"/>
            <w:noWrap/>
            <w:vAlign w:val="bottom"/>
            <w:hideMark/>
          </w:tcPr>
          <w:p w14:paraId="39AE5EF3"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68.80pt" w:type="dxa"/>
            <w:tcBorders>
              <w:top w:val="nil"/>
              <w:start w:val="nil"/>
              <w:bottom w:val="nil"/>
              <w:end w:val="nil"/>
            </w:tcBorders>
            <w:shd w:val="clear" w:color="auto" w:fill="auto"/>
            <w:noWrap/>
            <w:vAlign w:val="bottom"/>
            <w:hideMark/>
          </w:tcPr>
          <w:p w14:paraId="717D75BA"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61.80pt" w:type="dxa"/>
            <w:tcBorders>
              <w:top w:val="nil"/>
              <w:start w:val="nil"/>
              <w:bottom w:val="nil"/>
              <w:end w:val="nil"/>
            </w:tcBorders>
            <w:shd w:val="clear" w:color="auto" w:fill="auto"/>
            <w:noWrap/>
            <w:vAlign w:val="bottom"/>
            <w:hideMark/>
          </w:tcPr>
          <w:p w14:paraId="751A5E86"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c>
          <w:tcPr>
            <w:tcW w:w="76.80pt" w:type="dxa"/>
            <w:tcBorders>
              <w:top w:val="nil"/>
              <w:start w:val="nil"/>
              <w:bottom w:val="nil"/>
              <w:end w:val="nil"/>
            </w:tcBorders>
            <w:shd w:val="clear" w:color="auto" w:fill="auto"/>
            <w:noWrap/>
            <w:vAlign w:val="bottom"/>
            <w:hideMark/>
          </w:tcPr>
          <w:p w14:paraId="0FA9218F" w14:textId="77777777" w:rsidR="004E5A82" w:rsidRPr="004E5A82" w:rsidRDefault="004E5A82" w:rsidP="004E5A82">
            <w:pPr>
              <w:spacing w:after="0pt" w:line="12pt" w:lineRule="auto"/>
              <w:rPr>
                <w:rFonts w:ascii="Times New Roman" w:eastAsia="Times New Roman" w:hAnsi="Times New Roman" w:cs="Times New Roman"/>
                <w:kern w:val="0"/>
                <w:sz w:val="20"/>
                <w:szCs w:val="20"/>
                <w:lang w:eastAsia="cs-CZ"/>
                <w14:ligatures w14:val="none"/>
              </w:rPr>
            </w:pPr>
          </w:p>
        </w:tc>
      </w:tr>
      <w:tr w:rsidR="004E5A82" w:rsidRPr="004E5A82" w14:paraId="0F314AE8" w14:textId="77777777" w:rsidTr="00770D57">
        <w:trPr>
          <w:trHeight w:val="300"/>
        </w:trPr>
        <w:tc>
          <w:tcPr>
            <w:tcW w:w="191.40pt" w:type="dxa"/>
            <w:gridSpan w:val="4"/>
            <w:tcBorders>
              <w:top w:val="nil"/>
              <w:start w:val="nil"/>
              <w:bottom w:val="nil"/>
              <w:end w:val="nil"/>
            </w:tcBorders>
            <w:shd w:val="clear" w:color="auto" w:fill="auto"/>
            <w:noWrap/>
            <w:vAlign w:val="bottom"/>
            <w:hideMark/>
          </w:tcPr>
          <w:p w14:paraId="2FD804CE"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Za dodavatele převzal a akceptuje:</w:t>
            </w:r>
          </w:p>
        </w:tc>
        <w:tc>
          <w:tcPr>
            <w:tcW w:w="85.05pt" w:type="dxa"/>
            <w:tcBorders>
              <w:top w:val="nil"/>
              <w:start w:val="nil"/>
              <w:bottom w:val="single" w:sz="4" w:space="0" w:color="auto"/>
              <w:end w:val="nil"/>
            </w:tcBorders>
            <w:shd w:val="clear" w:color="auto" w:fill="auto"/>
            <w:noWrap/>
            <w:vAlign w:val="bottom"/>
            <w:hideMark/>
          </w:tcPr>
          <w:p w14:paraId="0D3D2F60"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17.80pt" w:type="dxa"/>
            <w:tcBorders>
              <w:top w:val="nil"/>
              <w:start w:val="nil"/>
              <w:bottom w:val="single" w:sz="4" w:space="0" w:color="auto"/>
              <w:end w:val="nil"/>
            </w:tcBorders>
            <w:shd w:val="clear" w:color="auto" w:fill="auto"/>
            <w:noWrap/>
            <w:vAlign w:val="bottom"/>
            <w:hideMark/>
          </w:tcPr>
          <w:p w14:paraId="7F4F35DC"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48.80pt" w:type="dxa"/>
            <w:tcBorders>
              <w:top w:val="nil"/>
              <w:start w:val="nil"/>
              <w:bottom w:val="single" w:sz="4" w:space="0" w:color="auto"/>
              <w:end w:val="nil"/>
            </w:tcBorders>
            <w:shd w:val="clear" w:color="auto" w:fill="auto"/>
            <w:noWrap/>
            <w:vAlign w:val="bottom"/>
            <w:hideMark/>
          </w:tcPr>
          <w:p w14:paraId="1CD23DC6"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68.80pt" w:type="dxa"/>
            <w:tcBorders>
              <w:top w:val="nil"/>
              <w:start w:val="nil"/>
              <w:bottom w:val="single" w:sz="4" w:space="0" w:color="auto"/>
              <w:end w:val="nil"/>
            </w:tcBorders>
            <w:shd w:val="clear" w:color="auto" w:fill="auto"/>
            <w:noWrap/>
            <w:vAlign w:val="bottom"/>
            <w:hideMark/>
          </w:tcPr>
          <w:p w14:paraId="48988A5A"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c>
          <w:tcPr>
            <w:tcW w:w="61.80pt" w:type="dxa"/>
            <w:tcBorders>
              <w:top w:val="nil"/>
              <w:start w:val="nil"/>
              <w:bottom w:val="nil"/>
              <w:end w:val="nil"/>
            </w:tcBorders>
            <w:shd w:val="clear" w:color="auto" w:fill="auto"/>
            <w:noWrap/>
            <w:vAlign w:val="bottom"/>
            <w:hideMark/>
          </w:tcPr>
          <w:p w14:paraId="1F008C18" w14:textId="77777777" w:rsidR="004E5A82" w:rsidRPr="004E5A82" w:rsidRDefault="004E5A82" w:rsidP="004E5A82">
            <w:pPr>
              <w:spacing w:after="0pt" w:line="12pt" w:lineRule="auto"/>
              <w:jc w:val="end"/>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Dne:</w:t>
            </w:r>
          </w:p>
        </w:tc>
        <w:tc>
          <w:tcPr>
            <w:tcW w:w="76.80pt" w:type="dxa"/>
            <w:tcBorders>
              <w:top w:val="nil"/>
              <w:start w:val="nil"/>
              <w:bottom w:val="single" w:sz="4" w:space="0" w:color="auto"/>
              <w:end w:val="nil"/>
            </w:tcBorders>
            <w:shd w:val="clear" w:color="auto" w:fill="auto"/>
            <w:noWrap/>
            <w:vAlign w:val="bottom"/>
            <w:hideMark/>
          </w:tcPr>
          <w:p w14:paraId="730B2FAF" w14:textId="77777777" w:rsidR="004E5A82" w:rsidRPr="004E5A82" w:rsidRDefault="004E5A82" w:rsidP="004E5A82">
            <w:pPr>
              <w:spacing w:after="0pt" w:line="12pt" w:lineRule="auto"/>
              <w:rPr>
                <w:rFonts w:ascii="Calibri" w:eastAsia="Times New Roman" w:hAnsi="Calibri" w:cs="Calibri"/>
                <w:color w:val="000000"/>
                <w:kern w:val="0"/>
                <w:lang w:eastAsia="cs-CZ"/>
                <w14:ligatures w14:val="none"/>
              </w:rPr>
            </w:pPr>
            <w:r w:rsidRPr="004E5A82">
              <w:rPr>
                <w:rFonts w:ascii="Calibri" w:eastAsia="Times New Roman" w:hAnsi="Calibri" w:cs="Calibri"/>
                <w:color w:val="000000"/>
                <w:kern w:val="0"/>
                <w:lang w:eastAsia="cs-CZ"/>
                <w14:ligatures w14:val="none"/>
              </w:rPr>
              <w:t> </w:t>
            </w:r>
          </w:p>
        </w:tc>
      </w:tr>
    </w:tbl>
    <w:p w14:paraId="1A78BD90" w14:textId="77777777" w:rsidR="00DF3A55" w:rsidRPr="004E5A82" w:rsidRDefault="00DF3A55" w:rsidP="004E5A82"/>
    <w:sectPr w:rsidR="00DF3A55" w:rsidRPr="004E5A82" w:rsidSect="00FF44B7">
      <w:pgSz w:w="595.30pt" w:h="841.90pt"/>
      <w:pgMar w:top="14.20pt" w:right="28.35pt" w:bottom="14.20pt" w:left="28.35pt" w:header="35.45pt" w:footer="35.45pt" w:gutter="0pt"/>
      <w:cols w:space="35.40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characterSet="iso-8859-1"/>
    <w:family w:val="swiss"/>
    <w:pitch w:val="variable"/>
    <w:sig w:usb0="20000287" w:usb1="00000003" w:usb2="00000000" w:usb3="00000000" w:csb0="0000019F" w:csb1="00000000"/>
  </w:font>
  <w:font w:name="Times New Roman">
    <w:panose1 w:val="02020603050405020304"/>
    <w:charset w:characterSet="windows-1250"/>
    <w:family w:val="roman"/>
    <w:pitch w:val="variable"/>
    <w:sig w:usb0="E0002EFF" w:usb1="C000785B" w:usb2="00000009" w:usb3="00000000" w:csb0="000001FF" w:csb1="00000000"/>
  </w:font>
  <w:font w:name="Aptos Display">
    <w:charset w:characterSet="iso-8859-1"/>
    <w:family w:val="swiss"/>
    <w:pitch w:val="variable"/>
    <w:sig w:usb0="20000287" w:usb1="00000003" w:usb2="00000000" w:usb3="00000000" w:csb0="0000019F" w:csb1="00000000"/>
  </w:font>
  <w:font w:name="Calibri">
    <w:panose1 w:val="020F0502020204030204"/>
    <w:charset w:characterSet="windows-125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5.40pt"/>
  <w:hyphenationZone w:val="21.25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82"/>
    <w:rsid w:val="004538A7"/>
    <w:rsid w:val="00490DAD"/>
    <w:rsid w:val="004E5A82"/>
    <w:rsid w:val="00644B82"/>
    <w:rsid w:val="006F7080"/>
    <w:rsid w:val="00770D57"/>
    <w:rsid w:val="009012A7"/>
    <w:rsid w:val="009A608B"/>
    <w:rsid w:val="00AB28D2"/>
    <w:rsid w:val="00C74C1D"/>
    <w:rsid w:val="00DF3A55"/>
    <w:rsid w:val="00FE6ADB"/>
    <w:rsid w:val="00FF4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CFB31CC"/>
  <w15:chartTrackingRefBased/>
  <w15:docId w15:val="{483AF718-751B-4B8B-A113-9A95BBA65503}"/>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E5A82"/>
    <w:pPr>
      <w:keepNext/>
      <w:keepLines/>
      <w:spacing w:before="18pt" w:after="4pt"/>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4E5A82"/>
    <w:pPr>
      <w:keepNext/>
      <w:keepLines/>
      <w:spacing w:before="8pt" w:after="4pt"/>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4E5A82"/>
    <w:pPr>
      <w:keepNext/>
      <w:keepLines/>
      <w:spacing w:before="8pt" w:after="4pt"/>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4E5A82"/>
    <w:pPr>
      <w:keepNext/>
      <w:keepLines/>
      <w:spacing w:before="4pt" w:after="2pt"/>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4E5A82"/>
    <w:pPr>
      <w:keepNext/>
      <w:keepLines/>
      <w:spacing w:before="4pt" w:after="2pt"/>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4E5A82"/>
    <w:pPr>
      <w:keepNext/>
      <w:keepLines/>
      <w:spacing w:before="2pt" w:after="0pt"/>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E5A82"/>
    <w:pPr>
      <w:keepNext/>
      <w:keepLines/>
      <w:spacing w:before="2pt" w:after="0pt"/>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E5A82"/>
    <w:pPr>
      <w:keepNext/>
      <w:keepLines/>
      <w:spacing w:after="0pt"/>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E5A82"/>
    <w:pPr>
      <w:keepNext/>
      <w:keepLines/>
      <w:spacing w:after="0pt"/>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E5A8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4E5A8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4E5A8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4E5A8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4E5A8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4E5A8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E5A8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E5A8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E5A82"/>
    <w:rPr>
      <w:rFonts w:eastAsiaTheme="majorEastAsia" w:cstheme="majorBidi"/>
      <w:color w:val="272727" w:themeColor="text1" w:themeTint="D8"/>
    </w:rPr>
  </w:style>
  <w:style w:type="paragraph" w:styleId="Nzev">
    <w:name w:val="Title"/>
    <w:basedOn w:val="Normln"/>
    <w:next w:val="Normln"/>
    <w:link w:val="NzevChar"/>
    <w:uiPriority w:val="10"/>
    <w:qFormat/>
    <w:rsid w:val="004E5A82"/>
    <w:pPr>
      <w:spacing w:after="4pt" w:line="12pt"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E5A8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E5A8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E5A8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E5A82"/>
    <w:pPr>
      <w:spacing w:before="8pt"/>
      <w:jc w:val="center"/>
    </w:pPr>
    <w:rPr>
      <w:i/>
      <w:iCs/>
      <w:color w:val="404040" w:themeColor="text1" w:themeTint="BF"/>
    </w:rPr>
  </w:style>
  <w:style w:type="character" w:customStyle="1" w:styleId="CittChar">
    <w:name w:val="Citát Char"/>
    <w:basedOn w:val="Standardnpsmoodstavce"/>
    <w:link w:val="Citt"/>
    <w:uiPriority w:val="29"/>
    <w:rsid w:val="004E5A82"/>
    <w:rPr>
      <w:i/>
      <w:iCs/>
      <w:color w:val="404040" w:themeColor="text1" w:themeTint="BF"/>
    </w:rPr>
  </w:style>
  <w:style w:type="paragraph" w:styleId="Odstavecseseznamem">
    <w:name w:val="List Paragraph"/>
    <w:basedOn w:val="Normln"/>
    <w:uiPriority w:val="34"/>
    <w:qFormat/>
    <w:rsid w:val="004E5A82"/>
    <w:pPr>
      <w:ind w:start="36pt"/>
      <w:contextualSpacing/>
    </w:pPr>
  </w:style>
  <w:style w:type="character" w:styleId="Zdraznnintenzivn">
    <w:name w:val="Intense Emphasis"/>
    <w:basedOn w:val="Standardnpsmoodstavce"/>
    <w:uiPriority w:val="21"/>
    <w:qFormat/>
    <w:rsid w:val="004E5A82"/>
    <w:rPr>
      <w:i/>
      <w:iCs/>
      <w:color w:val="0F4761" w:themeColor="accent1" w:themeShade="BF"/>
    </w:rPr>
  </w:style>
  <w:style w:type="paragraph" w:styleId="Vrazncitt">
    <w:name w:val="Intense Quote"/>
    <w:basedOn w:val="Normln"/>
    <w:next w:val="Normln"/>
    <w:link w:val="VrazncittChar"/>
    <w:uiPriority w:val="30"/>
    <w:qFormat/>
    <w:rsid w:val="004E5A82"/>
    <w:pPr>
      <w:pBdr>
        <w:top w:val="single" w:sz="4" w:space="10" w:color="0F4761" w:themeColor="accent1" w:themeShade="BF"/>
        <w:bottom w:val="single" w:sz="4" w:space="10" w:color="0F4761" w:themeColor="accent1" w:themeShade="BF"/>
      </w:pBdr>
      <w:spacing w:before="18pt" w:after="18pt"/>
      <w:ind w:start="43.20pt" w:end="43.20pt"/>
      <w:jc w:val="center"/>
    </w:pPr>
    <w:rPr>
      <w:i/>
      <w:iCs/>
      <w:color w:val="0F4761" w:themeColor="accent1" w:themeShade="BF"/>
    </w:rPr>
  </w:style>
  <w:style w:type="character" w:customStyle="1" w:styleId="VrazncittChar">
    <w:name w:val="Výrazný citát Char"/>
    <w:basedOn w:val="Standardnpsmoodstavce"/>
    <w:link w:val="Vrazncitt"/>
    <w:uiPriority w:val="30"/>
    <w:rsid w:val="004E5A82"/>
    <w:rPr>
      <w:i/>
      <w:iCs/>
      <w:color w:val="0F4761" w:themeColor="accent1" w:themeShade="BF"/>
    </w:rPr>
  </w:style>
  <w:style w:type="character" w:styleId="Odkazintenzivn">
    <w:name w:val="Intense Reference"/>
    <w:basedOn w:val="Standardnpsmoodstavce"/>
    <w:uiPriority w:val="32"/>
    <w:qFormat/>
    <w:rsid w:val="004E5A82"/>
    <w:rPr>
      <w:b/>
      <w:bCs/>
      <w:smallCaps/>
      <w:color w:val="0F4761" w:themeColor="accent1" w:themeShade="BF"/>
      <w:spacing w:val="5"/>
    </w:rPr>
  </w:style>
  <w:style w:type="table" w:styleId="Mkatabulky">
    <w:name w:val="Table Grid"/>
    <w:basedOn w:val="Normlntabulka"/>
    <w:uiPriority w:val="39"/>
    <w:rsid w:val="004E5A82"/>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285412">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6" Type="http://purl.oclc.org/ooxml/officeDocument/relationships/theme" Target="theme/theme1.xml"/><Relationship Id="rId5" Type="http://purl.oclc.org/ooxml/officeDocument/relationships/fontTable" Target="fontTable.xml"/><Relationship Id="rId4" Type="http://purl.oclc.org/ooxml/officeDocument/relationships/image" Target="media/image1.jpeg"/></Relationships>
</file>

<file path=word/theme/theme1.xml><?xml version="1.0" encoding="utf-8"?>
<a:theme xmlns:a="http://purl.oclc.org/ooxml/drawingml/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44</TotalTime>
  <Pages>1</Pages>
  <Words>300</Words>
  <Characters>1775</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Zela Vladimír</dc:creator>
  <cp:keywords/>
  <dc:description/>
  <cp:lastModifiedBy>Zichová Jana</cp:lastModifiedBy>
  <cp:revision>2</cp:revision>
  <dcterms:created xsi:type="dcterms:W3CDTF">2024-08-26T11:50:00Z</dcterms:created>
  <dcterms:modified xsi:type="dcterms:W3CDTF">2024-08-26T11:50:00Z</dcterms:modified>
</cp:coreProperties>
</file>