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93" w:rsidRPr="00B26EF6" w:rsidRDefault="00B26EF6" w:rsidP="00313793">
      <w:pPr>
        <w:pStyle w:val="Nzev"/>
        <w:rPr>
          <w:caps w:val="0"/>
        </w:rPr>
      </w:pPr>
      <w:r>
        <w:rPr>
          <w:caps w:val="0"/>
        </w:rPr>
        <w:t xml:space="preserve">Dodatek č. </w:t>
      </w:r>
      <w:r w:rsidR="00406305">
        <w:rPr>
          <w:caps w:val="0"/>
        </w:rPr>
        <w:t>5</w:t>
      </w:r>
    </w:p>
    <w:p w:rsidR="00313793" w:rsidRPr="00F44BF5" w:rsidRDefault="00B26EF6" w:rsidP="00B47D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smlouvy o dílo uzavřené dne </w:t>
      </w:r>
      <w:proofErr w:type="gramStart"/>
      <w:r>
        <w:rPr>
          <w:rFonts w:ascii="Arial" w:hAnsi="Arial" w:cs="Arial"/>
        </w:rPr>
        <w:t>3.8.2015</w:t>
      </w:r>
      <w:proofErr w:type="gramEnd"/>
      <w:r>
        <w:rPr>
          <w:rFonts w:ascii="Arial" w:hAnsi="Arial" w:cs="Arial"/>
        </w:rPr>
        <w:t xml:space="preserve"> </w:t>
      </w:r>
      <w:r w:rsidR="00B47D05" w:rsidRPr="00F44BF5">
        <w:rPr>
          <w:rFonts w:ascii="Arial" w:hAnsi="Arial" w:cs="Arial"/>
        </w:rPr>
        <w:t>podle § 2586 a násl. zák. č. 89/2012 Sb., občanský zákoník</w:t>
      </w:r>
      <w:r w:rsidR="00AC2936">
        <w:rPr>
          <w:rFonts w:ascii="Arial" w:hAnsi="Arial" w:cs="Arial"/>
        </w:rPr>
        <w:t>, mezi smluvními stranami</w:t>
      </w:r>
    </w:p>
    <w:p w:rsidR="00B47D05" w:rsidRDefault="00B47D05" w:rsidP="00B47D05">
      <w:pPr>
        <w:jc w:val="center"/>
        <w:rPr>
          <w:rFonts w:ascii="Arial" w:hAnsi="Arial" w:cs="Arial"/>
          <w:b/>
          <w:sz w:val="22"/>
        </w:rPr>
      </w:pPr>
    </w:p>
    <w:p w:rsidR="00AC2936" w:rsidRPr="00F44BF5" w:rsidRDefault="00AC2936" w:rsidP="00B47D05">
      <w:pPr>
        <w:jc w:val="center"/>
        <w:rPr>
          <w:rFonts w:ascii="Arial" w:hAnsi="Arial" w:cs="Arial"/>
          <w:b/>
          <w:sz w:val="22"/>
        </w:rPr>
      </w:pPr>
    </w:p>
    <w:p w:rsidR="001A07BB" w:rsidRPr="00F44BF5" w:rsidRDefault="001A07BB" w:rsidP="00313793">
      <w:pPr>
        <w:rPr>
          <w:rFonts w:ascii="Arial" w:hAnsi="Arial" w:cs="Arial"/>
          <w:b/>
          <w:u w:val="single"/>
        </w:rPr>
      </w:pPr>
    </w:p>
    <w:p w:rsidR="00313793" w:rsidRPr="00F44BF5" w:rsidRDefault="00CA4EBD" w:rsidP="00DB6230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Objednatel</w:t>
      </w:r>
      <w:r w:rsidR="00313793" w:rsidRPr="00F44BF5">
        <w:rPr>
          <w:rFonts w:ascii="Arial" w:hAnsi="Arial" w:cs="Arial"/>
          <w:bCs/>
          <w:sz w:val="20"/>
        </w:rPr>
        <w:t xml:space="preserve">: </w:t>
      </w:r>
      <w:r w:rsidR="00313793" w:rsidRPr="00F44BF5">
        <w:rPr>
          <w:rFonts w:ascii="Arial" w:hAnsi="Arial" w:cs="Arial"/>
          <w:sz w:val="20"/>
        </w:rPr>
        <w:tab/>
        <w:t>Povodí Odry, státní podnik</w:t>
      </w:r>
    </w:p>
    <w:p w:rsidR="00313793" w:rsidRPr="00F44BF5" w:rsidRDefault="00CA4EBD" w:rsidP="00F44BF5">
      <w:pPr>
        <w:pStyle w:val="Normlntuen"/>
        <w:tabs>
          <w:tab w:val="left" w:pos="3600"/>
        </w:tabs>
        <w:ind w:left="3612" w:hanging="361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sídlo</w:t>
      </w:r>
      <w:r w:rsidR="00313793" w:rsidRPr="00F44BF5">
        <w:rPr>
          <w:rFonts w:ascii="Arial" w:hAnsi="Arial" w:cs="Arial"/>
          <w:bCs/>
          <w:sz w:val="20"/>
        </w:rPr>
        <w:t>:</w:t>
      </w:r>
      <w:r w:rsidR="00620E78" w:rsidRPr="00F44BF5">
        <w:rPr>
          <w:rFonts w:ascii="Arial" w:hAnsi="Arial" w:cs="Arial"/>
          <w:sz w:val="20"/>
        </w:rPr>
        <w:tab/>
      </w:r>
      <w:r w:rsidR="00313793" w:rsidRPr="00D34BDC">
        <w:rPr>
          <w:rFonts w:ascii="Arial" w:hAnsi="Arial" w:cs="Arial"/>
          <w:sz w:val="20"/>
        </w:rPr>
        <w:t>Varenská</w:t>
      </w:r>
      <w:r w:rsidR="00313793" w:rsidRPr="006F7D5E">
        <w:rPr>
          <w:rFonts w:ascii="Arial" w:hAnsi="Arial" w:cs="Arial"/>
          <w:color w:val="FF0000"/>
          <w:sz w:val="20"/>
        </w:rPr>
        <w:t xml:space="preserve"> </w:t>
      </w:r>
      <w:r w:rsidR="00F44BF5" w:rsidRPr="00D34BDC">
        <w:rPr>
          <w:rFonts w:ascii="Arial" w:hAnsi="Arial" w:cs="Arial"/>
          <w:sz w:val="20"/>
        </w:rPr>
        <w:t>3101/49,</w:t>
      </w:r>
      <w:r w:rsidR="006F7D5E" w:rsidRPr="00D34BDC">
        <w:rPr>
          <w:rFonts w:ascii="Arial" w:hAnsi="Arial" w:cs="Arial"/>
          <w:sz w:val="20"/>
        </w:rPr>
        <w:t xml:space="preserve"> Moravská Ostrava, </w:t>
      </w:r>
      <w:r w:rsidR="00F44BF5" w:rsidRPr="00D34BDC">
        <w:rPr>
          <w:rFonts w:ascii="Arial" w:hAnsi="Arial" w:cs="Arial"/>
          <w:sz w:val="20"/>
        </w:rPr>
        <w:t xml:space="preserve">PSČ 702 00 </w:t>
      </w:r>
      <w:r>
        <w:rPr>
          <w:rFonts w:ascii="Arial" w:hAnsi="Arial" w:cs="Arial"/>
          <w:sz w:val="20"/>
        </w:rPr>
        <w:t>d</w:t>
      </w:r>
      <w:r w:rsidR="00F44BF5" w:rsidRPr="00F44BF5">
        <w:rPr>
          <w:rFonts w:ascii="Arial" w:hAnsi="Arial" w:cs="Arial"/>
          <w:sz w:val="20"/>
        </w:rPr>
        <w:t xml:space="preserve">oručovací číslo: </w:t>
      </w:r>
      <w:r w:rsidR="00313793" w:rsidRPr="00F44BF5">
        <w:rPr>
          <w:rFonts w:ascii="Arial" w:hAnsi="Arial" w:cs="Arial"/>
          <w:sz w:val="20"/>
        </w:rPr>
        <w:t xml:space="preserve">701 26 </w:t>
      </w:r>
    </w:p>
    <w:p w:rsidR="00313793" w:rsidRPr="00F44BF5" w:rsidRDefault="00313793" w:rsidP="00DB6230">
      <w:pPr>
        <w:tabs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IČ:</w:t>
      </w:r>
      <w:r w:rsidRPr="00F44BF5">
        <w:rPr>
          <w:rFonts w:ascii="Arial" w:hAnsi="Arial" w:cs="Arial"/>
        </w:rPr>
        <w:tab/>
        <w:t>70890021</w:t>
      </w:r>
    </w:p>
    <w:p w:rsidR="00313793" w:rsidRPr="00F44BF5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DIČ:</w:t>
      </w:r>
      <w:r w:rsidRPr="00F44BF5">
        <w:rPr>
          <w:rFonts w:ascii="Arial" w:hAnsi="Arial" w:cs="Arial"/>
        </w:rPr>
        <w:tab/>
        <w:t>CZ 70890021</w:t>
      </w:r>
    </w:p>
    <w:p w:rsidR="00313793" w:rsidRPr="00F44BF5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Zapsán v obchodním rejstříku Krajského soudu Ostrava, oddíl A XIV, vložka 584</w:t>
      </w:r>
    </w:p>
    <w:p w:rsidR="001A07BB" w:rsidRDefault="00313793" w:rsidP="00313793">
      <w:pPr>
        <w:tabs>
          <w:tab w:val="left" w:pos="3544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(dále jen objednatel)</w:t>
      </w:r>
    </w:p>
    <w:p w:rsidR="00D10F88" w:rsidRDefault="00D10F88" w:rsidP="00313793">
      <w:pPr>
        <w:tabs>
          <w:tab w:val="left" w:pos="3544"/>
        </w:tabs>
        <w:rPr>
          <w:rFonts w:ascii="Arial" w:hAnsi="Arial" w:cs="Arial"/>
        </w:rPr>
      </w:pPr>
    </w:p>
    <w:p w:rsidR="00AC2936" w:rsidRPr="00F44BF5" w:rsidRDefault="00AC2936" w:rsidP="00313793">
      <w:pPr>
        <w:tabs>
          <w:tab w:val="left" w:pos="3544"/>
        </w:tabs>
        <w:rPr>
          <w:rFonts w:ascii="Arial" w:hAnsi="Arial" w:cs="Arial"/>
        </w:rPr>
      </w:pPr>
    </w:p>
    <w:p w:rsidR="00313793" w:rsidRDefault="00313793" w:rsidP="00DB6230">
      <w:pPr>
        <w:pStyle w:val="Oddlneeslovantuen"/>
        <w:tabs>
          <w:tab w:val="left" w:pos="3600"/>
        </w:tabs>
        <w:spacing w:after="0"/>
        <w:rPr>
          <w:rFonts w:ascii="Arial" w:hAnsi="Arial" w:cs="Arial"/>
          <w:sz w:val="20"/>
        </w:rPr>
      </w:pPr>
      <w:r w:rsidRPr="00F44BF5">
        <w:rPr>
          <w:rFonts w:ascii="Arial" w:hAnsi="Arial" w:cs="Arial"/>
          <w:sz w:val="20"/>
        </w:rPr>
        <w:t>Zhotovitel:</w:t>
      </w:r>
      <w:r w:rsidR="00C72AC0" w:rsidRPr="00F44BF5">
        <w:rPr>
          <w:rFonts w:ascii="Arial" w:hAnsi="Arial" w:cs="Arial"/>
          <w:sz w:val="20"/>
        </w:rPr>
        <w:tab/>
      </w:r>
      <w:r w:rsidR="00CA4EBD">
        <w:rPr>
          <w:rFonts w:ascii="Arial" w:hAnsi="Arial" w:cs="Arial"/>
          <w:sz w:val="20"/>
        </w:rPr>
        <w:t>Společnost „OHO“</w:t>
      </w:r>
    </w:p>
    <w:p w:rsidR="00CA4EBD" w:rsidRPr="004C101C" w:rsidRDefault="00CA4EBD" w:rsidP="00CA4EBD">
      <w:pPr>
        <w:pStyle w:val="Normlntuen"/>
        <w:rPr>
          <w:sz w:val="20"/>
        </w:rPr>
      </w:pPr>
    </w:p>
    <w:p w:rsidR="00CA4EBD" w:rsidRPr="00CA4EBD" w:rsidRDefault="00F724A9" w:rsidP="00CA4EBD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vedoucí společník</w:t>
      </w:r>
      <w:r w:rsidR="00783289">
        <w:rPr>
          <w:rFonts w:ascii="Arial" w:hAnsi="Arial" w:cs="Arial"/>
          <w:sz w:val="20"/>
        </w:rPr>
        <w:tab/>
      </w:r>
      <w:r w:rsidRPr="00F724A9">
        <w:rPr>
          <w:rFonts w:ascii="Arial" w:hAnsi="Arial" w:cs="Arial"/>
          <w:sz w:val="20"/>
        </w:rPr>
        <w:t xml:space="preserve">AQUATIS a.s. </w:t>
      </w:r>
    </w:p>
    <w:p w:rsidR="00313793" w:rsidRPr="00CA4EBD" w:rsidRDefault="00CA4EBD" w:rsidP="00DB6230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CA4EBD">
        <w:rPr>
          <w:rFonts w:ascii="Arial" w:hAnsi="Arial" w:cs="Arial"/>
          <w:b w:val="0"/>
          <w:bCs/>
          <w:sz w:val="20"/>
        </w:rPr>
        <w:t>sídlo</w:t>
      </w:r>
      <w:r w:rsidR="00313793" w:rsidRPr="00CA4EBD">
        <w:rPr>
          <w:rFonts w:ascii="Arial" w:hAnsi="Arial" w:cs="Arial"/>
          <w:b w:val="0"/>
          <w:bCs/>
          <w:sz w:val="20"/>
        </w:rPr>
        <w:t>:</w:t>
      </w:r>
      <w:r w:rsidR="00313793" w:rsidRPr="00CA4EBD">
        <w:rPr>
          <w:rFonts w:ascii="Arial" w:hAnsi="Arial" w:cs="Arial"/>
          <w:b w:val="0"/>
          <w:bCs/>
          <w:sz w:val="20"/>
        </w:rPr>
        <w:tab/>
      </w:r>
      <w:r w:rsidRPr="00CA4EBD">
        <w:rPr>
          <w:rFonts w:ascii="Arial" w:hAnsi="Arial" w:cs="Arial"/>
          <w:b w:val="0"/>
          <w:sz w:val="20"/>
        </w:rPr>
        <w:t>Botanická 834/56, 602 00 Brno, okr. Brno - město</w:t>
      </w:r>
    </w:p>
    <w:p w:rsidR="00313793" w:rsidRPr="00F44BF5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IČ:</w:t>
      </w:r>
      <w:r w:rsidRPr="00F44BF5">
        <w:rPr>
          <w:rFonts w:ascii="Arial" w:hAnsi="Arial" w:cs="Arial"/>
        </w:rPr>
        <w:tab/>
      </w:r>
      <w:r w:rsidR="00FE09DB">
        <w:rPr>
          <w:rFonts w:ascii="Arial" w:hAnsi="Arial" w:cs="Arial"/>
        </w:rPr>
        <w:t>46347526</w:t>
      </w:r>
    </w:p>
    <w:p w:rsidR="00313793" w:rsidRPr="00F44BF5" w:rsidRDefault="00313793" w:rsidP="00DB6230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DIČ:</w:t>
      </w:r>
      <w:r w:rsidRPr="00F44BF5">
        <w:rPr>
          <w:rFonts w:ascii="Arial" w:hAnsi="Arial" w:cs="Arial"/>
        </w:rPr>
        <w:tab/>
      </w:r>
      <w:r w:rsidR="00FE09DB">
        <w:rPr>
          <w:rFonts w:ascii="Arial" w:hAnsi="Arial" w:cs="Arial"/>
        </w:rPr>
        <w:t>CZ46347526</w:t>
      </w:r>
    </w:p>
    <w:p w:rsidR="006A5C16" w:rsidRDefault="006A5C16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 xml:space="preserve">Zapsán v obchodním rejstříku Krajského soudu </w:t>
      </w:r>
      <w:r w:rsidR="00FE09DB">
        <w:rPr>
          <w:rFonts w:ascii="Arial" w:hAnsi="Arial" w:cs="Arial"/>
        </w:rPr>
        <w:t>v Brně</w:t>
      </w:r>
      <w:r w:rsidRPr="00F44BF5">
        <w:rPr>
          <w:rFonts w:ascii="Arial" w:hAnsi="Arial" w:cs="Arial"/>
        </w:rPr>
        <w:t xml:space="preserve">, oddíl </w:t>
      </w:r>
      <w:r w:rsidR="00FE09DB">
        <w:rPr>
          <w:rFonts w:ascii="Arial" w:hAnsi="Arial" w:cs="Arial"/>
        </w:rPr>
        <w:t>B</w:t>
      </w:r>
      <w:r w:rsidRPr="00F44BF5">
        <w:rPr>
          <w:rFonts w:ascii="Arial" w:hAnsi="Arial" w:cs="Arial"/>
        </w:rPr>
        <w:t xml:space="preserve">, vložka </w:t>
      </w:r>
      <w:r w:rsidR="00FE09DB">
        <w:rPr>
          <w:rFonts w:ascii="Arial" w:hAnsi="Arial" w:cs="Arial"/>
        </w:rPr>
        <w:t>775</w:t>
      </w:r>
    </w:p>
    <w:p w:rsidR="00FE09DB" w:rsidRDefault="004C101C" w:rsidP="006A5C16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09DB" w:rsidRPr="00CA4EBD" w:rsidRDefault="00FE09DB" w:rsidP="00FE09DB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CA4EBD">
        <w:rPr>
          <w:rFonts w:ascii="Arial" w:hAnsi="Arial" w:cs="Arial"/>
          <w:sz w:val="20"/>
        </w:rPr>
        <w:t>společník</w:t>
      </w:r>
      <w:r w:rsidRPr="00CA4EBD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GEOtest</w:t>
      </w:r>
      <w:proofErr w:type="spellEnd"/>
      <w:r w:rsidRPr="00CA4EBD">
        <w:rPr>
          <w:rFonts w:ascii="Arial" w:hAnsi="Arial" w:cs="Arial"/>
          <w:sz w:val="20"/>
        </w:rPr>
        <w:t xml:space="preserve"> a.s.</w:t>
      </w:r>
    </w:p>
    <w:p w:rsidR="00FE09DB" w:rsidRPr="00CA4EBD" w:rsidRDefault="00FE09DB" w:rsidP="00FE09DB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CA4EBD">
        <w:rPr>
          <w:rFonts w:ascii="Arial" w:hAnsi="Arial" w:cs="Arial"/>
          <w:b w:val="0"/>
          <w:bCs/>
          <w:sz w:val="20"/>
        </w:rPr>
        <w:t>sídlo:</w:t>
      </w:r>
      <w:r w:rsidRPr="00CA4EBD">
        <w:rPr>
          <w:rFonts w:ascii="Arial" w:hAnsi="Arial" w:cs="Arial"/>
          <w:b w:val="0"/>
          <w:bCs/>
          <w:sz w:val="20"/>
        </w:rPr>
        <w:tab/>
      </w:r>
      <w:proofErr w:type="spellStart"/>
      <w:r>
        <w:rPr>
          <w:rFonts w:ascii="Arial" w:hAnsi="Arial" w:cs="Arial"/>
          <w:b w:val="0"/>
          <w:bCs/>
          <w:sz w:val="20"/>
        </w:rPr>
        <w:t>Šmahova</w:t>
      </w:r>
      <w:proofErr w:type="spellEnd"/>
      <w:r w:rsidRPr="00CA4EBD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1244/112, 627 00 Brno</w:t>
      </w:r>
    </w:p>
    <w:p w:rsidR="00FE09DB" w:rsidRPr="00F44BF5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IČ:</w:t>
      </w:r>
      <w:r w:rsidRPr="00F44BF5">
        <w:rPr>
          <w:rFonts w:ascii="Arial" w:hAnsi="Arial" w:cs="Arial"/>
        </w:rPr>
        <w:tab/>
      </w:r>
      <w:r>
        <w:rPr>
          <w:rFonts w:ascii="Arial" w:hAnsi="Arial" w:cs="Arial"/>
        </w:rPr>
        <w:t>46344942</w:t>
      </w:r>
    </w:p>
    <w:p w:rsidR="00FE09DB" w:rsidRPr="00F44BF5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DIČ:</w:t>
      </w:r>
      <w:r w:rsidRPr="00F44BF5">
        <w:rPr>
          <w:rFonts w:ascii="Arial" w:hAnsi="Arial" w:cs="Arial"/>
        </w:rPr>
        <w:tab/>
      </w:r>
      <w:r>
        <w:rPr>
          <w:rFonts w:ascii="Arial" w:hAnsi="Arial" w:cs="Arial"/>
        </w:rPr>
        <w:t>CZ46344942</w:t>
      </w:r>
    </w:p>
    <w:p w:rsidR="00FE09DB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 xml:space="preserve">Zapsán v obchodním rejstříku Krajského soudu </w:t>
      </w:r>
      <w:r>
        <w:rPr>
          <w:rFonts w:ascii="Arial" w:hAnsi="Arial" w:cs="Arial"/>
        </w:rPr>
        <w:t>v Brně</w:t>
      </w:r>
      <w:r w:rsidRPr="00F44BF5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>B</w:t>
      </w:r>
      <w:r w:rsidRPr="00F44BF5">
        <w:rPr>
          <w:rFonts w:ascii="Arial" w:hAnsi="Arial" w:cs="Arial"/>
        </w:rPr>
        <w:t xml:space="preserve">, vložka </w:t>
      </w:r>
      <w:r>
        <w:rPr>
          <w:rFonts w:ascii="Arial" w:hAnsi="Arial" w:cs="Arial"/>
        </w:rPr>
        <w:t>699</w:t>
      </w:r>
    </w:p>
    <w:p w:rsidR="00FE09DB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</w:p>
    <w:p w:rsidR="00F724A9" w:rsidRPr="004C101C" w:rsidRDefault="009818FA" w:rsidP="00783289">
      <w:pPr>
        <w:pStyle w:val="Normlntuen"/>
        <w:tabs>
          <w:tab w:val="left" w:pos="3600"/>
        </w:tabs>
        <w:rPr>
          <w:rFonts w:ascii="Arial" w:hAnsi="Arial" w:cs="Arial"/>
          <w:sz w:val="20"/>
        </w:rPr>
      </w:pPr>
      <w:r w:rsidRPr="004C101C">
        <w:rPr>
          <w:rFonts w:ascii="Arial" w:hAnsi="Arial" w:cs="Arial"/>
          <w:sz w:val="20"/>
        </w:rPr>
        <w:t>s</w:t>
      </w:r>
      <w:r w:rsidR="00F724A9" w:rsidRPr="004C101C">
        <w:rPr>
          <w:rFonts w:ascii="Arial" w:hAnsi="Arial" w:cs="Arial"/>
          <w:sz w:val="20"/>
        </w:rPr>
        <w:t>polečník</w:t>
      </w:r>
      <w:r w:rsidR="00783289" w:rsidRPr="004C101C">
        <w:rPr>
          <w:rFonts w:ascii="Arial" w:hAnsi="Arial" w:cs="Arial"/>
          <w:sz w:val="20"/>
        </w:rPr>
        <w:tab/>
      </w:r>
      <w:proofErr w:type="spellStart"/>
      <w:r w:rsidR="00F724A9" w:rsidRPr="004C101C">
        <w:rPr>
          <w:rFonts w:ascii="Arial" w:hAnsi="Arial" w:cs="Arial"/>
          <w:sz w:val="20"/>
        </w:rPr>
        <w:t>JUGeo</w:t>
      </w:r>
      <w:proofErr w:type="spellEnd"/>
      <w:r w:rsidR="00F724A9" w:rsidRPr="004C101C">
        <w:rPr>
          <w:rFonts w:ascii="Arial" w:hAnsi="Arial" w:cs="Arial"/>
          <w:sz w:val="20"/>
        </w:rPr>
        <w:t xml:space="preserve"> – geologické a vrtné práce, s.r.o. </w:t>
      </w:r>
    </w:p>
    <w:p w:rsidR="00FE09DB" w:rsidRPr="00CA4EBD" w:rsidRDefault="00FE09DB" w:rsidP="00FE09DB">
      <w:pPr>
        <w:pStyle w:val="Normlntuen"/>
        <w:tabs>
          <w:tab w:val="left" w:pos="3600"/>
        </w:tabs>
        <w:rPr>
          <w:rFonts w:ascii="Arial" w:hAnsi="Arial" w:cs="Arial"/>
          <w:b w:val="0"/>
          <w:bCs/>
          <w:sz w:val="20"/>
        </w:rPr>
      </w:pPr>
      <w:r w:rsidRPr="00CA4EBD">
        <w:rPr>
          <w:rFonts w:ascii="Arial" w:hAnsi="Arial" w:cs="Arial"/>
          <w:b w:val="0"/>
          <w:bCs/>
          <w:sz w:val="20"/>
        </w:rPr>
        <w:t>sídlo:</w:t>
      </w:r>
      <w:r w:rsidRPr="00CA4EBD">
        <w:rPr>
          <w:rFonts w:ascii="Arial" w:hAnsi="Arial" w:cs="Arial"/>
          <w:b w:val="0"/>
          <w:bCs/>
          <w:sz w:val="20"/>
        </w:rPr>
        <w:tab/>
      </w:r>
      <w:r w:rsidR="004C0215">
        <w:rPr>
          <w:rFonts w:ascii="Arial" w:hAnsi="Arial" w:cs="Arial"/>
          <w:b w:val="0"/>
          <w:bCs/>
          <w:sz w:val="20"/>
        </w:rPr>
        <w:t xml:space="preserve">Na </w:t>
      </w:r>
      <w:proofErr w:type="spellStart"/>
      <w:r w:rsidR="004C0215">
        <w:rPr>
          <w:rFonts w:ascii="Arial" w:hAnsi="Arial" w:cs="Arial"/>
          <w:b w:val="0"/>
          <w:bCs/>
          <w:sz w:val="20"/>
        </w:rPr>
        <w:t>Lúčky</w:t>
      </w:r>
      <w:proofErr w:type="spellEnd"/>
      <w:r w:rsidR="004C0215">
        <w:rPr>
          <w:rFonts w:ascii="Arial" w:hAnsi="Arial" w:cs="Arial"/>
          <w:b w:val="0"/>
          <w:bCs/>
          <w:sz w:val="20"/>
        </w:rPr>
        <w:t xml:space="preserve"> 495, 747 81 Slavkov</w:t>
      </w:r>
    </w:p>
    <w:p w:rsidR="00FE09DB" w:rsidRPr="0039678F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39678F">
        <w:rPr>
          <w:rFonts w:ascii="Arial" w:hAnsi="Arial" w:cs="Arial"/>
        </w:rPr>
        <w:t>IČ:</w:t>
      </w:r>
      <w:r w:rsidRPr="0039678F">
        <w:rPr>
          <w:rFonts w:ascii="Arial" w:hAnsi="Arial" w:cs="Arial"/>
        </w:rPr>
        <w:tab/>
      </w:r>
      <w:r w:rsidR="0039678F" w:rsidRPr="0039678F">
        <w:rPr>
          <w:rFonts w:ascii="Arial" w:hAnsi="Arial" w:cs="Arial"/>
        </w:rPr>
        <w:t>25871510</w:t>
      </w:r>
    </w:p>
    <w:p w:rsidR="00FE09DB" w:rsidRPr="0039678F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39678F">
        <w:rPr>
          <w:rFonts w:ascii="Arial" w:hAnsi="Arial" w:cs="Arial"/>
        </w:rPr>
        <w:t>DIČ:</w:t>
      </w:r>
      <w:r w:rsidRPr="0039678F">
        <w:rPr>
          <w:rFonts w:ascii="Arial" w:hAnsi="Arial" w:cs="Arial"/>
        </w:rPr>
        <w:tab/>
        <w:t>CZ</w:t>
      </w:r>
      <w:r w:rsidR="0039678F" w:rsidRPr="0039678F">
        <w:rPr>
          <w:rFonts w:ascii="Arial" w:hAnsi="Arial" w:cs="Arial"/>
        </w:rPr>
        <w:t>25871510</w:t>
      </w:r>
    </w:p>
    <w:p w:rsidR="00FE09DB" w:rsidRPr="00F44BF5" w:rsidRDefault="00FE09DB" w:rsidP="00FE09DB">
      <w:pPr>
        <w:pStyle w:val="Zpat"/>
        <w:tabs>
          <w:tab w:val="clear" w:pos="4536"/>
          <w:tab w:val="left" w:pos="3600"/>
        </w:tabs>
        <w:rPr>
          <w:rFonts w:ascii="Arial" w:hAnsi="Arial" w:cs="Arial"/>
        </w:rPr>
      </w:pPr>
      <w:r w:rsidRPr="0039678F">
        <w:rPr>
          <w:rFonts w:ascii="Arial" w:hAnsi="Arial" w:cs="Arial"/>
        </w:rPr>
        <w:t xml:space="preserve">Zapsán v obchodním rejstříku Krajského soudu v </w:t>
      </w:r>
      <w:r w:rsidR="0039678F" w:rsidRPr="0039678F">
        <w:rPr>
          <w:rFonts w:ascii="Arial" w:hAnsi="Arial" w:cs="Arial"/>
        </w:rPr>
        <w:t>Ostravě</w:t>
      </w:r>
      <w:r w:rsidRPr="0039678F">
        <w:rPr>
          <w:rFonts w:ascii="Arial" w:hAnsi="Arial" w:cs="Arial"/>
        </w:rPr>
        <w:t xml:space="preserve">, oddíl </w:t>
      </w:r>
      <w:r w:rsidR="0039678F" w:rsidRPr="0039678F">
        <w:rPr>
          <w:rFonts w:ascii="Arial" w:hAnsi="Arial" w:cs="Arial"/>
        </w:rPr>
        <w:t>C</w:t>
      </w:r>
      <w:r w:rsidRPr="0039678F">
        <w:rPr>
          <w:rFonts w:ascii="Arial" w:hAnsi="Arial" w:cs="Arial"/>
        </w:rPr>
        <w:t xml:space="preserve">, vložka </w:t>
      </w:r>
      <w:r w:rsidR="0039678F" w:rsidRPr="0039678F">
        <w:rPr>
          <w:rFonts w:ascii="Arial" w:hAnsi="Arial" w:cs="Arial"/>
        </w:rPr>
        <w:t>23471</w:t>
      </w:r>
    </w:p>
    <w:p w:rsidR="00313793" w:rsidRDefault="00313793" w:rsidP="00313793">
      <w:pPr>
        <w:tabs>
          <w:tab w:val="left" w:pos="3420"/>
        </w:tabs>
        <w:rPr>
          <w:rFonts w:ascii="Arial" w:hAnsi="Arial" w:cs="Arial"/>
        </w:rPr>
      </w:pPr>
      <w:r w:rsidRPr="00F44BF5">
        <w:rPr>
          <w:rFonts w:ascii="Arial" w:hAnsi="Arial" w:cs="Arial"/>
        </w:rPr>
        <w:t>(dále jen zhotovitel)</w:t>
      </w:r>
    </w:p>
    <w:p w:rsidR="00B26EF6" w:rsidRDefault="00B26EF6" w:rsidP="009818FA">
      <w:pPr>
        <w:tabs>
          <w:tab w:val="left" w:pos="3420"/>
        </w:tabs>
        <w:rPr>
          <w:rFonts w:ascii="Arial" w:hAnsi="Arial" w:cs="Arial"/>
        </w:rPr>
      </w:pPr>
    </w:p>
    <w:p w:rsidR="00AC2936" w:rsidRDefault="00AC2936" w:rsidP="009818FA">
      <w:pPr>
        <w:tabs>
          <w:tab w:val="left" w:pos="3420"/>
        </w:tabs>
        <w:rPr>
          <w:rFonts w:ascii="Arial" w:hAnsi="Arial" w:cs="Arial"/>
        </w:rPr>
      </w:pPr>
    </w:p>
    <w:p w:rsidR="004101EA" w:rsidRDefault="004101EA" w:rsidP="004101EA">
      <w:pPr>
        <w:pStyle w:val="Bezmezer"/>
        <w:ind w:left="708" w:hanging="708"/>
        <w:jc w:val="both"/>
        <w:rPr>
          <w:rFonts w:ascii="Arial" w:hAnsi="Arial" w:cs="Arial"/>
          <w:b/>
          <w:sz w:val="18"/>
          <w:szCs w:val="18"/>
        </w:rPr>
      </w:pPr>
      <w:r w:rsidRPr="00AC2936">
        <w:rPr>
          <w:rFonts w:ascii="Arial" w:hAnsi="Arial" w:cs="Arial"/>
          <w:sz w:val="20"/>
          <w:szCs w:val="20"/>
        </w:rPr>
        <w:t xml:space="preserve">Název: </w:t>
      </w:r>
      <w:r w:rsidRPr="007C021D">
        <w:rPr>
          <w:rFonts w:ascii="Arial" w:hAnsi="Arial" w:cs="Arial"/>
          <w:sz w:val="18"/>
          <w:szCs w:val="18"/>
        </w:rPr>
        <w:tab/>
      </w:r>
      <w:r w:rsidRPr="007C021D">
        <w:rPr>
          <w:rFonts w:ascii="Arial" w:hAnsi="Arial" w:cs="Arial"/>
          <w:b/>
          <w:sz w:val="18"/>
          <w:szCs w:val="18"/>
        </w:rPr>
        <w:t>„</w:t>
      </w:r>
      <w:r w:rsidRPr="004101EA">
        <w:rPr>
          <w:rFonts w:ascii="Arial" w:hAnsi="Arial" w:cs="Arial"/>
          <w:b/>
          <w:sz w:val="20"/>
          <w:szCs w:val="20"/>
        </w:rPr>
        <w:t>Opatření na horní Opavě, příprava akce v období 2013-2016</w:t>
      </w:r>
      <w:r w:rsidRPr="007C021D">
        <w:rPr>
          <w:rFonts w:ascii="Arial" w:hAnsi="Arial" w:cs="Arial"/>
          <w:b/>
          <w:sz w:val="18"/>
          <w:szCs w:val="18"/>
        </w:rPr>
        <w:t>“</w:t>
      </w:r>
    </w:p>
    <w:p w:rsidR="004101EA" w:rsidRDefault="004101EA" w:rsidP="009818FA">
      <w:pPr>
        <w:tabs>
          <w:tab w:val="left" w:pos="3420"/>
        </w:tabs>
        <w:rPr>
          <w:rFonts w:ascii="Arial" w:hAnsi="Arial" w:cs="Arial"/>
        </w:rPr>
      </w:pPr>
    </w:p>
    <w:p w:rsidR="00D10F88" w:rsidRPr="00BB10D8" w:rsidRDefault="00D10F88" w:rsidP="009818FA">
      <w:pPr>
        <w:tabs>
          <w:tab w:val="left" w:pos="3420"/>
        </w:tabs>
        <w:rPr>
          <w:rFonts w:ascii="Arial" w:hAnsi="Arial" w:cs="Arial"/>
        </w:rPr>
      </w:pPr>
    </w:p>
    <w:p w:rsidR="004C101C" w:rsidRDefault="00B26EF6" w:rsidP="009818FA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  <w:r w:rsidRPr="00BB10D8">
        <w:rPr>
          <w:rFonts w:ascii="Arial" w:hAnsi="Arial" w:cs="Arial"/>
          <w:sz w:val="20"/>
          <w:szCs w:val="20"/>
        </w:rPr>
        <w:t xml:space="preserve">Smluvní strany se v souladu se zněním článku </w:t>
      </w:r>
      <w:r w:rsidR="00BB10D8" w:rsidRPr="00BB10D8">
        <w:rPr>
          <w:rFonts w:ascii="Arial" w:hAnsi="Arial" w:cs="Arial"/>
          <w:sz w:val="20"/>
          <w:szCs w:val="20"/>
        </w:rPr>
        <w:t>11</w:t>
      </w:r>
      <w:r w:rsidRPr="00BB10D8">
        <w:rPr>
          <w:rFonts w:ascii="Arial" w:hAnsi="Arial" w:cs="Arial"/>
          <w:sz w:val="20"/>
          <w:szCs w:val="20"/>
        </w:rPr>
        <w:t xml:space="preserve">. bod </w:t>
      </w:r>
      <w:proofErr w:type="gramStart"/>
      <w:r w:rsidR="00BB10D8" w:rsidRPr="00BB10D8">
        <w:rPr>
          <w:rFonts w:ascii="Arial" w:hAnsi="Arial" w:cs="Arial"/>
          <w:sz w:val="20"/>
          <w:szCs w:val="20"/>
        </w:rPr>
        <w:t>11</w:t>
      </w:r>
      <w:r w:rsidRPr="00BB10D8">
        <w:rPr>
          <w:rFonts w:ascii="Arial" w:hAnsi="Arial" w:cs="Arial"/>
          <w:sz w:val="20"/>
          <w:szCs w:val="20"/>
        </w:rPr>
        <w:t>.</w:t>
      </w:r>
      <w:r w:rsidR="00BB10D8" w:rsidRPr="00BB10D8">
        <w:rPr>
          <w:rFonts w:ascii="Arial" w:hAnsi="Arial" w:cs="Arial"/>
          <w:sz w:val="20"/>
          <w:szCs w:val="20"/>
        </w:rPr>
        <w:t>4.</w:t>
      </w:r>
      <w:r w:rsidRPr="00BB10D8">
        <w:rPr>
          <w:rFonts w:ascii="Arial" w:hAnsi="Arial" w:cs="Arial"/>
          <w:sz w:val="20"/>
          <w:szCs w:val="20"/>
        </w:rPr>
        <w:t xml:space="preserve"> dohodly</w:t>
      </w:r>
      <w:proofErr w:type="gramEnd"/>
      <w:r w:rsidRPr="00BB10D8">
        <w:rPr>
          <w:rFonts w:ascii="Arial" w:hAnsi="Arial" w:cs="Arial"/>
          <w:sz w:val="20"/>
          <w:szCs w:val="20"/>
        </w:rPr>
        <w:t xml:space="preserve"> na změně citované smlouvy</w:t>
      </w:r>
      <w:r w:rsidR="004C101C">
        <w:rPr>
          <w:rFonts w:ascii="Arial" w:hAnsi="Arial" w:cs="Arial"/>
          <w:sz w:val="20"/>
          <w:szCs w:val="20"/>
        </w:rPr>
        <w:t xml:space="preserve"> v tomto rozsahu:</w:t>
      </w:r>
    </w:p>
    <w:p w:rsidR="004C101C" w:rsidRDefault="004C101C" w:rsidP="009818FA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</w:p>
    <w:p w:rsidR="00D93227" w:rsidRDefault="00D93227" w:rsidP="009818FA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</w:p>
    <w:p w:rsidR="00BF189A" w:rsidRDefault="00391DFC" w:rsidP="009818FA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  <w:r w:rsidRPr="00D93227">
        <w:rPr>
          <w:rFonts w:ascii="Arial" w:hAnsi="Arial" w:cs="Arial"/>
          <w:b/>
          <w:sz w:val="20"/>
          <w:szCs w:val="20"/>
          <w:u w:val="single"/>
        </w:rPr>
        <w:t>čl. 4</w:t>
      </w:r>
      <w:r w:rsidR="00D93227">
        <w:rPr>
          <w:rFonts w:ascii="Arial" w:hAnsi="Arial" w:cs="Arial"/>
          <w:b/>
          <w:sz w:val="20"/>
          <w:szCs w:val="20"/>
          <w:u w:val="single"/>
        </w:rPr>
        <w:t>.</w:t>
      </w:r>
      <w:r w:rsidRPr="00D93227">
        <w:rPr>
          <w:rFonts w:ascii="Arial" w:hAnsi="Arial" w:cs="Arial"/>
          <w:b/>
          <w:sz w:val="20"/>
          <w:szCs w:val="20"/>
          <w:u w:val="single"/>
        </w:rPr>
        <w:t xml:space="preserve">  Cena díla a platební podmínky</w:t>
      </w:r>
      <w:r w:rsidR="00BF189A">
        <w:rPr>
          <w:rFonts w:ascii="Arial" w:hAnsi="Arial" w:cs="Arial"/>
          <w:sz w:val="20"/>
          <w:szCs w:val="20"/>
        </w:rPr>
        <w:t xml:space="preserve">  -  bod </w:t>
      </w:r>
      <w:proofErr w:type="gramStart"/>
      <w:r w:rsidR="00BF189A">
        <w:rPr>
          <w:rFonts w:ascii="Arial" w:hAnsi="Arial" w:cs="Arial"/>
          <w:sz w:val="20"/>
          <w:szCs w:val="20"/>
        </w:rPr>
        <w:t>4.1. nově</w:t>
      </w:r>
      <w:proofErr w:type="gramEnd"/>
      <w:r w:rsidR="00BF189A">
        <w:rPr>
          <w:rFonts w:ascii="Arial" w:hAnsi="Arial" w:cs="Arial"/>
          <w:sz w:val="20"/>
          <w:szCs w:val="20"/>
        </w:rPr>
        <w:t xml:space="preserve"> zní takto:</w:t>
      </w:r>
    </w:p>
    <w:p w:rsidR="00BF189A" w:rsidRDefault="00BF189A" w:rsidP="00D93227">
      <w:pPr>
        <w:pStyle w:val="Bezmezer"/>
        <w:keepNext w:val="0"/>
        <w:tabs>
          <w:tab w:val="left" w:pos="567"/>
          <w:tab w:val="right" w:pos="7230"/>
        </w:tabs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celková cena bez DPH dle </w:t>
      </w:r>
      <w:r w:rsidR="00B37541">
        <w:rPr>
          <w:rFonts w:ascii="Arial" w:hAnsi="Arial" w:cs="Arial"/>
          <w:sz w:val="20"/>
          <w:szCs w:val="20"/>
        </w:rPr>
        <w:t>dodatku č.</w:t>
      </w:r>
      <w:r w:rsidR="00463BA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463BAA">
        <w:rPr>
          <w:rFonts w:ascii="Arial" w:hAnsi="Arial" w:cs="Arial"/>
          <w:sz w:val="20"/>
          <w:szCs w:val="20"/>
        </w:rPr>
        <w:t>51.098.566</w:t>
      </w:r>
      <w:r>
        <w:rPr>
          <w:rFonts w:ascii="Arial" w:hAnsi="Arial" w:cs="Arial"/>
          <w:sz w:val="20"/>
          <w:szCs w:val="20"/>
        </w:rPr>
        <w:t>,- Kč</w:t>
      </w:r>
    </w:p>
    <w:p w:rsidR="00BF189A" w:rsidRDefault="00BF189A" w:rsidP="00B9492E">
      <w:pPr>
        <w:pStyle w:val="Bezmezer"/>
        <w:keepNext w:val="0"/>
        <w:tabs>
          <w:tab w:val="left" w:pos="567"/>
          <w:tab w:val="right" w:pos="7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dodatečné práce bez DPH</w:t>
      </w:r>
      <w:r>
        <w:rPr>
          <w:rFonts w:ascii="Arial" w:hAnsi="Arial" w:cs="Arial"/>
          <w:sz w:val="20"/>
          <w:szCs w:val="20"/>
        </w:rPr>
        <w:tab/>
      </w:r>
      <w:r w:rsidR="00463BAA">
        <w:rPr>
          <w:rFonts w:ascii="Arial" w:hAnsi="Arial" w:cs="Arial"/>
          <w:sz w:val="20"/>
          <w:szCs w:val="20"/>
        </w:rPr>
        <w:t>2.030.000</w:t>
      </w:r>
      <w:r>
        <w:rPr>
          <w:rFonts w:ascii="Arial" w:hAnsi="Arial" w:cs="Arial"/>
          <w:sz w:val="20"/>
          <w:szCs w:val="20"/>
        </w:rPr>
        <w:t>,- Kč</w:t>
      </w:r>
    </w:p>
    <w:p w:rsidR="00BF189A" w:rsidRPr="00BF189A" w:rsidRDefault="00BF189A" w:rsidP="00B9492E">
      <w:pPr>
        <w:pStyle w:val="Bezmezer"/>
        <w:keepNext w:val="0"/>
        <w:tabs>
          <w:tab w:val="left" w:pos="567"/>
          <w:tab w:val="right" w:pos="723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BF189A">
        <w:rPr>
          <w:rFonts w:ascii="Arial" w:hAnsi="Arial" w:cs="Arial"/>
          <w:sz w:val="20"/>
          <w:szCs w:val="20"/>
          <w:u w:val="single"/>
        </w:rPr>
        <w:t>méněpráce</w:t>
      </w:r>
      <w:proofErr w:type="spellEnd"/>
      <w:r w:rsidRPr="00BF189A">
        <w:rPr>
          <w:rFonts w:ascii="Arial" w:hAnsi="Arial" w:cs="Arial"/>
          <w:sz w:val="20"/>
          <w:szCs w:val="20"/>
          <w:u w:val="single"/>
        </w:rPr>
        <w:t xml:space="preserve"> bez DPH</w:t>
      </w:r>
      <w:r w:rsidRPr="00BF189A">
        <w:rPr>
          <w:rFonts w:ascii="Arial" w:hAnsi="Arial" w:cs="Arial"/>
          <w:sz w:val="20"/>
          <w:szCs w:val="20"/>
          <w:u w:val="single"/>
        </w:rPr>
        <w:tab/>
      </w:r>
      <w:r w:rsidR="003F4A63">
        <w:rPr>
          <w:rFonts w:ascii="Arial" w:hAnsi="Arial" w:cs="Arial"/>
          <w:sz w:val="20"/>
          <w:szCs w:val="20"/>
          <w:u w:val="single"/>
        </w:rPr>
        <w:t xml:space="preserve">- </w:t>
      </w:r>
      <w:r w:rsidR="00463BAA">
        <w:rPr>
          <w:rFonts w:ascii="Arial" w:hAnsi="Arial" w:cs="Arial"/>
          <w:sz w:val="20"/>
          <w:szCs w:val="20"/>
          <w:u w:val="single"/>
        </w:rPr>
        <w:t>307.000</w:t>
      </w:r>
      <w:r w:rsidRPr="00BF189A">
        <w:rPr>
          <w:rFonts w:ascii="Arial" w:hAnsi="Arial" w:cs="Arial"/>
          <w:sz w:val="20"/>
          <w:szCs w:val="20"/>
          <w:u w:val="single"/>
        </w:rPr>
        <w:t>,- Kč</w:t>
      </w:r>
    </w:p>
    <w:p w:rsidR="00391DFC" w:rsidRDefault="00391DFC" w:rsidP="00B9492E">
      <w:pPr>
        <w:pStyle w:val="Bezmezer"/>
        <w:keepNext w:val="0"/>
        <w:tabs>
          <w:tab w:val="left" w:pos="567"/>
          <w:tab w:val="right" w:pos="7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F189A">
        <w:rPr>
          <w:rFonts w:ascii="Arial" w:hAnsi="Arial" w:cs="Arial"/>
          <w:sz w:val="20"/>
          <w:szCs w:val="20"/>
        </w:rPr>
        <w:tab/>
        <w:t xml:space="preserve">celková cena bez DPH dle dodatku </w:t>
      </w:r>
      <w:proofErr w:type="gramStart"/>
      <w:r w:rsidR="00BF189A">
        <w:rPr>
          <w:rFonts w:ascii="Arial" w:hAnsi="Arial" w:cs="Arial"/>
          <w:sz w:val="20"/>
          <w:szCs w:val="20"/>
        </w:rPr>
        <w:t>č.</w:t>
      </w:r>
      <w:r w:rsidR="00463BAA">
        <w:rPr>
          <w:rFonts w:ascii="Arial" w:hAnsi="Arial" w:cs="Arial"/>
          <w:sz w:val="20"/>
          <w:szCs w:val="20"/>
        </w:rPr>
        <w:t>5</w:t>
      </w:r>
      <w:r w:rsidR="00BF189A">
        <w:rPr>
          <w:rFonts w:ascii="Arial" w:hAnsi="Arial" w:cs="Arial"/>
          <w:sz w:val="20"/>
          <w:szCs w:val="20"/>
        </w:rPr>
        <w:tab/>
      </w:r>
      <w:r w:rsidR="00463BAA">
        <w:rPr>
          <w:rFonts w:ascii="Arial" w:hAnsi="Arial" w:cs="Arial"/>
          <w:sz w:val="20"/>
          <w:szCs w:val="20"/>
        </w:rPr>
        <w:t>52.821.566</w:t>
      </w:r>
      <w:r w:rsidR="00BF189A">
        <w:rPr>
          <w:rFonts w:ascii="Arial" w:hAnsi="Arial" w:cs="Arial"/>
          <w:sz w:val="20"/>
          <w:szCs w:val="20"/>
        </w:rPr>
        <w:t>,-</w:t>
      </w:r>
      <w:proofErr w:type="gramEnd"/>
      <w:r w:rsidR="00BF189A">
        <w:rPr>
          <w:rFonts w:ascii="Arial" w:hAnsi="Arial" w:cs="Arial"/>
          <w:sz w:val="20"/>
          <w:szCs w:val="20"/>
        </w:rPr>
        <w:t xml:space="preserve"> Kč</w:t>
      </w:r>
      <w:r w:rsidR="00BF189A">
        <w:rPr>
          <w:rFonts w:ascii="Arial" w:hAnsi="Arial" w:cs="Arial"/>
          <w:sz w:val="20"/>
          <w:szCs w:val="20"/>
        </w:rPr>
        <w:tab/>
      </w:r>
    </w:p>
    <w:p w:rsidR="00B9492E" w:rsidRDefault="00B9492E" w:rsidP="00BF189A">
      <w:pPr>
        <w:pStyle w:val="Bezmezer"/>
        <w:keepNext w:val="0"/>
        <w:tabs>
          <w:tab w:val="left" w:pos="709"/>
          <w:tab w:val="right" w:pos="7230"/>
        </w:tabs>
        <w:jc w:val="both"/>
        <w:rPr>
          <w:rFonts w:ascii="Arial" w:hAnsi="Arial" w:cs="Arial"/>
          <w:sz w:val="20"/>
          <w:szCs w:val="20"/>
        </w:rPr>
      </w:pPr>
    </w:p>
    <w:p w:rsidR="00AC2936" w:rsidRPr="00A32944" w:rsidRDefault="00AC2936" w:rsidP="00AC2936">
      <w:pPr>
        <w:pStyle w:val="ODSTAVEC"/>
        <w:keepLines/>
        <w:numPr>
          <w:ilvl w:val="0"/>
          <w:numId w:val="0"/>
        </w:numPr>
        <w:ind w:left="567"/>
        <w:rPr>
          <w:sz w:val="19"/>
          <w:szCs w:val="19"/>
        </w:rPr>
      </w:pPr>
      <w:r w:rsidRPr="00A32944">
        <w:rPr>
          <w:sz w:val="19"/>
          <w:szCs w:val="19"/>
        </w:rPr>
        <w:t xml:space="preserve">Změna závazku ze smlouvy v souvislosti se zadáním dalších prací, které nemění celkovou povahu veřejné zakázky, byla provedena v souladu s § 222 </w:t>
      </w:r>
      <w:proofErr w:type="gramStart"/>
      <w:r w:rsidRPr="00A32944">
        <w:rPr>
          <w:sz w:val="19"/>
          <w:szCs w:val="19"/>
        </w:rPr>
        <w:t>odst.</w:t>
      </w:r>
      <w:r>
        <w:rPr>
          <w:sz w:val="19"/>
          <w:szCs w:val="19"/>
        </w:rPr>
        <w:t>5)</w:t>
      </w:r>
      <w:r w:rsidRPr="00A32944">
        <w:rPr>
          <w:sz w:val="19"/>
          <w:szCs w:val="19"/>
        </w:rPr>
        <w:t xml:space="preserve"> zákona</w:t>
      </w:r>
      <w:proofErr w:type="gramEnd"/>
      <w:r w:rsidRPr="00A32944">
        <w:rPr>
          <w:sz w:val="19"/>
          <w:szCs w:val="19"/>
        </w:rPr>
        <w:t xml:space="preserve"> č. 134/2016 Sb., o zadávání veřejných zakázek, ve znění pozdějších předpisů.</w:t>
      </w:r>
    </w:p>
    <w:p w:rsidR="003523F9" w:rsidRDefault="003523F9" w:rsidP="009818FA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</w:p>
    <w:p w:rsidR="00B26EF6" w:rsidRDefault="00406305" w:rsidP="00406305">
      <w:pPr>
        <w:pStyle w:val="Bezmezer"/>
        <w:keepNext w:val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 na dílčích změnách Přílohy </w:t>
      </w:r>
      <w:proofErr w:type="gramStart"/>
      <w:r>
        <w:rPr>
          <w:rFonts w:ascii="Arial" w:hAnsi="Arial" w:cs="Arial"/>
          <w:sz w:val="20"/>
          <w:szCs w:val="20"/>
        </w:rPr>
        <w:t>č.1 Technická</w:t>
      </w:r>
      <w:proofErr w:type="gramEnd"/>
      <w:r>
        <w:rPr>
          <w:rFonts w:ascii="Arial" w:hAnsi="Arial" w:cs="Arial"/>
          <w:sz w:val="20"/>
          <w:szCs w:val="20"/>
        </w:rPr>
        <w:t xml:space="preserve"> specifikace a Přílohy č.2  Termínová a cenová specifikace. Tyto změny příloh a soupis dodatečných prací a </w:t>
      </w:r>
      <w:proofErr w:type="spellStart"/>
      <w:r>
        <w:rPr>
          <w:rFonts w:ascii="Arial" w:hAnsi="Arial" w:cs="Arial"/>
          <w:sz w:val="20"/>
          <w:szCs w:val="20"/>
        </w:rPr>
        <w:t>méněprací</w:t>
      </w:r>
      <w:proofErr w:type="spellEnd"/>
      <w:r>
        <w:rPr>
          <w:rFonts w:ascii="Arial" w:hAnsi="Arial" w:cs="Arial"/>
          <w:sz w:val="20"/>
          <w:szCs w:val="20"/>
        </w:rPr>
        <w:t xml:space="preserve"> jsou nedílnou součástí tohoto dodatku </w:t>
      </w:r>
      <w:proofErr w:type="gramStart"/>
      <w:r>
        <w:rPr>
          <w:rFonts w:ascii="Arial" w:hAnsi="Arial" w:cs="Arial"/>
          <w:sz w:val="20"/>
          <w:szCs w:val="20"/>
        </w:rPr>
        <w:t>č.5 smlouvy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42520" w:rsidRPr="00ED07B7" w:rsidRDefault="00A42520" w:rsidP="00A42520">
      <w:pPr>
        <w:jc w:val="both"/>
        <w:rPr>
          <w:rFonts w:ascii="Arial" w:hAnsi="Arial" w:cs="Arial"/>
          <w:b/>
          <w:u w:val="single"/>
        </w:rPr>
      </w:pPr>
    </w:p>
    <w:p w:rsidR="00A42520" w:rsidRDefault="00D10F88" w:rsidP="00A42520">
      <w:pPr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1</w:t>
      </w:r>
      <w:r w:rsidR="00A42520" w:rsidRPr="00ED07B7">
        <w:rPr>
          <w:rFonts w:ascii="Arial" w:hAnsi="Arial" w:cs="Arial"/>
          <w:b/>
          <w:u w:val="single"/>
        </w:rPr>
        <w:t>1. Závěrečná ujednání</w:t>
      </w:r>
      <w:r w:rsidR="00A42520" w:rsidRPr="00ED07B7">
        <w:rPr>
          <w:rFonts w:ascii="Arial" w:hAnsi="Arial" w:cs="Arial"/>
        </w:rPr>
        <w:t xml:space="preserve"> – </w:t>
      </w:r>
      <w:r w:rsidR="00AC2936">
        <w:rPr>
          <w:rFonts w:ascii="Arial" w:hAnsi="Arial" w:cs="Arial"/>
        </w:rPr>
        <w:t xml:space="preserve">body </w:t>
      </w:r>
      <w:proofErr w:type="gramStart"/>
      <w:r w:rsidR="00AC2936">
        <w:rPr>
          <w:rFonts w:ascii="Arial" w:hAnsi="Arial" w:cs="Arial"/>
        </w:rPr>
        <w:t>11.10. až</w:t>
      </w:r>
      <w:proofErr w:type="gramEnd"/>
      <w:r w:rsidR="00AC2936">
        <w:rPr>
          <w:rFonts w:ascii="Arial" w:hAnsi="Arial" w:cs="Arial"/>
        </w:rPr>
        <w:t xml:space="preserve"> 11.14. se ruší a nahrazují se následujícím textem:</w:t>
      </w:r>
    </w:p>
    <w:p w:rsidR="00AC2936" w:rsidRPr="00ED07B7" w:rsidRDefault="00AC2936" w:rsidP="00A42520">
      <w:pPr>
        <w:ind w:left="2552" w:hanging="2552"/>
        <w:jc w:val="both"/>
        <w:rPr>
          <w:rFonts w:ascii="Arial" w:hAnsi="Arial" w:cs="Arial"/>
        </w:rPr>
      </w:pPr>
    </w:p>
    <w:p w:rsidR="00AC2936" w:rsidRPr="00AC2936" w:rsidRDefault="00AC2936" w:rsidP="00AC2936">
      <w:pPr>
        <w:spacing w:after="120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11.10</w:t>
      </w:r>
      <w:proofErr w:type="gramEnd"/>
      <w:r w:rsidRPr="00AC2936">
        <w:rPr>
          <w:rFonts w:ascii="Arial" w:hAnsi="Arial" w:cs="Arial"/>
        </w:rPr>
        <w:t>.</w:t>
      </w:r>
      <w:r w:rsidRPr="00AC2936">
        <w:rPr>
          <w:rFonts w:ascii="Arial" w:hAnsi="Arial" w:cs="Arial"/>
        </w:rPr>
        <w:tab/>
        <w:t>Zhotovitel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AC2936" w:rsidRPr="00AC2936" w:rsidRDefault="00AC2936" w:rsidP="00AC2936">
      <w:pPr>
        <w:spacing w:after="120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11.11</w:t>
      </w:r>
      <w:proofErr w:type="gramEnd"/>
      <w:r w:rsidRPr="00AC2936">
        <w:rPr>
          <w:rFonts w:ascii="Arial" w:hAnsi="Arial" w:cs="Arial"/>
        </w:rPr>
        <w:t>.</w:t>
      </w:r>
      <w:r w:rsidRPr="00AC2936">
        <w:rPr>
          <w:rFonts w:ascii="Arial" w:hAnsi="Arial" w:cs="Arial"/>
        </w:rPr>
        <w:tab/>
        <w:t>Za účelem zveřejnění této smlouvy v registru smluv uděluje zhotovitel souhlas na dobu neurčitou se zveřejněním svých osobních údajů v registru smluv.</w:t>
      </w:r>
    </w:p>
    <w:p w:rsidR="00AC2936" w:rsidRPr="00AC2936" w:rsidRDefault="00AC2936" w:rsidP="00AC2936">
      <w:pPr>
        <w:spacing w:after="120"/>
        <w:ind w:left="709" w:hanging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11.12.</w:t>
      </w:r>
      <w:r w:rsidRPr="00AC2936">
        <w:rPr>
          <w:rFonts w:ascii="Arial" w:hAnsi="Arial" w:cs="Arial"/>
        </w:rPr>
        <w:t>.</w:t>
      </w:r>
      <w:r w:rsidRPr="00AC2936">
        <w:rPr>
          <w:rFonts w:ascii="Arial" w:hAnsi="Arial" w:cs="Arial"/>
        </w:rPr>
        <w:tab/>
        <w:t xml:space="preserve">Smluvní strany výslovně souhlasí, že tato smlouva bude zveřejněna podle </w:t>
      </w:r>
      <w:proofErr w:type="gramStart"/>
      <w:r w:rsidRPr="00AC2936">
        <w:rPr>
          <w:rFonts w:ascii="Arial" w:hAnsi="Arial" w:cs="Arial"/>
        </w:rPr>
        <w:t>zák.č.</w:t>
      </w:r>
      <w:proofErr w:type="gramEnd"/>
      <w:r w:rsidRPr="00AC2936">
        <w:rPr>
          <w:rFonts w:ascii="Arial" w:hAnsi="Arial" w:cs="Arial"/>
        </w:rPr>
        <w:t xml:space="preserve"> 340/2015 Sb., zákon o registru smluv, ve znění pozdějších předpisů, a to včetně příloh, dodatků, odvozených dokumentů a </w:t>
      </w:r>
      <w:proofErr w:type="spellStart"/>
      <w:r w:rsidRPr="00AC2936">
        <w:rPr>
          <w:rFonts w:ascii="Arial" w:hAnsi="Arial" w:cs="Arial"/>
        </w:rPr>
        <w:t>metadat</w:t>
      </w:r>
      <w:proofErr w:type="spellEnd"/>
      <w:r w:rsidRPr="00AC2936">
        <w:rPr>
          <w:rFonts w:ascii="Arial" w:hAnsi="Arial" w:cs="Arial"/>
        </w:rPr>
        <w:t xml:space="preserve">. Za tím účelem se smluvní strany zavazují v rámci kontraktačního procesu připravit smlouvu v otevřeném a strojově čitelném formátu. </w:t>
      </w:r>
    </w:p>
    <w:p w:rsidR="00AC2936" w:rsidRPr="00AC2936" w:rsidRDefault="00AC2936" w:rsidP="00AC2936">
      <w:pPr>
        <w:spacing w:after="12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11.13</w:t>
      </w:r>
      <w:r w:rsidRPr="00AC2936">
        <w:rPr>
          <w:rFonts w:ascii="Arial" w:hAnsi="Arial" w:cs="Arial"/>
        </w:rPr>
        <w:t>.</w:t>
      </w:r>
      <w:r w:rsidRPr="00AC2936">
        <w:rPr>
          <w:rFonts w:ascii="Arial" w:hAnsi="Arial" w:cs="Arial"/>
        </w:rPr>
        <w:tab/>
        <w:t>Smluvní strany se dohodly, že tuto smlouvu zveřejní v registru smluv Povodí Odry, státní podnik do 30 dnů od jejího uzavření. V případě nesplnění této smluvní povinnosti uveřejní smlouvu druhá smluvní strana.</w:t>
      </w:r>
    </w:p>
    <w:p w:rsidR="00A42520" w:rsidRDefault="00A42520" w:rsidP="00A42520">
      <w:pPr>
        <w:ind w:firstLine="3"/>
        <w:rPr>
          <w:rFonts w:ascii="Arial" w:hAnsi="Arial" w:cs="Arial"/>
          <w:b/>
        </w:rPr>
      </w:pPr>
    </w:p>
    <w:p w:rsidR="00A42520" w:rsidRPr="00ED07B7" w:rsidRDefault="00A42520" w:rsidP="00A42520">
      <w:pPr>
        <w:ind w:firstLine="3"/>
        <w:rPr>
          <w:rFonts w:ascii="Arial" w:hAnsi="Arial" w:cs="Arial"/>
          <w:b/>
        </w:rPr>
      </w:pPr>
    </w:p>
    <w:p w:rsidR="00A42520" w:rsidRPr="00ED07B7" w:rsidRDefault="00A42520" w:rsidP="00A42520">
      <w:pPr>
        <w:ind w:firstLine="3"/>
        <w:jc w:val="both"/>
        <w:rPr>
          <w:rFonts w:ascii="Arial" w:hAnsi="Arial" w:cs="Arial"/>
        </w:rPr>
      </w:pPr>
      <w:r w:rsidRPr="00ED07B7">
        <w:rPr>
          <w:rFonts w:ascii="Arial" w:hAnsi="Arial" w:cs="Arial"/>
        </w:rPr>
        <w:t xml:space="preserve">Tento dodatek č. </w:t>
      </w:r>
      <w:r w:rsidR="00AC2936">
        <w:rPr>
          <w:rFonts w:ascii="Arial" w:hAnsi="Arial" w:cs="Arial"/>
        </w:rPr>
        <w:t>5</w:t>
      </w:r>
      <w:r w:rsidRPr="00ED07B7">
        <w:rPr>
          <w:rFonts w:ascii="Arial" w:hAnsi="Arial" w:cs="Arial"/>
        </w:rPr>
        <w:t xml:space="preserve"> nabývá platnosti dnem podpisu smluvních stran a účinnosti dnem zveřejnění v registru smluv. </w:t>
      </w:r>
    </w:p>
    <w:p w:rsidR="00A42520" w:rsidRPr="00ED07B7" w:rsidRDefault="00A42520" w:rsidP="00A42520">
      <w:pPr>
        <w:ind w:firstLine="3"/>
        <w:rPr>
          <w:rFonts w:ascii="Arial" w:hAnsi="Arial" w:cs="Arial"/>
        </w:rPr>
      </w:pPr>
    </w:p>
    <w:p w:rsidR="00A42520" w:rsidRPr="00BB10D8" w:rsidRDefault="00A42520" w:rsidP="00B37541">
      <w:pPr>
        <w:pStyle w:val="Bezmezer"/>
        <w:keepNext w:val="0"/>
        <w:jc w:val="both"/>
        <w:rPr>
          <w:rFonts w:ascii="Arial" w:hAnsi="Arial" w:cs="Arial"/>
          <w:sz w:val="20"/>
          <w:szCs w:val="20"/>
        </w:rPr>
      </w:pPr>
    </w:p>
    <w:p w:rsidR="00B26EF6" w:rsidRDefault="00B26EF6" w:rsidP="000C0109">
      <w:pPr>
        <w:pStyle w:val="ODSTAVEC"/>
        <w:numPr>
          <w:ilvl w:val="0"/>
          <w:numId w:val="0"/>
        </w:numPr>
        <w:rPr>
          <w:sz w:val="20"/>
          <w:szCs w:val="20"/>
        </w:rPr>
      </w:pPr>
      <w:r w:rsidRPr="00BB10D8">
        <w:rPr>
          <w:sz w:val="20"/>
          <w:szCs w:val="20"/>
        </w:rPr>
        <w:t>Ostatní ujednání smlouvy</w:t>
      </w:r>
      <w:r w:rsidR="004C101C">
        <w:rPr>
          <w:sz w:val="20"/>
          <w:szCs w:val="20"/>
        </w:rPr>
        <w:t xml:space="preserve"> ve znění dodatku č.</w:t>
      </w:r>
      <w:r w:rsidR="00406305">
        <w:rPr>
          <w:sz w:val="20"/>
          <w:szCs w:val="20"/>
        </w:rPr>
        <w:t xml:space="preserve"> </w:t>
      </w:r>
      <w:r w:rsidR="00D93227">
        <w:rPr>
          <w:sz w:val="20"/>
          <w:szCs w:val="20"/>
        </w:rPr>
        <w:t>1 a</w:t>
      </w:r>
      <w:r w:rsidR="00B37541">
        <w:rPr>
          <w:sz w:val="20"/>
          <w:szCs w:val="20"/>
        </w:rPr>
        <w:t>ž</w:t>
      </w:r>
      <w:r w:rsidR="00D93227">
        <w:rPr>
          <w:sz w:val="20"/>
          <w:szCs w:val="20"/>
        </w:rPr>
        <w:t xml:space="preserve"> </w:t>
      </w:r>
      <w:r w:rsidR="00AC2936">
        <w:rPr>
          <w:sz w:val="20"/>
          <w:szCs w:val="20"/>
        </w:rPr>
        <w:t>4</w:t>
      </w:r>
      <w:r w:rsidRPr="00BB10D8">
        <w:rPr>
          <w:sz w:val="20"/>
          <w:szCs w:val="20"/>
        </w:rPr>
        <w:t>, tímto dodatkem č.</w:t>
      </w:r>
      <w:r w:rsidR="00783289">
        <w:rPr>
          <w:sz w:val="20"/>
          <w:szCs w:val="20"/>
        </w:rPr>
        <w:t xml:space="preserve"> </w:t>
      </w:r>
      <w:r w:rsidR="00AC2936">
        <w:rPr>
          <w:sz w:val="20"/>
          <w:szCs w:val="20"/>
        </w:rPr>
        <w:t>5</w:t>
      </w:r>
      <w:r w:rsidRPr="00BB10D8">
        <w:rPr>
          <w:sz w:val="20"/>
          <w:szCs w:val="20"/>
        </w:rPr>
        <w:t xml:space="preserve"> nedotčená, zůstávají v platnosti beze změny.</w:t>
      </w:r>
    </w:p>
    <w:p w:rsidR="00D93227" w:rsidRDefault="00D93227" w:rsidP="000C0109">
      <w:pPr>
        <w:pStyle w:val="ODSTAVEC"/>
        <w:numPr>
          <w:ilvl w:val="0"/>
          <w:numId w:val="0"/>
        </w:numPr>
        <w:rPr>
          <w:sz w:val="20"/>
          <w:szCs w:val="20"/>
        </w:rPr>
      </w:pPr>
    </w:p>
    <w:p w:rsidR="00D93227" w:rsidRPr="00BB10D8" w:rsidRDefault="00D93227" w:rsidP="000C0109">
      <w:pPr>
        <w:pStyle w:val="ODSTAVEC"/>
        <w:numPr>
          <w:ilvl w:val="0"/>
          <w:numId w:val="0"/>
        </w:numPr>
        <w:rPr>
          <w:sz w:val="20"/>
          <w:szCs w:val="20"/>
        </w:rPr>
      </w:pPr>
    </w:p>
    <w:p w:rsidR="001A07BB" w:rsidRPr="008062A9" w:rsidRDefault="001A07BB" w:rsidP="00313793">
      <w:pPr>
        <w:jc w:val="both"/>
        <w:rPr>
          <w:rFonts w:ascii="Arial" w:hAnsi="Arial" w:cs="Arial"/>
        </w:rPr>
      </w:pPr>
    </w:p>
    <w:p w:rsidR="00B02FF9" w:rsidRPr="008062A9" w:rsidRDefault="00B02FF9" w:rsidP="00B02FF9">
      <w:pPr>
        <w:jc w:val="both"/>
        <w:rPr>
          <w:rFonts w:ascii="Arial" w:hAnsi="Arial" w:cs="Arial"/>
        </w:rPr>
      </w:pPr>
      <w:r w:rsidRPr="008062A9">
        <w:rPr>
          <w:rFonts w:ascii="Arial" w:hAnsi="Arial" w:cs="Arial"/>
        </w:rPr>
        <w:t>V Ostravě dne:</w:t>
      </w:r>
      <w:r w:rsidRPr="008062A9">
        <w:rPr>
          <w:rFonts w:ascii="Arial" w:hAnsi="Arial" w:cs="Arial"/>
        </w:rPr>
        <w:tab/>
      </w:r>
      <w:proofErr w:type="gramStart"/>
      <w:r w:rsidR="007711E6">
        <w:rPr>
          <w:rFonts w:ascii="Arial" w:hAnsi="Arial" w:cs="Arial"/>
        </w:rPr>
        <w:t>3.7.2017</w:t>
      </w:r>
      <w:proofErr w:type="gramEnd"/>
      <w:r w:rsidRPr="008062A9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Pr="008062A9">
        <w:rPr>
          <w:rFonts w:ascii="Arial" w:hAnsi="Arial" w:cs="Arial"/>
        </w:rPr>
        <w:t xml:space="preserve">V </w:t>
      </w:r>
      <w:r w:rsidR="00712FC2">
        <w:rPr>
          <w:rFonts w:ascii="Arial" w:hAnsi="Arial" w:cs="Arial"/>
        </w:rPr>
        <w:t>Brně</w:t>
      </w:r>
      <w:r w:rsidRPr="008062A9">
        <w:rPr>
          <w:rFonts w:ascii="Arial" w:hAnsi="Arial" w:cs="Arial"/>
        </w:rPr>
        <w:t xml:space="preserve"> dne:</w:t>
      </w:r>
    </w:p>
    <w:p w:rsidR="00B02FF9" w:rsidRPr="008062A9" w:rsidRDefault="00B02FF9" w:rsidP="00B02FF9">
      <w:pPr>
        <w:jc w:val="both"/>
        <w:rPr>
          <w:rFonts w:ascii="Arial" w:hAnsi="Arial" w:cs="Arial"/>
        </w:rPr>
      </w:pPr>
    </w:p>
    <w:p w:rsidR="00712FC2" w:rsidRDefault="00B02FF9" w:rsidP="00B02FF9">
      <w:pPr>
        <w:jc w:val="both"/>
        <w:rPr>
          <w:rFonts w:ascii="Arial" w:hAnsi="Arial" w:cs="Arial"/>
        </w:rPr>
      </w:pPr>
      <w:r w:rsidRPr="008062A9">
        <w:rPr>
          <w:rFonts w:ascii="Arial" w:hAnsi="Arial" w:cs="Arial"/>
        </w:rPr>
        <w:t>za objednatele:</w:t>
      </w:r>
      <w:r w:rsidRPr="008062A9">
        <w:rPr>
          <w:rFonts w:ascii="Arial" w:hAnsi="Arial" w:cs="Arial"/>
        </w:rPr>
        <w:tab/>
      </w:r>
      <w:r w:rsidRPr="008062A9">
        <w:rPr>
          <w:rFonts w:ascii="Arial" w:hAnsi="Arial" w:cs="Arial"/>
        </w:rPr>
        <w:tab/>
      </w:r>
      <w:r w:rsidRPr="008062A9">
        <w:rPr>
          <w:rFonts w:ascii="Arial" w:hAnsi="Arial" w:cs="Arial"/>
        </w:rPr>
        <w:tab/>
      </w:r>
      <w:r w:rsidRPr="008062A9">
        <w:rPr>
          <w:rFonts w:ascii="Arial" w:hAnsi="Arial" w:cs="Arial"/>
        </w:rPr>
        <w:tab/>
      </w:r>
      <w:r w:rsidRPr="008062A9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Pr="008062A9">
        <w:rPr>
          <w:rFonts w:ascii="Arial" w:hAnsi="Arial" w:cs="Arial"/>
        </w:rPr>
        <w:t>za zhotovitele:</w:t>
      </w:r>
    </w:p>
    <w:p w:rsidR="00B02FF9" w:rsidRPr="008062A9" w:rsidRDefault="00712FC2" w:rsidP="00B02F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="004C101C">
        <w:rPr>
          <w:rFonts w:ascii="Arial" w:hAnsi="Arial" w:cs="Arial"/>
        </w:rPr>
        <w:tab/>
      </w:r>
      <w:r w:rsidRPr="00B22D7E">
        <w:rPr>
          <w:rFonts w:ascii="Arial" w:hAnsi="Arial" w:cs="Arial"/>
        </w:rPr>
        <w:t>za společnost „OHO“ dle plné moci</w:t>
      </w:r>
    </w:p>
    <w:p w:rsidR="00B02FF9" w:rsidRPr="008062A9" w:rsidRDefault="00B02FF9" w:rsidP="00B02FF9">
      <w:pPr>
        <w:jc w:val="both"/>
        <w:rPr>
          <w:rFonts w:ascii="Arial" w:hAnsi="Arial" w:cs="Arial"/>
        </w:rPr>
      </w:pPr>
    </w:p>
    <w:p w:rsidR="00B97D55" w:rsidRDefault="00B97D55" w:rsidP="00B02FF9">
      <w:pPr>
        <w:jc w:val="both"/>
        <w:rPr>
          <w:rFonts w:ascii="Arial" w:hAnsi="Arial" w:cs="Arial"/>
        </w:rPr>
      </w:pPr>
    </w:p>
    <w:p w:rsidR="004C101C" w:rsidRDefault="004C101C" w:rsidP="00B02FF9">
      <w:pPr>
        <w:jc w:val="both"/>
        <w:rPr>
          <w:rFonts w:ascii="Arial" w:hAnsi="Arial" w:cs="Arial"/>
        </w:rPr>
      </w:pPr>
    </w:p>
    <w:p w:rsidR="007711E6" w:rsidRPr="008062A9" w:rsidRDefault="007711E6" w:rsidP="00B02FF9">
      <w:pPr>
        <w:jc w:val="both"/>
        <w:rPr>
          <w:rFonts w:ascii="Arial" w:hAnsi="Arial" w:cs="Arial"/>
        </w:rPr>
      </w:pPr>
    </w:p>
    <w:p w:rsidR="00B97D55" w:rsidRPr="008062A9" w:rsidRDefault="00B97D55" w:rsidP="00B02FF9">
      <w:pPr>
        <w:jc w:val="both"/>
        <w:rPr>
          <w:rFonts w:ascii="Arial" w:hAnsi="Arial" w:cs="Arial"/>
        </w:rPr>
      </w:pPr>
    </w:p>
    <w:p w:rsidR="00B02FF9" w:rsidRPr="004C101C" w:rsidRDefault="004C101C" w:rsidP="00B02F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1114" w:rsidRPr="00B22D7E" w:rsidRDefault="00BD1114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8062A9">
        <w:rPr>
          <w:rFonts w:ascii="Arial" w:hAnsi="Arial" w:cs="Arial"/>
        </w:rPr>
        <w:tab/>
        <w:t xml:space="preserve">Ing. </w:t>
      </w:r>
      <w:r w:rsidR="008062A9">
        <w:rPr>
          <w:rFonts w:ascii="Arial" w:hAnsi="Arial" w:cs="Arial"/>
        </w:rPr>
        <w:t xml:space="preserve">Jiří </w:t>
      </w:r>
      <w:proofErr w:type="spellStart"/>
      <w:r w:rsidR="008062A9">
        <w:rPr>
          <w:rFonts w:ascii="Arial" w:hAnsi="Arial" w:cs="Arial"/>
        </w:rPr>
        <w:t>Pagáč</w:t>
      </w:r>
      <w:proofErr w:type="spellEnd"/>
      <w:r w:rsidRPr="008062A9">
        <w:rPr>
          <w:rFonts w:ascii="Arial" w:hAnsi="Arial" w:cs="Arial"/>
        </w:rPr>
        <w:tab/>
      </w:r>
      <w:r w:rsidR="00712FC2" w:rsidRPr="00B22D7E">
        <w:rPr>
          <w:rFonts w:ascii="Arial" w:hAnsi="Arial" w:cs="Arial"/>
        </w:rPr>
        <w:t xml:space="preserve">Ing. </w:t>
      </w:r>
      <w:r w:rsidR="00B22D7E" w:rsidRPr="00B22D7E">
        <w:rPr>
          <w:rFonts w:ascii="Arial" w:hAnsi="Arial" w:cs="Arial"/>
        </w:rPr>
        <w:t>Pavel Kutálek</w:t>
      </w:r>
    </w:p>
    <w:p w:rsidR="00863EF0" w:rsidRDefault="00BD1114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 w:rsidRPr="00B22D7E">
        <w:rPr>
          <w:rFonts w:ascii="Arial" w:hAnsi="Arial" w:cs="Arial"/>
        </w:rPr>
        <w:tab/>
        <w:t>generální ředitel</w:t>
      </w:r>
      <w:r w:rsidRPr="00B22D7E">
        <w:rPr>
          <w:rFonts w:ascii="Arial" w:hAnsi="Arial" w:cs="Arial"/>
        </w:rPr>
        <w:tab/>
      </w:r>
      <w:r w:rsidR="00B22D7E" w:rsidRPr="00B22D7E">
        <w:rPr>
          <w:rFonts w:ascii="Arial" w:hAnsi="Arial" w:cs="Arial"/>
        </w:rPr>
        <w:t xml:space="preserve">generální </w:t>
      </w:r>
      <w:r w:rsidR="00712FC2" w:rsidRPr="00B22D7E">
        <w:rPr>
          <w:rFonts w:ascii="Arial" w:hAnsi="Arial" w:cs="Arial"/>
        </w:rPr>
        <w:t>ředitel</w:t>
      </w: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</w:p>
    <w:p w:rsidR="007711E6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Radek </w:t>
      </w:r>
      <w:proofErr w:type="spellStart"/>
      <w:r>
        <w:rPr>
          <w:rFonts w:ascii="Arial" w:hAnsi="Arial" w:cs="Arial"/>
        </w:rPr>
        <w:t>Maděřič</w:t>
      </w:r>
      <w:proofErr w:type="spellEnd"/>
    </w:p>
    <w:p w:rsidR="007711E6" w:rsidRPr="008062A9" w:rsidRDefault="007711E6" w:rsidP="004C101C">
      <w:pPr>
        <w:tabs>
          <w:tab w:val="center" w:pos="1440"/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technický ředitel</w:t>
      </w:r>
    </w:p>
    <w:sectPr w:rsidR="007711E6" w:rsidRPr="008062A9" w:rsidSect="00D10F8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2F" w:rsidRDefault="0016342F">
      <w:r>
        <w:separator/>
      </w:r>
    </w:p>
  </w:endnote>
  <w:endnote w:type="continuationSeparator" w:id="0">
    <w:p w:rsidR="0016342F" w:rsidRDefault="0016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6" w:rsidRDefault="00AC2936">
    <w:pPr>
      <w:pStyle w:val="Zpat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Strana </w:t>
    </w:r>
    <w:r w:rsidR="00014DB6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014DB6">
      <w:rPr>
        <w:rFonts w:ascii="Arial" w:hAnsi="Arial" w:cs="Arial"/>
        <w:snapToGrid w:val="0"/>
        <w:sz w:val="18"/>
        <w:szCs w:val="18"/>
      </w:rPr>
      <w:fldChar w:fldCharType="separate"/>
    </w:r>
    <w:r w:rsidR="007711E6">
      <w:rPr>
        <w:rFonts w:ascii="Arial" w:hAnsi="Arial" w:cs="Arial"/>
        <w:noProof/>
        <w:snapToGrid w:val="0"/>
        <w:sz w:val="18"/>
        <w:szCs w:val="18"/>
      </w:rPr>
      <w:t>1</w:t>
    </w:r>
    <w:r w:rsidR="00014DB6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(celkem </w:t>
    </w:r>
    <w:r w:rsidR="00014DB6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014DB6">
      <w:rPr>
        <w:rFonts w:ascii="Arial" w:hAnsi="Arial" w:cs="Arial"/>
        <w:snapToGrid w:val="0"/>
        <w:sz w:val="18"/>
        <w:szCs w:val="18"/>
      </w:rPr>
      <w:fldChar w:fldCharType="separate"/>
    </w:r>
    <w:r w:rsidR="007711E6">
      <w:rPr>
        <w:rFonts w:ascii="Arial" w:hAnsi="Arial" w:cs="Arial"/>
        <w:noProof/>
        <w:snapToGrid w:val="0"/>
        <w:sz w:val="18"/>
        <w:szCs w:val="18"/>
      </w:rPr>
      <w:t>2</w:t>
    </w:r>
    <w:r w:rsidR="00014DB6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2F" w:rsidRDefault="0016342F">
      <w:r>
        <w:separator/>
      </w:r>
    </w:p>
  </w:footnote>
  <w:footnote w:type="continuationSeparator" w:id="0">
    <w:p w:rsidR="0016342F" w:rsidRDefault="0016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6" w:rsidRDefault="00AC2936">
    <w:pPr>
      <w:pStyle w:val="Zhlav"/>
      <w:rPr>
        <w:rFonts w:ascii="Arial" w:hAnsi="Arial" w:cs="Arial"/>
      </w:rPr>
    </w:pP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 xml:space="preserve">. objednatele: </w:t>
    </w:r>
    <w:r w:rsidRPr="009E173E">
      <w:rPr>
        <w:rFonts w:ascii="Arial" w:hAnsi="Arial" w:cs="Arial"/>
      </w:rPr>
      <w:t>B 00</w:t>
    </w:r>
    <w:r>
      <w:rPr>
        <w:rFonts w:ascii="Arial" w:hAnsi="Arial" w:cs="Arial"/>
      </w:rPr>
      <w:t>31</w:t>
    </w:r>
    <w:r w:rsidRPr="009E173E">
      <w:rPr>
        <w:rFonts w:ascii="Arial" w:hAnsi="Arial" w:cs="Arial"/>
      </w:rPr>
      <w:t>/15</w:t>
    </w:r>
    <w:r>
      <w:rPr>
        <w:rFonts w:ascii="Arial" w:hAnsi="Arial" w:cs="Arial"/>
      </w:rPr>
      <w:tab/>
      <w:t xml:space="preserve">           </w:t>
    </w:r>
    <w:r>
      <w:rPr>
        <w:rFonts w:ascii="Arial" w:hAnsi="Arial" w:cs="Arial"/>
      </w:rPr>
      <w:tab/>
    </w:r>
    <w:proofErr w:type="spellStart"/>
    <w:r>
      <w:rPr>
        <w:rFonts w:ascii="Arial" w:hAnsi="Arial" w:cs="Arial"/>
      </w:rPr>
      <w:t>ev.č</w:t>
    </w:r>
    <w:proofErr w:type="spellEnd"/>
    <w:r>
      <w:rPr>
        <w:rFonts w:ascii="Arial" w:hAnsi="Arial" w:cs="Arial"/>
      </w:rPr>
      <w:t>. zhotovitele: 15186 (N 16/15)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8FB"/>
    <w:multiLevelType w:val="multilevel"/>
    <w:tmpl w:val="FBB298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82"/>
        </w:tabs>
        <w:ind w:left="178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3F80083"/>
    <w:multiLevelType w:val="hybridMultilevel"/>
    <w:tmpl w:val="A3E87F0E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117A93"/>
    <w:multiLevelType w:val="multilevel"/>
    <w:tmpl w:val="BA782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10.3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none"/>
      <w:lvlText w:val="2.11.3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6DF39B0"/>
    <w:multiLevelType w:val="multilevel"/>
    <w:tmpl w:val="3294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979252D"/>
    <w:multiLevelType w:val="multilevel"/>
    <w:tmpl w:val="BECAD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1E7E59"/>
    <w:multiLevelType w:val="hybridMultilevel"/>
    <w:tmpl w:val="CA56C160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BC1DAE">
      <w:start w:val="1"/>
      <w:numFmt w:val="bullet"/>
      <w:lvlText w:val=""/>
      <w:lvlJc w:val="left"/>
      <w:pPr>
        <w:tabs>
          <w:tab w:val="num" w:pos="1155"/>
        </w:tabs>
        <w:ind w:left="2099" w:hanging="22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133C0C78"/>
    <w:multiLevelType w:val="multilevel"/>
    <w:tmpl w:val="82208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11.2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7">
    <w:nsid w:val="13C7672A"/>
    <w:multiLevelType w:val="hybridMultilevel"/>
    <w:tmpl w:val="E098B37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52307B8"/>
    <w:multiLevelType w:val="hybridMultilevel"/>
    <w:tmpl w:val="8404011C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5BA36A3"/>
    <w:multiLevelType w:val="multilevel"/>
    <w:tmpl w:val="1722D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>
    <w:nsid w:val="1735012B"/>
    <w:multiLevelType w:val="multilevel"/>
    <w:tmpl w:val="BC8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2C04F65"/>
    <w:multiLevelType w:val="multilevel"/>
    <w:tmpl w:val="ACB67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6427AE2"/>
    <w:multiLevelType w:val="hybridMultilevel"/>
    <w:tmpl w:val="1F8A44CC"/>
    <w:lvl w:ilvl="0" w:tplc="CA70A338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5CA8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89A337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562CC"/>
    <w:multiLevelType w:val="hybridMultilevel"/>
    <w:tmpl w:val="FC98EF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4845D8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4C35F1"/>
    <w:multiLevelType w:val="multilevel"/>
    <w:tmpl w:val="2020E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</w:abstractNum>
  <w:abstractNum w:abstractNumId="15">
    <w:nsid w:val="2F783B1D"/>
    <w:multiLevelType w:val="hybridMultilevel"/>
    <w:tmpl w:val="F31619F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34CE0E46"/>
    <w:multiLevelType w:val="multilevel"/>
    <w:tmpl w:val="7F903E6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99B31F6"/>
    <w:multiLevelType w:val="multilevel"/>
    <w:tmpl w:val="6C1CD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C6C430B"/>
    <w:multiLevelType w:val="hybridMultilevel"/>
    <w:tmpl w:val="7114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5F84"/>
    <w:multiLevelType w:val="multilevel"/>
    <w:tmpl w:val="643E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1411DF3"/>
    <w:multiLevelType w:val="hybridMultilevel"/>
    <w:tmpl w:val="CF822E0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>
    <w:nsid w:val="41BF7968"/>
    <w:multiLevelType w:val="multilevel"/>
    <w:tmpl w:val="99B2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3FF5A12"/>
    <w:multiLevelType w:val="multilevel"/>
    <w:tmpl w:val="7C2E4C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59487204"/>
    <w:multiLevelType w:val="multilevel"/>
    <w:tmpl w:val="7F961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9FA0CE3"/>
    <w:multiLevelType w:val="multilevel"/>
    <w:tmpl w:val="3228A3C4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  <w:sz w:val="18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25">
    <w:nsid w:val="5F28428C"/>
    <w:multiLevelType w:val="multilevel"/>
    <w:tmpl w:val="5DAE6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2BB61F5"/>
    <w:multiLevelType w:val="hybridMultilevel"/>
    <w:tmpl w:val="AA143358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375E9BA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8">
    <w:nsid w:val="6C5A7D3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3C177F7"/>
    <w:multiLevelType w:val="multilevel"/>
    <w:tmpl w:val="79F8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23"/>
  </w:num>
  <w:num w:numId="4">
    <w:abstractNumId w:val="4"/>
  </w:num>
  <w:num w:numId="5">
    <w:abstractNumId w:val="29"/>
  </w:num>
  <w:num w:numId="6">
    <w:abstractNumId w:val="10"/>
  </w:num>
  <w:num w:numId="7">
    <w:abstractNumId w:val="21"/>
  </w:num>
  <w:num w:numId="8">
    <w:abstractNumId w:val="17"/>
  </w:num>
  <w:num w:numId="9">
    <w:abstractNumId w:val="11"/>
  </w:num>
  <w:num w:numId="10">
    <w:abstractNumId w:val="31"/>
  </w:num>
  <w:num w:numId="11">
    <w:abstractNumId w:val="9"/>
  </w:num>
  <w:num w:numId="12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4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5"/>
  </w:num>
  <w:num w:numId="14">
    <w:abstractNumId w:val="19"/>
  </w:num>
  <w:num w:numId="15">
    <w:abstractNumId w:val="22"/>
  </w:num>
  <w:num w:numId="16">
    <w:abstractNumId w:val="27"/>
  </w:num>
  <w:num w:numId="17">
    <w:abstractNumId w:val="7"/>
  </w:num>
  <w:num w:numId="18">
    <w:abstractNumId w:val="13"/>
  </w:num>
  <w:num w:numId="19">
    <w:abstractNumId w:val="1"/>
  </w:num>
  <w:num w:numId="20">
    <w:abstractNumId w:val="15"/>
  </w:num>
  <w:num w:numId="21">
    <w:abstractNumId w:val="8"/>
  </w:num>
  <w:num w:numId="22">
    <w:abstractNumId w:val="5"/>
  </w:num>
  <w:num w:numId="23">
    <w:abstractNumId w:val="0"/>
  </w:num>
  <w:num w:numId="24">
    <w:abstractNumId w:val="6"/>
  </w:num>
  <w:num w:numId="25">
    <w:abstractNumId w:val="2"/>
  </w:num>
  <w:num w:numId="26">
    <w:abstractNumId w:val="20"/>
  </w:num>
  <w:num w:numId="27">
    <w:abstractNumId w:val="14"/>
  </w:num>
  <w:num w:numId="28">
    <w:abstractNumId w:val="18"/>
  </w:num>
  <w:num w:numId="29">
    <w:abstractNumId w:val="3"/>
  </w:num>
  <w:num w:numId="30">
    <w:abstractNumId w:val="12"/>
  </w:num>
  <w:num w:numId="31">
    <w:abstractNumId w:val="30"/>
  </w:num>
  <w:num w:numId="32">
    <w:abstractNumId w:val="24"/>
  </w:num>
  <w:num w:numId="33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B5C"/>
    <w:rsid w:val="000019A3"/>
    <w:rsid w:val="00003024"/>
    <w:rsid w:val="00014DB6"/>
    <w:rsid w:val="000272CD"/>
    <w:rsid w:val="00030289"/>
    <w:rsid w:val="00030DBB"/>
    <w:rsid w:val="00041749"/>
    <w:rsid w:val="00046829"/>
    <w:rsid w:val="00050A8B"/>
    <w:rsid w:val="0005277D"/>
    <w:rsid w:val="000544F1"/>
    <w:rsid w:val="00055E3F"/>
    <w:rsid w:val="000626F3"/>
    <w:rsid w:val="000640DC"/>
    <w:rsid w:val="000672F5"/>
    <w:rsid w:val="00071550"/>
    <w:rsid w:val="000774DB"/>
    <w:rsid w:val="0007750A"/>
    <w:rsid w:val="00090B03"/>
    <w:rsid w:val="00097287"/>
    <w:rsid w:val="000B2CB2"/>
    <w:rsid w:val="000B4AB5"/>
    <w:rsid w:val="000C0109"/>
    <w:rsid w:val="000D6F99"/>
    <w:rsid w:val="000E2410"/>
    <w:rsid w:val="000E5F07"/>
    <w:rsid w:val="000F3085"/>
    <w:rsid w:val="00101271"/>
    <w:rsid w:val="00113EC2"/>
    <w:rsid w:val="00115807"/>
    <w:rsid w:val="00115C85"/>
    <w:rsid w:val="00116A83"/>
    <w:rsid w:val="00127307"/>
    <w:rsid w:val="001412FD"/>
    <w:rsid w:val="00141D01"/>
    <w:rsid w:val="0014349B"/>
    <w:rsid w:val="00155F13"/>
    <w:rsid w:val="0016342F"/>
    <w:rsid w:val="00167454"/>
    <w:rsid w:val="00167D42"/>
    <w:rsid w:val="001739F8"/>
    <w:rsid w:val="001741F4"/>
    <w:rsid w:val="00175F94"/>
    <w:rsid w:val="001841E2"/>
    <w:rsid w:val="00187715"/>
    <w:rsid w:val="001A07BB"/>
    <w:rsid w:val="001A73E3"/>
    <w:rsid w:val="001B1C59"/>
    <w:rsid w:val="001C1AF1"/>
    <w:rsid w:val="001C2986"/>
    <w:rsid w:val="001C2C71"/>
    <w:rsid w:val="001C2E03"/>
    <w:rsid w:val="001C4D10"/>
    <w:rsid w:val="001D0C0C"/>
    <w:rsid w:val="001D4F49"/>
    <w:rsid w:val="001D7F87"/>
    <w:rsid w:val="001E4315"/>
    <w:rsid w:val="001F1267"/>
    <w:rsid w:val="001F5041"/>
    <w:rsid w:val="00205596"/>
    <w:rsid w:val="00212F14"/>
    <w:rsid w:val="0021524D"/>
    <w:rsid w:val="00216E7C"/>
    <w:rsid w:val="00216EDF"/>
    <w:rsid w:val="0022595F"/>
    <w:rsid w:val="00225EBE"/>
    <w:rsid w:val="00241311"/>
    <w:rsid w:val="00242758"/>
    <w:rsid w:val="002554F9"/>
    <w:rsid w:val="002634BE"/>
    <w:rsid w:val="002720B7"/>
    <w:rsid w:val="00281052"/>
    <w:rsid w:val="00291692"/>
    <w:rsid w:val="00294120"/>
    <w:rsid w:val="002A62E0"/>
    <w:rsid w:val="002B03D5"/>
    <w:rsid w:val="002B26DC"/>
    <w:rsid w:val="002B7A99"/>
    <w:rsid w:val="002C59D9"/>
    <w:rsid w:val="002D2664"/>
    <w:rsid w:val="002D4064"/>
    <w:rsid w:val="002D4AE7"/>
    <w:rsid w:val="00303318"/>
    <w:rsid w:val="00303439"/>
    <w:rsid w:val="00313793"/>
    <w:rsid w:val="00320A7F"/>
    <w:rsid w:val="0033261E"/>
    <w:rsid w:val="00340C2E"/>
    <w:rsid w:val="0035088C"/>
    <w:rsid w:val="0035214E"/>
    <w:rsid w:val="003523F9"/>
    <w:rsid w:val="003566FD"/>
    <w:rsid w:val="003608B5"/>
    <w:rsid w:val="00361C2E"/>
    <w:rsid w:val="003716A9"/>
    <w:rsid w:val="00384FAB"/>
    <w:rsid w:val="00391DFC"/>
    <w:rsid w:val="0039678F"/>
    <w:rsid w:val="003A3EE8"/>
    <w:rsid w:val="003B1404"/>
    <w:rsid w:val="003B1F6F"/>
    <w:rsid w:val="003B2C84"/>
    <w:rsid w:val="003B46C0"/>
    <w:rsid w:val="003B7B13"/>
    <w:rsid w:val="003C0831"/>
    <w:rsid w:val="003C39BA"/>
    <w:rsid w:val="003D4A97"/>
    <w:rsid w:val="003E0E0E"/>
    <w:rsid w:val="003E7CDC"/>
    <w:rsid w:val="003F4A63"/>
    <w:rsid w:val="003F55BF"/>
    <w:rsid w:val="00400925"/>
    <w:rsid w:val="0040481E"/>
    <w:rsid w:val="00406305"/>
    <w:rsid w:val="00406890"/>
    <w:rsid w:val="004101EA"/>
    <w:rsid w:val="004257D0"/>
    <w:rsid w:val="004274D9"/>
    <w:rsid w:val="00432C97"/>
    <w:rsid w:val="004337DD"/>
    <w:rsid w:val="00435DC8"/>
    <w:rsid w:val="0044764F"/>
    <w:rsid w:val="00450A34"/>
    <w:rsid w:val="00460377"/>
    <w:rsid w:val="00463BAA"/>
    <w:rsid w:val="00464CF5"/>
    <w:rsid w:val="0046659F"/>
    <w:rsid w:val="00471B26"/>
    <w:rsid w:val="0047400B"/>
    <w:rsid w:val="00474953"/>
    <w:rsid w:val="00475ACD"/>
    <w:rsid w:val="004834CC"/>
    <w:rsid w:val="0048443B"/>
    <w:rsid w:val="00486796"/>
    <w:rsid w:val="00492A77"/>
    <w:rsid w:val="004931CE"/>
    <w:rsid w:val="00496EDA"/>
    <w:rsid w:val="00497FB6"/>
    <w:rsid w:val="004A030C"/>
    <w:rsid w:val="004A0699"/>
    <w:rsid w:val="004A7EFA"/>
    <w:rsid w:val="004C0215"/>
    <w:rsid w:val="004C101C"/>
    <w:rsid w:val="004C348A"/>
    <w:rsid w:val="004C3A89"/>
    <w:rsid w:val="004D4F45"/>
    <w:rsid w:val="004D6B5A"/>
    <w:rsid w:val="004D7E8F"/>
    <w:rsid w:val="004E314D"/>
    <w:rsid w:val="004E536C"/>
    <w:rsid w:val="004F7D0C"/>
    <w:rsid w:val="00512C4C"/>
    <w:rsid w:val="005147FE"/>
    <w:rsid w:val="00521A15"/>
    <w:rsid w:val="00521E83"/>
    <w:rsid w:val="00526C76"/>
    <w:rsid w:val="005270D3"/>
    <w:rsid w:val="0053001F"/>
    <w:rsid w:val="00532A45"/>
    <w:rsid w:val="00535B00"/>
    <w:rsid w:val="00537ECE"/>
    <w:rsid w:val="00540DBD"/>
    <w:rsid w:val="00541952"/>
    <w:rsid w:val="0054655C"/>
    <w:rsid w:val="00551C1A"/>
    <w:rsid w:val="0055384B"/>
    <w:rsid w:val="00554776"/>
    <w:rsid w:val="00555DB2"/>
    <w:rsid w:val="00556375"/>
    <w:rsid w:val="00562FD9"/>
    <w:rsid w:val="00564F13"/>
    <w:rsid w:val="005719FD"/>
    <w:rsid w:val="00575806"/>
    <w:rsid w:val="00577B69"/>
    <w:rsid w:val="00577F27"/>
    <w:rsid w:val="0058087C"/>
    <w:rsid w:val="00581EF5"/>
    <w:rsid w:val="00582A5C"/>
    <w:rsid w:val="005976DF"/>
    <w:rsid w:val="005A165C"/>
    <w:rsid w:val="005A3DAA"/>
    <w:rsid w:val="005A42EE"/>
    <w:rsid w:val="005A759A"/>
    <w:rsid w:val="005B6F8B"/>
    <w:rsid w:val="005D161F"/>
    <w:rsid w:val="005D3F13"/>
    <w:rsid w:val="005F0A26"/>
    <w:rsid w:val="005F2226"/>
    <w:rsid w:val="005F5FB4"/>
    <w:rsid w:val="006025FA"/>
    <w:rsid w:val="006038E8"/>
    <w:rsid w:val="00607F0E"/>
    <w:rsid w:val="0061068C"/>
    <w:rsid w:val="00620E78"/>
    <w:rsid w:val="00623561"/>
    <w:rsid w:val="00627F21"/>
    <w:rsid w:val="00637780"/>
    <w:rsid w:val="006417CC"/>
    <w:rsid w:val="006454C1"/>
    <w:rsid w:val="00650D2D"/>
    <w:rsid w:val="006538E7"/>
    <w:rsid w:val="006541C6"/>
    <w:rsid w:val="00665A4A"/>
    <w:rsid w:val="00666E3B"/>
    <w:rsid w:val="006733D3"/>
    <w:rsid w:val="00673E12"/>
    <w:rsid w:val="0068553E"/>
    <w:rsid w:val="0069137D"/>
    <w:rsid w:val="006923DD"/>
    <w:rsid w:val="006A5C16"/>
    <w:rsid w:val="006A7585"/>
    <w:rsid w:val="006B76D5"/>
    <w:rsid w:val="006C14A5"/>
    <w:rsid w:val="006C5EA6"/>
    <w:rsid w:val="006F2C28"/>
    <w:rsid w:val="006F7D5E"/>
    <w:rsid w:val="00703EF1"/>
    <w:rsid w:val="00712FC2"/>
    <w:rsid w:val="00714A12"/>
    <w:rsid w:val="007249BF"/>
    <w:rsid w:val="00725BFB"/>
    <w:rsid w:val="00726763"/>
    <w:rsid w:val="007444EF"/>
    <w:rsid w:val="00744A7E"/>
    <w:rsid w:val="007627E4"/>
    <w:rsid w:val="007711E6"/>
    <w:rsid w:val="00771C09"/>
    <w:rsid w:val="00776AA6"/>
    <w:rsid w:val="00782140"/>
    <w:rsid w:val="00783289"/>
    <w:rsid w:val="00786A51"/>
    <w:rsid w:val="0079350F"/>
    <w:rsid w:val="00793A65"/>
    <w:rsid w:val="007C3D7B"/>
    <w:rsid w:val="007D25F0"/>
    <w:rsid w:val="007D6087"/>
    <w:rsid w:val="007E24E1"/>
    <w:rsid w:val="007E2ACE"/>
    <w:rsid w:val="007E654D"/>
    <w:rsid w:val="007F3CAC"/>
    <w:rsid w:val="008019B5"/>
    <w:rsid w:val="008062A9"/>
    <w:rsid w:val="00812847"/>
    <w:rsid w:val="00824A4F"/>
    <w:rsid w:val="008264F0"/>
    <w:rsid w:val="00837D2D"/>
    <w:rsid w:val="00840CE4"/>
    <w:rsid w:val="00842546"/>
    <w:rsid w:val="008556DC"/>
    <w:rsid w:val="00856600"/>
    <w:rsid w:val="008608BE"/>
    <w:rsid w:val="00863146"/>
    <w:rsid w:val="00863EF0"/>
    <w:rsid w:val="00866D83"/>
    <w:rsid w:val="0087157F"/>
    <w:rsid w:val="00874C12"/>
    <w:rsid w:val="00874D73"/>
    <w:rsid w:val="00885ECB"/>
    <w:rsid w:val="0089592D"/>
    <w:rsid w:val="00895D93"/>
    <w:rsid w:val="008A00DC"/>
    <w:rsid w:val="008B77FA"/>
    <w:rsid w:val="008C2A5B"/>
    <w:rsid w:val="008C6EB5"/>
    <w:rsid w:val="00901757"/>
    <w:rsid w:val="00902341"/>
    <w:rsid w:val="00903F51"/>
    <w:rsid w:val="0090565D"/>
    <w:rsid w:val="0090610B"/>
    <w:rsid w:val="00906F82"/>
    <w:rsid w:val="009129A7"/>
    <w:rsid w:val="009132F3"/>
    <w:rsid w:val="009166D1"/>
    <w:rsid w:val="00926CD6"/>
    <w:rsid w:val="00932E56"/>
    <w:rsid w:val="0094097C"/>
    <w:rsid w:val="00953C37"/>
    <w:rsid w:val="0095428E"/>
    <w:rsid w:val="00964EA3"/>
    <w:rsid w:val="009677F3"/>
    <w:rsid w:val="0097357E"/>
    <w:rsid w:val="00973823"/>
    <w:rsid w:val="009765A5"/>
    <w:rsid w:val="009818FA"/>
    <w:rsid w:val="009866D5"/>
    <w:rsid w:val="00992BFB"/>
    <w:rsid w:val="009A3CF2"/>
    <w:rsid w:val="009A40B2"/>
    <w:rsid w:val="009C07D6"/>
    <w:rsid w:val="009C2542"/>
    <w:rsid w:val="009E173E"/>
    <w:rsid w:val="009E62CF"/>
    <w:rsid w:val="009F159D"/>
    <w:rsid w:val="00A00F1B"/>
    <w:rsid w:val="00A07C61"/>
    <w:rsid w:val="00A16247"/>
    <w:rsid w:val="00A26C69"/>
    <w:rsid w:val="00A31193"/>
    <w:rsid w:val="00A40C44"/>
    <w:rsid w:val="00A42520"/>
    <w:rsid w:val="00A47125"/>
    <w:rsid w:val="00A50B4A"/>
    <w:rsid w:val="00A55931"/>
    <w:rsid w:val="00A62110"/>
    <w:rsid w:val="00A74440"/>
    <w:rsid w:val="00A8194E"/>
    <w:rsid w:val="00A94B5C"/>
    <w:rsid w:val="00A96557"/>
    <w:rsid w:val="00A96A06"/>
    <w:rsid w:val="00A979E0"/>
    <w:rsid w:val="00AA1532"/>
    <w:rsid w:val="00AA1691"/>
    <w:rsid w:val="00AA3B83"/>
    <w:rsid w:val="00AA7775"/>
    <w:rsid w:val="00AB6328"/>
    <w:rsid w:val="00AC1302"/>
    <w:rsid w:val="00AC25E1"/>
    <w:rsid w:val="00AC2936"/>
    <w:rsid w:val="00AC3BEE"/>
    <w:rsid w:val="00AC666D"/>
    <w:rsid w:val="00AD741B"/>
    <w:rsid w:val="00AE37F9"/>
    <w:rsid w:val="00AE604C"/>
    <w:rsid w:val="00AF466E"/>
    <w:rsid w:val="00B00771"/>
    <w:rsid w:val="00B02FF9"/>
    <w:rsid w:val="00B03B82"/>
    <w:rsid w:val="00B0495D"/>
    <w:rsid w:val="00B0600D"/>
    <w:rsid w:val="00B11435"/>
    <w:rsid w:val="00B2034D"/>
    <w:rsid w:val="00B22D7E"/>
    <w:rsid w:val="00B26EF6"/>
    <w:rsid w:val="00B35531"/>
    <w:rsid w:val="00B37541"/>
    <w:rsid w:val="00B40A68"/>
    <w:rsid w:val="00B43217"/>
    <w:rsid w:val="00B464E1"/>
    <w:rsid w:val="00B47D05"/>
    <w:rsid w:val="00B50598"/>
    <w:rsid w:val="00B518A4"/>
    <w:rsid w:val="00B534FE"/>
    <w:rsid w:val="00B65D3E"/>
    <w:rsid w:val="00B660CD"/>
    <w:rsid w:val="00B807E2"/>
    <w:rsid w:val="00B80C31"/>
    <w:rsid w:val="00B815B3"/>
    <w:rsid w:val="00B825A4"/>
    <w:rsid w:val="00B9492E"/>
    <w:rsid w:val="00B97D55"/>
    <w:rsid w:val="00BA0230"/>
    <w:rsid w:val="00BA12C1"/>
    <w:rsid w:val="00BB08EC"/>
    <w:rsid w:val="00BB10D8"/>
    <w:rsid w:val="00BC3518"/>
    <w:rsid w:val="00BC79D6"/>
    <w:rsid w:val="00BD1114"/>
    <w:rsid w:val="00BD5123"/>
    <w:rsid w:val="00BD7E33"/>
    <w:rsid w:val="00BE4FFA"/>
    <w:rsid w:val="00BE6093"/>
    <w:rsid w:val="00BF07AD"/>
    <w:rsid w:val="00BF0E07"/>
    <w:rsid w:val="00BF189A"/>
    <w:rsid w:val="00BF18C6"/>
    <w:rsid w:val="00BF3077"/>
    <w:rsid w:val="00C1326D"/>
    <w:rsid w:val="00C21FEC"/>
    <w:rsid w:val="00C243A3"/>
    <w:rsid w:val="00C302D7"/>
    <w:rsid w:val="00C340E2"/>
    <w:rsid w:val="00C419B7"/>
    <w:rsid w:val="00C45DDD"/>
    <w:rsid w:val="00C477F9"/>
    <w:rsid w:val="00C605F9"/>
    <w:rsid w:val="00C72AC0"/>
    <w:rsid w:val="00C7345D"/>
    <w:rsid w:val="00C94529"/>
    <w:rsid w:val="00CA34A9"/>
    <w:rsid w:val="00CA4EBD"/>
    <w:rsid w:val="00CA6195"/>
    <w:rsid w:val="00CA77A6"/>
    <w:rsid w:val="00CB3768"/>
    <w:rsid w:val="00CB7D55"/>
    <w:rsid w:val="00CC30BE"/>
    <w:rsid w:val="00CC7106"/>
    <w:rsid w:val="00CC7A01"/>
    <w:rsid w:val="00CD5CE4"/>
    <w:rsid w:val="00CE2746"/>
    <w:rsid w:val="00D10F88"/>
    <w:rsid w:val="00D11AED"/>
    <w:rsid w:val="00D33E22"/>
    <w:rsid w:val="00D34990"/>
    <w:rsid w:val="00D34BDC"/>
    <w:rsid w:val="00D41B5B"/>
    <w:rsid w:val="00D554CD"/>
    <w:rsid w:val="00D56F95"/>
    <w:rsid w:val="00D65146"/>
    <w:rsid w:val="00D65313"/>
    <w:rsid w:val="00D73079"/>
    <w:rsid w:val="00D756FA"/>
    <w:rsid w:val="00D82E73"/>
    <w:rsid w:val="00D93227"/>
    <w:rsid w:val="00DA0C95"/>
    <w:rsid w:val="00DA3BDA"/>
    <w:rsid w:val="00DB2902"/>
    <w:rsid w:val="00DB6230"/>
    <w:rsid w:val="00DC59A7"/>
    <w:rsid w:val="00DD34CD"/>
    <w:rsid w:val="00DE30F5"/>
    <w:rsid w:val="00DE4DB5"/>
    <w:rsid w:val="00DF325F"/>
    <w:rsid w:val="00E006D9"/>
    <w:rsid w:val="00E02497"/>
    <w:rsid w:val="00E03BFD"/>
    <w:rsid w:val="00E07839"/>
    <w:rsid w:val="00E1196E"/>
    <w:rsid w:val="00E40C47"/>
    <w:rsid w:val="00E46FFF"/>
    <w:rsid w:val="00E8399D"/>
    <w:rsid w:val="00E94DA2"/>
    <w:rsid w:val="00EB487E"/>
    <w:rsid w:val="00ED4673"/>
    <w:rsid w:val="00ED5CAA"/>
    <w:rsid w:val="00EE278B"/>
    <w:rsid w:val="00EF36E7"/>
    <w:rsid w:val="00EF3CB3"/>
    <w:rsid w:val="00F02385"/>
    <w:rsid w:val="00F072F5"/>
    <w:rsid w:val="00F14908"/>
    <w:rsid w:val="00F20CED"/>
    <w:rsid w:val="00F261A8"/>
    <w:rsid w:val="00F31370"/>
    <w:rsid w:val="00F41C89"/>
    <w:rsid w:val="00F44BF5"/>
    <w:rsid w:val="00F5253C"/>
    <w:rsid w:val="00F5369D"/>
    <w:rsid w:val="00F6104A"/>
    <w:rsid w:val="00F6788A"/>
    <w:rsid w:val="00F724A9"/>
    <w:rsid w:val="00F77B33"/>
    <w:rsid w:val="00F81A9A"/>
    <w:rsid w:val="00F81E2D"/>
    <w:rsid w:val="00F82663"/>
    <w:rsid w:val="00F831A4"/>
    <w:rsid w:val="00F83F7D"/>
    <w:rsid w:val="00F91E45"/>
    <w:rsid w:val="00FA5FED"/>
    <w:rsid w:val="00FB0AEC"/>
    <w:rsid w:val="00FB1AE5"/>
    <w:rsid w:val="00FD673A"/>
    <w:rsid w:val="00FE09DB"/>
    <w:rsid w:val="00FE407F"/>
    <w:rsid w:val="00FE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793"/>
  </w:style>
  <w:style w:type="paragraph" w:styleId="Nadpis3">
    <w:name w:val="heading 3"/>
    <w:basedOn w:val="Normln"/>
    <w:next w:val="Normln"/>
    <w:qFormat/>
    <w:rsid w:val="00313793"/>
    <w:pPr>
      <w:keepNext/>
      <w:jc w:val="center"/>
      <w:outlineLvl w:val="2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13793"/>
    <w:pPr>
      <w:tabs>
        <w:tab w:val="center" w:pos="4536"/>
        <w:tab w:val="right" w:pos="9072"/>
      </w:tabs>
    </w:pPr>
  </w:style>
  <w:style w:type="paragraph" w:customStyle="1" w:styleId="Normlntuen">
    <w:name w:val="Normální tuený"/>
    <w:basedOn w:val="Normln"/>
    <w:rsid w:val="00313793"/>
    <w:pPr>
      <w:overflowPunct w:val="0"/>
      <w:autoSpaceDE w:val="0"/>
      <w:autoSpaceDN w:val="0"/>
      <w:adjustRightInd w:val="0"/>
    </w:pPr>
    <w:rPr>
      <w:b/>
      <w:sz w:val="22"/>
    </w:rPr>
  </w:style>
  <w:style w:type="paragraph" w:customStyle="1" w:styleId="Oddlneeslovantuen">
    <w:name w:val="Oddíl neeíslovaný tuený"/>
    <w:next w:val="Normlntuen"/>
    <w:rsid w:val="00313793"/>
    <w:pPr>
      <w:overflowPunct w:val="0"/>
      <w:autoSpaceDE w:val="0"/>
      <w:autoSpaceDN w:val="0"/>
      <w:adjustRightInd w:val="0"/>
      <w:spacing w:before="240" w:after="120"/>
    </w:pPr>
    <w:rPr>
      <w:b/>
      <w:sz w:val="22"/>
    </w:rPr>
  </w:style>
  <w:style w:type="paragraph" w:styleId="Nzev">
    <w:name w:val="Title"/>
    <w:basedOn w:val="Normln"/>
    <w:qFormat/>
    <w:rsid w:val="00313793"/>
    <w:pPr>
      <w:jc w:val="center"/>
    </w:pPr>
    <w:rPr>
      <w:rFonts w:ascii="Arial" w:hAnsi="Arial" w:cs="Arial"/>
      <w:b/>
      <w:caps/>
      <w:sz w:val="22"/>
      <w:szCs w:val="22"/>
    </w:rPr>
  </w:style>
  <w:style w:type="paragraph" w:styleId="Zhlav">
    <w:name w:val="header"/>
    <w:basedOn w:val="Normln"/>
    <w:rsid w:val="0031379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3793"/>
    <w:pPr>
      <w:spacing w:after="120"/>
    </w:pPr>
  </w:style>
  <w:style w:type="paragraph" w:customStyle="1" w:styleId="Import2">
    <w:name w:val="Import 2"/>
    <w:rsid w:val="00313793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</w:pPr>
    <w:rPr>
      <w:rFonts w:ascii="Avinion" w:hAnsi="Avinion"/>
      <w:sz w:val="24"/>
      <w:lang w:val="en-US"/>
    </w:rPr>
  </w:style>
  <w:style w:type="table" w:styleId="Mkatabulky">
    <w:name w:val="Table Grid"/>
    <w:basedOn w:val="Normlntabulka"/>
    <w:rsid w:val="0011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40DBD"/>
  </w:style>
  <w:style w:type="paragraph" w:styleId="Textbubliny">
    <w:name w:val="Balloon Text"/>
    <w:basedOn w:val="Normln"/>
    <w:semiHidden/>
    <w:rsid w:val="004834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C39BA"/>
    <w:pPr>
      <w:keepNext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3C39BA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C71"/>
    <w:pPr>
      <w:ind w:left="720"/>
      <w:contextualSpacing/>
    </w:pPr>
  </w:style>
  <w:style w:type="paragraph" w:customStyle="1" w:styleId="ODSTAVEC">
    <w:name w:val="ODSTAVEC"/>
    <w:basedOn w:val="Bezmezer"/>
    <w:rsid w:val="00340C2E"/>
    <w:pPr>
      <w:numPr>
        <w:ilvl w:val="1"/>
        <w:numId w:val="31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40C2E"/>
    <w:pPr>
      <w:numPr>
        <w:numId w:val="31"/>
      </w:numPr>
      <w:spacing w:before="36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55E3-56E7-4921-BDE1-E957988D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Povodí Odry, státní podnik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</dc:creator>
  <cp:lastModifiedBy>Groholova</cp:lastModifiedBy>
  <cp:revision>3</cp:revision>
  <cp:lastPrinted>2017-06-16T07:16:00Z</cp:lastPrinted>
  <dcterms:created xsi:type="dcterms:W3CDTF">2017-06-16T07:17:00Z</dcterms:created>
  <dcterms:modified xsi:type="dcterms:W3CDTF">2017-07-18T07:57:00Z</dcterms:modified>
</cp:coreProperties>
</file>