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57B88" w14:textId="1D40766F" w:rsidR="00B969CC" w:rsidRPr="00D120EA" w:rsidRDefault="009C3BA7" w:rsidP="00663112">
      <w:pPr>
        <w:jc w:val="center"/>
        <w:rPr>
          <w:rFonts w:ascii="Times New Roman" w:hAnsi="Times New Roman" w:cs="Times New Roman"/>
          <w:sz w:val="36"/>
          <w:szCs w:val="36"/>
        </w:rPr>
      </w:pPr>
      <w:r w:rsidRPr="00D120EA">
        <w:rPr>
          <w:rFonts w:ascii="Times New Roman" w:hAnsi="Times New Roman" w:cs="Times New Roman"/>
          <w:sz w:val="36"/>
          <w:szCs w:val="36"/>
        </w:rPr>
        <w:t xml:space="preserve">Smlouva o </w:t>
      </w:r>
      <w:r w:rsidR="003903C3">
        <w:rPr>
          <w:rFonts w:ascii="Times New Roman" w:hAnsi="Times New Roman" w:cs="Times New Roman"/>
          <w:sz w:val="36"/>
          <w:szCs w:val="36"/>
        </w:rPr>
        <w:t>poskytování kremačních služeb</w:t>
      </w:r>
      <w:r w:rsidR="009B083E">
        <w:rPr>
          <w:rFonts w:ascii="Times New Roman" w:hAnsi="Times New Roman" w:cs="Times New Roman"/>
          <w:sz w:val="36"/>
          <w:szCs w:val="36"/>
        </w:rPr>
        <w:t xml:space="preserve"> č. </w:t>
      </w:r>
      <w:r w:rsidR="0057445F">
        <w:rPr>
          <w:rFonts w:ascii="Times New Roman" w:hAnsi="Times New Roman" w:cs="Times New Roman"/>
          <w:sz w:val="36"/>
          <w:szCs w:val="36"/>
        </w:rPr>
        <w:t>X</w:t>
      </w:r>
      <w:r w:rsidR="00920567">
        <w:rPr>
          <w:rFonts w:ascii="Times New Roman" w:hAnsi="Times New Roman" w:cs="Times New Roman"/>
          <w:sz w:val="36"/>
          <w:szCs w:val="36"/>
        </w:rPr>
        <w:t>X</w:t>
      </w:r>
      <w:r w:rsidR="00163005">
        <w:rPr>
          <w:rFonts w:ascii="Times New Roman" w:hAnsi="Times New Roman" w:cs="Times New Roman"/>
          <w:sz w:val="36"/>
          <w:szCs w:val="36"/>
        </w:rPr>
        <w:t>X</w:t>
      </w:r>
      <w:r w:rsidR="00260A5A">
        <w:rPr>
          <w:rFonts w:ascii="Times New Roman" w:hAnsi="Times New Roman" w:cs="Times New Roman"/>
          <w:sz w:val="36"/>
          <w:szCs w:val="36"/>
        </w:rPr>
        <w:t>V</w:t>
      </w:r>
      <w:r w:rsidR="009B083E">
        <w:rPr>
          <w:rFonts w:ascii="Times New Roman" w:hAnsi="Times New Roman" w:cs="Times New Roman"/>
          <w:sz w:val="36"/>
          <w:szCs w:val="36"/>
        </w:rPr>
        <w:t>.</w:t>
      </w:r>
    </w:p>
    <w:p w14:paraId="5152C823" w14:textId="493E099D" w:rsidR="00663112" w:rsidRPr="00D120EA" w:rsidRDefault="00663112" w:rsidP="006631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>uzavřen</w:t>
      </w:r>
      <w:r w:rsidR="009B083E">
        <w:rPr>
          <w:rFonts w:ascii="Times New Roman" w:hAnsi="Times New Roman" w:cs="Times New Roman"/>
          <w:sz w:val="28"/>
          <w:szCs w:val="28"/>
        </w:rPr>
        <w:t>á</w:t>
      </w:r>
      <w:r w:rsidRPr="00D120EA">
        <w:rPr>
          <w:rFonts w:ascii="Times New Roman" w:hAnsi="Times New Roman" w:cs="Times New Roman"/>
          <w:sz w:val="28"/>
          <w:szCs w:val="28"/>
        </w:rPr>
        <w:t xml:space="preserve"> níže uvedeného dne, měsíce a roku mezi těmito smluvními stranami:</w:t>
      </w:r>
    </w:p>
    <w:p w14:paraId="78E8E1FE" w14:textId="6B6450DB" w:rsidR="00663112" w:rsidRPr="00D120EA" w:rsidRDefault="00663112" w:rsidP="006631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Pohřební a kremační ústav Tábor s.r.o., se sídlem Soběslavská 2502, 390 02, Tábor</w:t>
      </w:r>
      <w:r w:rsidR="003903C3">
        <w:rPr>
          <w:rFonts w:ascii="Times New Roman" w:hAnsi="Times New Roman" w:cs="Times New Roman"/>
          <w:sz w:val="24"/>
          <w:szCs w:val="24"/>
        </w:rPr>
        <w:t>, IČO 26046059, DIČ CZ26046059</w:t>
      </w:r>
    </w:p>
    <w:p w14:paraId="6A4DE5A8" w14:textId="77777777" w:rsidR="002976FA" w:rsidRDefault="00663112" w:rsidP="002976F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zapsaná u Krajského soudu České Budějovice, </w:t>
      </w:r>
      <w:proofErr w:type="spellStart"/>
      <w:r w:rsidR="003903C3">
        <w:rPr>
          <w:rFonts w:ascii="Times New Roman" w:hAnsi="Times New Roman" w:cs="Times New Roman"/>
          <w:sz w:val="24"/>
          <w:szCs w:val="24"/>
        </w:rPr>
        <w:t>sp.zn</w:t>
      </w:r>
      <w:proofErr w:type="spellEnd"/>
      <w:r w:rsidR="003903C3">
        <w:rPr>
          <w:rFonts w:ascii="Times New Roman" w:hAnsi="Times New Roman" w:cs="Times New Roman"/>
          <w:sz w:val="24"/>
          <w:szCs w:val="24"/>
        </w:rPr>
        <w:t>.</w:t>
      </w:r>
      <w:r w:rsidRPr="00D120EA">
        <w:rPr>
          <w:rFonts w:ascii="Times New Roman" w:hAnsi="Times New Roman" w:cs="Times New Roman"/>
          <w:sz w:val="24"/>
          <w:szCs w:val="24"/>
        </w:rPr>
        <w:t xml:space="preserve"> C, 11010</w:t>
      </w:r>
    </w:p>
    <w:p w14:paraId="279A74DE" w14:textId="79EF3EEC" w:rsidR="003371D0" w:rsidRPr="002976FA" w:rsidRDefault="003371D0" w:rsidP="002976F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2976FA">
        <w:rPr>
          <w:rFonts w:ascii="Times New Roman" w:hAnsi="Times New Roman" w:cs="Times New Roman"/>
          <w:sz w:val="24"/>
          <w:szCs w:val="24"/>
        </w:rPr>
        <w:t>zastoupená jednatelem Josefem Melichem</w:t>
      </w:r>
    </w:p>
    <w:p w14:paraId="49A7EEF1" w14:textId="7EB39565" w:rsidR="003371D0" w:rsidRDefault="003903C3" w:rsidP="00663112">
      <w:pPr>
        <w:pStyle w:val="Odstavecseseznamem"/>
        <w:rPr>
          <w:rFonts w:ascii="Times New Roman" w:hAnsi="Times New Roman" w:cs="Times New Roman"/>
          <w:sz w:val="24"/>
          <w:szCs w:val="24"/>
        </w:rPr>
      </w:pPr>
      <w:bookmarkStart w:id="0" w:name="_Hlk175139523"/>
      <w:r>
        <w:rPr>
          <w:rFonts w:ascii="Times New Roman" w:hAnsi="Times New Roman" w:cs="Times New Roman"/>
          <w:sz w:val="24"/>
          <w:szCs w:val="24"/>
        </w:rPr>
        <w:t>b</w:t>
      </w:r>
      <w:r w:rsidR="003371D0" w:rsidRPr="00D120EA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Pr="009854E6">
        <w:rPr>
          <w:rFonts w:ascii="Times New Roman" w:hAnsi="Times New Roman" w:cs="Times New Roman"/>
          <w:sz w:val="24"/>
          <w:szCs w:val="24"/>
          <w:highlight w:val="black"/>
        </w:rPr>
        <w:t>253897186/0600</w:t>
      </w:r>
    </w:p>
    <w:p w14:paraId="4A773D73" w14:textId="1AF76031" w:rsidR="003903C3" w:rsidRPr="00D120EA" w:rsidRDefault="003903C3" w:rsidP="0066311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info@melichtabor.cz</w:t>
      </w:r>
    </w:p>
    <w:bookmarkEnd w:id="0"/>
    <w:p w14:paraId="1D23EC4D" w14:textId="659170BF" w:rsidR="003371D0" w:rsidRDefault="003371D0" w:rsidP="0066311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Telefon: </w:t>
      </w:r>
      <w:r w:rsidR="003903C3">
        <w:rPr>
          <w:rFonts w:ascii="Times New Roman" w:hAnsi="Times New Roman" w:cs="Times New Roman"/>
          <w:sz w:val="24"/>
          <w:szCs w:val="24"/>
        </w:rPr>
        <w:t>+420</w:t>
      </w:r>
      <w:r w:rsidRPr="00D120EA">
        <w:rPr>
          <w:rFonts w:ascii="Times New Roman" w:hAnsi="Times New Roman" w:cs="Times New Roman"/>
          <w:sz w:val="24"/>
          <w:szCs w:val="24"/>
        </w:rPr>
        <w:t xml:space="preserve">381254038, </w:t>
      </w:r>
      <w:r w:rsidR="003903C3" w:rsidRPr="009854E6">
        <w:rPr>
          <w:rFonts w:ascii="Times New Roman" w:hAnsi="Times New Roman" w:cs="Times New Roman"/>
          <w:sz w:val="24"/>
          <w:szCs w:val="24"/>
          <w:highlight w:val="black"/>
        </w:rPr>
        <w:t>+420</w:t>
      </w:r>
      <w:r w:rsidRPr="009854E6">
        <w:rPr>
          <w:rFonts w:ascii="Times New Roman" w:hAnsi="Times New Roman" w:cs="Times New Roman"/>
          <w:sz w:val="24"/>
          <w:szCs w:val="24"/>
          <w:highlight w:val="black"/>
        </w:rPr>
        <w:t>603502520</w:t>
      </w:r>
    </w:p>
    <w:p w14:paraId="54B2DCC1" w14:textId="2C3E5676" w:rsidR="003903C3" w:rsidRDefault="003903C3" w:rsidP="0066311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„poskytovatel“)</w:t>
      </w:r>
    </w:p>
    <w:p w14:paraId="783C8F70" w14:textId="77777777" w:rsidR="00D120EA" w:rsidRPr="00D120EA" w:rsidRDefault="00D120EA" w:rsidP="0066311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779A5C1" w14:textId="22D83194" w:rsidR="00691240" w:rsidRPr="00920567" w:rsidRDefault="00260A5A" w:rsidP="009205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Pohřební</w:t>
      </w:r>
      <w:r w:rsidR="00C37448">
        <w:rPr>
          <w:rFonts w:ascii="Times New Roman" w:hAnsi="Times New Roman" w:cs="Times New Roman"/>
          <w:sz w:val="24"/>
          <w:szCs w:val="24"/>
        </w:rPr>
        <w:t xml:space="preserve"> a hřbitovní služb</w:t>
      </w:r>
      <w:r w:rsidR="00547098">
        <w:rPr>
          <w:rFonts w:ascii="Times New Roman" w:hAnsi="Times New Roman" w:cs="Times New Roman"/>
          <w:sz w:val="24"/>
          <w:szCs w:val="24"/>
        </w:rPr>
        <w:t>y</w:t>
      </w:r>
      <w:r w:rsidR="00C37448">
        <w:rPr>
          <w:rFonts w:ascii="Times New Roman" w:hAnsi="Times New Roman" w:cs="Times New Roman"/>
          <w:sz w:val="24"/>
          <w:szCs w:val="24"/>
        </w:rPr>
        <w:t xml:space="preserve"> </w:t>
      </w:r>
      <w:r w:rsidR="00547098">
        <w:rPr>
          <w:rFonts w:ascii="Times New Roman" w:hAnsi="Times New Roman" w:cs="Times New Roman"/>
          <w:sz w:val="24"/>
          <w:szCs w:val="24"/>
        </w:rPr>
        <w:t>m</w:t>
      </w:r>
      <w:r w:rsidR="00C37448">
        <w:rPr>
          <w:rFonts w:ascii="Times New Roman" w:hAnsi="Times New Roman" w:cs="Times New Roman"/>
          <w:sz w:val="24"/>
          <w:szCs w:val="24"/>
        </w:rPr>
        <w:t xml:space="preserve">ěsta </w:t>
      </w:r>
      <w:r w:rsidR="00C37448" w:rsidRPr="009854E6">
        <w:rPr>
          <w:rFonts w:ascii="Times New Roman" w:hAnsi="Times New Roman" w:cs="Times New Roman"/>
          <w:sz w:val="24"/>
          <w:szCs w:val="24"/>
        </w:rPr>
        <w:t>Brna a.s.</w:t>
      </w:r>
      <w:r w:rsidR="005A05A9" w:rsidRPr="009854E6">
        <w:rPr>
          <w:rFonts w:ascii="Times New Roman" w:hAnsi="Times New Roman" w:cs="Times New Roman"/>
          <w:sz w:val="24"/>
          <w:szCs w:val="24"/>
        </w:rPr>
        <w:t>,</w:t>
      </w:r>
      <w:r w:rsidR="00C37448" w:rsidRPr="009854E6">
        <w:rPr>
          <w:rFonts w:ascii="Times New Roman" w:hAnsi="Times New Roman" w:cs="Times New Roman"/>
          <w:sz w:val="24"/>
          <w:szCs w:val="24"/>
        </w:rPr>
        <w:t xml:space="preserve"> Koliště </w:t>
      </w:r>
      <w:r w:rsidR="00547098" w:rsidRPr="009854E6">
        <w:rPr>
          <w:rFonts w:ascii="Times New Roman" w:hAnsi="Times New Roman" w:cs="Times New Roman"/>
          <w:sz w:val="24"/>
          <w:szCs w:val="24"/>
        </w:rPr>
        <w:t>1909/</w:t>
      </w:r>
      <w:r w:rsidR="00C37448" w:rsidRPr="009854E6">
        <w:rPr>
          <w:rFonts w:ascii="Times New Roman" w:hAnsi="Times New Roman" w:cs="Times New Roman"/>
          <w:sz w:val="24"/>
          <w:szCs w:val="24"/>
        </w:rPr>
        <w:t>7, 602 00 Brno</w:t>
      </w:r>
      <w:r w:rsidR="005A05A9" w:rsidRPr="00985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55386" w14:textId="08F1A936" w:rsidR="003903C3" w:rsidRPr="009854E6" w:rsidRDefault="003903C3" w:rsidP="00C3744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260A5A" w:rsidRPr="009854E6">
        <w:rPr>
          <w:rFonts w:ascii="Times New Roman" w:hAnsi="Times New Roman" w:cs="Times New Roman"/>
          <w:sz w:val="24"/>
          <w:szCs w:val="24"/>
        </w:rPr>
        <w:t xml:space="preserve">O </w:t>
      </w:r>
      <w:r w:rsidR="00C37448" w:rsidRPr="009854E6">
        <w:rPr>
          <w:rFonts w:ascii="Times New Roman" w:hAnsi="Times New Roman" w:cs="Times New Roman"/>
          <w:sz w:val="24"/>
          <w:szCs w:val="24"/>
        </w:rPr>
        <w:t>60713330</w:t>
      </w:r>
      <w:r w:rsidR="00547098" w:rsidRPr="009854E6">
        <w:rPr>
          <w:rFonts w:ascii="Times New Roman" w:hAnsi="Times New Roman" w:cs="Times New Roman"/>
          <w:sz w:val="24"/>
          <w:szCs w:val="24"/>
        </w:rPr>
        <w:t>, DIČ CZ60713330</w:t>
      </w:r>
    </w:p>
    <w:p w14:paraId="2C94E7D8" w14:textId="34EA8CF3" w:rsidR="003903C3" w:rsidRPr="009854E6" w:rsidRDefault="00C37448" w:rsidP="003371D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9854E6">
        <w:rPr>
          <w:rFonts w:ascii="Times New Roman" w:hAnsi="Times New Roman" w:cs="Times New Roman"/>
          <w:sz w:val="24"/>
          <w:szCs w:val="24"/>
        </w:rPr>
        <w:t>zastoupená ředitelkou</w:t>
      </w:r>
      <w:r w:rsidR="00547098" w:rsidRPr="009854E6">
        <w:rPr>
          <w:rFonts w:ascii="Times New Roman" w:hAnsi="Times New Roman" w:cs="Times New Roman"/>
          <w:sz w:val="24"/>
          <w:szCs w:val="24"/>
        </w:rPr>
        <w:t xml:space="preserve"> akciové společnosti</w:t>
      </w:r>
      <w:r w:rsidRPr="009854E6">
        <w:rPr>
          <w:rFonts w:ascii="Times New Roman" w:hAnsi="Times New Roman" w:cs="Times New Roman"/>
          <w:sz w:val="24"/>
          <w:szCs w:val="24"/>
        </w:rPr>
        <w:t xml:space="preserve"> Ing. </w:t>
      </w:r>
      <w:proofErr w:type="spellStart"/>
      <w:r w:rsidRPr="009854E6">
        <w:rPr>
          <w:rFonts w:ascii="Times New Roman" w:hAnsi="Times New Roman" w:cs="Times New Roman"/>
          <w:sz w:val="24"/>
          <w:szCs w:val="24"/>
        </w:rPr>
        <w:t>Leou</w:t>
      </w:r>
      <w:proofErr w:type="spellEnd"/>
      <w:r w:rsidRPr="009854E6">
        <w:rPr>
          <w:rFonts w:ascii="Times New Roman" w:hAnsi="Times New Roman" w:cs="Times New Roman"/>
          <w:sz w:val="24"/>
          <w:szCs w:val="24"/>
        </w:rPr>
        <w:t xml:space="preserve"> Olšákovou</w:t>
      </w:r>
    </w:p>
    <w:p w14:paraId="5CBB8774" w14:textId="7BA68F69" w:rsidR="00547098" w:rsidRPr="009854E6" w:rsidRDefault="00547098" w:rsidP="0054709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9854E6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9854E6">
        <w:rPr>
          <w:rFonts w:ascii="Times New Roman" w:hAnsi="Times New Roman" w:cs="Times New Roman"/>
          <w:sz w:val="24"/>
          <w:szCs w:val="24"/>
          <w:highlight w:val="black"/>
        </w:rPr>
        <w:t>4214054379/0800</w:t>
      </w:r>
    </w:p>
    <w:p w14:paraId="21485D16" w14:textId="26413BFE" w:rsidR="00547098" w:rsidRPr="009854E6" w:rsidRDefault="00547098" w:rsidP="0054709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9854E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9854E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lea.olsakova@pohrby.cz</w:t>
        </w:r>
      </w:hyperlink>
      <w:r w:rsidRPr="009854E6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9854E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petra.vlasakova@pohrby.cz</w:t>
        </w:r>
      </w:hyperlink>
      <w:r w:rsidRPr="00985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E5F3D" w14:textId="6E6C7F50" w:rsidR="00547098" w:rsidRPr="009854E6" w:rsidRDefault="00547098" w:rsidP="0054709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9854E6">
        <w:rPr>
          <w:rFonts w:ascii="Times New Roman" w:hAnsi="Times New Roman" w:cs="Times New Roman"/>
          <w:sz w:val="24"/>
          <w:szCs w:val="24"/>
        </w:rPr>
        <w:t xml:space="preserve">tel. </w:t>
      </w:r>
      <w:r w:rsidRPr="009854E6">
        <w:rPr>
          <w:rFonts w:ascii="Times New Roman" w:hAnsi="Times New Roman" w:cs="Times New Roman"/>
          <w:sz w:val="24"/>
          <w:szCs w:val="24"/>
          <w:highlight w:val="black"/>
        </w:rPr>
        <w:t>+420543212816</w:t>
      </w:r>
    </w:p>
    <w:p w14:paraId="4C8599D1" w14:textId="7E706E4C" w:rsidR="003371D0" w:rsidRPr="009854E6" w:rsidRDefault="003371D0" w:rsidP="002976F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9854E6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3903C3" w:rsidRPr="009854E6">
        <w:rPr>
          <w:rFonts w:ascii="Times New Roman" w:hAnsi="Times New Roman" w:cs="Times New Roman"/>
          <w:sz w:val="24"/>
          <w:szCs w:val="24"/>
        </w:rPr>
        <w:t>„</w:t>
      </w:r>
      <w:r w:rsidRPr="009854E6">
        <w:rPr>
          <w:rFonts w:ascii="Times New Roman" w:hAnsi="Times New Roman" w:cs="Times New Roman"/>
          <w:sz w:val="24"/>
          <w:szCs w:val="24"/>
        </w:rPr>
        <w:t>objednavatel</w:t>
      </w:r>
      <w:r w:rsidR="003903C3" w:rsidRPr="009854E6">
        <w:rPr>
          <w:rFonts w:ascii="Times New Roman" w:hAnsi="Times New Roman" w:cs="Times New Roman"/>
          <w:sz w:val="24"/>
          <w:szCs w:val="24"/>
        </w:rPr>
        <w:t>“</w:t>
      </w:r>
      <w:r w:rsidR="002976FA" w:rsidRPr="009854E6">
        <w:rPr>
          <w:rFonts w:ascii="Times New Roman" w:hAnsi="Times New Roman" w:cs="Times New Roman"/>
          <w:sz w:val="24"/>
          <w:szCs w:val="24"/>
        </w:rPr>
        <w:t>)</w:t>
      </w:r>
    </w:p>
    <w:p w14:paraId="3F69B8A1" w14:textId="55DCBF25" w:rsidR="003903C3" w:rsidRDefault="003903C3" w:rsidP="003371D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09DD34C" w14:textId="3138255C" w:rsidR="003903C3" w:rsidRDefault="003903C3" w:rsidP="003371D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tuto smlouvu o poskytování kremačních služeb</w:t>
      </w:r>
    </w:p>
    <w:p w14:paraId="51FE025A" w14:textId="77777777" w:rsidR="003903C3" w:rsidRPr="00D120EA" w:rsidRDefault="003903C3" w:rsidP="003371D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B07FB3B" w14:textId="77777777" w:rsidR="00FE7AFD" w:rsidRPr="009B083E" w:rsidRDefault="00B03298" w:rsidP="00B03298">
      <w:pPr>
        <w:pStyle w:val="Odstavecseseznamem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0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</w:t>
      </w:r>
    </w:p>
    <w:p w14:paraId="330637D1" w14:textId="6C71416C" w:rsidR="00B03298" w:rsidRPr="009B083E" w:rsidRDefault="00652470" w:rsidP="00B03298">
      <w:pPr>
        <w:pStyle w:val="Odstavecseseznamem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390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ředmět smlouvy</w:t>
      </w:r>
    </w:p>
    <w:p w14:paraId="3003920C" w14:textId="14361FAF" w:rsidR="00B03298" w:rsidRPr="00D120EA" w:rsidRDefault="00B03298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Smluvní strany se touto smlouvou dohodly na spolupráci </w:t>
      </w:r>
      <w:r w:rsidR="003903C3">
        <w:rPr>
          <w:rFonts w:ascii="Times New Roman" w:hAnsi="Times New Roman" w:cs="Times New Roman"/>
          <w:sz w:val="24"/>
          <w:szCs w:val="24"/>
        </w:rPr>
        <w:t>spočívající v poskytnutí</w:t>
      </w:r>
      <w:r w:rsidRPr="00D120EA">
        <w:rPr>
          <w:rFonts w:ascii="Times New Roman" w:hAnsi="Times New Roman" w:cs="Times New Roman"/>
          <w:sz w:val="24"/>
          <w:szCs w:val="24"/>
        </w:rPr>
        <w:t xml:space="preserve"> kremačních služeb – provádění kremace tělesných pozůstatků, </w:t>
      </w:r>
      <w:proofErr w:type="spellStart"/>
      <w:r w:rsidRPr="00D120EA">
        <w:rPr>
          <w:rFonts w:ascii="Times New Roman" w:hAnsi="Times New Roman" w:cs="Times New Roman"/>
          <w:sz w:val="24"/>
          <w:szCs w:val="24"/>
        </w:rPr>
        <w:t>spalu</w:t>
      </w:r>
      <w:proofErr w:type="spellEnd"/>
      <w:r w:rsidRPr="00D120EA">
        <w:rPr>
          <w:rFonts w:ascii="Times New Roman" w:hAnsi="Times New Roman" w:cs="Times New Roman"/>
          <w:sz w:val="24"/>
          <w:szCs w:val="24"/>
        </w:rPr>
        <w:t xml:space="preserve"> </w:t>
      </w:r>
      <w:r w:rsidR="00162B1E" w:rsidRPr="00D120EA">
        <w:rPr>
          <w:rFonts w:ascii="Times New Roman" w:hAnsi="Times New Roman" w:cs="Times New Roman"/>
          <w:sz w:val="24"/>
          <w:szCs w:val="24"/>
        </w:rPr>
        <w:t>patologicko</w:t>
      </w:r>
      <w:r w:rsidR="00E04CC1" w:rsidRPr="00D120EA">
        <w:rPr>
          <w:rFonts w:ascii="Times New Roman" w:hAnsi="Times New Roman" w:cs="Times New Roman"/>
          <w:sz w:val="24"/>
          <w:szCs w:val="24"/>
        </w:rPr>
        <w:t>-</w:t>
      </w:r>
      <w:r w:rsidR="00162B1E" w:rsidRPr="00D120EA">
        <w:rPr>
          <w:rFonts w:ascii="Times New Roman" w:hAnsi="Times New Roman" w:cs="Times New Roman"/>
          <w:sz w:val="24"/>
          <w:szCs w:val="24"/>
        </w:rPr>
        <w:t>anatomického</w:t>
      </w:r>
      <w:r w:rsidRPr="00D120EA">
        <w:rPr>
          <w:rFonts w:ascii="Times New Roman" w:hAnsi="Times New Roman" w:cs="Times New Roman"/>
          <w:sz w:val="24"/>
          <w:szCs w:val="24"/>
        </w:rPr>
        <w:t xml:space="preserve"> </w:t>
      </w:r>
      <w:r w:rsidR="005C0067" w:rsidRPr="00D120EA">
        <w:rPr>
          <w:rFonts w:ascii="Times New Roman" w:hAnsi="Times New Roman" w:cs="Times New Roman"/>
          <w:sz w:val="24"/>
          <w:szCs w:val="24"/>
        </w:rPr>
        <w:t>odpad</w:t>
      </w:r>
      <w:r w:rsidRPr="00D120EA">
        <w:rPr>
          <w:rFonts w:ascii="Times New Roman" w:hAnsi="Times New Roman" w:cs="Times New Roman"/>
          <w:sz w:val="24"/>
          <w:szCs w:val="24"/>
        </w:rPr>
        <w:t xml:space="preserve">u </w:t>
      </w:r>
      <w:r w:rsidR="007B2134">
        <w:rPr>
          <w:rFonts w:ascii="Times New Roman" w:hAnsi="Times New Roman" w:cs="Times New Roman"/>
          <w:sz w:val="24"/>
          <w:szCs w:val="24"/>
        </w:rPr>
        <w:br/>
      </w:r>
      <w:r w:rsidR="001C57BE" w:rsidRPr="00D120EA">
        <w:rPr>
          <w:rFonts w:ascii="Times New Roman" w:hAnsi="Times New Roman" w:cs="Times New Roman"/>
          <w:sz w:val="24"/>
          <w:szCs w:val="24"/>
        </w:rPr>
        <w:t xml:space="preserve">a lidských ostatků </w:t>
      </w:r>
      <w:r w:rsidRPr="00D120EA">
        <w:rPr>
          <w:rFonts w:ascii="Times New Roman" w:hAnsi="Times New Roman" w:cs="Times New Roman"/>
          <w:sz w:val="24"/>
          <w:szCs w:val="24"/>
        </w:rPr>
        <w:t>a zpopelňování plodů po potratu.</w:t>
      </w:r>
    </w:p>
    <w:p w14:paraId="12C421F7" w14:textId="7B6A4B65" w:rsidR="00D120EA" w:rsidRPr="002976FA" w:rsidRDefault="00B03298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Poskytovatel se touto smlouvou zavazuje, že bude pro </w:t>
      </w:r>
      <w:r w:rsidR="003903C3">
        <w:rPr>
          <w:rFonts w:ascii="Times New Roman" w:hAnsi="Times New Roman" w:cs="Times New Roman"/>
          <w:sz w:val="24"/>
          <w:szCs w:val="24"/>
        </w:rPr>
        <w:t xml:space="preserve">objednavatele zajišťovat uvedené kremační služby za podmínek a v rozsahu dle této smlouvy a objednatel se zavazuje </w:t>
      </w:r>
      <w:r w:rsidR="007B2134">
        <w:rPr>
          <w:rFonts w:ascii="Times New Roman" w:hAnsi="Times New Roman" w:cs="Times New Roman"/>
          <w:sz w:val="24"/>
          <w:szCs w:val="24"/>
        </w:rPr>
        <w:br/>
      </w:r>
      <w:r w:rsidR="003903C3">
        <w:rPr>
          <w:rFonts w:ascii="Times New Roman" w:hAnsi="Times New Roman" w:cs="Times New Roman"/>
          <w:sz w:val="24"/>
          <w:szCs w:val="24"/>
        </w:rPr>
        <w:t>za poskytnutí kremačních služeb hradit poskytovateli odměnu ve výši dle konkrétní služby.</w:t>
      </w:r>
    </w:p>
    <w:p w14:paraId="4927E5A3" w14:textId="1FC70C6C" w:rsidR="00FE7AFD" w:rsidRPr="009B083E" w:rsidRDefault="00690066" w:rsidP="00547098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0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</w:t>
      </w:r>
    </w:p>
    <w:p w14:paraId="4A0012F8" w14:textId="4B92945B" w:rsidR="00663112" w:rsidRPr="009B083E" w:rsidRDefault="003903C3" w:rsidP="0054709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Odměna za služby</w:t>
      </w:r>
    </w:p>
    <w:p w14:paraId="421E9861" w14:textId="2CF8B4FF" w:rsidR="00FE7AFD" w:rsidRPr="00D120EA" w:rsidRDefault="00FE7AFD" w:rsidP="007B213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Smluvní strany se dohodly</w:t>
      </w:r>
      <w:r w:rsidR="003903C3">
        <w:rPr>
          <w:rFonts w:ascii="Times New Roman" w:hAnsi="Times New Roman" w:cs="Times New Roman"/>
          <w:sz w:val="24"/>
          <w:szCs w:val="24"/>
        </w:rPr>
        <w:t>, že za poskytování služeb</w:t>
      </w:r>
      <w:r w:rsidRPr="00D120EA">
        <w:rPr>
          <w:rFonts w:ascii="Times New Roman" w:hAnsi="Times New Roman" w:cs="Times New Roman"/>
          <w:sz w:val="24"/>
          <w:szCs w:val="24"/>
        </w:rPr>
        <w:t xml:space="preserve"> </w:t>
      </w:r>
      <w:r w:rsidR="00117106">
        <w:rPr>
          <w:rFonts w:ascii="Times New Roman" w:hAnsi="Times New Roman" w:cs="Times New Roman"/>
          <w:sz w:val="24"/>
          <w:szCs w:val="24"/>
        </w:rPr>
        <w:t>náleží poskytovateli odměna v následující výši</w:t>
      </w:r>
      <w:r w:rsidRPr="00D120EA">
        <w:rPr>
          <w:rFonts w:ascii="Times New Roman" w:hAnsi="Times New Roman" w:cs="Times New Roman"/>
          <w:sz w:val="24"/>
          <w:szCs w:val="24"/>
        </w:rPr>
        <w:t>:</w:t>
      </w:r>
    </w:p>
    <w:p w14:paraId="4575862F" w14:textId="76C5DA3F" w:rsidR="00D120EA" w:rsidRPr="00D120EA" w:rsidRDefault="00FE7AFD" w:rsidP="007B2134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Kremace – dospělý – </w:t>
      </w:r>
      <w:r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vč. </w:t>
      </w:r>
      <w:r w:rsidR="00BC3D03" w:rsidRPr="009854E6">
        <w:rPr>
          <w:rFonts w:ascii="Times New Roman" w:hAnsi="Times New Roman" w:cs="Times New Roman"/>
          <w:sz w:val="24"/>
          <w:szCs w:val="24"/>
          <w:highlight w:val="black"/>
        </w:rPr>
        <w:t>1</w:t>
      </w:r>
      <w:r w:rsidR="007B2134" w:rsidRPr="009854E6">
        <w:rPr>
          <w:rFonts w:ascii="Times New Roman" w:hAnsi="Times New Roman" w:cs="Times New Roman"/>
          <w:sz w:val="24"/>
          <w:szCs w:val="24"/>
          <w:highlight w:val="black"/>
        </w:rPr>
        <w:t>2</w:t>
      </w:r>
      <w:r w:rsidR="00BC3D03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 % </w:t>
      </w:r>
      <w:r w:rsidRPr="009854E6">
        <w:rPr>
          <w:rFonts w:ascii="Times New Roman" w:hAnsi="Times New Roman" w:cs="Times New Roman"/>
          <w:sz w:val="24"/>
          <w:szCs w:val="24"/>
          <w:highlight w:val="black"/>
        </w:rPr>
        <w:t>DPH</w:t>
      </w:r>
      <w:r w:rsidRPr="00D120EA">
        <w:rPr>
          <w:rFonts w:ascii="Times New Roman" w:hAnsi="Times New Roman" w:cs="Times New Roman"/>
          <w:sz w:val="24"/>
          <w:szCs w:val="24"/>
        </w:rPr>
        <w:t xml:space="preserve">   </w:t>
      </w:r>
      <w:r w:rsidR="00117106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3</w:t>
      </w:r>
      <w:r w:rsidR="00F33FA8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45</w:t>
      </w:r>
      <w:r w:rsidR="00117106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0</w:t>
      </w:r>
      <w:r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,- Kč</w:t>
      </w:r>
    </w:p>
    <w:p w14:paraId="5172AF8D" w14:textId="3D144009" w:rsidR="00117106" w:rsidRDefault="00FE7AFD" w:rsidP="007B2134">
      <w:pPr>
        <w:pStyle w:val="Odstavecseseznamem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3562837"/>
      <w:r w:rsidRPr="00D120EA">
        <w:rPr>
          <w:rFonts w:ascii="Times New Roman" w:hAnsi="Times New Roman" w:cs="Times New Roman"/>
          <w:sz w:val="24"/>
          <w:szCs w:val="24"/>
        </w:rPr>
        <w:t>Kremace dítě</w:t>
      </w:r>
      <w:r w:rsidR="00117106">
        <w:rPr>
          <w:rFonts w:ascii="Times New Roman" w:hAnsi="Times New Roman" w:cs="Times New Roman"/>
          <w:sz w:val="24"/>
          <w:szCs w:val="24"/>
        </w:rPr>
        <w:t xml:space="preserve"> (rakev do velikosti 80 cm)</w:t>
      </w:r>
      <w:r w:rsidR="00D75CD9" w:rsidRPr="00D120EA">
        <w:rPr>
          <w:rFonts w:ascii="Times New Roman" w:hAnsi="Times New Roman" w:cs="Times New Roman"/>
          <w:sz w:val="24"/>
          <w:szCs w:val="24"/>
        </w:rPr>
        <w:t xml:space="preserve"> –</w:t>
      </w:r>
      <w:r w:rsidR="009B083E">
        <w:rPr>
          <w:rFonts w:ascii="Times New Roman" w:hAnsi="Times New Roman" w:cs="Times New Roman"/>
          <w:sz w:val="24"/>
          <w:szCs w:val="24"/>
        </w:rPr>
        <w:t xml:space="preserve"> </w:t>
      </w:r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vč. </w:t>
      </w:r>
      <w:proofErr w:type="gramStart"/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>1</w:t>
      </w:r>
      <w:r w:rsidR="007B2134" w:rsidRPr="009854E6">
        <w:rPr>
          <w:rFonts w:ascii="Times New Roman" w:hAnsi="Times New Roman" w:cs="Times New Roman"/>
          <w:sz w:val="24"/>
          <w:szCs w:val="24"/>
          <w:highlight w:val="black"/>
        </w:rPr>
        <w:t>2</w:t>
      </w:r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>%</w:t>
      </w:r>
      <w:proofErr w:type="gramEnd"/>
      <w:r w:rsidR="009B083E">
        <w:rPr>
          <w:rFonts w:ascii="Times New Roman" w:hAnsi="Times New Roman" w:cs="Times New Roman"/>
          <w:sz w:val="24"/>
          <w:szCs w:val="24"/>
        </w:rPr>
        <w:t xml:space="preserve"> </w:t>
      </w:r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>DPH</w:t>
      </w:r>
      <w:r w:rsidR="00D75CD9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117106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200</w:t>
      </w:r>
      <w:r w:rsidR="00D75CD9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0,- Kč</w:t>
      </w:r>
    </w:p>
    <w:bookmarkEnd w:id="1"/>
    <w:p w14:paraId="13ABE631" w14:textId="32C0ED0B" w:rsidR="00FE7AFD" w:rsidRPr="00117106" w:rsidRDefault="00117106" w:rsidP="007B2134">
      <w:pPr>
        <w:pStyle w:val="Odstavecseseznamem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106">
        <w:rPr>
          <w:rFonts w:ascii="Times New Roman" w:hAnsi="Times New Roman" w:cs="Times New Roman"/>
          <w:sz w:val="24"/>
          <w:szCs w:val="24"/>
        </w:rPr>
        <w:t xml:space="preserve">Kremace dítě (rakev do velikosti </w:t>
      </w:r>
      <w:r>
        <w:rPr>
          <w:rFonts w:ascii="Times New Roman" w:hAnsi="Times New Roman" w:cs="Times New Roman"/>
          <w:sz w:val="24"/>
          <w:szCs w:val="24"/>
        </w:rPr>
        <w:t xml:space="preserve">100-160 </w:t>
      </w:r>
      <w:r w:rsidRPr="00117106">
        <w:rPr>
          <w:rFonts w:ascii="Times New Roman" w:hAnsi="Times New Roman" w:cs="Times New Roman"/>
          <w:sz w:val="24"/>
          <w:szCs w:val="24"/>
        </w:rPr>
        <w:t xml:space="preserve">cm) – </w:t>
      </w:r>
      <w:r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vč. </w:t>
      </w:r>
      <w:proofErr w:type="gramStart"/>
      <w:r w:rsidRPr="009854E6">
        <w:rPr>
          <w:rFonts w:ascii="Times New Roman" w:hAnsi="Times New Roman" w:cs="Times New Roman"/>
          <w:sz w:val="24"/>
          <w:szCs w:val="24"/>
          <w:highlight w:val="black"/>
        </w:rPr>
        <w:t>1</w:t>
      </w:r>
      <w:r w:rsidR="007B2134" w:rsidRPr="009854E6">
        <w:rPr>
          <w:rFonts w:ascii="Times New Roman" w:hAnsi="Times New Roman" w:cs="Times New Roman"/>
          <w:sz w:val="24"/>
          <w:szCs w:val="24"/>
          <w:highlight w:val="black"/>
        </w:rPr>
        <w:t>2</w:t>
      </w:r>
      <w:r w:rsidRPr="009854E6">
        <w:rPr>
          <w:rFonts w:ascii="Times New Roman" w:hAnsi="Times New Roman" w:cs="Times New Roman"/>
          <w:sz w:val="24"/>
          <w:szCs w:val="24"/>
          <w:highlight w:val="black"/>
        </w:rPr>
        <w:t>%</w:t>
      </w:r>
      <w:proofErr w:type="gramEnd"/>
      <w:r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 DPH</w:t>
      </w:r>
      <w:r w:rsidRPr="00117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2750,- Kč</w:t>
      </w:r>
    </w:p>
    <w:p w14:paraId="60A4DF4E" w14:textId="5C022C94" w:rsidR="001C57BE" w:rsidRPr="009854E6" w:rsidRDefault="00FE7AFD" w:rsidP="007B2134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Spal </w:t>
      </w:r>
      <w:r w:rsidR="00E04CC1" w:rsidRPr="00D120EA">
        <w:rPr>
          <w:rFonts w:ascii="Times New Roman" w:hAnsi="Times New Roman" w:cs="Times New Roman"/>
          <w:sz w:val="24"/>
          <w:szCs w:val="24"/>
        </w:rPr>
        <w:t>patologicko-anatomického materiálu</w:t>
      </w:r>
      <w:r w:rsidR="00D75CD9" w:rsidRPr="00D120EA">
        <w:rPr>
          <w:rFonts w:ascii="Times New Roman" w:hAnsi="Times New Roman" w:cs="Times New Roman"/>
          <w:sz w:val="24"/>
          <w:szCs w:val="24"/>
        </w:rPr>
        <w:t xml:space="preserve"> </w:t>
      </w:r>
      <w:r w:rsidR="00117106">
        <w:rPr>
          <w:rFonts w:ascii="Times New Roman" w:hAnsi="Times New Roman" w:cs="Times New Roman"/>
          <w:sz w:val="24"/>
          <w:szCs w:val="24"/>
        </w:rPr>
        <w:t xml:space="preserve">(max. 110 kg vč. rakve) </w:t>
      </w:r>
      <w:r w:rsidR="00D75CD9" w:rsidRPr="00D120EA">
        <w:rPr>
          <w:rFonts w:ascii="Times New Roman" w:hAnsi="Times New Roman" w:cs="Times New Roman"/>
          <w:sz w:val="24"/>
          <w:szCs w:val="24"/>
        </w:rPr>
        <w:t>–</w:t>
      </w:r>
      <w:r w:rsidR="009B083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3993364"/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vč. </w:t>
      </w:r>
      <w:proofErr w:type="gramStart"/>
      <w:r w:rsidR="00DC15C3" w:rsidRPr="009854E6">
        <w:rPr>
          <w:rFonts w:ascii="Times New Roman" w:hAnsi="Times New Roman" w:cs="Times New Roman"/>
          <w:sz w:val="24"/>
          <w:szCs w:val="24"/>
          <w:highlight w:val="black"/>
        </w:rPr>
        <w:t>21</w:t>
      </w:r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>%</w:t>
      </w:r>
      <w:proofErr w:type="gramEnd"/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 DPH</w:t>
      </w:r>
      <w:r w:rsidR="00D75CD9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bookmarkEnd w:id="2"/>
      <w:r w:rsidR="00117106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34</w:t>
      </w:r>
      <w:r w:rsidR="00D75CD9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50,- Kč</w:t>
      </w:r>
    </w:p>
    <w:p w14:paraId="7EC36ACB" w14:textId="13109238" w:rsidR="00FE7AFD" w:rsidRPr="00D120EA" w:rsidRDefault="00E04CC1" w:rsidP="007B2134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Zpop</w:t>
      </w:r>
      <w:r w:rsidR="00D75CD9" w:rsidRPr="00D120EA">
        <w:rPr>
          <w:rFonts w:ascii="Times New Roman" w:hAnsi="Times New Roman" w:cs="Times New Roman"/>
          <w:sz w:val="24"/>
          <w:szCs w:val="24"/>
        </w:rPr>
        <w:t>e</w:t>
      </w:r>
      <w:r w:rsidRPr="00D120EA">
        <w:rPr>
          <w:rFonts w:ascii="Times New Roman" w:hAnsi="Times New Roman" w:cs="Times New Roman"/>
          <w:sz w:val="24"/>
          <w:szCs w:val="24"/>
        </w:rPr>
        <w:t xml:space="preserve">lňování </w:t>
      </w:r>
      <w:r w:rsidR="001C57BE" w:rsidRPr="00D120EA">
        <w:rPr>
          <w:rFonts w:ascii="Times New Roman" w:hAnsi="Times New Roman" w:cs="Times New Roman"/>
          <w:sz w:val="24"/>
          <w:szCs w:val="24"/>
        </w:rPr>
        <w:t>lidských ostatků</w:t>
      </w:r>
      <w:r w:rsidR="00117106">
        <w:rPr>
          <w:rFonts w:ascii="Times New Roman" w:hAnsi="Times New Roman" w:cs="Times New Roman"/>
          <w:sz w:val="24"/>
          <w:szCs w:val="24"/>
        </w:rPr>
        <w:t xml:space="preserve"> (max. 110 kg vč. rakve)</w:t>
      </w:r>
      <w:r w:rsidR="00D75CD9" w:rsidRPr="00D120EA">
        <w:rPr>
          <w:rFonts w:ascii="Times New Roman" w:hAnsi="Times New Roman" w:cs="Times New Roman"/>
          <w:sz w:val="24"/>
          <w:szCs w:val="24"/>
        </w:rPr>
        <w:t xml:space="preserve"> – </w:t>
      </w:r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vč. </w:t>
      </w:r>
      <w:proofErr w:type="gramStart"/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>1</w:t>
      </w:r>
      <w:r w:rsidR="007B2134" w:rsidRPr="009854E6">
        <w:rPr>
          <w:rFonts w:ascii="Times New Roman" w:hAnsi="Times New Roman" w:cs="Times New Roman"/>
          <w:sz w:val="24"/>
          <w:szCs w:val="24"/>
          <w:highlight w:val="black"/>
        </w:rPr>
        <w:t>2</w:t>
      </w:r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>%</w:t>
      </w:r>
      <w:proofErr w:type="gramEnd"/>
      <w:r w:rsidR="00117106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7B2134" w:rsidRPr="009854E6">
        <w:rPr>
          <w:rFonts w:ascii="Times New Roman" w:hAnsi="Times New Roman" w:cs="Times New Roman"/>
          <w:sz w:val="24"/>
          <w:szCs w:val="24"/>
          <w:highlight w:val="black"/>
        </w:rPr>
        <w:t>D</w:t>
      </w:r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PH </w:t>
      </w:r>
      <w:r w:rsidR="007B2134" w:rsidRPr="009854E6">
        <w:rPr>
          <w:rFonts w:ascii="Times New Roman" w:hAnsi="Times New Roman" w:cs="Times New Roman"/>
          <w:sz w:val="24"/>
          <w:szCs w:val="24"/>
          <w:highlight w:val="black"/>
        </w:rPr>
        <w:br/>
      </w:r>
      <w:r w:rsidR="00117106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34</w:t>
      </w:r>
      <w:r w:rsidR="00D75CD9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50,- Kč</w:t>
      </w:r>
    </w:p>
    <w:p w14:paraId="144000C3" w14:textId="2E0B4951" w:rsidR="0013468C" w:rsidRDefault="00FE7AFD" w:rsidP="007B2134">
      <w:pPr>
        <w:pStyle w:val="Odstavecseseznamem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Zpopelňování plodů po potratu</w:t>
      </w:r>
      <w:r w:rsidR="00D75CD9" w:rsidRPr="00D120EA">
        <w:rPr>
          <w:rFonts w:ascii="Times New Roman" w:hAnsi="Times New Roman" w:cs="Times New Roman"/>
          <w:sz w:val="24"/>
          <w:szCs w:val="24"/>
        </w:rPr>
        <w:t xml:space="preserve"> – </w:t>
      </w:r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vč. </w:t>
      </w:r>
      <w:proofErr w:type="gramStart"/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>1</w:t>
      </w:r>
      <w:r w:rsidR="007B2134" w:rsidRPr="009854E6">
        <w:rPr>
          <w:rFonts w:ascii="Times New Roman" w:hAnsi="Times New Roman" w:cs="Times New Roman"/>
          <w:sz w:val="24"/>
          <w:szCs w:val="24"/>
          <w:highlight w:val="black"/>
        </w:rPr>
        <w:t>2</w:t>
      </w:r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>%</w:t>
      </w:r>
      <w:proofErr w:type="gramEnd"/>
      <w:r w:rsidR="009B083E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 DPH  </w:t>
      </w:r>
      <w:r w:rsidR="00D75CD9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2</w:t>
      </w:r>
      <w:r w:rsidR="00117106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000</w:t>
      </w:r>
      <w:r w:rsidR="00D75CD9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,- K</w:t>
      </w:r>
      <w:r w:rsidR="0013468C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č</w:t>
      </w:r>
      <w:r w:rsidR="007B213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8C85B6A" w14:textId="77777777" w:rsidR="007B2134" w:rsidRPr="0013468C" w:rsidRDefault="007B2134" w:rsidP="007B2134">
      <w:pPr>
        <w:pStyle w:val="Odstavecseseznamem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1AF13" w14:textId="7DC63C44" w:rsidR="00117106" w:rsidRDefault="00117106" w:rsidP="007B213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objednávky služby, v jejímž rámci má dojít k provedení nadstandartní kremace, která vyžaduje prodlouženou dobu, zavazuje se objednatel k odměně dle odstavce 1</w:t>
      </w:r>
      <w:r w:rsidR="00DC15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tohoto článku smlouvy uhradit poskytovateli dále příplatek za prodlouženou kremaci v následující výši</w:t>
      </w:r>
      <w:r w:rsidR="003A3E9F">
        <w:rPr>
          <w:rFonts w:ascii="Times New Roman" w:hAnsi="Times New Roman" w:cs="Times New Roman"/>
          <w:sz w:val="24"/>
          <w:szCs w:val="24"/>
        </w:rPr>
        <w:t>:</w:t>
      </w:r>
    </w:p>
    <w:p w14:paraId="6355E200" w14:textId="7C9DCD44" w:rsidR="0013468C" w:rsidRDefault="0013468C" w:rsidP="007B2134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Příplatek za kremaci </w:t>
      </w:r>
      <w:r w:rsidR="003A3E9F">
        <w:rPr>
          <w:rFonts w:ascii="Times New Roman" w:hAnsi="Times New Roman" w:cs="Times New Roman"/>
          <w:sz w:val="24"/>
          <w:szCs w:val="24"/>
        </w:rPr>
        <w:t xml:space="preserve">(150 – 200 kg vč. </w:t>
      </w:r>
      <w:proofErr w:type="gramStart"/>
      <w:r w:rsidR="003A3E9F">
        <w:rPr>
          <w:rFonts w:ascii="Times New Roman" w:hAnsi="Times New Roman" w:cs="Times New Roman"/>
          <w:sz w:val="24"/>
          <w:szCs w:val="24"/>
        </w:rPr>
        <w:t xml:space="preserve">rakve)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vč. </w:t>
      </w:r>
      <w:r w:rsidR="00942125" w:rsidRPr="009854E6">
        <w:rPr>
          <w:rFonts w:ascii="Times New Roman" w:hAnsi="Times New Roman" w:cs="Times New Roman"/>
          <w:sz w:val="24"/>
          <w:szCs w:val="24"/>
          <w:highlight w:val="black"/>
        </w:rPr>
        <w:t>1</w:t>
      </w:r>
      <w:r w:rsidR="007B2134" w:rsidRPr="009854E6">
        <w:rPr>
          <w:rFonts w:ascii="Times New Roman" w:hAnsi="Times New Roman" w:cs="Times New Roman"/>
          <w:sz w:val="24"/>
          <w:szCs w:val="24"/>
          <w:highlight w:val="black"/>
        </w:rPr>
        <w:t>2</w:t>
      </w:r>
      <w:r w:rsidR="00942125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% </w:t>
      </w:r>
      <w:r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DPH </w:t>
      </w:r>
      <w:r w:rsidR="003A3E9F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2</w:t>
      </w:r>
      <w:r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000,- Kč</w:t>
      </w:r>
    </w:p>
    <w:p w14:paraId="16863417" w14:textId="2BB0C0FF" w:rsidR="0013468C" w:rsidRPr="0013468C" w:rsidRDefault="0013468C" w:rsidP="007B2134">
      <w:pPr>
        <w:pStyle w:val="Odstavecseseznamem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Příplatek za kremaci</w:t>
      </w:r>
      <w:r w:rsidR="003A3E9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A3E9F">
        <w:rPr>
          <w:rFonts w:ascii="Times New Roman" w:hAnsi="Times New Roman" w:cs="Times New Roman"/>
          <w:sz w:val="24"/>
          <w:szCs w:val="24"/>
        </w:rPr>
        <w:t>200 – 250</w:t>
      </w:r>
      <w:proofErr w:type="gramEnd"/>
      <w:r w:rsidR="003A3E9F">
        <w:rPr>
          <w:rFonts w:ascii="Times New Roman" w:hAnsi="Times New Roman" w:cs="Times New Roman"/>
          <w:sz w:val="24"/>
          <w:szCs w:val="24"/>
        </w:rPr>
        <w:t xml:space="preserve"> kg vč. rakve)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vč. </w:t>
      </w:r>
      <w:r w:rsidR="00942125" w:rsidRPr="009854E6">
        <w:rPr>
          <w:rFonts w:ascii="Times New Roman" w:hAnsi="Times New Roman" w:cs="Times New Roman"/>
          <w:sz w:val="24"/>
          <w:szCs w:val="24"/>
          <w:highlight w:val="black"/>
        </w:rPr>
        <w:t>1</w:t>
      </w:r>
      <w:r w:rsidR="007B2134" w:rsidRPr="009854E6">
        <w:rPr>
          <w:rFonts w:ascii="Times New Roman" w:hAnsi="Times New Roman" w:cs="Times New Roman"/>
          <w:sz w:val="24"/>
          <w:szCs w:val="24"/>
          <w:highlight w:val="black"/>
        </w:rPr>
        <w:t>2</w:t>
      </w:r>
      <w:r w:rsidR="00942125"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% </w:t>
      </w:r>
      <w:r w:rsidRPr="009854E6">
        <w:rPr>
          <w:rFonts w:ascii="Times New Roman" w:hAnsi="Times New Roman" w:cs="Times New Roman"/>
          <w:sz w:val="24"/>
          <w:szCs w:val="24"/>
          <w:highlight w:val="black"/>
        </w:rPr>
        <w:t xml:space="preserve">DPH </w:t>
      </w:r>
      <w:r w:rsidR="003A3E9F"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3</w:t>
      </w:r>
      <w:r w:rsidRPr="009854E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000,- Kč</w:t>
      </w:r>
    </w:p>
    <w:p w14:paraId="78501F65" w14:textId="6A5BD23B" w:rsidR="003A3E9F" w:rsidRDefault="003A3E9F" w:rsidP="007B213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 objednaná služba bude nadstandartní kremací bude určeno na základě váhy                  předmětu kremace včetně rakve, která bude provedena na homologovaných váhách v souladu s příslušnými normami.</w:t>
      </w:r>
    </w:p>
    <w:p w14:paraId="5F9D0071" w14:textId="329EBBF0" w:rsidR="003A3E9F" w:rsidRPr="009854E6" w:rsidRDefault="003A3E9F" w:rsidP="007B213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se zavazuje, že bude objednatele informovat o skutečnosti, že se jedná o nadstandartní kremaci podléhající příplatku do </w:t>
      </w:r>
      <w:r w:rsidR="007B2134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 xml:space="preserve"> hodin od uskutečnění samotné kremace, a to prostřednictvím emailové komunikace.</w:t>
      </w:r>
    </w:p>
    <w:p w14:paraId="2BABCBB5" w14:textId="23A47679" w:rsidR="003A3E9F" w:rsidRPr="009854E6" w:rsidRDefault="003A3E9F" w:rsidP="007B213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854E6">
        <w:rPr>
          <w:rFonts w:ascii="Times New Roman" w:hAnsi="Times New Roman" w:cs="Times New Roman"/>
          <w:sz w:val="24"/>
          <w:szCs w:val="24"/>
        </w:rPr>
        <w:t>Odměna bude hrazena objednavatelem na základě faktur vystave</w:t>
      </w:r>
      <w:r w:rsidR="00DC15C3" w:rsidRPr="009854E6">
        <w:rPr>
          <w:rFonts w:ascii="Times New Roman" w:hAnsi="Times New Roman" w:cs="Times New Roman"/>
          <w:sz w:val="24"/>
          <w:szCs w:val="24"/>
        </w:rPr>
        <w:t>ných</w:t>
      </w:r>
      <w:r w:rsidRPr="009854E6">
        <w:rPr>
          <w:rFonts w:ascii="Times New Roman" w:hAnsi="Times New Roman" w:cs="Times New Roman"/>
          <w:sz w:val="24"/>
          <w:szCs w:val="24"/>
        </w:rPr>
        <w:t xml:space="preserve"> poskytovatelem vždy po skončení kalendářního měsíce hromadně za veškeré služby poskytnuté v uplynulém kalendářním měsíci.</w:t>
      </w:r>
    </w:p>
    <w:p w14:paraId="5A4590C8" w14:textId="39D01E00" w:rsidR="00BF797B" w:rsidRPr="009854E6" w:rsidRDefault="00BF797B" w:rsidP="007B213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01BBB93" w14:textId="77777777" w:rsidR="00BF797B" w:rsidRDefault="00BF797B" w:rsidP="007B213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B521B91" w14:textId="7E4453F6" w:rsidR="009B083E" w:rsidRPr="009B083E" w:rsidRDefault="009B083E" w:rsidP="007C6D9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0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</w:t>
      </w:r>
    </w:p>
    <w:p w14:paraId="3CBD5A13" w14:textId="449A2A1A" w:rsidR="0013468C" w:rsidRPr="0013468C" w:rsidRDefault="003A3E9F" w:rsidP="007C6D9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Rozsah a obsah služeb</w:t>
      </w:r>
    </w:p>
    <w:p w14:paraId="1D36D75E" w14:textId="56B8BF79" w:rsidR="00BC3D03" w:rsidRPr="00D120EA" w:rsidRDefault="003A3E9F" w:rsidP="007B21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Služba spočívající v</w:t>
      </w:r>
      <w:r w:rsidR="002976FA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kremaci</w:t>
      </w:r>
      <w:r w:rsidR="002976FA">
        <w:rPr>
          <w:rFonts w:ascii="Times New Roman" w:hAnsi="Times New Roman" w:cs="Times New Roman"/>
          <w:b/>
          <w:bCs/>
          <w:sz w:val="24"/>
          <w:szCs w:val="24"/>
        </w:rPr>
        <w:t xml:space="preserve"> v rámci sjednané odměny zahrnuje</w:t>
      </w:r>
      <w:r w:rsidR="00BC3D03" w:rsidRPr="00D120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7CDEA7" w14:textId="2B454F21" w:rsidR="00BC3D03" w:rsidRPr="00D120EA" w:rsidRDefault="00BC3D03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- převzetí tělesných pozůstatků </w:t>
      </w:r>
    </w:p>
    <w:p w14:paraId="2951FF09" w14:textId="24500910" w:rsidR="00BC3D03" w:rsidRPr="00D120EA" w:rsidRDefault="00BC3D03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- zpopelnění – kremace</w:t>
      </w:r>
    </w:p>
    <w:p w14:paraId="3CF2F323" w14:textId="1FF220F3" w:rsidR="00BC3D03" w:rsidRPr="00D120EA" w:rsidRDefault="00BC3D03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- chladící, popř. mrazící zařízení poskytovatele – od doby návozu zesnulých do doby provedení kremace</w:t>
      </w:r>
    </w:p>
    <w:p w14:paraId="333104CA" w14:textId="2EE3EF90" w:rsidR="003003AF" w:rsidRPr="00D120EA" w:rsidRDefault="003003AF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- úřední schránka, vč. úprav a vsypu zpopelněných ostatků do schránky, její označení samolepícím štítkem, zápis do kremační knihy</w:t>
      </w:r>
    </w:p>
    <w:p w14:paraId="05571A13" w14:textId="73C17A88" w:rsidR="00BC3D03" w:rsidRPr="00D120EA" w:rsidRDefault="00BC3D03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- vystavení dokladu o zpopelnění</w:t>
      </w:r>
      <w:r w:rsidR="009B083E">
        <w:rPr>
          <w:rFonts w:ascii="Times New Roman" w:hAnsi="Times New Roman" w:cs="Times New Roman"/>
          <w:sz w:val="24"/>
          <w:szCs w:val="24"/>
        </w:rPr>
        <w:t xml:space="preserve"> a </w:t>
      </w:r>
      <w:r w:rsidR="00690066" w:rsidRPr="00D120EA">
        <w:rPr>
          <w:rFonts w:ascii="Times New Roman" w:hAnsi="Times New Roman" w:cs="Times New Roman"/>
          <w:sz w:val="24"/>
          <w:szCs w:val="24"/>
        </w:rPr>
        <w:t>předání urny</w:t>
      </w:r>
    </w:p>
    <w:p w14:paraId="53227056" w14:textId="4C63FB4B" w:rsidR="00690066" w:rsidRPr="00D120EA" w:rsidRDefault="002976FA" w:rsidP="007B21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Služba spočívající ve</w:t>
      </w:r>
      <w:r w:rsidR="00690066" w:rsidRPr="00D12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0066" w:rsidRPr="00D120EA">
        <w:rPr>
          <w:rFonts w:ascii="Times New Roman" w:hAnsi="Times New Roman" w:cs="Times New Roman"/>
          <w:b/>
          <w:bCs/>
          <w:sz w:val="24"/>
          <w:szCs w:val="24"/>
        </w:rPr>
        <w:t>spal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 w:rsidR="00690066" w:rsidRPr="00D12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CC1" w:rsidRPr="00D120EA">
        <w:rPr>
          <w:rFonts w:ascii="Times New Roman" w:hAnsi="Times New Roman" w:cs="Times New Roman"/>
          <w:b/>
          <w:bCs/>
          <w:sz w:val="24"/>
          <w:szCs w:val="24"/>
        </w:rPr>
        <w:t>patologicko-anatomického</w:t>
      </w:r>
      <w:r w:rsidR="00690066" w:rsidRPr="00D12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067" w:rsidRPr="00D120EA">
        <w:rPr>
          <w:rFonts w:ascii="Times New Roman" w:hAnsi="Times New Roman" w:cs="Times New Roman"/>
          <w:b/>
          <w:bCs/>
          <w:sz w:val="24"/>
          <w:szCs w:val="24"/>
        </w:rPr>
        <w:t>odpadu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rámci sjednané odměny</w:t>
      </w:r>
      <w:r w:rsidR="00690066" w:rsidRPr="00D120EA">
        <w:rPr>
          <w:rFonts w:ascii="Times New Roman" w:hAnsi="Times New Roman" w:cs="Times New Roman"/>
          <w:b/>
          <w:bCs/>
          <w:sz w:val="24"/>
          <w:szCs w:val="24"/>
        </w:rPr>
        <w:t xml:space="preserve"> zahrnuje</w:t>
      </w:r>
      <w:r w:rsidR="003003AF" w:rsidRPr="00D120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B4E836" w14:textId="4C83CA04" w:rsidR="003003AF" w:rsidRPr="009854E6" w:rsidRDefault="003003AF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9854E6">
        <w:rPr>
          <w:rFonts w:ascii="Times New Roman" w:hAnsi="Times New Roman" w:cs="Times New Roman"/>
          <w:sz w:val="24"/>
          <w:szCs w:val="24"/>
        </w:rPr>
        <w:t xml:space="preserve">- převzetí rakve </w:t>
      </w:r>
      <w:proofErr w:type="gramStart"/>
      <w:r w:rsidRPr="009854E6">
        <w:rPr>
          <w:rFonts w:ascii="Times New Roman" w:hAnsi="Times New Roman" w:cs="Times New Roman"/>
          <w:sz w:val="24"/>
          <w:szCs w:val="24"/>
        </w:rPr>
        <w:t xml:space="preserve">s  </w:t>
      </w:r>
      <w:r w:rsidR="00E04CC1" w:rsidRPr="009854E6">
        <w:rPr>
          <w:rFonts w:ascii="Times New Roman" w:hAnsi="Times New Roman" w:cs="Times New Roman"/>
          <w:sz w:val="24"/>
          <w:szCs w:val="24"/>
        </w:rPr>
        <w:t>patologicko</w:t>
      </w:r>
      <w:proofErr w:type="gramEnd"/>
      <w:r w:rsidR="00E04CC1" w:rsidRPr="009854E6">
        <w:rPr>
          <w:rFonts w:ascii="Times New Roman" w:hAnsi="Times New Roman" w:cs="Times New Roman"/>
          <w:sz w:val="24"/>
          <w:szCs w:val="24"/>
        </w:rPr>
        <w:t xml:space="preserve">-anatomickým </w:t>
      </w:r>
      <w:r w:rsidR="005C0067" w:rsidRPr="009854E6">
        <w:rPr>
          <w:rFonts w:ascii="Times New Roman" w:hAnsi="Times New Roman" w:cs="Times New Roman"/>
          <w:sz w:val="24"/>
          <w:szCs w:val="24"/>
        </w:rPr>
        <w:t>odpadem</w:t>
      </w:r>
    </w:p>
    <w:p w14:paraId="29EBD44F" w14:textId="739FD957" w:rsidR="003003AF" w:rsidRPr="009854E6" w:rsidRDefault="003003AF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9854E6">
        <w:rPr>
          <w:rFonts w:ascii="Times New Roman" w:hAnsi="Times New Roman" w:cs="Times New Roman"/>
          <w:sz w:val="24"/>
          <w:szCs w:val="24"/>
        </w:rPr>
        <w:t>- spal</w:t>
      </w:r>
      <w:r w:rsidR="00E04CC1" w:rsidRPr="009854E6">
        <w:rPr>
          <w:rFonts w:ascii="Times New Roman" w:hAnsi="Times New Roman" w:cs="Times New Roman"/>
          <w:sz w:val="24"/>
          <w:szCs w:val="24"/>
        </w:rPr>
        <w:t xml:space="preserve"> patologicko-anatomického</w:t>
      </w:r>
      <w:r w:rsidRPr="009854E6">
        <w:rPr>
          <w:rFonts w:ascii="Times New Roman" w:hAnsi="Times New Roman" w:cs="Times New Roman"/>
          <w:sz w:val="24"/>
          <w:szCs w:val="24"/>
        </w:rPr>
        <w:t xml:space="preserve"> </w:t>
      </w:r>
      <w:r w:rsidR="005C0067" w:rsidRPr="009854E6">
        <w:rPr>
          <w:rFonts w:ascii="Times New Roman" w:hAnsi="Times New Roman" w:cs="Times New Roman"/>
          <w:sz w:val="24"/>
          <w:szCs w:val="24"/>
        </w:rPr>
        <w:t>odpadu</w:t>
      </w:r>
    </w:p>
    <w:p w14:paraId="42D10980" w14:textId="5504E754" w:rsidR="003003AF" w:rsidRPr="009854E6" w:rsidRDefault="003003AF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9854E6">
        <w:rPr>
          <w:rFonts w:ascii="Times New Roman" w:hAnsi="Times New Roman" w:cs="Times New Roman"/>
          <w:sz w:val="24"/>
          <w:szCs w:val="24"/>
        </w:rPr>
        <w:t>- chladící, popř. mrazící zařízení poskytovatele – od</w:t>
      </w:r>
      <w:r w:rsidR="00DC15C3" w:rsidRPr="009854E6">
        <w:rPr>
          <w:rFonts w:ascii="Times New Roman" w:hAnsi="Times New Roman" w:cs="Times New Roman"/>
          <w:sz w:val="24"/>
          <w:szCs w:val="24"/>
        </w:rPr>
        <w:t xml:space="preserve"> doby</w:t>
      </w:r>
      <w:r w:rsidRPr="009854E6">
        <w:rPr>
          <w:rFonts w:ascii="Times New Roman" w:hAnsi="Times New Roman" w:cs="Times New Roman"/>
          <w:sz w:val="24"/>
          <w:szCs w:val="24"/>
        </w:rPr>
        <w:t xml:space="preserve"> návozu do</w:t>
      </w:r>
      <w:r w:rsidR="00DC15C3" w:rsidRPr="009854E6">
        <w:rPr>
          <w:rFonts w:ascii="Times New Roman" w:hAnsi="Times New Roman" w:cs="Times New Roman"/>
          <w:sz w:val="24"/>
          <w:szCs w:val="24"/>
        </w:rPr>
        <w:t xml:space="preserve"> doby</w:t>
      </w:r>
      <w:r w:rsidRPr="009854E6">
        <w:rPr>
          <w:rFonts w:ascii="Times New Roman" w:hAnsi="Times New Roman" w:cs="Times New Roman"/>
          <w:sz w:val="24"/>
          <w:szCs w:val="24"/>
        </w:rPr>
        <w:t xml:space="preserve"> provedení </w:t>
      </w:r>
      <w:proofErr w:type="spellStart"/>
      <w:r w:rsidRPr="009854E6">
        <w:rPr>
          <w:rFonts w:ascii="Times New Roman" w:hAnsi="Times New Roman" w:cs="Times New Roman"/>
          <w:sz w:val="24"/>
          <w:szCs w:val="24"/>
        </w:rPr>
        <w:t>spalu</w:t>
      </w:r>
      <w:proofErr w:type="spellEnd"/>
    </w:p>
    <w:p w14:paraId="658A6FAC" w14:textId="787FA24B" w:rsidR="003003AF" w:rsidRPr="009854E6" w:rsidRDefault="003003AF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9854E6">
        <w:rPr>
          <w:rFonts w:ascii="Times New Roman" w:hAnsi="Times New Roman" w:cs="Times New Roman"/>
          <w:sz w:val="24"/>
          <w:szCs w:val="24"/>
        </w:rPr>
        <w:t>- úřední schránka, vč. úprav a vsypu do schránky, její označení samolepícím štítkem</w:t>
      </w:r>
      <w:r w:rsidR="00DC15C3" w:rsidRPr="009854E6">
        <w:rPr>
          <w:rFonts w:ascii="Times New Roman" w:hAnsi="Times New Roman" w:cs="Times New Roman"/>
          <w:sz w:val="24"/>
          <w:szCs w:val="24"/>
        </w:rPr>
        <w:t>, zápis do kremační knihy</w:t>
      </w:r>
    </w:p>
    <w:p w14:paraId="2F0592D2" w14:textId="165CBDB9" w:rsidR="003003AF" w:rsidRPr="009854E6" w:rsidRDefault="003003AF" w:rsidP="003003AF">
      <w:pPr>
        <w:rPr>
          <w:rFonts w:ascii="Times New Roman" w:hAnsi="Times New Roman" w:cs="Times New Roman"/>
          <w:sz w:val="24"/>
          <w:szCs w:val="24"/>
        </w:rPr>
      </w:pPr>
      <w:r w:rsidRPr="009854E6">
        <w:rPr>
          <w:rFonts w:ascii="Times New Roman" w:hAnsi="Times New Roman" w:cs="Times New Roman"/>
          <w:sz w:val="24"/>
          <w:szCs w:val="24"/>
        </w:rPr>
        <w:t xml:space="preserve">- vystavení dokladu o </w:t>
      </w:r>
      <w:proofErr w:type="spellStart"/>
      <w:r w:rsidRPr="009854E6">
        <w:rPr>
          <w:rFonts w:ascii="Times New Roman" w:hAnsi="Times New Roman" w:cs="Times New Roman"/>
          <w:sz w:val="24"/>
          <w:szCs w:val="24"/>
        </w:rPr>
        <w:t>spalu</w:t>
      </w:r>
      <w:proofErr w:type="spellEnd"/>
      <w:r w:rsidR="009B083E" w:rsidRPr="009854E6">
        <w:rPr>
          <w:rFonts w:ascii="Times New Roman" w:hAnsi="Times New Roman" w:cs="Times New Roman"/>
          <w:sz w:val="24"/>
          <w:szCs w:val="24"/>
        </w:rPr>
        <w:t xml:space="preserve"> a </w:t>
      </w:r>
      <w:r w:rsidRPr="009854E6">
        <w:rPr>
          <w:rFonts w:ascii="Times New Roman" w:hAnsi="Times New Roman" w:cs="Times New Roman"/>
          <w:sz w:val="24"/>
          <w:szCs w:val="24"/>
        </w:rPr>
        <w:t>předání urny</w:t>
      </w:r>
    </w:p>
    <w:p w14:paraId="2EFB53EB" w14:textId="77777777" w:rsidR="00BF797B" w:rsidRDefault="00BF797B" w:rsidP="001172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6ABBF7" w14:textId="7326F605" w:rsidR="00117236" w:rsidRPr="00D120EA" w:rsidRDefault="002976FA" w:rsidP="007B21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Služba spočívající ve</w:t>
      </w:r>
      <w:r w:rsidR="00117236" w:rsidRPr="00D12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83E">
        <w:rPr>
          <w:rFonts w:ascii="Times New Roman" w:hAnsi="Times New Roman" w:cs="Times New Roman"/>
          <w:b/>
          <w:bCs/>
          <w:sz w:val="24"/>
          <w:szCs w:val="24"/>
        </w:rPr>
        <w:t>zpopelnění</w:t>
      </w:r>
      <w:r w:rsidR="00117236" w:rsidRPr="00D12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D34" w:rsidRPr="00D120EA">
        <w:rPr>
          <w:rFonts w:ascii="Times New Roman" w:hAnsi="Times New Roman" w:cs="Times New Roman"/>
          <w:b/>
          <w:bCs/>
          <w:sz w:val="24"/>
          <w:szCs w:val="24"/>
        </w:rPr>
        <w:t>lidských ostatků</w:t>
      </w:r>
      <w:r w:rsidR="00117236" w:rsidRPr="00D12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 rámci sjednané odměny zahrnuje</w:t>
      </w:r>
      <w:r w:rsidR="00117236" w:rsidRPr="00D120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B99EF1" w14:textId="52165BF9" w:rsidR="00117236" w:rsidRPr="002F06E1" w:rsidRDefault="00117236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- převzetí rakve s</w:t>
      </w:r>
      <w:r w:rsidR="00425D34" w:rsidRPr="00D120EA">
        <w:rPr>
          <w:rFonts w:ascii="Times New Roman" w:hAnsi="Times New Roman" w:cs="Times New Roman"/>
          <w:sz w:val="24"/>
          <w:szCs w:val="24"/>
        </w:rPr>
        <w:t> lidskými ostatky</w:t>
      </w:r>
    </w:p>
    <w:p w14:paraId="23133D79" w14:textId="38193F65" w:rsidR="00117236" w:rsidRPr="002F06E1" w:rsidRDefault="00117236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F06E1">
        <w:rPr>
          <w:rFonts w:ascii="Times New Roman" w:hAnsi="Times New Roman" w:cs="Times New Roman"/>
          <w:sz w:val="24"/>
          <w:szCs w:val="24"/>
        </w:rPr>
        <w:t xml:space="preserve">- </w:t>
      </w:r>
      <w:r w:rsidR="00425D34" w:rsidRPr="002F06E1">
        <w:rPr>
          <w:rFonts w:ascii="Times New Roman" w:hAnsi="Times New Roman" w:cs="Times New Roman"/>
          <w:sz w:val="24"/>
          <w:szCs w:val="24"/>
        </w:rPr>
        <w:t>zpopelnění</w:t>
      </w:r>
    </w:p>
    <w:p w14:paraId="342A0E18" w14:textId="135949F2" w:rsidR="00117236" w:rsidRPr="002F06E1" w:rsidRDefault="00117236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F06E1">
        <w:rPr>
          <w:rFonts w:ascii="Times New Roman" w:hAnsi="Times New Roman" w:cs="Times New Roman"/>
          <w:sz w:val="24"/>
          <w:szCs w:val="24"/>
        </w:rPr>
        <w:t>- chladící, popř. mrazící zařízení poskytovatele – od</w:t>
      </w:r>
      <w:r w:rsidR="007C6D93" w:rsidRPr="002F06E1">
        <w:rPr>
          <w:rFonts w:ascii="Times New Roman" w:hAnsi="Times New Roman" w:cs="Times New Roman"/>
          <w:sz w:val="24"/>
          <w:szCs w:val="24"/>
        </w:rPr>
        <w:t xml:space="preserve"> doby</w:t>
      </w:r>
      <w:r w:rsidRPr="002F06E1">
        <w:rPr>
          <w:rFonts w:ascii="Times New Roman" w:hAnsi="Times New Roman" w:cs="Times New Roman"/>
          <w:sz w:val="24"/>
          <w:szCs w:val="24"/>
        </w:rPr>
        <w:t xml:space="preserve"> návozu do </w:t>
      </w:r>
      <w:r w:rsidR="007C6D93" w:rsidRPr="002F06E1">
        <w:rPr>
          <w:rFonts w:ascii="Times New Roman" w:hAnsi="Times New Roman" w:cs="Times New Roman"/>
          <w:sz w:val="24"/>
          <w:szCs w:val="24"/>
        </w:rPr>
        <w:t xml:space="preserve">doby </w:t>
      </w:r>
      <w:r w:rsidRPr="002F06E1">
        <w:rPr>
          <w:rFonts w:ascii="Times New Roman" w:hAnsi="Times New Roman" w:cs="Times New Roman"/>
          <w:sz w:val="24"/>
          <w:szCs w:val="24"/>
        </w:rPr>
        <w:t xml:space="preserve">provedení </w:t>
      </w:r>
      <w:r w:rsidR="00425D34" w:rsidRPr="002F06E1">
        <w:rPr>
          <w:rFonts w:ascii="Times New Roman" w:hAnsi="Times New Roman" w:cs="Times New Roman"/>
          <w:sz w:val="24"/>
          <w:szCs w:val="24"/>
        </w:rPr>
        <w:t>zpopelnění</w:t>
      </w:r>
    </w:p>
    <w:p w14:paraId="4C6B7EF7" w14:textId="27753D37" w:rsidR="00117236" w:rsidRPr="002F06E1" w:rsidRDefault="00117236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F06E1">
        <w:rPr>
          <w:rFonts w:ascii="Times New Roman" w:hAnsi="Times New Roman" w:cs="Times New Roman"/>
          <w:sz w:val="24"/>
          <w:szCs w:val="24"/>
        </w:rPr>
        <w:t>- úřední schránka, vč. úprav a vsypu do schránky, její označení samolepícím štítkem</w:t>
      </w:r>
      <w:r w:rsidR="007C6D93" w:rsidRPr="002F06E1">
        <w:rPr>
          <w:rFonts w:ascii="Times New Roman" w:hAnsi="Times New Roman" w:cs="Times New Roman"/>
          <w:sz w:val="24"/>
          <w:szCs w:val="24"/>
        </w:rPr>
        <w:t>, zápis do kremační knihy</w:t>
      </w:r>
    </w:p>
    <w:p w14:paraId="394475DF" w14:textId="43C48559" w:rsidR="00117236" w:rsidRPr="002F06E1" w:rsidRDefault="00117236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F06E1">
        <w:rPr>
          <w:rFonts w:ascii="Times New Roman" w:hAnsi="Times New Roman" w:cs="Times New Roman"/>
          <w:sz w:val="24"/>
          <w:szCs w:val="24"/>
        </w:rPr>
        <w:t xml:space="preserve">- vystavení dokladu o </w:t>
      </w:r>
      <w:r w:rsidR="00425D34" w:rsidRPr="002F06E1">
        <w:rPr>
          <w:rFonts w:ascii="Times New Roman" w:hAnsi="Times New Roman" w:cs="Times New Roman"/>
          <w:sz w:val="24"/>
          <w:szCs w:val="24"/>
        </w:rPr>
        <w:t>zpopelnění</w:t>
      </w:r>
      <w:r w:rsidR="009B083E" w:rsidRPr="002F06E1">
        <w:rPr>
          <w:rFonts w:ascii="Times New Roman" w:hAnsi="Times New Roman" w:cs="Times New Roman"/>
          <w:sz w:val="24"/>
          <w:szCs w:val="24"/>
        </w:rPr>
        <w:t xml:space="preserve"> a </w:t>
      </w:r>
      <w:r w:rsidRPr="002F06E1">
        <w:rPr>
          <w:rFonts w:ascii="Times New Roman" w:hAnsi="Times New Roman" w:cs="Times New Roman"/>
          <w:sz w:val="24"/>
          <w:szCs w:val="24"/>
        </w:rPr>
        <w:t>předání urny</w:t>
      </w:r>
    </w:p>
    <w:p w14:paraId="2A21685F" w14:textId="734C21C2" w:rsidR="003003AF" w:rsidRPr="002F06E1" w:rsidRDefault="002976FA" w:rsidP="007B21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6E1">
        <w:rPr>
          <w:rFonts w:ascii="Times New Roman" w:hAnsi="Times New Roman" w:cs="Times New Roman"/>
          <w:b/>
          <w:bCs/>
          <w:sz w:val="24"/>
          <w:szCs w:val="24"/>
        </w:rPr>
        <w:t>Služba spočívající ve</w:t>
      </w:r>
      <w:r w:rsidR="003003AF" w:rsidRPr="002F06E1">
        <w:rPr>
          <w:rFonts w:ascii="Times New Roman" w:hAnsi="Times New Roman" w:cs="Times New Roman"/>
          <w:b/>
          <w:bCs/>
          <w:sz w:val="24"/>
          <w:szCs w:val="24"/>
        </w:rPr>
        <w:t xml:space="preserve"> zpopelnění plodů po potratu</w:t>
      </w:r>
      <w:r w:rsidR="002C29AC" w:rsidRPr="002F0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06E1">
        <w:rPr>
          <w:rFonts w:ascii="Times New Roman" w:hAnsi="Times New Roman" w:cs="Times New Roman"/>
          <w:b/>
          <w:bCs/>
          <w:sz w:val="24"/>
          <w:szCs w:val="24"/>
        </w:rPr>
        <w:t xml:space="preserve">v rámci sjednané odměny </w:t>
      </w:r>
      <w:r w:rsidR="002C29AC" w:rsidRPr="002F06E1">
        <w:rPr>
          <w:rFonts w:ascii="Times New Roman" w:hAnsi="Times New Roman" w:cs="Times New Roman"/>
          <w:b/>
          <w:bCs/>
          <w:sz w:val="24"/>
          <w:szCs w:val="24"/>
        </w:rPr>
        <w:t>zahrnuje</w:t>
      </w:r>
      <w:r w:rsidR="003003AF" w:rsidRPr="002F06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2CACB3" w14:textId="44D3A0D7" w:rsidR="003003AF" w:rsidRPr="002F06E1" w:rsidRDefault="003003AF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F06E1">
        <w:rPr>
          <w:rFonts w:ascii="Times New Roman" w:hAnsi="Times New Roman" w:cs="Times New Roman"/>
          <w:sz w:val="24"/>
          <w:szCs w:val="24"/>
        </w:rPr>
        <w:t>- převzetí plodů po potratu</w:t>
      </w:r>
      <w:r w:rsidR="00CD116A" w:rsidRPr="002F06E1">
        <w:rPr>
          <w:rFonts w:ascii="Times New Roman" w:hAnsi="Times New Roman" w:cs="Times New Roman"/>
          <w:sz w:val="24"/>
          <w:szCs w:val="24"/>
        </w:rPr>
        <w:t xml:space="preserve"> v rakvi</w:t>
      </w:r>
    </w:p>
    <w:p w14:paraId="6EEA09C5" w14:textId="5A2B3F8A" w:rsidR="003003AF" w:rsidRPr="002F06E1" w:rsidRDefault="003003AF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F06E1">
        <w:rPr>
          <w:rFonts w:ascii="Times New Roman" w:hAnsi="Times New Roman" w:cs="Times New Roman"/>
          <w:sz w:val="24"/>
          <w:szCs w:val="24"/>
        </w:rPr>
        <w:t xml:space="preserve">- zpopelnění </w:t>
      </w:r>
    </w:p>
    <w:p w14:paraId="2385B3FE" w14:textId="4A34D6C0" w:rsidR="003003AF" w:rsidRPr="002F06E1" w:rsidRDefault="003003AF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F06E1">
        <w:rPr>
          <w:rFonts w:ascii="Times New Roman" w:hAnsi="Times New Roman" w:cs="Times New Roman"/>
          <w:sz w:val="24"/>
          <w:szCs w:val="24"/>
        </w:rPr>
        <w:t>- chladící, popř. mrazící zařízení poskytovatele – od doby návozu do doby zpopelnění</w:t>
      </w:r>
    </w:p>
    <w:p w14:paraId="5B56E0A0" w14:textId="7FC981C0" w:rsidR="003003AF" w:rsidRPr="002F06E1" w:rsidRDefault="003003AF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F06E1">
        <w:rPr>
          <w:rFonts w:ascii="Times New Roman" w:hAnsi="Times New Roman" w:cs="Times New Roman"/>
          <w:sz w:val="24"/>
          <w:szCs w:val="24"/>
        </w:rPr>
        <w:t>- úřední schránka, vč. úprav a vsypu do schránky, její označení samolepícím štítkem</w:t>
      </w:r>
      <w:r w:rsidR="007C6D93" w:rsidRPr="002F06E1">
        <w:rPr>
          <w:rFonts w:ascii="Times New Roman" w:hAnsi="Times New Roman" w:cs="Times New Roman"/>
          <w:sz w:val="24"/>
          <w:szCs w:val="24"/>
        </w:rPr>
        <w:t>, zápis do kremační knihy</w:t>
      </w:r>
    </w:p>
    <w:p w14:paraId="6E3A45B2" w14:textId="77E3615C" w:rsidR="003003AF" w:rsidRPr="002F06E1" w:rsidRDefault="003003AF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F06E1">
        <w:rPr>
          <w:rFonts w:ascii="Times New Roman" w:hAnsi="Times New Roman" w:cs="Times New Roman"/>
          <w:sz w:val="24"/>
          <w:szCs w:val="24"/>
        </w:rPr>
        <w:t>- vystavení dokladu o zpopelnění</w:t>
      </w:r>
      <w:r w:rsidR="009B083E" w:rsidRPr="002F06E1">
        <w:rPr>
          <w:rFonts w:ascii="Times New Roman" w:hAnsi="Times New Roman" w:cs="Times New Roman"/>
          <w:sz w:val="24"/>
          <w:szCs w:val="24"/>
        </w:rPr>
        <w:t xml:space="preserve"> a </w:t>
      </w:r>
      <w:r w:rsidRPr="002F06E1">
        <w:rPr>
          <w:rFonts w:ascii="Times New Roman" w:hAnsi="Times New Roman" w:cs="Times New Roman"/>
          <w:sz w:val="24"/>
          <w:szCs w:val="24"/>
        </w:rPr>
        <w:t>předání urny</w:t>
      </w:r>
      <w:r w:rsidR="00BF797B" w:rsidRPr="002F06E1">
        <w:rPr>
          <w:rFonts w:ascii="Times New Roman" w:hAnsi="Times New Roman" w:cs="Times New Roman"/>
          <w:sz w:val="24"/>
          <w:szCs w:val="24"/>
        </w:rPr>
        <w:t>.</w:t>
      </w:r>
    </w:p>
    <w:p w14:paraId="691AF889" w14:textId="4ABD922F" w:rsidR="00BF797B" w:rsidRPr="002F06E1" w:rsidRDefault="00BF797B" w:rsidP="007B21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DFCEC" w14:textId="77777777" w:rsidR="00BF797B" w:rsidRDefault="00BF797B" w:rsidP="007B21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966F5" w14:textId="342E7D68" w:rsidR="00690066" w:rsidRPr="009B083E" w:rsidRDefault="00690066" w:rsidP="007C6D9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0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9B0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Pr="009B0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C023642" w14:textId="2EC32EFC" w:rsidR="00F56309" w:rsidRPr="009B083E" w:rsidRDefault="002976FA" w:rsidP="007C6D9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Práva a povinnosti</w:t>
      </w:r>
    </w:p>
    <w:p w14:paraId="2D3EFDE4" w14:textId="2D602B26" w:rsidR="00F56309" w:rsidRPr="00D120EA" w:rsidRDefault="00610195" w:rsidP="007B213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V rámci zajištění shora uvedených služeb </w:t>
      </w:r>
      <w:proofErr w:type="gramStart"/>
      <w:r w:rsidRPr="00D120EA">
        <w:rPr>
          <w:rFonts w:ascii="Times New Roman" w:hAnsi="Times New Roman" w:cs="Times New Roman"/>
          <w:sz w:val="24"/>
          <w:szCs w:val="24"/>
        </w:rPr>
        <w:t>zabezpečí</w:t>
      </w:r>
      <w:proofErr w:type="gramEnd"/>
      <w:r w:rsidRPr="00D120EA">
        <w:rPr>
          <w:rFonts w:ascii="Times New Roman" w:hAnsi="Times New Roman" w:cs="Times New Roman"/>
          <w:sz w:val="24"/>
          <w:szCs w:val="24"/>
        </w:rPr>
        <w:t xml:space="preserve"> poskytovatel převzetí zesnulých </w:t>
      </w:r>
      <w:r w:rsidR="007B2134">
        <w:rPr>
          <w:rFonts w:ascii="Times New Roman" w:hAnsi="Times New Roman" w:cs="Times New Roman"/>
          <w:sz w:val="24"/>
          <w:szCs w:val="24"/>
        </w:rPr>
        <w:br/>
      </w:r>
      <w:r w:rsidRPr="00D120EA">
        <w:rPr>
          <w:rFonts w:ascii="Times New Roman" w:hAnsi="Times New Roman" w:cs="Times New Roman"/>
          <w:sz w:val="24"/>
          <w:szCs w:val="24"/>
        </w:rPr>
        <w:t xml:space="preserve">na kremaci. </w:t>
      </w:r>
    </w:p>
    <w:p w14:paraId="71C7052B" w14:textId="15FEAEDE" w:rsidR="00610195" w:rsidRPr="00D120EA" w:rsidRDefault="00610195" w:rsidP="007B213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3921998"/>
      <w:r w:rsidRPr="00D120EA">
        <w:rPr>
          <w:rFonts w:ascii="Times New Roman" w:hAnsi="Times New Roman" w:cs="Times New Roman"/>
          <w:sz w:val="24"/>
          <w:szCs w:val="24"/>
        </w:rPr>
        <w:t xml:space="preserve">Objednavatel </w:t>
      </w:r>
      <w:proofErr w:type="gramStart"/>
      <w:r w:rsidRPr="00D120EA">
        <w:rPr>
          <w:rFonts w:ascii="Times New Roman" w:hAnsi="Times New Roman" w:cs="Times New Roman"/>
          <w:sz w:val="24"/>
          <w:szCs w:val="24"/>
        </w:rPr>
        <w:t>zabezpečí</w:t>
      </w:r>
      <w:proofErr w:type="gramEnd"/>
      <w:r w:rsidRPr="00D120EA">
        <w:rPr>
          <w:rFonts w:ascii="Times New Roman" w:hAnsi="Times New Roman" w:cs="Times New Roman"/>
          <w:sz w:val="24"/>
          <w:szCs w:val="24"/>
        </w:rPr>
        <w:t xml:space="preserve"> řádné a úplné předání zesnulých</w:t>
      </w:r>
      <w:r w:rsidR="002976FA">
        <w:rPr>
          <w:rFonts w:ascii="Times New Roman" w:hAnsi="Times New Roman" w:cs="Times New Roman"/>
          <w:sz w:val="24"/>
          <w:szCs w:val="24"/>
        </w:rPr>
        <w:t xml:space="preserve"> včetně</w:t>
      </w:r>
      <w:r w:rsidRPr="00D120EA">
        <w:rPr>
          <w:rFonts w:ascii="Times New Roman" w:hAnsi="Times New Roman" w:cs="Times New Roman"/>
          <w:sz w:val="24"/>
          <w:szCs w:val="24"/>
        </w:rPr>
        <w:t>:</w:t>
      </w:r>
    </w:p>
    <w:bookmarkEnd w:id="3"/>
    <w:p w14:paraId="2ECEDAC5" w14:textId="30D2493C" w:rsidR="00610195" w:rsidRPr="00D120EA" w:rsidRDefault="002976FA" w:rsidP="007B213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10195" w:rsidRPr="00D120EA">
        <w:rPr>
          <w:rFonts w:ascii="Times New Roman" w:hAnsi="Times New Roman" w:cs="Times New Roman"/>
          <w:sz w:val="24"/>
          <w:szCs w:val="24"/>
        </w:rPr>
        <w:t xml:space="preserve">značení jednotlivých rakví </w:t>
      </w:r>
      <w:proofErr w:type="spellStart"/>
      <w:r w:rsidR="00610195" w:rsidRPr="00D120EA">
        <w:rPr>
          <w:rFonts w:ascii="Times New Roman" w:hAnsi="Times New Roman" w:cs="Times New Roman"/>
          <w:sz w:val="24"/>
          <w:szCs w:val="24"/>
        </w:rPr>
        <w:t>rakvenkami</w:t>
      </w:r>
      <w:proofErr w:type="spellEnd"/>
    </w:p>
    <w:p w14:paraId="0A99C486" w14:textId="37B0907F" w:rsidR="00610195" w:rsidRPr="00D120EA" w:rsidRDefault="002976FA" w:rsidP="007B213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="00610195" w:rsidRPr="00D120EA">
        <w:rPr>
          <w:rFonts w:ascii="Times New Roman" w:hAnsi="Times New Roman" w:cs="Times New Roman"/>
          <w:sz w:val="24"/>
          <w:szCs w:val="24"/>
        </w:rPr>
        <w:t xml:space="preserve">ádně vyplněné </w:t>
      </w:r>
      <w:r>
        <w:rPr>
          <w:rFonts w:ascii="Times New Roman" w:hAnsi="Times New Roman" w:cs="Times New Roman"/>
          <w:sz w:val="24"/>
          <w:szCs w:val="24"/>
        </w:rPr>
        <w:t>l</w:t>
      </w:r>
      <w:r w:rsidR="00610195" w:rsidRPr="00D120EA">
        <w:rPr>
          <w:rFonts w:ascii="Times New Roman" w:hAnsi="Times New Roman" w:cs="Times New Roman"/>
          <w:sz w:val="24"/>
          <w:szCs w:val="24"/>
        </w:rPr>
        <w:t>isty o prohlídce zemřelého vč. uvedení druhu rakve</w:t>
      </w:r>
    </w:p>
    <w:p w14:paraId="7FDE8537" w14:textId="0E9CB889" w:rsidR="00610195" w:rsidRPr="00D120EA" w:rsidRDefault="00610195" w:rsidP="007B213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Příjem zesnulých bude prováděn po zapsání do Knihy příjmu zesnulých ke kremaci </w:t>
      </w:r>
      <w:r w:rsidR="007B2134">
        <w:rPr>
          <w:rFonts w:ascii="Times New Roman" w:hAnsi="Times New Roman" w:cs="Times New Roman"/>
          <w:sz w:val="24"/>
          <w:szCs w:val="24"/>
        </w:rPr>
        <w:br/>
      </w:r>
      <w:r w:rsidRPr="00D120EA">
        <w:rPr>
          <w:rFonts w:ascii="Times New Roman" w:hAnsi="Times New Roman" w:cs="Times New Roman"/>
          <w:sz w:val="24"/>
          <w:szCs w:val="24"/>
        </w:rPr>
        <w:t xml:space="preserve">na základě jmenného seznamu vyhotoveným objednavatelem a potvrzený podpisem předávajícího a přejímajícího pracovníka. </w:t>
      </w:r>
    </w:p>
    <w:p w14:paraId="7E78522D" w14:textId="6F8A7141" w:rsidR="009B564A" w:rsidRPr="00D120EA" w:rsidRDefault="009B564A" w:rsidP="007B213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3922268"/>
      <w:r w:rsidRPr="00D120EA">
        <w:rPr>
          <w:rFonts w:ascii="Times New Roman" w:hAnsi="Times New Roman" w:cs="Times New Roman"/>
          <w:sz w:val="24"/>
          <w:szCs w:val="24"/>
        </w:rPr>
        <w:t xml:space="preserve">Objednavatel </w:t>
      </w:r>
      <w:proofErr w:type="gramStart"/>
      <w:r w:rsidRPr="00D120EA">
        <w:rPr>
          <w:rFonts w:ascii="Times New Roman" w:hAnsi="Times New Roman" w:cs="Times New Roman"/>
          <w:sz w:val="24"/>
          <w:szCs w:val="24"/>
        </w:rPr>
        <w:t>zabezpečí</w:t>
      </w:r>
      <w:proofErr w:type="gramEnd"/>
      <w:r w:rsidRPr="00D120EA">
        <w:rPr>
          <w:rFonts w:ascii="Times New Roman" w:hAnsi="Times New Roman" w:cs="Times New Roman"/>
          <w:sz w:val="24"/>
          <w:szCs w:val="24"/>
        </w:rPr>
        <w:t xml:space="preserve"> řádné a úplné předání </w:t>
      </w:r>
      <w:bookmarkStart w:id="5" w:name="_Hlk93922948"/>
      <w:r w:rsidR="00162B1E" w:rsidRPr="00D120EA">
        <w:rPr>
          <w:rFonts w:ascii="Times New Roman" w:hAnsi="Times New Roman" w:cs="Times New Roman"/>
          <w:sz w:val="24"/>
          <w:szCs w:val="24"/>
        </w:rPr>
        <w:t>patologicko-anatomického</w:t>
      </w:r>
      <w:r w:rsidRPr="00D120EA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5C0067" w:rsidRPr="00D120EA">
        <w:rPr>
          <w:rFonts w:ascii="Times New Roman" w:hAnsi="Times New Roman" w:cs="Times New Roman"/>
          <w:sz w:val="24"/>
          <w:szCs w:val="24"/>
        </w:rPr>
        <w:t>odpadu</w:t>
      </w:r>
      <w:r w:rsidR="002976FA">
        <w:rPr>
          <w:rFonts w:ascii="Times New Roman" w:hAnsi="Times New Roman" w:cs="Times New Roman"/>
          <w:sz w:val="24"/>
          <w:szCs w:val="24"/>
        </w:rPr>
        <w:t xml:space="preserve"> včetně</w:t>
      </w:r>
      <w:r w:rsidRPr="00D120EA">
        <w:rPr>
          <w:rFonts w:ascii="Times New Roman" w:hAnsi="Times New Roman" w:cs="Times New Roman"/>
          <w:sz w:val="24"/>
          <w:szCs w:val="24"/>
        </w:rPr>
        <w:t>:</w:t>
      </w:r>
    </w:p>
    <w:bookmarkEnd w:id="4"/>
    <w:p w14:paraId="19370E09" w14:textId="72D64264" w:rsidR="00610195" w:rsidRPr="00D120EA" w:rsidRDefault="002976FA" w:rsidP="007B213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B564A" w:rsidRPr="00D120EA">
        <w:rPr>
          <w:rFonts w:ascii="Times New Roman" w:hAnsi="Times New Roman" w:cs="Times New Roman"/>
          <w:sz w:val="24"/>
          <w:szCs w:val="24"/>
        </w:rPr>
        <w:t xml:space="preserve">značení jednotlivých rakví </w:t>
      </w:r>
      <w:proofErr w:type="spellStart"/>
      <w:r w:rsidR="009B564A" w:rsidRPr="00D120EA">
        <w:rPr>
          <w:rFonts w:ascii="Times New Roman" w:hAnsi="Times New Roman" w:cs="Times New Roman"/>
          <w:sz w:val="24"/>
          <w:szCs w:val="24"/>
        </w:rPr>
        <w:t>rakvenkami</w:t>
      </w:r>
      <w:proofErr w:type="spellEnd"/>
    </w:p>
    <w:p w14:paraId="5B9B709C" w14:textId="396CDC87" w:rsidR="00FF22BE" w:rsidRPr="00D120EA" w:rsidRDefault="002976FA" w:rsidP="007B213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="00FF22BE" w:rsidRPr="00D120EA">
        <w:rPr>
          <w:rFonts w:ascii="Times New Roman" w:hAnsi="Times New Roman" w:cs="Times New Roman"/>
          <w:sz w:val="24"/>
          <w:szCs w:val="24"/>
        </w:rPr>
        <w:t>ádně vyplněn</w:t>
      </w:r>
      <w:r w:rsidR="00E04CC1" w:rsidRPr="00D120EA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>mi</w:t>
      </w:r>
      <w:r w:rsidR="00E04CC1" w:rsidRPr="00D120EA">
        <w:rPr>
          <w:rFonts w:ascii="Times New Roman" w:hAnsi="Times New Roman" w:cs="Times New Roman"/>
          <w:sz w:val="24"/>
          <w:szCs w:val="24"/>
        </w:rPr>
        <w:t xml:space="preserve"> evidenční</w:t>
      </w:r>
      <w:r>
        <w:rPr>
          <w:rFonts w:ascii="Times New Roman" w:hAnsi="Times New Roman" w:cs="Times New Roman"/>
          <w:sz w:val="24"/>
          <w:szCs w:val="24"/>
        </w:rPr>
        <w:t>mi</w:t>
      </w:r>
      <w:r w:rsidR="00E04CC1" w:rsidRPr="00D120EA">
        <w:rPr>
          <w:rFonts w:ascii="Times New Roman" w:hAnsi="Times New Roman" w:cs="Times New Roman"/>
          <w:sz w:val="24"/>
          <w:szCs w:val="24"/>
        </w:rPr>
        <w:t xml:space="preserve"> list</w:t>
      </w:r>
      <w:r>
        <w:rPr>
          <w:rFonts w:ascii="Times New Roman" w:hAnsi="Times New Roman" w:cs="Times New Roman"/>
          <w:sz w:val="24"/>
          <w:szCs w:val="24"/>
        </w:rPr>
        <w:t>y</w:t>
      </w:r>
      <w:r w:rsidR="00E04CC1" w:rsidRPr="00D120EA">
        <w:rPr>
          <w:rFonts w:ascii="Times New Roman" w:hAnsi="Times New Roman" w:cs="Times New Roman"/>
          <w:sz w:val="24"/>
          <w:szCs w:val="24"/>
        </w:rPr>
        <w:t xml:space="preserve"> patologicko-</w:t>
      </w:r>
      <w:proofErr w:type="gramStart"/>
      <w:r w:rsidR="00E04CC1" w:rsidRPr="00D120EA">
        <w:rPr>
          <w:rFonts w:ascii="Times New Roman" w:hAnsi="Times New Roman" w:cs="Times New Roman"/>
          <w:sz w:val="24"/>
          <w:szCs w:val="24"/>
        </w:rPr>
        <w:t>anatomického  odpadu</w:t>
      </w:r>
      <w:proofErr w:type="gramEnd"/>
      <w:r w:rsidR="00E04CC1" w:rsidRPr="00D120EA">
        <w:rPr>
          <w:rFonts w:ascii="Times New Roman" w:hAnsi="Times New Roman" w:cs="Times New Roman"/>
          <w:sz w:val="24"/>
          <w:szCs w:val="24"/>
        </w:rPr>
        <w:t xml:space="preserve"> </w:t>
      </w:r>
      <w:r w:rsidR="00162B1E" w:rsidRPr="00D120EA">
        <w:rPr>
          <w:rFonts w:ascii="Times New Roman" w:hAnsi="Times New Roman" w:cs="Times New Roman"/>
          <w:sz w:val="24"/>
          <w:szCs w:val="24"/>
        </w:rPr>
        <w:t>– vč. uvedení obsahu</w:t>
      </w:r>
    </w:p>
    <w:p w14:paraId="164159A8" w14:textId="579E6CF7" w:rsidR="00FF22BE" w:rsidRPr="00D120EA" w:rsidRDefault="00FF22BE" w:rsidP="007B213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Objednavatel </w:t>
      </w:r>
      <w:proofErr w:type="gramStart"/>
      <w:r w:rsidRPr="00D120EA">
        <w:rPr>
          <w:rFonts w:ascii="Times New Roman" w:hAnsi="Times New Roman" w:cs="Times New Roman"/>
          <w:sz w:val="24"/>
          <w:szCs w:val="24"/>
        </w:rPr>
        <w:t>zabezpečí</w:t>
      </w:r>
      <w:proofErr w:type="gramEnd"/>
      <w:r w:rsidRPr="00D120EA">
        <w:rPr>
          <w:rFonts w:ascii="Times New Roman" w:hAnsi="Times New Roman" w:cs="Times New Roman"/>
          <w:sz w:val="24"/>
          <w:szCs w:val="24"/>
        </w:rPr>
        <w:t xml:space="preserve"> řádné a úplné předání lidských ostatků</w:t>
      </w:r>
      <w:r w:rsidR="002976FA">
        <w:rPr>
          <w:rFonts w:ascii="Times New Roman" w:hAnsi="Times New Roman" w:cs="Times New Roman"/>
          <w:sz w:val="24"/>
          <w:szCs w:val="24"/>
        </w:rPr>
        <w:t xml:space="preserve"> včetně</w:t>
      </w:r>
      <w:r w:rsidRPr="00D120EA">
        <w:rPr>
          <w:rFonts w:ascii="Times New Roman" w:hAnsi="Times New Roman" w:cs="Times New Roman"/>
          <w:sz w:val="24"/>
          <w:szCs w:val="24"/>
        </w:rPr>
        <w:t>:</w:t>
      </w:r>
    </w:p>
    <w:p w14:paraId="43471902" w14:textId="0F82270A" w:rsidR="00FF22BE" w:rsidRPr="00D120EA" w:rsidRDefault="002976FA" w:rsidP="007B213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93922324"/>
      <w:r>
        <w:rPr>
          <w:rFonts w:ascii="Times New Roman" w:hAnsi="Times New Roman" w:cs="Times New Roman"/>
          <w:sz w:val="24"/>
          <w:szCs w:val="24"/>
        </w:rPr>
        <w:t>o</w:t>
      </w:r>
      <w:r w:rsidR="00FF22BE" w:rsidRPr="00D120EA">
        <w:rPr>
          <w:rFonts w:ascii="Times New Roman" w:hAnsi="Times New Roman" w:cs="Times New Roman"/>
          <w:sz w:val="24"/>
          <w:szCs w:val="24"/>
        </w:rPr>
        <w:t xml:space="preserve">značení jednotlivých rakví </w:t>
      </w:r>
      <w:proofErr w:type="spellStart"/>
      <w:r w:rsidR="00FF22BE" w:rsidRPr="00D120EA">
        <w:rPr>
          <w:rFonts w:ascii="Times New Roman" w:hAnsi="Times New Roman" w:cs="Times New Roman"/>
          <w:sz w:val="24"/>
          <w:szCs w:val="24"/>
        </w:rPr>
        <w:t>rakvenkami</w:t>
      </w:r>
      <w:proofErr w:type="spellEnd"/>
    </w:p>
    <w:p w14:paraId="5A24C860" w14:textId="27897678" w:rsidR="00162B1E" w:rsidRPr="00D120EA" w:rsidRDefault="002976FA" w:rsidP="007B213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C0067" w:rsidRPr="00D120EA">
        <w:rPr>
          <w:rFonts w:ascii="Times New Roman" w:hAnsi="Times New Roman" w:cs="Times New Roman"/>
          <w:sz w:val="24"/>
          <w:szCs w:val="24"/>
        </w:rPr>
        <w:t>oklad o identifikaci</w:t>
      </w:r>
      <w:r w:rsidR="009B083E">
        <w:rPr>
          <w:rFonts w:ascii="Times New Roman" w:hAnsi="Times New Roman" w:cs="Times New Roman"/>
          <w:sz w:val="24"/>
          <w:szCs w:val="24"/>
        </w:rPr>
        <w:t xml:space="preserve"> lidských ostatků</w:t>
      </w:r>
    </w:p>
    <w:bookmarkEnd w:id="6"/>
    <w:p w14:paraId="537018C8" w14:textId="1F2049CB" w:rsidR="00FF22BE" w:rsidRPr="00D120EA" w:rsidRDefault="00FF22BE" w:rsidP="007B213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Objednavatel </w:t>
      </w:r>
      <w:proofErr w:type="gramStart"/>
      <w:r w:rsidRPr="00D120EA">
        <w:rPr>
          <w:rFonts w:ascii="Times New Roman" w:hAnsi="Times New Roman" w:cs="Times New Roman"/>
          <w:sz w:val="24"/>
          <w:szCs w:val="24"/>
        </w:rPr>
        <w:t>zabezpečí</w:t>
      </w:r>
      <w:proofErr w:type="gramEnd"/>
      <w:r w:rsidRPr="00D120EA">
        <w:rPr>
          <w:rFonts w:ascii="Times New Roman" w:hAnsi="Times New Roman" w:cs="Times New Roman"/>
          <w:sz w:val="24"/>
          <w:szCs w:val="24"/>
        </w:rPr>
        <w:t xml:space="preserve"> řádné a úplné předání plodů po potratu</w:t>
      </w:r>
      <w:r w:rsidR="007F496B">
        <w:rPr>
          <w:rFonts w:ascii="Times New Roman" w:hAnsi="Times New Roman" w:cs="Times New Roman"/>
          <w:sz w:val="24"/>
          <w:szCs w:val="24"/>
        </w:rPr>
        <w:t xml:space="preserve"> včetně:</w:t>
      </w:r>
    </w:p>
    <w:p w14:paraId="02C3AF80" w14:textId="50E3BECB" w:rsidR="00FF22BE" w:rsidRPr="00D120EA" w:rsidRDefault="007F496B" w:rsidP="007B213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FF22BE" w:rsidRPr="00D120EA">
        <w:rPr>
          <w:rFonts w:ascii="Times New Roman" w:hAnsi="Times New Roman" w:cs="Times New Roman"/>
          <w:sz w:val="24"/>
          <w:szCs w:val="24"/>
        </w:rPr>
        <w:t xml:space="preserve">značení jednotlivých rakví </w:t>
      </w:r>
      <w:proofErr w:type="spellStart"/>
      <w:r w:rsidR="00FF22BE" w:rsidRPr="00D120EA">
        <w:rPr>
          <w:rFonts w:ascii="Times New Roman" w:hAnsi="Times New Roman" w:cs="Times New Roman"/>
          <w:sz w:val="24"/>
          <w:szCs w:val="24"/>
        </w:rPr>
        <w:t>rakvenkami</w:t>
      </w:r>
      <w:proofErr w:type="spellEnd"/>
    </w:p>
    <w:p w14:paraId="023A3BA9" w14:textId="4A9E7C26" w:rsidR="00162B1E" w:rsidRPr="00D120EA" w:rsidRDefault="007F496B" w:rsidP="007B213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="00162B1E" w:rsidRPr="00D120EA">
        <w:rPr>
          <w:rFonts w:ascii="Times New Roman" w:hAnsi="Times New Roman" w:cs="Times New Roman"/>
          <w:sz w:val="24"/>
          <w:szCs w:val="24"/>
        </w:rPr>
        <w:t>ádně vyplněn</w:t>
      </w:r>
      <w:r w:rsidR="005C0067" w:rsidRPr="00D120EA">
        <w:rPr>
          <w:rFonts w:ascii="Times New Roman" w:hAnsi="Times New Roman" w:cs="Times New Roman"/>
          <w:sz w:val="24"/>
          <w:szCs w:val="24"/>
        </w:rPr>
        <w:t>ý evidenční</w:t>
      </w:r>
      <w:r>
        <w:rPr>
          <w:rFonts w:ascii="Times New Roman" w:hAnsi="Times New Roman" w:cs="Times New Roman"/>
          <w:sz w:val="24"/>
          <w:szCs w:val="24"/>
        </w:rPr>
        <w:t>mi</w:t>
      </w:r>
      <w:r w:rsidR="005C0067" w:rsidRPr="00D120EA">
        <w:rPr>
          <w:rFonts w:ascii="Times New Roman" w:hAnsi="Times New Roman" w:cs="Times New Roman"/>
          <w:sz w:val="24"/>
          <w:szCs w:val="24"/>
        </w:rPr>
        <w:t xml:space="preserve"> list</w:t>
      </w:r>
      <w:r>
        <w:rPr>
          <w:rFonts w:ascii="Times New Roman" w:hAnsi="Times New Roman" w:cs="Times New Roman"/>
          <w:sz w:val="24"/>
          <w:szCs w:val="24"/>
        </w:rPr>
        <w:t>y</w:t>
      </w:r>
      <w:r w:rsidR="005C0067" w:rsidRPr="00D120EA">
        <w:rPr>
          <w:rFonts w:ascii="Times New Roman" w:hAnsi="Times New Roman" w:cs="Times New Roman"/>
          <w:sz w:val="24"/>
          <w:szCs w:val="24"/>
        </w:rPr>
        <w:t xml:space="preserve"> plodů po potratu </w:t>
      </w:r>
      <w:r w:rsidR="00162B1E" w:rsidRPr="00D120EA">
        <w:rPr>
          <w:rFonts w:ascii="Times New Roman" w:hAnsi="Times New Roman" w:cs="Times New Roman"/>
          <w:sz w:val="24"/>
          <w:szCs w:val="24"/>
        </w:rPr>
        <w:t>– vč. uvedení obsahu.</w:t>
      </w:r>
    </w:p>
    <w:p w14:paraId="6FC48A0B" w14:textId="08BD0639" w:rsidR="0079078A" w:rsidRPr="00D120EA" w:rsidRDefault="0079078A" w:rsidP="007B213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Objednavatel se zavazuje předávat ze</w:t>
      </w:r>
      <w:r w:rsidR="007F496B">
        <w:rPr>
          <w:rFonts w:ascii="Times New Roman" w:hAnsi="Times New Roman" w:cs="Times New Roman"/>
          <w:sz w:val="24"/>
          <w:szCs w:val="24"/>
        </w:rPr>
        <w:t>snul</w:t>
      </w:r>
      <w:r w:rsidRPr="00D120EA">
        <w:rPr>
          <w:rFonts w:ascii="Times New Roman" w:hAnsi="Times New Roman" w:cs="Times New Roman"/>
          <w:sz w:val="24"/>
          <w:szCs w:val="24"/>
        </w:rPr>
        <w:t>é způsobem a v úpravě, jak je stanoveno v platném provozním řádu krematoria</w:t>
      </w:r>
      <w:r w:rsidR="007F496B">
        <w:rPr>
          <w:rFonts w:ascii="Times New Roman" w:hAnsi="Times New Roman" w:cs="Times New Roman"/>
          <w:sz w:val="24"/>
          <w:szCs w:val="24"/>
        </w:rPr>
        <w:t xml:space="preserve"> poskytovatele</w:t>
      </w:r>
      <w:r w:rsidRPr="00D120EA">
        <w:rPr>
          <w:rFonts w:ascii="Times New Roman" w:hAnsi="Times New Roman" w:cs="Times New Roman"/>
          <w:sz w:val="24"/>
          <w:szCs w:val="24"/>
        </w:rPr>
        <w:t xml:space="preserve"> a v souladu s</w:t>
      </w:r>
      <w:r w:rsidR="007F496B">
        <w:rPr>
          <w:rFonts w:ascii="Times New Roman" w:hAnsi="Times New Roman" w:cs="Times New Roman"/>
          <w:sz w:val="24"/>
          <w:szCs w:val="24"/>
        </w:rPr>
        <w:t xml:space="preserve"> příslušnými normami a právními </w:t>
      </w:r>
      <w:r w:rsidRPr="00D120EA">
        <w:rPr>
          <w:rFonts w:ascii="Times New Roman" w:hAnsi="Times New Roman" w:cs="Times New Roman"/>
          <w:sz w:val="24"/>
          <w:szCs w:val="24"/>
        </w:rPr>
        <w:t>předpisy</w:t>
      </w:r>
      <w:r w:rsidR="007F496B">
        <w:rPr>
          <w:rFonts w:ascii="Times New Roman" w:hAnsi="Times New Roman" w:cs="Times New Roman"/>
          <w:sz w:val="24"/>
          <w:szCs w:val="24"/>
        </w:rPr>
        <w:t xml:space="preserve"> České republiky</w:t>
      </w:r>
      <w:r w:rsidRPr="00D120EA">
        <w:rPr>
          <w:rFonts w:ascii="Times New Roman" w:hAnsi="Times New Roman" w:cs="Times New Roman"/>
          <w:sz w:val="24"/>
          <w:szCs w:val="24"/>
        </w:rPr>
        <w:t>.</w:t>
      </w:r>
    </w:p>
    <w:p w14:paraId="760403FE" w14:textId="5D64204D" w:rsidR="0079078A" w:rsidRPr="00D120EA" w:rsidRDefault="0079078A" w:rsidP="007B213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Objednavatel se zavazuje, že odnímání zlatých ozdob a jiných cenností bude zajištěno před dovozem ze</w:t>
      </w:r>
      <w:r w:rsidR="007F496B">
        <w:rPr>
          <w:rFonts w:ascii="Times New Roman" w:hAnsi="Times New Roman" w:cs="Times New Roman"/>
          <w:sz w:val="24"/>
          <w:szCs w:val="24"/>
        </w:rPr>
        <w:t>snulých</w:t>
      </w:r>
      <w:r w:rsidRPr="00D120EA">
        <w:rPr>
          <w:rFonts w:ascii="Times New Roman" w:hAnsi="Times New Roman" w:cs="Times New Roman"/>
          <w:sz w:val="24"/>
          <w:szCs w:val="24"/>
        </w:rPr>
        <w:t xml:space="preserve"> do krematoria. Neodňaté předměty musí být uvedeny v listu </w:t>
      </w:r>
      <w:r w:rsidR="007B2134">
        <w:rPr>
          <w:rFonts w:ascii="Times New Roman" w:hAnsi="Times New Roman" w:cs="Times New Roman"/>
          <w:sz w:val="24"/>
          <w:szCs w:val="24"/>
        </w:rPr>
        <w:br/>
      </w:r>
      <w:r w:rsidRPr="00D120EA">
        <w:rPr>
          <w:rFonts w:ascii="Times New Roman" w:hAnsi="Times New Roman" w:cs="Times New Roman"/>
          <w:sz w:val="24"/>
          <w:szCs w:val="24"/>
        </w:rPr>
        <w:t>o prohlídce zemřelého.</w:t>
      </w:r>
    </w:p>
    <w:p w14:paraId="70676C2F" w14:textId="623B2E1B" w:rsidR="00162B1E" w:rsidRPr="00D120EA" w:rsidRDefault="00162B1E" w:rsidP="007B213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V případě nedostatků, </w:t>
      </w:r>
      <w:proofErr w:type="gramStart"/>
      <w:r w:rsidRPr="00D120EA">
        <w:rPr>
          <w:rFonts w:ascii="Times New Roman" w:hAnsi="Times New Roman" w:cs="Times New Roman"/>
          <w:sz w:val="24"/>
          <w:szCs w:val="24"/>
        </w:rPr>
        <w:t>tzn. :</w:t>
      </w:r>
      <w:proofErr w:type="gramEnd"/>
      <w:r w:rsidRPr="00D120EA">
        <w:rPr>
          <w:rFonts w:ascii="Times New Roman" w:hAnsi="Times New Roman" w:cs="Times New Roman"/>
          <w:sz w:val="24"/>
          <w:szCs w:val="24"/>
        </w:rPr>
        <w:t xml:space="preserve"> chybějících dokladů, nedostatečné nebo nesprávné údaje na označení rakve, popř. další nutné záležitosti pro provedení kremace, opravňuj</w:t>
      </w:r>
      <w:r w:rsidR="005C0067" w:rsidRPr="00D120EA">
        <w:rPr>
          <w:rFonts w:ascii="Times New Roman" w:hAnsi="Times New Roman" w:cs="Times New Roman"/>
          <w:sz w:val="24"/>
          <w:szCs w:val="24"/>
        </w:rPr>
        <w:t>í</w:t>
      </w:r>
      <w:r w:rsidRPr="00D120EA">
        <w:rPr>
          <w:rFonts w:ascii="Times New Roman" w:hAnsi="Times New Roman" w:cs="Times New Roman"/>
          <w:sz w:val="24"/>
          <w:szCs w:val="24"/>
        </w:rPr>
        <w:t xml:space="preserve"> poskytovatele odmítnout převzetí</w:t>
      </w:r>
      <w:r w:rsidR="007F496B">
        <w:rPr>
          <w:rFonts w:ascii="Times New Roman" w:hAnsi="Times New Roman" w:cs="Times New Roman"/>
          <w:sz w:val="24"/>
          <w:szCs w:val="24"/>
        </w:rPr>
        <w:t xml:space="preserve"> a provedení </w:t>
      </w:r>
      <w:proofErr w:type="spellStart"/>
      <w:r w:rsidR="007F496B">
        <w:rPr>
          <w:rFonts w:ascii="Times New Roman" w:hAnsi="Times New Roman" w:cs="Times New Roman"/>
          <w:sz w:val="24"/>
          <w:szCs w:val="24"/>
        </w:rPr>
        <w:t>spalu</w:t>
      </w:r>
      <w:proofErr w:type="spellEnd"/>
      <w:r w:rsidRPr="00D120EA">
        <w:rPr>
          <w:rFonts w:ascii="Times New Roman" w:hAnsi="Times New Roman" w:cs="Times New Roman"/>
          <w:sz w:val="24"/>
          <w:szCs w:val="24"/>
        </w:rPr>
        <w:t>, a to do doby doplnění chybějících údajů.</w:t>
      </w:r>
    </w:p>
    <w:p w14:paraId="0F1D7A1A" w14:textId="09DF5238" w:rsidR="005A2E2B" w:rsidRPr="00D120EA" w:rsidRDefault="0079078A" w:rsidP="007B213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Poskytovatel má práv</w:t>
      </w:r>
      <w:r w:rsidR="009B083E">
        <w:rPr>
          <w:rFonts w:ascii="Times New Roman" w:hAnsi="Times New Roman" w:cs="Times New Roman"/>
          <w:sz w:val="24"/>
          <w:szCs w:val="24"/>
        </w:rPr>
        <w:t>o</w:t>
      </w:r>
      <w:r w:rsidRPr="00D120EA">
        <w:rPr>
          <w:rFonts w:ascii="Times New Roman" w:hAnsi="Times New Roman" w:cs="Times New Roman"/>
          <w:sz w:val="24"/>
          <w:szCs w:val="24"/>
        </w:rPr>
        <w:t xml:space="preserve"> odmítnout příjem rakve, pokud není ve stavu odpovídajícím platnému provoznímu řádu krematoria a v souladu s</w:t>
      </w:r>
      <w:r w:rsidR="007F496B">
        <w:rPr>
          <w:rFonts w:ascii="Times New Roman" w:hAnsi="Times New Roman" w:cs="Times New Roman"/>
          <w:sz w:val="24"/>
          <w:szCs w:val="24"/>
        </w:rPr>
        <w:t xml:space="preserve"> právními </w:t>
      </w:r>
      <w:r w:rsidRPr="00D120EA">
        <w:rPr>
          <w:rFonts w:ascii="Times New Roman" w:hAnsi="Times New Roman" w:cs="Times New Roman"/>
          <w:sz w:val="24"/>
          <w:szCs w:val="24"/>
        </w:rPr>
        <w:t xml:space="preserve">předpisy.  </w:t>
      </w:r>
    </w:p>
    <w:p w14:paraId="4B06F9E8" w14:textId="36D42514" w:rsidR="00993059" w:rsidRPr="00D120EA" w:rsidRDefault="00993059" w:rsidP="007B213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 Poskytovatel je oprávněn </w:t>
      </w:r>
      <w:r w:rsidR="007F496B">
        <w:rPr>
          <w:rFonts w:ascii="Times New Roman" w:hAnsi="Times New Roman" w:cs="Times New Roman"/>
          <w:sz w:val="24"/>
          <w:szCs w:val="24"/>
        </w:rPr>
        <w:t xml:space="preserve">před provedením kremace </w:t>
      </w:r>
      <w:r w:rsidRPr="00D120EA">
        <w:rPr>
          <w:rFonts w:ascii="Times New Roman" w:hAnsi="Times New Roman" w:cs="Times New Roman"/>
          <w:sz w:val="24"/>
          <w:szCs w:val="24"/>
        </w:rPr>
        <w:t>nahl</w:t>
      </w:r>
      <w:r w:rsidR="007F496B">
        <w:rPr>
          <w:rFonts w:ascii="Times New Roman" w:hAnsi="Times New Roman" w:cs="Times New Roman"/>
          <w:sz w:val="24"/>
          <w:szCs w:val="24"/>
        </w:rPr>
        <w:t>ížet</w:t>
      </w:r>
      <w:r w:rsidRPr="00D120EA">
        <w:rPr>
          <w:rFonts w:ascii="Times New Roman" w:hAnsi="Times New Roman" w:cs="Times New Roman"/>
          <w:sz w:val="24"/>
          <w:szCs w:val="24"/>
        </w:rPr>
        <w:t xml:space="preserve"> do konečné rakve</w:t>
      </w:r>
      <w:r w:rsidR="007F496B">
        <w:rPr>
          <w:rFonts w:ascii="Times New Roman" w:hAnsi="Times New Roman" w:cs="Times New Roman"/>
          <w:sz w:val="24"/>
          <w:szCs w:val="24"/>
        </w:rPr>
        <w:t>,</w:t>
      </w:r>
      <w:r w:rsidRPr="00D120EA">
        <w:rPr>
          <w:rFonts w:ascii="Times New Roman" w:hAnsi="Times New Roman" w:cs="Times New Roman"/>
          <w:sz w:val="24"/>
          <w:szCs w:val="24"/>
        </w:rPr>
        <w:t xml:space="preserve"> a to z důvodu kontroly a zajištění bezpečnosti provozu krematoria. </w:t>
      </w:r>
    </w:p>
    <w:p w14:paraId="687A7BBA" w14:textId="6E592FAF" w:rsidR="00993059" w:rsidRPr="00D120EA" w:rsidRDefault="00117236" w:rsidP="007B213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 Objednavatel se zavazuje, že rakev s </w:t>
      </w:r>
      <w:bookmarkStart w:id="7" w:name="_Hlk93925329"/>
      <w:r w:rsidRPr="00D120EA">
        <w:rPr>
          <w:rFonts w:ascii="Times New Roman" w:hAnsi="Times New Roman" w:cs="Times New Roman"/>
          <w:sz w:val="24"/>
          <w:szCs w:val="24"/>
        </w:rPr>
        <w:t xml:space="preserve">patologicko-anatomickým </w:t>
      </w:r>
      <w:proofErr w:type="gramStart"/>
      <w:r w:rsidRPr="00D120EA">
        <w:rPr>
          <w:rFonts w:ascii="Times New Roman" w:hAnsi="Times New Roman" w:cs="Times New Roman"/>
          <w:sz w:val="24"/>
          <w:szCs w:val="24"/>
        </w:rPr>
        <w:t>odpadem,  lidskými</w:t>
      </w:r>
      <w:proofErr w:type="gramEnd"/>
      <w:r w:rsidRPr="00D120EA">
        <w:rPr>
          <w:rFonts w:ascii="Times New Roman" w:hAnsi="Times New Roman" w:cs="Times New Roman"/>
          <w:sz w:val="24"/>
          <w:szCs w:val="24"/>
        </w:rPr>
        <w:t xml:space="preserve"> ostatky a plody po potratu </w:t>
      </w:r>
      <w:bookmarkEnd w:id="7"/>
      <w:r w:rsidRPr="00D120EA">
        <w:rPr>
          <w:rFonts w:ascii="Times New Roman" w:hAnsi="Times New Roman" w:cs="Times New Roman"/>
          <w:sz w:val="24"/>
          <w:szCs w:val="24"/>
        </w:rPr>
        <w:t>bude standartních rozměrů (nikoli rakve typu ABŠ )</w:t>
      </w:r>
      <w:r w:rsidR="009B083E">
        <w:rPr>
          <w:rFonts w:ascii="Times New Roman" w:hAnsi="Times New Roman" w:cs="Times New Roman"/>
          <w:sz w:val="24"/>
          <w:szCs w:val="24"/>
        </w:rPr>
        <w:t xml:space="preserve"> a bude splňovat </w:t>
      </w:r>
      <w:r w:rsidR="007F496B">
        <w:rPr>
          <w:rFonts w:ascii="Times New Roman" w:hAnsi="Times New Roman" w:cs="Times New Roman"/>
          <w:sz w:val="24"/>
          <w:szCs w:val="24"/>
        </w:rPr>
        <w:t>veškeré normy a právní předpisy</w:t>
      </w:r>
      <w:r w:rsidR="009B08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D2C172" w14:textId="054EBCD8" w:rsidR="00D120EA" w:rsidRDefault="00117236" w:rsidP="007B213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 </w:t>
      </w:r>
      <w:r w:rsidR="00425D34" w:rsidRPr="00D120EA">
        <w:rPr>
          <w:rFonts w:ascii="Times New Roman" w:hAnsi="Times New Roman" w:cs="Times New Roman"/>
          <w:sz w:val="24"/>
          <w:szCs w:val="24"/>
        </w:rPr>
        <w:t xml:space="preserve">Poskytovatel a objednavatel se vzájemně dohodli, že objednavatel na sebe přejímá odpovědnost za uložení popela po </w:t>
      </w:r>
      <w:proofErr w:type="spellStart"/>
      <w:r w:rsidR="00425D34" w:rsidRPr="00D120EA">
        <w:rPr>
          <w:rFonts w:ascii="Times New Roman" w:hAnsi="Times New Roman" w:cs="Times New Roman"/>
          <w:sz w:val="24"/>
          <w:szCs w:val="24"/>
        </w:rPr>
        <w:t>spalu</w:t>
      </w:r>
      <w:proofErr w:type="spellEnd"/>
      <w:r w:rsidR="00425D34" w:rsidRPr="00D120EA">
        <w:rPr>
          <w:rFonts w:ascii="Times New Roman" w:hAnsi="Times New Roman" w:cs="Times New Roman"/>
          <w:sz w:val="24"/>
          <w:szCs w:val="24"/>
        </w:rPr>
        <w:t xml:space="preserve"> patologicko-anatomického odpadu </w:t>
      </w:r>
      <w:r w:rsidR="007B2134">
        <w:rPr>
          <w:rFonts w:ascii="Times New Roman" w:hAnsi="Times New Roman" w:cs="Times New Roman"/>
          <w:sz w:val="24"/>
          <w:szCs w:val="24"/>
        </w:rPr>
        <w:br/>
      </w:r>
      <w:r w:rsidR="00425D34" w:rsidRPr="00D120EA">
        <w:rPr>
          <w:rFonts w:ascii="Times New Roman" w:hAnsi="Times New Roman" w:cs="Times New Roman"/>
          <w:sz w:val="24"/>
          <w:szCs w:val="24"/>
        </w:rPr>
        <w:t>a zpopelnění lidských ostatků a plodů po potratu</w:t>
      </w:r>
      <w:r w:rsidR="00D75CD9" w:rsidRPr="00D120EA">
        <w:rPr>
          <w:rFonts w:ascii="Times New Roman" w:hAnsi="Times New Roman" w:cs="Times New Roman"/>
          <w:sz w:val="24"/>
          <w:szCs w:val="24"/>
        </w:rPr>
        <w:t xml:space="preserve">. Objednavatel bude postupovat </w:t>
      </w:r>
      <w:r w:rsidR="007B2134">
        <w:rPr>
          <w:rFonts w:ascii="Times New Roman" w:hAnsi="Times New Roman" w:cs="Times New Roman"/>
          <w:sz w:val="24"/>
          <w:szCs w:val="24"/>
        </w:rPr>
        <w:br/>
      </w:r>
      <w:r w:rsidR="00D75CD9" w:rsidRPr="00D120EA">
        <w:rPr>
          <w:rFonts w:ascii="Times New Roman" w:hAnsi="Times New Roman" w:cs="Times New Roman"/>
          <w:sz w:val="24"/>
          <w:szCs w:val="24"/>
        </w:rPr>
        <w:t xml:space="preserve">dle </w:t>
      </w:r>
      <w:r w:rsidR="007F496B">
        <w:rPr>
          <w:rFonts w:ascii="Times New Roman" w:hAnsi="Times New Roman" w:cs="Times New Roman"/>
          <w:sz w:val="24"/>
          <w:szCs w:val="24"/>
        </w:rPr>
        <w:t xml:space="preserve">příslušných právních předpisů, zejména zákona č.256/2001 </w:t>
      </w:r>
      <w:proofErr w:type="gramStart"/>
      <w:r w:rsidR="007F496B">
        <w:rPr>
          <w:rFonts w:ascii="Times New Roman" w:hAnsi="Times New Roman" w:cs="Times New Roman"/>
          <w:sz w:val="24"/>
          <w:szCs w:val="24"/>
        </w:rPr>
        <w:t>Sb. ,</w:t>
      </w:r>
      <w:proofErr w:type="gramEnd"/>
      <w:r w:rsidR="007F496B">
        <w:rPr>
          <w:rFonts w:ascii="Times New Roman" w:hAnsi="Times New Roman" w:cs="Times New Roman"/>
          <w:sz w:val="24"/>
          <w:szCs w:val="24"/>
        </w:rPr>
        <w:t xml:space="preserve"> o pohřebnictví, </w:t>
      </w:r>
      <w:r w:rsidR="007B2134">
        <w:rPr>
          <w:rFonts w:ascii="Times New Roman" w:hAnsi="Times New Roman" w:cs="Times New Roman"/>
          <w:sz w:val="24"/>
          <w:szCs w:val="24"/>
        </w:rPr>
        <w:br/>
      </w:r>
      <w:r w:rsidR="007F496B">
        <w:rPr>
          <w:rFonts w:ascii="Times New Roman" w:hAnsi="Times New Roman" w:cs="Times New Roman"/>
          <w:sz w:val="24"/>
          <w:szCs w:val="24"/>
        </w:rPr>
        <w:t>ve znění pozdějších předpisů.</w:t>
      </w:r>
    </w:p>
    <w:p w14:paraId="183D3E28" w14:textId="00864C18" w:rsidR="00BF797B" w:rsidRDefault="00BF797B" w:rsidP="007B213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B21D3BD" w14:textId="77777777" w:rsidR="00BF797B" w:rsidRPr="007F496B" w:rsidRDefault="00BF797B" w:rsidP="007B213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D83F410" w14:textId="1C3533EA" w:rsidR="00162B1E" w:rsidRPr="009B083E" w:rsidRDefault="00162B1E" w:rsidP="007B213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0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V.</w:t>
      </w:r>
    </w:p>
    <w:p w14:paraId="4D715BCB" w14:textId="41FC3BD2" w:rsidR="00162B1E" w:rsidRPr="009B083E" w:rsidRDefault="00162B1E" w:rsidP="007B213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0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Ostatní ujednání</w:t>
      </w:r>
    </w:p>
    <w:p w14:paraId="048FBF69" w14:textId="55C3BABD" w:rsidR="00162B1E" w:rsidRPr="00D120EA" w:rsidRDefault="00162B1E" w:rsidP="007B213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>Objednavatel</w:t>
      </w:r>
      <w:r w:rsidR="005C0067" w:rsidRPr="00D120EA">
        <w:rPr>
          <w:rFonts w:ascii="Times New Roman" w:hAnsi="Times New Roman" w:cs="Times New Roman"/>
          <w:sz w:val="24"/>
          <w:szCs w:val="24"/>
        </w:rPr>
        <w:t xml:space="preserve"> se zavazuje respektovat pokyny poskytovatele, popř. dalších pracovníků a dodržovat veškerá ujednání tak, aby nebyla ohrožena plynulost činnosti poskytovatele, včetně patřičné důstojnosti při pohybu v areálu společnosti a mani</w:t>
      </w:r>
      <w:r w:rsidR="003D326A" w:rsidRPr="00D120EA">
        <w:rPr>
          <w:rFonts w:ascii="Times New Roman" w:hAnsi="Times New Roman" w:cs="Times New Roman"/>
          <w:sz w:val="24"/>
          <w:szCs w:val="24"/>
        </w:rPr>
        <w:t>pulace se ze</w:t>
      </w:r>
      <w:r w:rsidR="007F496B">
        <w:rPr>
          <w:rFonts w:ascii="Times New Roman" w:hAnsi="Times New Roman" w:cs="Times New Roman"/>
          <w:sz w:val="24"/>
          <w:szCs w:val="24"/>
        </w:rPr>
        <w:t>snulými.</w:t>
      </w:r>
    </w:p>
    <w:p w14:paraId="23B7CC44" w14:textId="38AF697C" w:rsidR="003D326A" w:rsidRPr="00D120EA" w:rsidRDefault="003D326A" w:rsidP="007B213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EA">
        <w:rPr>
          <w:rFonts w:ascii="Times New Roman" w:hAnsi="Times New Roman" w:cs="Times New Roman"/>
          <w:sz w:val="24"/>
          <w:szCs w:val="24"/>
        </w:rPr>
        <w:t xml:space="preserve">Poskytovatel je povinen při zajišťování své činnosti splňovat všechny požárně-bezpečností a hygienické předpisy vyplývající ze závazně právní úpravy pro činnost </w:t>
      </w:r>
      <w:r w:rsidR="007B2134">
        <w:rPr>
          <w:rFonts w:ascii="Times New Roman" w:hAnsi="Times New Roman" w:cs="Times New Roman"/>
          <w:sz w:val="24"/>
          <w:szCs w:val="24"/>
        </w:rPr>
        <w:br/>
      </w:r>
      <w:r w:rsidRPr="00D120EA">
        <w:rPr>
          <w:rFonts w:ascii="Times New Roman" w:hAnsi="Times New Roman" w:cs="Times New Roman"/>
          <w:sz w:val="24"/>
          <w:szCs w:val="24"/>
        </w:rPr>
        <w:t>na úseku pohřebnictví.</w:t>
      </w:r>
    </w:p>
    <w:p w14:paraId="3580552E" w14:textId="1923BE82" w:rsidR="003D326A" w:rsidRPr="0004010C" w:rsidRDefault="003D326A" w:rsidP="007B213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20EA">
        <w:rPr>
          <w:rFonts w:ascii="Times New Roman" w:hAnsi="Times New Roman" w:cs="Times New Roman"/>
          <w:sz w:val="24"/>
          <w:szCs w:val="24"/>
        </w:rPr>
        <w:t>Poruší</w:t>
      </w:r>
      <w:proofErr w:type="gramEnd"/>
      <w:r w:rsidRPr="00D120EA">
        <w:rPr>
          <w:rFonts w:ascii="Times New Roman" w:hAnsi="Times New Roman" w:cs="Times New Roman"/>
          <w:sz w:val="24"/>
          <w:szCs w:val="24"/>
        </w:rPr>
        <w:t xml:space="preserve">-li objednavatel některé z ujednání vyplývající mu z této smlouvy nebo z obecně závazných předpisů, je poskytovatel oprávněn </w:t>
      </w:r>
      <w:r w:rsidR="00BF797B">
        <w:rPr>
          <w:rFonts w:ascii="Times New Roman" w:hAnsi="Times New Roman" w:cs="Times New Roman"/>
          <w:sz w:val="24"/>
          <w:szCs w:val="24"/>
        </w:rPr>
        <w:t xml:space="preserve">vypovědět tuto smlouvu bez výpovědní doby. Poskytovatel je oprávněn takto vypovědět smlouvu zejména v případě </w:t>
      </w:r>
      <w:r w:rsidRPr="00D120EA">
        <w:rPr>
          <w:rFonts w:ascii="Times New Roman" w:hAnsi="Times New Roman" w:cs="Times New Roman"/>
          <w:sz w:val="24"/>
          <w:szCs w:val="24"/>
        </w:rPr>
        <w:t>opakovaných nedostatků v administrativních úkonech</w:t>
      </w:r>
      <w:r w:rsidR="00BF797B">
        <w:rPr>
          <w:rFonts w:ascii="Times New Roman" w:hAnsi="Times New Roman" w:cs="Times New Roman"/>
          <w:sz w:val="24"/>
          <w:szCs w:val="24"/>
        </w:rPr>
        <w:t xml:space="preserve"> při předávání zesnulých</w:t>
      </w:r>
      <w:r w:rsidRPr="00D120EA">
        <w:rPr>
          <w:rFonts w:ascii="Times New Roman" w:hAnsi="Times New Roman" w:cs="Times New Roman"/>
          <w:sz w:val="24"/>
          <w:szCs w:val="24"/>
        </w:rPr>
        <w:t xml:space="preserve"> nebo neuhradí-li objednavatel předcházející závazky plynoucí z této smlouvy vůči </w:t>
      </w:r>
      <w:r w:rsidRPr="0004010C">
        <w:rPr>
          <w:rFonts w:ascii="Times New Roman" w:hAnsi="Times New Roman" w:cs="Times New Roman"/>
          <w:sz w:val="24"/>
          <w:szCs w:val="24"/>
        </w:rPr>
        <w:t>poskytovateli, a to v p</w:t>
      </w:r>
      <w:r w:rsidR="00BF797B">
        <w:rPr>
          <w:rFonts w:ascii="Times New Roman" w:hAnsi="Times New Roman" w:cs="Times New Roman"/>
          <w:sz w:val="24"/>
          <w:szCs w:val="24"/>
        </w:rPr>
        <w:t>řed</w:t>
      </w:r>
      <w:r w:rsidRPr="0004010C">
        <w:rPr>
          <w:rFonts w:ascii="Times New Roman" w:hAnsi="Times New Roman" w:cs="Times New Roman"/>
          <w:sz w:val="24"/>
          <w:szCs w:val="24"/>
        </w:rPr>
        <w:t>epsané lhůtě splatnosti.</w:t>
      </w:r>
    </w:p>
    <w:p w14:paraId="77A7F569" w14:textId="10A40FCF" w:rsidR="003D326A" w:rsidRPr="0004010C" w:rsidRDefault="00BF797B" w:rsidP="007B213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</w:t>
      </w:r>
      <w:r w:rsidR="003D326A" w:rsidRPr="0004010C">
        <w:rPr>
          <w:rFonts w:ascii="Times New Roman" w:hAnsi="Times New Roman" w:cs="Times New Roman"/>
          <w:sz w:val="24"/>
          <w:szCs w:val="24"/>
        </w:rPr>
        <w:t xml:space="preserve">mlouva se uzavírá na dobu určitou, a to </w:t>
      </w:r>
      <w:r w:rsidR="003D326A" w:rsidRPr="0004010C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C37448">
        <w:rPr>
          <w:rFonts w:ascii="Times New Roman" w:hAnsi="Times New Roman" w:cs="Times New Roman"/>
          <w:b/>
          <w:bCs/>
          <w:sz w:val="24"/>
          <w:szCs w:val="24"/>
        </w:rPr>
        <w:t>1.7</w:t>
      </w:r>
      <w:r w:rsidR="003D326A" w:rsidRPr="0004010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B213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D326A" w:rsidRPr="0004010C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C3744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3D326A" w:rsidRPr="000401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74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D326A" w:rsidRPr="0004010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374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D326A" w:rsidRPr="0004010C">
        <w:rPr>
          <w:rFonts w:ascii="Times New Roman" w:hAnsi="Times New Roman" w:cs="Times New Roman"/>
          <w:sz w:val="24"/>
          <w:szCs w:val="24"/>
        </w:rPr>
        <w:t>.</w:t>
      </w:r>
    </w:p>
    <w:p w14:paraId="380AE182" w14:textId="260B3BD8" w:rsidR="003D326A" w:rsidRPr="0004010C" w:rsidRDefault="00BF797B" w:rsidP="007B213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touto smlouvou výslovně neupravené se řídí příslušnými právními předpisy, zejména pak příslušnými ustanoveními zákona č. 89/2012 Sb., občanský zákoník, ve znění pozdějších předpisů</w:t>
      </w:r>
      <w:r w:rsidR="003D326A" w:rsidRPr="0004010C">
        <w:rPr>
          <w:rFonts w:ascii="Times New Roman" w:hAnsi="Times New Roman" w:cs="Times New Roman"/>
          <w:sz w:val="24"/>
          <w:szCs w:val="24"/>
        </w:rPr>
        <w:t>.</w:t>
      </w:r>
    </w:p>
    <w:p w14:paraId="7A8FCD47" w14:textId="2F943B40" w:rsidR="003D326A" w:rsidRPr="0004010C" w:rsidRDefault="003D326A" w:rsidP="007B213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10C">
        <w:rPr>
          <w:rFonts w:ascii="Times New Roman" w:hAnsi="Times New Roman" w:cs="Times New Roman"/>
          <w:sz w:val="24"/>
          <w:szCs w:val="24"/>
        </w:rPr>
        <w:lastRenderedPageBreak/>
        <w:t xml:space="preserve">Tato smlouva je vyhotovena ve dvou stejnopisech, z nichž každá </w:t>
      </w:r>
      <w:r w:rsidR="009B083E" w:rsidRPr="0004010C">
        <w:rPr>
          <w:rFonts w:ascii="Times New Roman" w:hAnsi="Times New Roman" w:cs="Times New Roman"/>
          <w:sz w:val="24"/>
          <w:szCs w:val="24"/>
        </w:rPr>
        <w:t>s p</w:t>
      </w:r>
      <w:r w:rsidRPr="0004010C">
        <w:rPr>
          <w:rFonts w:ascii="Times New Roman" w:hAnsi="Times New Roman" w:cs="Times New Roman"/>
          <w:sz w:val="24"/>
          <w:szCs w:val="24"/>
        </w:rPr>
        <w:t>latnost</w:t>
      </w:r>
      <w:r w:rsidR="009B083E" w:rsidRPr="0004010C">
        <w:rPr>
          <w:rFonts w:ascii="Times New Roman" w:hAnsi="Times New Roman" w:cs="Times New Roman"/>
          <w:sz w:val="24"/>
          <w:szCs w:val="24"/>
        </w:rPr>
        <w:t>í</w:t>
      </w:r>
      <w:r w:rsidR="005A2E2B" w:rsidRPr="0004010C">
        <w:rPr>
          <w:rFonts w:ascii="Times New Roman" w:hAnsi="Times New Roman" w:cs="Times New Roman"/>
          <w:sz w:val="24"/>
          <w:szCs w:val="24"/>
        </w:rPr>
        <w:t xml:space="preserve"> originálu. Každá ze smluvních stran této smlouvy </w:t>
      </w:r>
      <w:proofErr w:type="gramStart"/>
      <w:r w:rsidR="005A2E2B" w:rsidRPr="0004010C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="005A2E2B" w:rsidRPr="0004010C">
        <w:rPr>
          <w:rFonts w:ascii="Times New Roman" w:hAnsi="Times New Roman" w:cs="Times New Roman"/>
          <w:sz w:val="24"/>
          <w:szCs w:val="24"/>
        </w:rPr>
        <w:t xml:space="preserve"> po jednom stejnopise.</w:t>
      </w:r>
    </w:p>
    <w:p w14:paraId="06D282FB" w14:textId="3C1A34E0" w:rsidR="003D326A" w:rsidRPr="0004010C" w:rsidRDefault="005A2E2B" w:rsidP="007B213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10C">
        <w:rPr>
          <w:rFonts w:ascii="Times New Roman" w:hAnsi="Times New Roman" w:cs="Times New Roman"/>
          <w:sz w:val="24"/>
          <w:szCs w:val="24"/>
        </w:rPr>
        <w:t>Veškeré změny, doplňky a dodatky k této smlouvě budou řešeny formou samostatně číslovaných dodatků.</w:t>
      </w:r>
    </w:p>
    <w:p w14:paraId="3B02244D" w14:textId="13863789" w:rsidR="00D120EA" w:rsidRPr="00BF797B" w:rsidRDefault="005A2E2B" w:rsidP="007B213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10C">
        <w:rPr>
          <w:rFonts w:ascii="Times New Roman" w:hAnsi="Times New Roman" w:cs="Times New Roman"/>
          <w:sz w:val="24"/>
          <w:szCs w:val="24"/>
        </w:rPr>
        <w:t>Tato smlouva byla oběma smluvními stranami uzavřena o svobodné vůli, bez nátlaku. Obě strany svým</w:t>
      </w:r>
      <w:r w:rsidRPr="00D120EA">
        <w:rPr>
          <w:rFonts w:ascii="Times New Roman" w:hAnsi="Times New Roman" w:cs="Times New Roman"/>
          <w:sz w:val="24"/>
          <w:szCs w:val="24"/>
        </w:rPr>
        <w:t xml:space="preserve"> podpisem prohlašují, že jí rozumí a souhlasí s jejím obsahem.</w:t>
      </w:r>
    </w:p>
    <w:p w14:paraId="6A17E571" w14:textId="77777777" w:rsidR="00BF797B" w:rsidRDefault="00BF797B" w:rsidP="007B21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E9B0E" w14:textId="77777777" w:rsidR="00BF797B" w:rsidRDefault="00BF797B" w:rsidP="007B21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102BD1" w14:textId="6DE19374" w:rsidR="00D120EA" w:rsidRDefault="00D120EA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Táboře dne </w:t>
      </w:r>
      <w:r w:rsidR="008732F0">
        <w:rPr>
          <w:rFonts w:ascii="Times New Roman" w:hAnsi="Times New Roman" w:cs="Times New Roman"/>
          <w:sz w:val="24"/>
          <w:szCs w:val="24"/>
        </w:rPr>
        <w:t>2</w:t>
      </w:r>
      <w:r w:rsidR="002F06E1">
        <w:rPr>
          <w:rFonts w:ascii="Times New Roman" w:hAnsi="Times New Roman" w:cs="Times New Roman"/>
          <w:sz w:val="24"/>
          <w:szCs w:val="24"/>
        </w:rPr>
        <w:t>3.8.2024</w:t>
      </w:r>
    </w:p>
    <w:p w14:paraId="3B71E624" w14:textId="49CF38DC" w:rsidR="00D120EA" w:rsidRDefault="00D120EA" w:rsidP="007B21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5226B" w14:textId="77777777" w:rsidR="00BF797B" w:rsidRDefault="00BF797B" w:rsidP="007B21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46540" w14:textId="221F7E2B" w:rsidR="00D120EA" w:rsidRDefault="00D120EA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Pohřební a kremační ústav Tábor s.ro.</w:t>
      </w:r>
    </w:p>
    <w:p w14:paraId="2D37F7E9" w14:textId="0EFBD892" w:rsidR="00D120EA" w:rsidRPr="002F06E1" w:rsidRDefault="00D120EA" w:rsidP="007B2134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Josef Melich – jednatel společnosti</w:t>
      </w:r>
      <w:r w:rsidR="002F06E1">
        <w:rPr>
          <w:rFonts w:ascii="Times New Roman" w:hAnsi="Times New Roman" w:cs="Times New Roman"/>
          <w:sz w:val="24"/>
          <w:szCs w:val="24"/>
        </w:rPr>
        <w:tab/>
      </w:r>
      <w:r w:rsidR="002F06E1">
        <w:rPr>
          <w:rFonts w:ascii="Times New Roman" w:hAnsi="Times New Roman" w:cs="Times New Roman"/>
          <w:sz w:val="24"/>
          <w:szCs w:val="24"/>
        </w:rPr>
        <w:tab/>
      </w:r>
      <w:r w:rsidR="002F06E1">
        <w:rPr>
          <w:rFonts w:ascii="Times New Roman" w:hAnsi="Times New Roman" w:cs="Times New Roman"/>
          <w:sz w:val="24"/>
          <w:szCs w:val="24"/>
        </w:rPr>
        <w:tab/>
      </w:r>
      <w:r w:rsidR="002F06E1">
        <w:rPr>
          <w:rFonts w:ascii="Times New Roman" w:hAnsi="Times New Roman" w:cs="Times New Roman"/>
          <w:sz w:val="24"/>
          <w:szCs w:val="24"/>
        </w:rPr>
        <w:tab/>
      </w:r>
      <w:r w:rsidR="002F06E1">
        <w:rPr>
          <w:rFonts w:ascii="Times New Roman" w:hAnsi="Times New Roman" w:cs="Times New Roman"/>
          <w:sz w:val="24"/>
          <w:szCs w:val="24"/>
        </w:rPr>
        <w:tab/>
      </w:r>
      <w:r w:rsidR="002F06E1" w:rsidRPr="002F06E1">
        <w:rPr>
          <w:rFonts w:ascii="Times New Roman" w:hAnsi="Times New Roman" w:cs="Times New Roman"/>
          <w:sz w:val="40"/>
          <w:szCs w:val="40"/>
          <w:highlight w:val="black"/>
        </w:rPr>
        <w:t>XXXXXX</w:t>
      </w:r>
    </w:p>
    <w:p w14:paraId="3AD043CD" w14:textId="59075FCD" w:rsidR="00D120EA" w:rsidRDefault="00A76A7F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.…………………………………….</w:t>
      </w:r>
    </w:p>
    <w:p w14:paraId="37D01378" w14:textId="7EC63C2F" w:rsidR="00D120EA" w:rsidRDefault="00D120EA" w:rsidP="007B21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B5177" w14:textId="77777777" w:rsidR="00A077CA" w:rsidRDefault="00A077CA" w:rsidP="007B21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FC4B2" w14:textId="77777777" w:rsidR="00BF797B" w:rsidRDefault="00BF797B" w:rsidP="007B21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7D5C8" w14:textId="391F8E0B" w:rsidR="00D120EA" w:rsidRDefault="00D120EA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63005">
        <w:rPr>
          <w:rFonts w:ascii="Times New Roman" w:hAnsi="Times New Roman" w:cs="Times New Roman"/>
          <w:sz w:val="24"/>
          <w:szCs w:val="24"/>
        </w:rPr>
        <w:t> </w:t>
      </w:r>
      <w:r w:rsidR="00C37448">
        <w:rPr>
          <w:rFonts w:ascii="Times New Roman" w:hAnsi="Times New Roman" w:cs="Times New Roman"/>
          <w:sz w:val="24"/>
          <w:szCs w:val="24"/>
        </w:rPr>
        <w:t>Brně</w:t>
      </w:r>
      <w:r w:rsidR="00163005">
        <w:rPr>
          <w:rFonts w:ascii="Times New Roman" w:hAnsi="Times New Roman" w:cs="Times New Roman"/>
          <w:sz w:val="24"/>
          <w:szCs w:val="24"/>
        </w:rPr>
        <w:t>,</w:t>
      </w:r>
      <w:r w:rsidR="000E3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</w:t>
      </w:r>
      <w:r w:rsidR="008732F0">
        <w:rPr>
          <w:rFonts w:ascii="Times New Roman" w:hAnsi="Times New Roman" w:cs="Times New Roman"/>
          <w:sz w:val="24"/>
          <w:szCs w:val="24"/>
        </w:rPr>
        <w:t xml:space="preserve">e </w:t>
      </w:r>
      <w:r w:rsidR="002F06E1">
        <w:rPr>
          <w:rFonts w:ascii="Times New Roman" w:hAnsi="Times New Roman" w:cs="Times New Roman"/>
          <w:sz w:val="24"/>
          <w:szCs w:val="24"/>
        </w:rPr>
        <w:t>23.8.2024</w:t>
      </w:r>
    </w:p>
    <w:p w14:paraId="42D7DA4C" w14:textId="65BD498E" w:rsidR="00A077CA" w:rsidRDefault="00A077CA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Pohřební a hřbitovní služby města Brna, a.s.</w:t>
      </w:r>
    </w:p>
    <w:p w14:paraId="7BEBD882" w14:textId="1DB57DD2" w:rsidR="00D120EA" w:rsidRDefault="00C37448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Lea Olšáková</w:t>
      </w:r>
      <w:r w:rsidR="00A077C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077CA">
        <w:rPr>
          <w:rFonts w:ascii="Times New Roman" w:hAnsi="Times New Roman" w:cs="Times New Roman"/>
          <w:sz w:val="24"/>
          <w:szCs w:val="24"/>
        </w:rPr>
        <w:t>ředielka</w:t>
      </w:r>
      <w:proofErr w:type="spellEnd"/>
      <w:r w:rsidR="00A077CA">
        <w:rPr>
          <w:rFonts w:ascii="Times New Roman" w:hAnsi="Times New Roman" w:cs="Times New Roman"/>
          <w:sz w:val="24"/>
          <w:szCs w:val="24"/>
        </w:rPr>
        <w:t xml:space="preserve"> akciové společnosti</w:t>
      </w:r>
      <w:r w:rsidR="002F06E1">
        <w:rPr>
          <w:rFonts w:ascii="Times New Roman" w:hAnsi="Times New Roman" w:cs="Times New Roman"/>
          <w:sz w:val="24"/>
          <w:szCs w:val="24"/>
        </w:rPr>
        <w:tab/>
      </w:r>
      <w:r w:rsidR="002F06E1">
        <w:rPr>
          <w:rFonts w:ascii="Times New Roman" w:hAnsi="Times New Roman" w:cs="Times New Roman"/>
          <w:sz w:val="24"/>
          <w:szCs w:val="24"/>
        </w:rPr>
        <w:tab/>
      </w:r>
      <w:r w:rsidR="002F06E1">
        <w:rPr>
          <w:rFonts w:ascii="Times New Roman" w:hAnsi="Times New Roman" w:cs="Times New Roman"/>
          <w:sz w:val="24"/>
          <w:szCs w:val="24"/>
        </w:rPr>
        <w:tab/>
      </w:r>
      <w:r w:rsidR="002F06E1" w:rsidRPr="002F06E1">
        <w:rPr>
          <w:rFonts w:ascii="Times New Roman" w:hAnsi="Times New Roman" w:cs="Times New Roman"/>
          <w:sz w:val="40"/>
          <w:szCs w:val="40"/>
          <w:highlight w:val="black"/>
        </w:rPr>
        <w:t>XXXXXXX</w:t>
      </w:r>
      <w:r w:rsidR="002F06E1">
        <w:rPr>
          <w:rFonts w:ascii="Times New Roman" w:hAnsi="Times New Roman" w:cs="Times New Roman"/>
          <w:sz w:val="24"/>
          <w:szCs w:val="24"/>
        </w:rPr>
        <w:tab/>
      </w:r>
    </w:p>
    <w:p w14:paraId="57BCC8FD" w14:textId="0B01CF7B" w:rsidR="00D120EA" w:rsidRDefault="00D120EA" w:rsidP="007B21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151B7" w14:textId="354800A5" w:rsidR="00A76A7F" w:rsidRDefault="00A76A7F" w:rsidP="007B2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………………………………………...</w:t>
      </w:r>
    </w:p>
    <w:p w14:paraId="4AA0149F" w14:textId="77777777" w:rsidR="00610195" w:rsidRPr="00D120EA" w:rsidRDefault="00610195" w:rsidP="007B21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21E0F" w14:textId="77777777" w:rsidR="00FE7AFD" w:rsidRPr="00D120EA" w:rsidRDefault="00FE7AFD" w:rsidP="007B21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7AFD" w:rsidRPr="00D1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37E0E"/>
    <w:multiLevelType w:val="hybridMultilevel"/>
    <w:tmpl w:val="10D2B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26535"/>
    <w:multiLevelType w:val="hybridMultilevel"/>
    <w:tmpl w:val="2E2EF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43604"/>
    <w:multiLevelType w:val="multilevel"/>
    <w:tmpl w:val="087CE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A2858C8"/>
    <w:multiLevelType w:val="hybridMultilevel"/>
    <w:tmpl w:val="DAD24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3158B"/>
    <w:multiLevelType w:val="hybridMultilevel"/>
    <w:tmpl w:val="39001F24"/>
    <w:lvl w:ilvl="0" w:tplc="94B69A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1F5055"/>
    <w:multiLevelType w:val="multilevel"/>
    <w:tmpl w:val="9B1A9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750230978">
    <w:abstractNumId w:val="3"/>
  </w:num>
  <w:num w:numId="2" w16cid:durableId="678315894">
    <w:abstractNumId w:val="4"/>
  </w:num>
  <w:num w:numId="3" w16cid:durableId="1051154312">
    <w:abstractNumId w:val="5"/>
  </w:num>
  <w:num w:numId="4" w16cid:durableId="1063599742">
    <w:abstractNumId w:val="2"/>
  </w:num>
  <w:num w:numId="5" w16cid:durableId="1508403455">
    <w:abstractNumId w:val="0"/>
  </w:num>
  <w:num w:numId="6" w16cid:durableId="114801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A7"/>
    <w:rsid w:val="0000089D"/>
    <w:rsid w:val="0004010C"/>
    <w:rsid w:val="00045216"/>
    <w:rsid w:val="00052B09"/>
    <w:rsid w:val="000E3995"/>
    <w:rsid w:val="00117106"/>
    <w:rsid w:val="00117236"/>
    <w:rsid w:val="00131E55"/>
    <w:rsid w:val="0013468C"/>
    <w:rsid w:val="00135305"/>
    <w:rsid w:val="0014057A"/>
    <w:rsid w:val="00160CE6"/>
    <w:rsid w:val="00162B1E"/>
    <w:rsid w:val="00163005"/>
    <w:rsid w:val="001B4CE2"/>
    <w:rsid w:val="001C5425"/>
    <w:rsid w:val="001C57BE"/>
    <w:rsid w:val="0020351E"/>
    <w:rsid w:val="0021679D"/>
    <w:rsid w:val="00260A5A"/>
    <w:rsid w:val="002976FA"/>
    <w:rsid w:val="002C29AC"/>
    <w:rsid w:val="002D25F0"/>
    <w:rsid w:val="002D75B8"/>
    <w:rsid w:val="002F06E1"/>
    <w:rsid w:val="003003AF"/>
    <w:rsid w:val="00321896"/>
    <w:rsid w:val="003371D0"/>
    <w:rsid w:val="00385F8D"/>
    <w:rsid w:val="003903C3"/>
    <w:rsid w:val="00393C45"/>
    <w:rsid w:val="003A3E9F"/>
    <w:rsid w:val="003D326A"/>
    <w:rsid w:val="003F0974"/>
    <w:rsid w:val="003F0975"/>
    <w:rsid w:val="0040792A"/>
    <w:rsid w:val="00425D34"/>
    <w:rsid w:val="00505D48"/>
    <w:rsid w:val="00547098"/>
    <w:rsid w:val="0057445F"/>
    <w:rsid w:val="0058169B"/>
    <w:rsid w:val="005A05A9"/>
    <w:rsid w:val="005A2E2B"/>
    <w:rsid w:val="005A511D"/>
    <w:rsid w:val="005C0067"/>
    <w:rsid w:val="005E43DA"/>
    <w:rsid w:val="00610195"/>
    <w:rsid w:val="006208D3"/>
    <w:rsid w:val="00652470"/>
    <w:rsid w:val="00663112"/>
    <w:rsid w:val="00690066"/>
    <w:rsid w:val="00691240"/>
    <w:rsid w:val="006D789C"/>
    <w:rsid w:val="0079078A"/>
    <w:rsid w:val="007B2134"/>
    <w:rsid w:val="007C11B4"/>
    <w:rsid w:val="007C6D93"/>
    <w:rsid w:val="007F3A11"/>
    <w:rsid w:val="007F496B"/>
    <w:rsid w:val="00836AA8"/>
    <w:rsid w:val="008509FA"/>
    <w:rsid w:val="008732F0"/>
    <w:rsid w:val="00876186"/>
    <w:rsid w:val="00884CCF"/>
    <w:rsid w:val="009012E7"/>
    <w:rsid w:val="00920567"/>
    <w:rsid w:val="00921CCF"/>
    <w:rsid w:val="00942125"/>
    <w:rsid w:val="00956705"/>
    <w:rsid w:val="00980E67"/>
    <w:rsid w:val="009854E6"/>
    <w:rsid w:val="00993059"/>
    <w:rsid w:val="009B083E"/>
    <w:rsid w:val="009B564A"/>
    <w:rsid w:val="009C3BA7"/>
    <w:rsid w:val="00A05393"/>
    <w:rsid w:val="00A077CA"/>
    <w:rsid w:val="00A273E3"/>
    <w:rsid w:val="00A677BF"/>
    <w:rsid w:val="00A76A7F"/>
    <w:rsid w:val="00AD3E95"/>
    <w:rsid w:val="00B03298"/>
    <w:rsid w:val="00B45C91"/>
    <w:rsid w:val="00B969CC"/>
    <w:rsid w:val="00BC3D03"/>
    <w:rsid w:val="00BF797B"/>
    <w:rsid w:val="00C37448"/>
    <w:rsid w:val="00C76C28"/>
    <w:rsid w:val="00C92C3F"/>
    <w:rsid w:val="00CA2577"/>
    <w:rsid w:val="00CA76FB"/>
    <w:rsid w:val="00CB1E74"/>
    <w:rsid w:val="00CC615B"/>
    <w:rsid w:val="00CD0929"/>
    <w:rsid w:val="00CD116A"/>
    <w:rsid w:val="00D120EA"/>
    <w:rsid w:val="00D472A7"/>
    <w:rsid w:val="00D73DC5"/>
    <w:rsid w:val="00D75CD9"/>
    <w:rsid w:val="00D96117"/>
    <w:rsid w:val="00DC15C3"/>
    <w:rsid w:val="00DF77E6"/>
    <w:rsid w:val="00E04CC1"/>
    <w:rsid w:val="00E25C86"/>
    <w:rsid w:val="00EA0ABA"/>
    <w:rsid w:val="00EA3EFD"/>
    <w:rsid w:val="00ED5CC3"/>
    <w:rsid w:val="00F33FA8"/>
    <w:rsid w:val="00F56309"/>
    <w:rsid w:val="00FA4309"/>
    <w:rsid w:val="00FE72CD"/>
    <w:rsid w:val="00FE7AFD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7D94"/>
  <w15:chartTrackingRefBased/>
  <w15:docId w15:val="{8C3DFF23-C728-45AD-80BF-27C8DCE6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1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25C8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470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7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tra.vlasakova@pohrb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a.olsakova@pohrb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4517A-F682-4BD3-9660-0723DADE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1329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Tábor</dc:creator>
  <cp:keywords/>
  <dc:description/>
  <cp:lastModifiedBy>Hana Kukusíková</cp:lastModifiedBy>
  <cp:revision>5</cp:revision>
  <cp:lastPrinted>2024-05-31T05:51:00Z</cp:lastPrinted>
  <dcterms:created xsi:type="dcterms:W3CDTF">2024-08-21T12:20:00Z</dcterms:created>
  <dcterms:modified xsi:type="dcterms:W3CDTF">2024-08-26T07:56:00Z</dcterms:modified>
</cp:coreProperties>
</file>