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C0F" w:rsidRDefault="00AB5C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B5C0F" w:rsidRDefault="00AB5C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B5C0F" w:rsidRDefault="00AB5C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SMLOUVA O OBSTARÁNÍ VĚCI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PROVÁDĚNÍ PLAVECKÉHO VÝCVIKU</w:t>
      </w:r>
    </w:p>
    <w:p w:rsidR="00AB5C0F" w:rsidRDefault="004941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</w:rPr>
        <w:t xml:space="preserve">                                                                                           20 </w:t>
      </w:r>
      <w:r>
        <w:rPr>
          <w:b/>
          <w:color w:val="000000"/>
        </w:rPr>
        <w:t>M / 202</w:t>
      </w:r>
      <w:r>
        <w:rPr>
          <w:b/>
        </w:rPr>
        <w:t>4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Objednatel: 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Základní škola Jana Amose Komenského, Karlovy Vary, Kollárova 19, příspěvková organizace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Kollárova 19, 360 01 Karlovy Vary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IČ: 709 33 782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Zastoupený: Mgr. </w:t>
      </w:r>
      <w:r>
        <w:t xml:space="preserve">Vilibaldem </w:t>
      </w:r>
      <w:proofErr w:type="spellStart"/>
      <w:r>
        <w:t>Schlapákem</w:t>
      </w:r>
      <w:proofErr w:type="spellEnd"/>
      <w:r>
        <w:rPr>
          <w:color w:val="000000"/>
        </w:rPr>
        <w:t xml:space="preserve"> – ředitel</w:t>
      </w:r>
      <w:r>
        <w:t>em</w:t>
      </w:r>
      <w:r>
        <w:rPr>
          <w:color w:val="000000"/>
        </w:rPr>
        <w:t xml:space="preserve"> školy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Obstaravatel: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Základní škola Karlovy Vary, Krušnohorská 11, příspěvková organizace, 360 10 Karlovy Vary 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tel.: 353 437 111; mail: skola@zsruzovyvrch.eu</w:t>
      </w:r>
      <w:r>
        <w:rPr>
          <w:color w:val="000000"/>
        </w:rPr>
        <w:tab/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IČ: 699 79 359; DIČ: CZ 699 79 359</w:t>
      </w: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  <w:t>Mgr. Josefem Šrámkem - ředitelem školy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5C0F" w:rsidRDefault="00494105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:rsidR="00AB5C0F" w:rsidRDefault="00AB5C0F">
      <w:pPr>
        <w:spacing w:after="0" w:line="240" w:lineRule="auto"/>
        <w:jc w:val="center"/>
        <w:rPr>
          <w:b/>
        </w:rPr>
      </w:pPr>
    </w:p>
    <w:p w:rsidR="00AB5C0F" w:rsidRDefault="00494105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:rsidR="00AB5C0F" w:rsidRDefault="00AB5C0F">
      <w:pPr>
        <w:spacing w:after="0" w:line="240" w:lineRule="auto"/>
        <w:jc w:val="center"/>
        <w:rPr>
          <w:b/>
        </w:rPr>
      </w:pPr>
    </w:p>
    <w:p w:rsidR="00AB5C0F" w:rsidRDefault="00494105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1 </w:t>
      </w:r>
    </w:p>
    <w:p w:rsidR="00AB5C0F" w:rsidRDefault="00494105">
      <w:pPr>
        <w:pBdr>
          <w:bottom w:val="single" w:sz="4" w:space="1" w:color="000000"/>
        </w:pBd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:rsidR="00AB5C0F" w:rsidRDefault="00494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Předmětem této smlouvy je zajištění plavecké výuky jako součásti povinné výuky základní školy, jejímž cílem je naučit žáky plavání a pohybu ve vodě dle metodiky kurzu. </w:t>
      </w:r>
    </w:p>
    <w:p w:rsidR="00AB5C0F" w:rsidRDefault="00494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metodického pokynu </w:t>
      </w:r>
      <w:r>
        <w:rPr>
          <w:rFonts w:ascii="Arial" w:eastAsia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color w:val="000000"/>
        </w:rPr>
      </w:pP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2</w:t>
      </w:r>
    </w:p>
    <w:p w:rsidR="00AB5C0F" w:rsidRDefault="004941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494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000000"/>
        </w:rPr>
      </w:pPr>
      <w:r>
        <w:rPr>
          <w:color w:val="000000"/>
        </w:rPr>
        <w:t xml:space="preserve">Cena za jednu hodinu plavecké výuky skupiny žáků činí </w:t>
      </w:r>
      <w:r>
        <w:rPr>
          <w:b/>
          <w:color w:val="000000"/>
        </w:rPr>
        <w:t>1.300,- Kč</w:t>
      </w:r>
      <w:r>
        <w:rPr>
          <w:color w:val="000000"/>
        </w:rPr>
        <w:t xml:space="preserve">. V této částce jsou zahrnuty celkové náklady na plaveckou výuku (podíl mzdových prostředků, náklady na učební pomůcky apod.) Tato cena je stanovena dohodou a je konečná. </w:t>
      </w:r>
    </w:p>
    <w:p w:rsidR="00AB5C0F" w:rsidRDefault="00494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Celkem k úhradě:</w:t>
      </w:r>
    </w:p>
    <w:tbl>
      <w:tblPr>
        <w:tblStyle w:val="aa"/>
        <w:tblW w:w="1025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535"/>
        <w:gridCol w:w="2595"/>
        <w:gridCol w:w="2571"/>
      </w:tblGrid>
      <w:tr w:rsidR="00AB5C0F">
        <w:tc>
          <w:tcPr>
            <w:tcW w:w="2554" w:type="dxa"/>
          </w:tcPr>
          <w:p w:rsidR="00AB5C0F" w:rsidRDefault="004941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rok</w:t>
            </w:r>
          </w:p>
        </w:tc>
        <w:tc>
          <w:tcPr>
            <w:tcW w:w="2535" w:type="dxa"/>
          </w:tcPr>
          <w:p w:rsidR="00AB5C0F" w:rsidRDefault="0049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t>24</w:t>
            </w:r>
          </w:p>
        </w:tc>
        <w:tc>
          <w:tcPr>
            <w:tcW w:w="2595" w:type="dxa"/>
          </w:tcPr>
          <w:p w:rsidR="00AB5C0F" w:rsidRDefault="0049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2571" w:type="dxa"/>
          </w:tcPr>
          <w:p w:rsidR="00AB5C0F" w:rsidRDefault="0049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</w:tr>
      <w:tr w:rsidR="00AB5C0F">
        <w:trPr>
          <w:trHeight w:val="253"/>
        </w:trPr>
        <w:tc>
          <w:tcPr>
            <w:tcW w:w="2554" w:type="dxa"/>
          </w:tcPr>
          <w:p w:rsidR="00AB5C0F" w:rsidRDefault="004941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lekcí</w:t>
            </w:r>
          </w:p>
        </w:tc>
        <w:tc>
          <w:tcPr>
            <w:tcW w:w="2535" w:type="dxa"/>
          </w:tcPr>
          <w:p w:rsidR="00AB5C0F" w:rsidRDefault="00494105">
            <w:pPr>
              <w:jc w:val="right"/>
              <w:rPr>
                <w:color w:val="000000"/>
              </w:rPr>
            </w:pPr>
            <w:r>
              <w:t>96</w:t>
            </w:r>
          </w:p>
        </w:tc>
        <w:tc>
          <w:tcPr>
            <w:tcW w:w="2595" w:type="dxa"/>
          </w:tcPr>
          <w:p w:rsidR="00AB5C0F" w:rsidRDefault="00494105">
            <w:pPr>
              <w:jc w:val="right"/>
              <w:rPr>
                <w:color w:val="000000"/>
              </w:rPr>
            </w:pPr>
            <w:r>
              <w:t>18</w:t>
            </w:r>
          </w:p>
        </w:tc>
        <w:tc>
          <w:tcPr>
            <w:tcW w:w="2571" w:type="dxa"/>
          </w:tcPr>
          <w:p w:rsidR="00AB5C0F" w:rsidRDefault="00F4753A">
            <w:pPr>
              <w:jc w:val="right"/>
              <w:rPr>
                <w:color w:val="000000"/>
              </w:rPr>
            </w:pPr>
            <w:r>
              <w:t>1</w:t>
            </w:r>
            <w:r w:rsidR="00494105">
              <w:t>14</w:t>
            </w:r>
          </w:p>
        </w:tc>
      </w:tr>
      <w:tr w:rsidR="00AB5C0F">
        <w:tc>
          <w:tcPr>
            <w:tcW w:w="2554" w:type="dxa"/>
          </w:tcPr>
          <w:p w:rsidR="00AB5C0F" w:rsidRDefault="004941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částka</w:t>
            </w:r>
          </w:p>
        </w:tc>
        <w:tc>
          <w:tcPr>
            <w:tcW w:w="2535" w:type="dxa"/>
          </w:tcPr>
          <w:p w:rsidR="00AB5C0F" w:rsidRDefault="00494105">
            <w:pPr>
              <w:jc w:val="right"/>
              <w:rPr>
                <w:color w:val="000000"/>
              </w:rPr>
            </w:pPr>
            <w:r>
              <w:t>124 800</w:t>
            </w:r>
            <w:r>
              <w:rPr>
                <w:color w:val="000000"/>
              </w:rPr>
              <w:t>,-Kč</w:t>
            </w:r>
          </w:p>
        </w:tc>
        <w:tc>
          <w:tcPr>
            <w:tcW w:w="2595" w:type="dxa"/>
          </w:tcPr>
          <w:p w:rsidR="00AB5C0F" w:rsidRDefault="00494105">
            <w:pPr>
              <w:jc w:val="right"/>
              <w:rPr>
                <w:color w:val="000000"/>
              </w:rPr>
            </w:pPr>
            <w:r>
              <w:t>23 400</w:t>
            </w:r>
            <w:r>
              <w:rPr>
                <w:color w:val="000000"/>
              </w:rPr>
              <w:t>,-Kč</w:t>
            </w:r>
          </w:p>
        </w:tc>
        <w:tc>
          <w:tcPr>
            <w:tcW w:w="2571" w:type="dxa"/>
          </w:tcPr>
          <w:p w:rsidR="00AB5C0F" w:rsidRDefault="00494105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148 200</w:t>
            </w:r>
            <w:r>
              <w:rPr>
                <w:b/>
                <w:color w:val="000000"/>
              </w:rPr>
              <w:t>,-Kč</w:t>
            </w:r>
          </w:p>
        </w:tc>
      </w:tr>
    </w:tbl>
    <w:p w:rsidR="00AB5C0F" w:rsidRDefault="00494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Objednatel se zavazuje za provedenou výuku plavání uhradit sjednanou cenu na účet obstaravatele dle fakturace.</w:t>
      </w:r>
    </w:p>
    <w:p w:rsidR="00AB5C0F" w:rsidRDefault="00494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 dnů dle splatnosti na faktuře.</w:t>
      </w:r>
    </w:p>
    <w:p w:rsidR="00AB5C0F" w:rsidRDefault="00494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:rsidR="00AB5C0F" w:rsidRDefault="00AB5C0F">
      <w:pPr>
        <w:jc w:val="both"/>
      </w:pP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3</w:t>
      </w:r>
    </w:p>
    <w:p w:rsidR="00AB5C0F" w:rsidRDefault="004941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</w:p>
    <w:tbl>
      <w:tblPr>
        <w:tblStyle w:val="ab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411"/>
        <w:gridCol w:w="2412"/>
        <w:gridCol w:w="2412"/>
        <w:gridCol w:w="2412"/>
      </w:tblGrid>
      <w:tr w:rsidR="00AB5C0F">
        <w:tc>
          <w:tcPr>
            <w:tcW w:w="959" w:type="dxa"/>
          </w:tcPr>
          <w:p w:rsidR="00AB5C0F" w:rsidRDefault="00494105">
            <w:pPr>
              <w:jc w:val="both"/>
            </w:pPr>
            <w:r>
              <w:t>den</w:t>
            </w:r>
          </w:p>
        </w:tc>
        <w:tc>
          <w:tcPr>
            <w:tcW w:w="2411" w:type="dxa"/>
          </w:tcPr>
          <w:p w:rsidR="00AB5C0F" w:rsidRDefault="00494105">
            <w:pPr>
              <w:jc w:val="both"/>
            </w:pPr>
            <w:r>
              <w:t>od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do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čas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Počet jednotek</w:t>
            </w:r>
          </w:p>
        </w:tc>
      </w:tr>
      <w:tr w:rsidR="00AB5C0F">
        <w:tc>
          <w:tcPr>
            <w:tcW w:w="959" w:type="dxa"/>
          </w:tcPr>
          <w:p w:rsidR="00AB5C0F" w:rsidRDefault="00494105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AB5C0F" w:rsidRDefault="00494105">
            <w:pPr>
              <w:jc w:val="both"/>
            </w:pPr>
            <w:r>
              <w:t>6.9.2024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24.1.2025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09.30 - 10.15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19</w:t>
            </w:r>
          </w:p>
        </w:tc>
      </w:tr>
      <w:tr w:rsidR="00AB5C0F">
        <w:trPr>
          <w:trHeight w:val="178"/>
        </w:trPr>
        <w:tc>
          <w:tcPr>
            <w:tcW w:w="959" w:type="dxa"/>
          </w:tcPr>
          <w:p w:rsidR="00AB5C0F" w:rsidRDefault="00494105">
            <w:pPr>
              <w:jc w:val="both"/>
            </w:pPr>
            <w:r>
              <w:t xml:space="preserve">pátek </w:t>
            </w:r>
          </w:p>
        </w:tc>
        <w:tc>
          <w:tcPr>
            <w:tcW w:w="2411" w:type="dxa"/>
          </w:tcPr>
          <w:p w:rsidR="00AB5C0F" w:rsidRDefault="00494105">
            <w:pPr>
              <w:jc w:val="both"/>
            </w:pPr>
            <w:r>
              <w:t>6.9.2024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24.1.2025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10.15 - 11.00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19</w:t>
            </w:r>
          </w:p>
        </w:tc>
      </w:tr>
      <w:tr w:rsidR="00AB5C0F">
        <w:tc>
          <w:tcPr>
            <w:tcW w:w="959" w:type="dxa"/>
          </w:tcPr>
          <w:p w:rsidR="00AB5C0F" w:rsidRDefault="00494105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AB5C0F" w:rsidRDefault="00494105">
            <w:pPr>
              <w:jc w:val="both"/>
            </w:pPr>
            <w:r>
              <w:t>6.9.2024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24.1.2025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11.30 - 12.15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19</w:t>
            </w:r>
          </w:p>
        </w:tc>
      </w:tr>
      <w:tr w:rsidR="00AB5C0F">
        <w:trPr>
          <w:trHeight w:val="193"/>
        </w:trPr>
        <w:tc>
          <w:tcPr>
            <w:tcW w:w="959" w:type="dxa"/>
          </w:tcPr>
          <w:p w:rsidR="00AB5C0F" w:rsidRDefault="00494105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AB5C0F" w:rsidRDefault="00494105">
            <w:pPr>
              <w:jc w:val="both"/>
            </w:pPr>
            <w:r>
              <w:t>6.9.2024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24.1.2025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12.15 - 13.00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19</w:t>
            </w:r>
          </w:p>
        </w:tc>
      </w:tr>
      <w:tr w:rsidR="00AB5C0F">
        <w:tc>
          <w:tcPr>
            <w:tcW w:w="959" w:type="dxa"/>
          </w:tcPr>
          <w:p w:rsidR="00AB5C0F" w:rsidRDefault="00494105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AB5C0F" w:rsidRDefault="00494105">
            <w:pPr>
              <w:jc w:val="both"/>
            </w:pPr>
            <w:r>
              <w:t>6.9.2024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24.1.2025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13.00 - 13.45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19</w:t>
            </w:r>
          </w:p>
        </w:tc>
      </w:tr>
      <w:tr w:rsidR="00AB5C0F">
        <w:tc>
          <w:tcPr>
            <w:tcW w:w="959" w:type="dxa"/>
          </w:tcPr>
          <w:p w:rsidR="00AB5C0F" w:rsidRDefault="00494105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AB5C0F" w:rsidRDefault="00494105">
            <w:pPr>
              <w:jc w:val="both"/>
            </w:pPr>
            <w:r>
              <w:t>6.9.2024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24.1.2025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13.45 - 14.30</w:t>
            </w:r>
          </w:p>
        </w:tc>
        <w:tc>
          <w:tcPr>
            <w:tcW w:w="2412" w:type="dxa"/>
          </w:tcPr>
          <w:p w:rsidR="00AB5C0F" w:rsidRDefault="00494105">
            <w:pPr>
              <w:jc w:val="both"/>
            </w:pPr>
            <w:r>
              <w:t>19</w:t>
            </w:r>
          </w:p>
        </w:tc>
      </w:tr>
      <w:tr w:rsidR="00AB5C0F">
        <w:tc>
          <w:tcPr>
            <w:tcW w:w="959" w:type="dxa"/>
          </w:tcPr>
          <w:p w:rsidR="00AB5C0F" w:rsidRDefault="00AB5C0F">
            <w:pPr>
              <w:jc w:val="both"/>
            </w:pPr>
          </w:p>
        </w:tc>
        <w:tc>
          <w:tcPr>
            <w:tcW w:w="2411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</w:tr>
      <w:tr w:rsidR="00AB5C0F">
        <w:tc>
          <w:tcPr>
            <w:tcW w:w="959" w:type="dxa"/>
          </w:tcPr>
          <w:p w:rsidR="00AB5C0F" w:rsidRDefault="00AB5C0F">
            <w:pPr>
              <w:jc w:val="both"/>
            </w:pPr>
          </w:p>
        </w:tc>
        <w:tc>
          <w:tcPr>
            <w:tcW w:w="2411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</w:tr>
      <w:tr w:rsidR="00AB5C0F">
        <w:tc>
          <w:tcPr>
            <w:tcW w:w="959" w:type="dxa"/>
          </w:tcPr>
          <w:p w:rsidR="00AB5C0F" w:rsidRDefault="00AB5C0F">
            <w:pPr>
              <w:jc w:val="both"/>
            </w:pPr>
          </w:p>
        </w:tc>
        <w:tc>
          <w:tcPr>
            <w:tcW w:w="2411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  <w:tc>
          <w:tcPr>
            <w:tcW w:w="2412" w:type="dxa"/>
          </w:tcPr>
          <w:p w:rsidR="00AB5C0F" w:rsidRDefault="00AB5C0F">
            <w:pPr>
              <w:jc w:val="both"/>
            </w:pPr>
          </w:p>
        </w:tc>
      </w:tr>
    </w:tbl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4</w:t>
      </w:r>
    </w:p>
    <w:p w:rsidR="00AB5C0F" w:rsidRDefault="004941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color w:val="000000"/>
        </w:rPr>
      </w:pP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v dostatečné době před zahájením výuky zašle objednateli „Manuál plavecké výuky“, kterým se bude doprovod žáků řídit.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Zdravotní stav žáků před zahájením výuky plavání kontroluje objednatel. Objednatel taktéž odpovídá za pojištění zúčastněných žáků proti úrazu.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nese odpovědnost za odložené věci v šatnách od doby předání žáků zaměstnanci obstaravatele.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zajistí vedení plavecké výuky učiteli plavání s předepsanou odbornou kvalifikací.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Případná škoda vyplývající z této smlouvy se řeší za přítomnosti odpovědných pracovníků obou smluvních stran.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Objednanou výuku nelze zrušit. Po dohodě je možné nahradit výuku jinou třídou.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Zaplacené náklady spojené s neuskutečněnou výukou obstaravatel vrátí objednateli v případě výpadku provozu bazénu nebo zásahu vyšší moci.</w:t>
      </w:r>
    </w:p>
    <w:p w:rsidR="00AB5C0F" w:rsidRDefault="00494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B5C0F" w:rsidRDefault="004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5</w:t>
      </w:r>
    </w:p>
    <w:p w:rsidR="00AB5C0F" w:rsidRDefault="0049410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B5C0F" w:rsidRDefault="00494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:rsidR="00AB5C0F" w:rsidRDefault="00494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:rsidR="00AB5C0F" w:rsidRDefault="00494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vyhotovení.</w:t>
      </w:r>
    </w:p>
    <w:p w:rsidR="00AB5C0F" w:rsidRDefault="00494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Účinky této smlouvy nastanou okamžikem podpisu.</w:t>
      </w:r>
    </w:p>
    <w:p w:rsidR="00AB5C0F" w:rsidRDefault="00494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494105">
      <w:pPr>
        <w:spacing w:after="0" w:line="240" w:lineRule="auto"/>
        <w:jc w:val="both"/>
      </w:pPr>
      <w:r>
        <w:t>V Karlových Varech dne: 20.8.2024</w:t>
      </w: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after="0" w:line="240" w:lineRule="auto"/>
        <w:jc w:val="both"/>
      </w:pPr>
    </w:p>
    <w:p w:rsidR="00AB5C0F" w:rsidRDefault="00AB5C0F">
      <w:pPr>
        <w:spacing w:line="240" w:lineRule="auto"/>
        <w:jc w:val="both"/>
      </w:pPr>
    </w:p>
    <w:p w:rsidR="00AB5C0F" w:rsidRDefault="00AB5C0F">
      <w:pPr>
        <w:spacing w:line="240" w:lineRule="auto"/>
        <w:jc w:val="both"/>
      </w:pPr>
    </w:p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c"/>
        <w:tblW w:w="10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AB5C0F">
        <w:tc>
          <w:tcPr>
            <w:tcW w:w="3535" w:type="dxa"/>
            <w:tcBorders>
              <w:top w:val="single" w:sz="4" w:space="0" w:color="000000"/>
            </w:tcBorders>
          </w:tcPr>
          <w:p w:rsidR="00AB5C0F" w:rsidRDefault="0049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:rsidR="00AB5C0F" w:rsidRDefault="00AB5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:rsidR="00AB5C0F" w:rsidRDefault="0049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:rsidR="00AB5C0F" w:rsidRDefault="00AB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5C0F" w:rsidRPr="00280DA5" w:rsidRDefault="00280DA5" w:rsidP="00280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32"/>
        </w:rPr>
      </w:pPr>
      <w:r w:rsidRPr="00280DA5">
        <w:rPr>
          <w:color w:val="000000"/>
          <w:szCs w:val="32"/>
        </w:rPr>
        <w:t xml:space="preserve">Mgr. </w:t>
      </w:r>
      <w:r>
        <w:rPr>
          <w:color w:val="000000"/>
          <w:szCs w:val="32"/>
        </w:rPr>
        <w:t>Josef Šrámek, ředitel školy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  <w:t>Mgr. Vilibald Schlapák, ředitel školy</w:t>
      </w:r>
      <w:bookmarkStart w:id="0" w:name="_GoBack"/>
      <w:bookmarkEnd w:id="0"/>
    </w:p>
    <w:p w:rsidR="00AB5C0F" w:rsidRDefault="00494105">
      <w:pPr>
        <w:rPr>
          <w:b/>
          <w:color w:val="000000"/>
          <w:sz w:val="32"/>
          <w:szCs w:val="32"/>
        </w:rPr>
      </w:pPr>
      <w:r>
        <w:br w:type="page"/>
      </w:r>
    </w:p>
    <w:p w:rsidR="000D0A2C" w:rsidRDefault="000D0A2C" w:rsidP="000D0A2C">
      <w:pPr>
        <w:spacing w:before="240"/>
        <w:jc w:val="center"/>
        <w:rPr>
          <w:rFonts w:cstheme="minorHAnsi"/>
          <w:b/>
        </w:rPr>
      </w:pPr>
      <w:r w:rsidRPr="007C5C0C">
        <w:rPr>
          <w:rFonts w:cstheme="minorHAnsi"/>
          <w:b/>
        </w:rPr>
        <w:lastRenderedPageBreak/>
        <w:t>Přehledová tabulka pronájmu</w:t>
      </w:r>
      <w:r>
        <w:rPr>
          <w:rFonts w:cstheme="minorHAnsi"/>
          <w:b/>
        </w:rPr>
        <w:t xml:space="preserve"> 202</w:t>
      </w:r>
      <w:bookmarkStart w:id="1" w:name="_heading=h.gjdgxs" w:colFirst="0" w:colLast="0"/>
      <w:bookmarkEnd w:id="1"/>
      <w:r>
        <w:rPr>
          <w:rFonts w:cstheme="minorHAnsi"/>
          <w:b/>
        </w:rPr>
        <w:t>4/2025</w:t>
      </w:r>
    </w:p>
    <w:p w:rsidR="000D0A2C" w:rsidRDefault="000D0A2C" w:rsidP="000D0A2C">
      <w:pPr>
        <w:spacing w:before="240"/>
        <w:jc w:val="center"/>
        <w:rPr>
          <w:rFonts w:cstheme="minorHAnsi"/>
          <w:b/>
        </w:rPr>
      </w:pPr>
    </w:p>
    <w:bookmarkStart w:id="2" w:name="_MON_1685521404"/>
    <w:bookmarkEnd w:id="2"/>
    <w:p w:rsidR="000D0A2C" w:rsidRDefault="000D0A2C" w:rsidP="000D0A2C">
      <w:pPr>
        <w:pStyle w:val="Bezmezer"/>
      </w:pPr>
      <w:r w:rsidRPr="00E26C18">
        <w:rPr>
          <w:color w:val="000000"/>
        </w:rPr>
        <w:object w:dxaOrig="10733" w:dyaOrig="11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543pt" o:ole="">
            <v:imagedata r:id="rId8" o:title=""/>
          </v:shape>
          <o:OLEObject Type="Embed" ProgID="Excel.Sheet.12" ShapeID="_x0000_i1025" DrawAspect="Content" ObjectID="_1785817432" r:id="rId9"/>
        </w:object>
      </w:r>
    </w:p>
    <w:p w:rsidR="00AB5C0F" w:rsidRDefault="00AB5C0F" w:rsidP="000D0A2C">
      <w:pPr>
        <w:jc w:val="center"/>
      </w:pPr>
    </w:p>
    <w:sectPr w:rsidR="00AB5C0F" w:rsidSect="00AB5C0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7F" w:rsidRDefault="0080707F" w:rsidP="00AB5C0F">
      <w:pPr>
        <w:spacing w:after="0" w:line="240" w:lineRule="auto"/>
      </w:pPr>
      <w:r>
        <w:separator/>
      </w:r>
    </w:p>
  </w:endnote>
  <w:endnote w:type="continuationSeparator" w:id="0">
    <w:p w:rsidR="0080707F" w:rsidRDefault="0080707F" w:rsidP="00AB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0F" w:rsidRDefault="0045682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734175" cy="84772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7963" y="3375188"/>
                        <a:ext cx="66960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35381" w:rsidRDefault="0045682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Základní škola Karlovy Vary, Krušnohorská 11, příspěvková organizace</w:t>
                          </w:r>
                        </w:p>
                        <w:p w:rsidR="00B35381" w:rsidRDefault="0045682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Obchodní rejstřík: Krajský soud v Plzni, oddíl Pr, vložka č. 553</w:t>
                          </w:r>
                        </w:p>
                        <w:p w:rsidR="00B35381" w:rsidRDefault="0045682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69979359; DIČ: CZ69979359</w:t>
                          </w:r>
                        </w:p>
                        <w:p w:rsidR="00B35381" w:rsidRDefault="0045682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Tel.: 353437111; e-mail: sekretariat@zsruzovyvrch.eu; IDDS: p7tmmjw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26" style="position:absolute;margin-left:-4pt;margin-top:0;width:530.25pt;height:6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B35381" w:rsidRDefault="0045682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Základní škola Karlovy Vary, Krušnohorská 11, příspěvková organizace</w:t>
                    </w:r>
                  </w:p>
                  <w:p w:rsidR="00B35381" w:rsidRDefault="0045682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Obchodní rejstřík: Krajský soud v Plzni, oddíl Pr, vložka č. 553</w:t>
                    </w:r>
                  </w:p>
                  <w:p w:rsidR="00B35381" w:rsidRDefault="0045682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IČO: 69979359; DIČ: CZ69979359</w:t>
                    </w:r>
                  </w:p>
                  <w:p w:rsidR="00B35381" w:rsidRDefault="0045682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Tel.: 353437111; e-mail: sekretariat@zsruzovyvrch.eu; IDDS: p7tmmjw</w:t>
                    </w:r>
                  </w:p>
                </w:txbxContent>
              </v:textbox>
            </v:rect>
          </w:pict>
        </mc:Fallback>
      </mc:AlternateContent>
    </w:r>
  </w:p>
  <w:p w:rsidR="00AB5C0F" w:rsidRDefault="00AB5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B5C0F" w:rsidRDefault="00AB5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7F" w:rsidRDefault="0080707F" w:rsidP="00AB5C0F">
      <w:pPr>
        <w:spacing w:after="0" w:line="240" w:lineRule="auto"/>
      </w:pPr>
      <w:r>
        <w:separator/>
      </w:r>
    </w:p>
  </w:footnote>
  <w:footnote w:type="continuationSeparator" w:id="0">
    <w:p w:rsidR="0080707F" w:rsidRDefault="0080707F" w:rsidP="00AB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0F" w:rsidRDefault="004941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810551" cy="647453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5C0F" w:rsidRDefault="00AB5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AB5C0F" w:rsidRDefault="00AB5C0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0CFD"/>
    <w:multiLevelType w:val="multilevel"/>
    <w:tmpl w:val="C144F3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5D58B2"/>
    <w:multiLevelType w:val="multilevel"/>
    <w:tmpl w:val="F25A266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534C9D"/>
    <w:multiLevelType w:val="multilevel"/>
    <w:tmpl w:val="E326AFF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4F766A"/>
    <w:multiLevelType w:val="multilevel"/>
    <w:tmpl w:val="31B2D87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0F"/>
    <w:rsid w:val="000D0A2C"/>
    <w:rsid w:val="00280DA5"/>
    <w:rsid w:val="00456821"/>
    <w:rsid w:val="00494105"/>
    <w:rsid w:val="006F571F"/>
    <w:rsid w:val="0080707F"/>
    <w:rsid w:val="00AB5C0F"/>
    <w:rsid w:val="00B35381"/>
    <w:rsid w:val="00B85F1A"/>
    <w:rsid w:val="00F45E95"/>
    <w:rsid w:val="00F4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31B3"/>
  <w15:docId w15:val="{C88B172A-EC92-4AC2-A693-7F45E94A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C0F"/>
  </w:style>
  <w:style w:type="paragraph" w:styleId="Nadpis1">
    <w:name w:val="heading 1"/>
    <w:basedOn w:val="Normln"/>
    <w:next w:val="Normln"/>
    <w:rsid w:val="00AB5C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B5C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B5C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B5C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B5C0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AB5C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B5C0F"/>
  </w:style>
  <w:style w:type="table" w:customStyle="1" w:styleId="TableNormal">
    <w:name w:val="Table Normal"/>
    <w:rsid w:val="00AB5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B5C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  <w:rsid w:val="00AB5C0F"/>
  </w:style>
  <w:style w:type="table" w:customStyle="1" w:styleId="TableNormal0">
    <w:name w:val="Table Normal"/>
    <w:rsid w:val="00AB5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3">
    <w:name w:val="Normální3"/>
    <w:rsid w:val="00AB5C0F"/>
  </w:style>
  <w:style w:type="table" w:customStyle="1" w:styleId="TableNormal1">
    <w:name w:val="Table Normal"/>
    <w:rsid w:val="00AB5C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B5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3"/>
    <w:next w:val="Normln3"/>
    <w:rsid w:val="00AB5C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AB5C0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sid w:val="00AB5C0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Y/pchteyH8STQhq2Ti1E3NVWQ==">CgMxLjAyCWguMzBqMHpsbDgAciExQ2ZpaTVsN1h2M0NJaGpGdkRqQkxHSTNieDlHVHZndVA=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sekretariat@zsjakkv.local</cp:lastModifiedBy>
  <cp:revision>2</cp:revision>
  <dcterms:created xsi:type="dcterms:W3CDTF">2024-08-22T05:37:00Z</dcterms:created>
  <dcterms:modified xsi:type="dcterms:W3CDTF">2024-08-22T05:37:00Z</dcterms:modified>
</cp:coreProperties>
</file>