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66" w:rsidRDefault="00CC36C6" w:rsidP="00A62766">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0167"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A62766" w:rsidRDefault="00A62766">
      <w:pPr>
        <w:pStyle w:val="TITRE"/>
        <w:spacing w:before="0" w:after="0"/>
        <w:rPr>
          <w:sz w:val="24"/>
          <w:szCs w:val="24"/>
          <w:lang w:val="cs-CZ"/>
        </w:rPr>
      </w:pPr>
    </w:p>
    <w:p w:rsidR="00A62766" w:rsidRDefault="00CC36C6">
      <w:pPr>
        <w:pStyle w:val="TITRE"/>
        <w:spacing w:before="0" w:after="0"/>
        <w:rPr>
          <w:sz w:val="24"/>
          <w:szCs w:val="24"/>
          <w:lang w:val="cs-CZ"/>
        </w:rPr>
      </w:pPr>
      <w:r>
        <w:rPr>
          <w:sz w:val="24"/>
          <w:szCs w:val="24"/>
          <w:lang w:val="cs-CZ"/>
        </w:rPr>
        <w:t xml:space="preserve">SMLOUVA O ZAJIŠTĚNÍ ČINNOSTI TECHNICKÉHO DOZORU STAVEBNÍKA </w:t>
      </w:r>
    </w:p>
    <w:p w:rsidR="00A62766" w:rsidRPr="000E29B2" w:rsidRDefault="00A62766" w:rsidP="00A62766">
      <w:pPr>
        <w:pStyle w:val="Nzev"/>
        <w:spacing w:line="276" w:lineRule="auto"/>
        <w:rPr>
          <w:rFonts w:ascii="Arial" w:eastAsia="Arial" w:hAnsi="Arial" w:cs="Arial"/>
          <w:sz w:val="22"/>
          <w:szCs w:val="22"/>
        </w:rPr>
      </w:pPr>
      <w:r w:rsidRPr="00CF7A4E">
        <w:rPr>
          <w:rFonts w:ascii="Arial" w:eastAsia="Arial" w:hAnsi="Arial" w:cs="Arial"/>
          <w:sz w:val="22"/>
          <w:szCs w:val="22"/>
        </w:rPr>
        <w:t>"</w:t>
      </w:r>
      <w:r>
        <w:rPr>
          <w:rFonts w:ascii="Arial" w:eastAsia="Arial" w:hAnsi="Arial" w:cs="Arial"/>
          <w:sz w:val="22"/>
          <w:szCs w:val="22"/>
        </w:rPr>
        <w:t>III/18030 Dnešice - průtah</w:t>
      </w:r>
      <w:r w:rsidRPr="00CF7A4E">
        <w:rPr>
          <w:rFonts w:ascii="Arial" w:eastAsia="Arial" w:hAnsi="Arial" w:cs="Arial"/>
          <w:sz w:val="22"/>
          <w:szCs w:val="22"/>
        </w:rPr>
        <w:t>"</w:t>
      </w:r>
    </w:p>
    <w:p w:rsidR="00A62766" w:rsidRPr="000E29B2" w:rsidRDefault="00CC36C6" w:rsidP="00A62766">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A62766" w:rsidRPr="00A62766" w:rsidRDefault="00CC36C6" w:rsidP="00A62766">
      <w:pPr>
        <w:jc w:val="center"/>
        <w:rPr>
          <w:rFonts w:ascii="Arial" w:eastAsia="Arial" w:hAnsi="Arial" w:cs="Arial"/>
          <w:lang w:eastAsia="en-US"/>
        </w:rPr>
      </w:pPr>
      <w:r w:rsidRPr="000E29B2">
        <w:rPr>
          <w:rFonts w:ascii="Arial" w:eastAsia="Arial" w:hAnsi="Arial" w:cs="Arial"/>
          <w:lang w:eastAsia="en-US"/>
        </w:rPr>
        <w:t xml:space="preserve"> (dále jen „smlouva“)</w:t>
      </w:r>
    </w:p>
    <w:p w:rsidR="00A62766" w:rsidRPr="00723117" w:rsidRDefault="00CC36C6" w:rsidP="00A62766">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A62766" w:rsidRPr="00723117" w:rsidRDefault="00CC36C6" w:rsidP="00A62766">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w:t>
      </w:r>
      <w:r>
        <w:rPr>
          <w:rFonts w:ascii="Arial" w:eastAsia="Arial" w:hAnsi="Arial" w:cs="Arial"/>
          <w:b w:val="0"/>
          <w:bCs w:val="0"/>
          <w:sz w:val="20"/>
          <w:szCs w:val="20"/>
        </w:rPr>
        <w:t>poskytova</w:t>
      </w:r>
      <w:r w:rsidRPr="00723117">
        <w:rPr>
          <w:rFonts w:ascii="Arial" w:eastAsia="Arial" w:hAnsi="Arial" w:cs="Arial"/>
          <w:b w:val="0"/>
          <w:bCs w:val="0"/>
          <w:sz w:val="20"/>
          <w:szCs w:val="20"/>
        </w:rPr>
        <w:t>tele:</w:t>
      </w:r>
      <w:r w:rsidR="00297CE7">
        <w:rPr>
          <w:rFonts w:ascii="Arial" w:eastAsia="Arial" w:hAnsi="Arial" w:cs="Arial"/>
          <w:b w:val="0"/>
          <w:bCs w:val="0"/>
          <w:sz w:val="20"/>
          <w:szCs w:val="20"/>
        </w:rPr>
        <w:t xml:space="preserve"> </w:t>
      </w:r>
      <w:r w:rsidR="00297CE7" w:rsidRPr="00297CE7">
        <w:rPr>
          <w:rFonts w:ascii="Arial" w:eastAsia="Arial" w:hAnsi="Arial" w:cs="Arial"/>
          <w:bCs w:val="0"/>
          <w:sz w:val="20"/>
          <w:szCs w:val="20"/>
        </w:rPr>
        <w:t>SÚSPK/33/2017/TDS</w:t>
      </w:r>
    </w:p>
    <w:p w:rsidR="00A62766" w:rsidRPr="00723117" w:rsidRDefault="00CC36C6" w:rsidP="00A62766">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A62766" w:rsidRDefault="00CC36C6">
      <w:pPr>
        <w:pStyle w:val="Nadpis11"/>
        <w:rPr>
          <w:rFonts w:ascii="Arial" w:eastAsia="Arial" w:hAnsi="Arial" w:cs="Arial"/>
          <w:sz w:val="20"/>
          <w:szCs w:val="20"/>
        </w:rPr>
      </w:pPr>
      <w:r>
        <w:rPr>
          <w:rFonts w:ascii="Arial" w:eastAsia="Arial" w:hAnsi="Arial" w:cs="Arial"/>
          <w:sz w:val="20"/>
          <w:szCs w:val="20"/>
        </w:rPr>
        <w:t>Smluvní strany:</w:t>
      </w:r>
    </w:p>
    <w:p w:rsidR="00A62766" w:rsidRPr="00A62766" w:rsidRDefault="00A62766" w:rsidP="00A62766">
      <w:pPr>
        <w:spacing w:after="0"/>
        <w:rPr>
          <w:rFonts w:ascii="Arial" w:hAnsi="Arial" w:cs="Arial"/>
          <w:b/>
          <w:bCs/>
          <w:i/>
          <w:iCs/>
          <w:sz w:val="20"/>
          <w:szCs w:val="20"/>
        </w:rPr>
      </w:pPr>
      <w:r w:rsidRPr="00A62766">
        <w:rPr>
          <w:rFonts w:ascii="Arial" w:hAnsi="Arial" w:cs="Arial"/>
          <w:b/>
          <w:bCs/>
          <w:i/>
          <w:iCs/>
          <w:sz w:val="20"/>
          <w:szCs w:val="20"/>
        </w:rPr>
        <w:t>Objednatel č. 1:</w:t>
      </w:r>
    </w:p>
    <w:p w:rsidR="00A62766" w:rsidRPr="00A62766" w:rsidRDefault="00A62766" w:rsidP="00A62766">
      <w:pPr>
        <w:spacing w:after="0"/>
        <w:jc w:val="both"/>
        <w:rPr>
          <w:rFonts w:ascii="Arial" w:eastAsia="Arial" w:hAnsi="Arial" w:cs="Arial"/>
          <w:sz w:val="20"/>
          <w:szCs w:val="20"/>
        </w:rPr>
      </w:pPr>
      <w:r w:rsidRPr="00A62766">
        <w:rPr>
          <w:rFonts w:ascii="Arial" w:eastAsia="Arial" w:hAnsi="Arial" w:cs="Arial"/>
          <w:b/>
          <w:bCs/>
          <w:sz w:val="20"/>
          <w:szCs w:val="20"/>
        </w:rPr>
        <w:t>Správa a údržba silnic Plzeňského kraje, p.o.</w:t>
      </w:r>
    </w:p>
    <w:p w:rsidR="00A62766" w:rsidRPr="00A62766" w:rsidRDefault="00A62766" w:rsidP="00A62766">
      <w:pPr>
        <w:spacing w:after="0"/>
        <w:jc w:val="both"/>
        <w:rPr>
          <w:rFonts w:ascii="Arial" w:eastAsia="Arial" w:hAnsi="Arial" w:cs="Arial"/>
          <w:sz w:val="20"/>
          <w:szCs w:val="20"/>
        </w:rPr>
      </w:pPr>
      <w:r w:rsidRPr="00A62766">
        <w:rPr>
          <w:rFonts w:ascii="Arial" w:hAnsi="Arial" w:cs="Arial"/>
          <w:sz w:val="20"/>
          <w:szCs w:val="20"/>
        </w:rPr>
        <w:t>zapsaná v obchodním rejstříku pod sp. zn.: Pr 737 vedenou u Krajského soudu v Plzni</w:t>
      </w:r>
    </w:p>
    <w:p w:rsidR="00A62766" w:rsidRPr="00A62766" w:rsidRDefault="00A62766" w:rsidP="00A62766">
      <w:pPr>
        <w:pStyle w:val="Normln1"/>
        <w:spacing w:line="276" w:lineRule="auto"/>
        <w:jc w:val="both"/>
        <w:rPr>
          <w:sz w:val="20"/>
          <w:szCs w:val="20"/>
        </w:rPr>
      </w:pPr>
      <w:r w:rsidRPr="00A62766">
        <w:rPr>
          <w:sz w:val="20"/>
          <w:szCs w:val="20"/>
        </w:rPr>
        <w:t>sídlo:</w:t>
      </w:r>
      <w:r w:rsidRPr="00A62766">
        <w:rPr>
          <w:sz w:val="20"/>
          <w:szCs w:val="20"/>
        </w:rPr>
        <w:tab/>
      </w:r>
      <w:r w:rsidRPr="00A62766">
        <w:rPr>
          <w:sz w:val="20"/>
          <w:szCs w:val="20"/>
        </w:rPr>
        <w:tab/>
      </w:r>
      <w:r w:rsidRPr="00A62766">
        <w:rPr>
          <w:sz w:val="20"/>
          <w:szCs w:val="20"/>
        </w:rPr>
        <w:tab/>
        <w:t>Škroupova 18, 306 13 Plzeň</w:t>
      </w:r>
    </w:p>
    <w:p w:rsidR="00A62766" w:rsidRPr="00A62766" w:rsidRDefault="00A62766" w:rsidP="00A62766">
      <w:pPr>
        <w:pStyle w:val="Normln1"/>
        <w:spacing w:line="276" w:lineRule="auto"/>
        <w:jc w:val="both"/>
        <w:rPr>
          <w:sz w:val="20"/>
          <w:szCs w:val="20"/>
        </w:rPr>
      </w:pPr>
      <w:r w:rsidRPr="00A62766">
        <w:rPr>
          <w:sz w:val="20"/>
          <w:szCs w:val="20"/>
        </w:rPr>
        <w:t>statutární orgán:</w:t>
      </w:r>
      <w:r w:rsidRPr="00A62766">
        <w:rPr>
          <w:sz w:val="20"/>
          <w:szCs w:val="20"/>
        </w:rPr>
        <w:tab/>
        <w:t>Bc. Pavel Panuška, generální ředitel</w:t>
      </w:r>
    </w:p>
    <w:p w:rsidR="00A62766" w:rsidRDefault="00A62766" w:rsidP="00A62766">
      <w:pPr>
        <w:spacing w:after="0"/>
        <w:jc w:val="both"/>
        <w:rPr>
          <w:rFonts w:ascii="Arial" w:eastAsia="Arial" w:hAnsi="Arial" w:cs="Arial"/>
          <w:sz w:val="20"/>
          <w:szCs w:val="20"/>
        </w:rPr>
      </w:pPr>
      <w:r w:rsidRPr="00A62766">
        <w:rPr>
          <w:rFonts w:ascii="Arial" w:eastAsia="Arial" w:hAnsi="Arial" w:cs="Arial"/>
          <w:sz w:val="20"/>
          <w:szCs w:val="20"/>
        </w:rPr>
        <w:t xml:space="preserve">IČO: </w:t>
      </w:r>
      <w:r>
        <w:rPr>
          <w:rFonts w:ascii="Arial" w:eastAsia="Arial" w:hAnsi="Arial" w:cs="Arial"/>
          <w:sz w:val="20"/>
          <w:szCs w:val="20"/>
        </w:rPr>
        <w:t xml:space="preserve">                            </w:t>
      </w:r>
      <w:r w:rsidR="000F4B0C">
        <w:rPr>
          <w:rFonts w:ascii="Arial" w:eastAsia="Arial" w:hAnsi="Arial" w:cs="Arial"/>
          <w:sz w:val="20"/>
          <w:szCs w:val="20"/>
        </w:rPr>
        <w:t xml:space="preserve">  </w:t>
      </w:r>
      <w:r w:rsidRPr="00A62766">
        <w:rPr>
          <w:rFonts w:ascii="Arial" w:eastAsia="Arial" w:hAnsi="Arial" w:cs="Arial"/>
          <w:sz w:val="20"/>
          <w:szCs w:val="20"/>
        </w:rPr>
        <w:t>72053119</w:t>
      </w:r>
      <w:r w:rsidRPr="00A62766">
        <w:rPr>
          <w:rFonts w:ascii="Arial" w:eastAsia="Arial" w:hAnsi="Arial" w:cs="Arial"/>
          <w:sz w:val="20"/>
          <w:szCs w:val="20"/>
        </w:rPr>
        <w:tab/>
      </w:r>
    </w:p>
    <w:p w:rsidR="00A62766" w:rsidRPr="00A62766" w:rsidRDefault="00A62766" w:rsidP="00A62766">
      <w:pPr>
        <w:spacing w:after="0"/>
        <w:jc w:val="both"/>
        <w:rPr>
          <w:rFonts w:ascii="Arial" w:eastAsia="Arial" w:hAnsi="Arial" w:cs="Arial"/>
          <w:sz w:val="20"/>
          <w:szCs w:val="20"/>
        </w:rPr>
      </w:pPr>
      <w:r w:rsidRPr="00A62766">
        <w:rPr>
          <w:rFonts w:ascii="Arial" w:eastAsia="Arial" w:hAnsi="Arial" w:cs="Arial"/>
          <w:sz w:val="20"/>
          <w:szCs w:val="20"/>
        </w:rPr>
        <w:t xml:space="preserve">DIČ: </w:t>
      </w:r>
      <w:r>
        <w:rPr>
          <w:rFonts w:ascii="Arial" w:eastAsia="Arial" w:hAnsi="Arial" w:cs="Arial"/>
          <w:sz w:val="20"/>
          <w:szCs w:val="20"/>
        </w:rPr>
        <w:t xml:space="preserve">                            </w:t>
      </w:r>
      <w:r w:rsidR="000F4B0C">
        <w:rPr>
          <w:rFonts w:ascii="Arial" w:eastAsia="Arial" w:hAnsi="Arial" w:cs="Arial"/>
          <w:sz w:val="20"/>
          <w:szCs w:val="20"/>
        </w:rPr>
        <w:t xml:space="preserve">  </w:t>
      </w:r>
      <w:r w:rsidRPr="00A62766">
        <w:rPr>
          <w:rFonts w:ascii="Arial" w:eastAsia="Arial" w:hAnsi="Arial" w:cs="Arial"/>
          <w:sz w:val="20"/>
          <w:szCs w:val="20"/>
        </w:rPr>
        <w:t>CZ72053119</w:t>
      </w:r>
    </w:p>
    <w:p w:rsidR="00A62766" w:rsidRPr="00A62766" w:rsidRDefault="00A62766" w:rsidP="00A62766">
      <w:pPr>
        <w:spacing w:after="0" w:line="264" w:lineRule="auto"/>
        <w:jc w:val="both"/>
        <w:rPr>
          <w:rFonts w:ascii="Arial" w:eastAsia="Arial" w:hAnsi="Arial" w:cs="Arial"/>
          <w:sz w:val="20"/>
          <w:szCs w:val="20"/>
        </w:rPr>
      </w:pPr>
      <w:r w:rsidRPr="00A62766">
        <w:rPr>
          <w:rFonts w:ascii="Arial" w:eastAsia="Arial" w:hAnsi="Arial" w:cs="Arial"/>
          <w:sz w:val="20"/>
          <w:szCs w:val="20"/>
        </w:rPr>
        <w:t>e-mail:</w:t>
      </w:r>
      <w:r w:rsidRPr="00A62766">
        <w:rPr>
          <w:rFonts w:ascii="Arial" w:eastAsia="Arial" w:hAnsi="Arial" w:cs="Arial"/>
          <w:sz w:val="20"/>
          <w:szCs w:val="20"/>
        </w:rPr>
        <w:tab/>
      </w:r>
      <w:r w:rsidRPr="00A62766">
        <w:rPr>
          <w:rFonts w:ascii="Arial" w:eastAsia="Arial" w:hAnsi="Arial" w:cs="Arial"/>
          <w:sz w:val="20"/>
          <w:szCs w:val="20"/>
        </w:rPr>
        <w:tab/>
      </w:r>
      <w:r w:rsidRPr="00A62766">
        <w:rPr>
          <w:rFonts w:ascii="Arial" w:eastAsia="Arial" w:hAnsi="Arial" w:cs="Arial"/>
          <w:sz w:val="20"/>
          <w:szCs w:val="20"/>
        </w:rPr>
        <w:tab/>
      </w:r>
      <w:r w:rsidRPr="00A62766">
        <w:rPr>
          <w:rStyle w:val="Hypertextovodkaz"/>
          <w:rFonts w:ascii="Arial" w:hAnsi="Arial" w:cs="Arial"/>
          <w:bCs/>
          <w:sz w:val="20"/>
          <w:szCs w:val="20"/>
        </w:rPr>
        <w:t>posta@suspk.eu</w:t>
      </w:r>
    </w:p>
    <w:p w:rsidR="00A62766" w:rsidRPr="00A62766" w:rsidRDefault="00A62766" w:rsidP="00A62766">
      <w:pPr>
        <w:spacing w:after="0"/>
        <w:jc w:val="both"/>
        <w:rPr>
          <w:rFonts w:ascii="Arial" w:eastAsia="Arial" w:hAnsi="Arial" w:cs="Arial"/>
          <w:sz w:val="20"/>
          <w:szCs w:val="20"/>
        </w:rPr>
      </w:pPr>
      <w:r w:rsidRPr="00A62766">
        <w:rPr>
          <w:rFonts w:ascii="Arial" w:eastAsia="Arial" w:hAnsi="Arial" w:cs="Arial"/>
          <w:sz w:val="20"/>
          <w:szCs w:val="20"/>
        </w:rPr>
        <w:t>datová schránka:</w:t>
      </w:r>
      <w:r w:rsidRPr="00A62766">
        <w:rPr>
          <w:rFonts w:ascii="Arial" w:eastAsia="Arial" w:hAnsi="Arial" w:cs="Arial"/>
          <w:sz w:val="20"/>
          <w:szCs w:val="20"/>
        </w:rPr>
        <w:tab/>
        <w:t>qbep485</w:t>
      </w:r>
    </w:p>
    <w:p w:rsidR="00A62766" w:rsidRPr="00A62766" w:rsidRDefault="00A62766" w:rsidP="00A62766">
      <w:pPr>
        <w:spacing w:after="0"/>
        <w:jc w:val="both"/>
        <w:rPr>
          <w:rFonts w:ascii="Arial" w:eastAsia="Arial" w:hAnsi="Arial" w:cs="Arial"/>
          <w:sz w:val="20"/>
          <w:szCs w:val="20"/>
        </w:rPr>
      </w:pPr>
      <w:r w:rsidRPr="00A62766">
        <w:rPr>
          <w:rFonts w:ascii="Arial" w:eastAsia="Arial" w:hAnsi="Arial" w:cs="Arial"/>
          <w:sz w:val="20"/>
          <w:szCs w:val="20"/>
        </w:rPr>
        <w:t>telefon:</w:t>
      </w:r>
      <w:r w:rsidRPr="00A62766">
        <w:rPr>
          <w:rFonts w:ascii="Arial" w:eastAsia="Arial" w:hAnsi="Arial" w:cs="Arial"/>
          <w:sz w:val="20"/>
          <w:szCs w:val="20"/>
        </w:rPr>
        <w:tab/>
      </w:r>
      <w:r w:rsidRPr="00A62766">
        <w:rPr>
          <w:rFonts w:ascii="Arial" w:eastAsia="Arial" w:hAnsi="Arial" w:cs="Arial"/>
          <w:sz w:val="20"/>
          <w:szCs w:val="20"/>
        </w:rPr>
        <w:tab/>
      </w:r>
      <w:r>
        <w:rPr>
          <w:rFonts w:ascii="Arial" w:eastAsia="Arial" w:hAnsi="Arial" w:cs="Arial"/>
          <w:sz w:val="20"/>
          <w:szCs w:val="20"/>
        </w:rPr>
        <w:t xml:space="preserve">           </w:t>
      </w:r>
      <w:r w:rsidRPr="00A62766">
        <w:rPr>
          <w:rFonts w:ascii="Arial" w:eastAsia="Arial" w:hAnsi="Arial" w:cs="Arial"/>
          <w:sz w:val="20"/>
          <w:szCs w:val="20"/>
        </w:rPr>
        <w:t>+420 377 172 101</w:t>
      </w:r>
    </w:p>
    <w:p w:rsidR="00A62766" w:rsidRPr="00A62766" w:rsidRDefault="00A62766" w:rsidP="00A62766">
      <w:pPr>
        <w:spacing w:after="0"/>
        <w:jc w:val="both"/>
        <w:rPr>
          <w:rFonts w:ascii="Arial" w:eastAsia="Arial" w:hAnsi="Arial" w:cs="Arial"/>
          <w:sz w:val="20"/>
          <w:szCs w:val="20"/>
        </w:rPr>
      </w:pPr>
      <w:r w:rsidRPr="00A62766">
        <w:rPr>
          <w:rFonts w:ascii="Arial" w:eastAsia="Arial" w:hAnsi="Arial" w:cs="Arial"/>
          <w:sz w:val="20"/>
          <w:szCs w:val="20"/>
        </w:rPr>
        <w:t>kontaktní osoba:</w:t>
      </w:r>
      <w:r w:rsidRPr="00A62766">
        <w:rPr>
          <w:rFonts w:ascii="Arial" w:eastAsia="Arial" w:hAnsi="Arial" w:cs="Arial"/>
          <w:color w:val="808080"/>
          <w:sz w:val="20"/>
          <w:szCs w:val="20"/>
        </w:rPr>
        <w:t xml:space="preserve"> </w:t>
      </w:r>
      <w:r w:rsidRPr="00A62766">
        <w:rPr>
          <w:rFonts w:ascii="Arial" w:eastAsia="Arial" w:hAnsi="Arial" w:cs="Arial"/>
          <w:color w:val="808080"/>
          <w:sz w:val="20"/>
          <w:szCs w:val="20"/>
        </w:rPr>
        <w:tab/>
      </w:r>
      <w:r w:rsidRPr="00A62766">
        <w:rPr>
          <w:rFonts w:ascii="Arial" w:eastAsia="Arial" w:hAnsi="Arial" w:cs="Arial"/>
          <w:bCs/>
          <w:sz w:val="20"/>
          <w:szCs w:val="20"/>
        </w:rPr>
        <w:t>Ing. Miroslav Tvrdý</w:t>
      </w:r>
      <w:r w:rsidRPr="00A62766">
        <w:rPr>
          <w:rFonts w:ascii="Arial" w:eastAsia="Arial" w:hAnsi="Arial" w:cs="Arial"/>
          <w:sz w:val="20"/>
          <w:szCs w:val="20"/>
        </w:rPr>
        <w:t>, tel. +420 </w:t>
      </w:r>
      <w:r w:rsidRPr="00A62766">
        <w:rPr>
          <w:rFonts w:ascii="Arial" w:eastAsia="Arial" w:hAnsi="Arial" w:cs="Arial"/>
          <w:bCs/>
          <w:sz w:val="20"/>
          <w:szCs w:val="20"/>
        </w:rPr>
        <w:t>777 364 169</w:t>
      </w:r>
      <w:r w:rsidRPr="00A62766">
        <w:rPr>
          <w:rFonts w:ascii="Arial" w:eastAsia="Arial" w:hAnsi="Arial" w:cs="Arial"/>
          <w:sz w:val="20"/>
          <w:szCs w:val="20"/>
        </w:rPr>
        <w:t xml:space="preserve">, e-mail: </w:t>
      </w:r>
      <w:r w:rsidRPr="00A62766">
        <w:rPr>
          <w:rFonts w:ascii="Arial" w:eastAsia="Arial" w:hAnsi="Arial" w:cs="Arial"/>
          <w:bCs/>
          <w:sz w:val="20"/>
          <w:szCs w:val="20"/>
        </w:rPr>
        <w:t>miroslav.tvrdy</w:t>
      </w:r>
      <w:r w:rsidRPr="00A62766">
        <w:rPr>
          <w:rFonts w:ascii="Arial" w:eastAsia="Arial" w:hAnsi="Arial" w:cs="Arial"/>
          <w:sz w:val="20"/>
          <w:szCs w:val="20"/>
        </w:rPr>
        <w:t>@suspk.eu</w:t>
      </w:r>
    </w:p>
    <w:p w:rsidR="00A62766" w:rsidRPr="00A62766" w:rsidRDefault="00A62766" w:rsidP="00A62766">
      <w:pPr>
        <w:spacing w:before="120" w:after="0"/>
        <w:jc w:val="both"/>
        <w:rPr>
          <w:rFonts w:ascii="Arial" w:eastAsia="Arial" w:hAnsi="Arial" w:cs="Arial"/>
          <w:b/>
          <w:snapToGrid w:val="0"/>
          <w:sz w:val="20"/>
          <w:szCs w:val="20"/>
        </w:rPr>
      </w:pPr>
      <w:r w:rsidRPr="00A62766">
        <w:rPr>
          <w:rFonts w:ascii="Arial" w:eastAsia="Arial" w:hAnsi="Arial" w:cs="Arial"/>
          <w:b/>
          <w:snapToGrid w:val="0"/>
          <w:sz w:val="20"/>
          <w:szCs w:val="20"/>
        </w:rPr>
        <w:t>korespondenční adresa: Koterovská 162, 326 00 Plzeň</w:t>
      </w:r>
    </w:p>
    <w:p w:rsidR="00A62766" w:rsidRPr="00A62766" w:rsidRDefault="00A62766" w:rsidP="00A62766">
      <w:pPr>
        <w:spacing w:before="120" w:after="0"/>
        <w:jc w:val="both"/>
        <w:rPr>
          <w:rFonts w:ascii="Arial" w:eastAsia="Arial" w:hAnsi="Arial" w:cs="Arial"/>
          <w:snapToGrid w:val="0"/>
          <w:sz w:val="20"/>
          <w:szCs w:val="20"/>
        </w:rPr>
      </w:pPr>
    </w:p>
    <w:p w:rsidR="00A62766" w:rsidRPr="00A62766" w:rsidRDefault="00A62766" w:rsidP="00A62766">
      <w:pPr>
        <w:spacing w:after="0"/>
        <w:rPr>
          <w:rFonts w:ascii="Arial" w:hAnsi="Arial" w:cs="Arial"/>
          <w:b/>
          <w:bCs/>
          <w:i/>
          <w:iCs/>
          <w:sz w:val="20"/>
          <w:szCs w:val="20"/>
        </w:rPr>
      </w:pPr>
      <w:r w:rsidRPr="00A62766">
        <w:rPr>
          <w:rFonts w:ascii="Arial" w:hAnsi="Arial" w:cs="Arial"/>
          <w:b/>
          <w:bCs/>
          <w:i/>
          <w:iCs/>
          <w:sz w:val="20"/>
          <w:szCs w:val="20"/>
        </w:rPr>
        <w:t>Objednatel č. 2:</w:t>
      </w:r>
    </w:p>
    <w:p w:rsidR="00A62766" w:rsidRPr="00A62766" w:rsidRDefault="00A62766" w:rsidP="00A62766">
      <w:pPr>
        <w:spacing w:after="0"/>
        <w:rPr>
          <w:rFonts w:ascii="Arial" w:hAnsi="Arial" w:cs="Arial"/>
          <w:b/>
          <w:bCs/>
          <w:iCs/>
          <w:sz w:val="20"/>
          <w:szCs w:val="20"/>
        </w:rPr>
      </w:pPr>
      <w:r w:rsidRPr="00A62766">
        <w:rPr>
          <w:rFonts w:ascii="Arial" w:hAnsi="Arial" w:cs="Arial"/>
          <w:b/>
          <w:bCs/>
          <w:iCs/>
          <w:sz w:val="20"/>
          <w:szCs w:val="20"/>
        </w:rPr>
        <w:t>Obec Dnešice</w:t>
      </w:r>
    </w:p>
    <w:p w:rsidR="00A62766" w:rsidRPr="00A62766" w:rsidRDefault="00A62766" w:rsidP="00A62766">
      <w:pPr>
        <w:spacing w:after="0"/>
        <w:rPr>
          <w:rFonts w:ascii="Arial" w:hAnsi="Arial" w:cs="Arial"/>
          <w:bCs/>
          <w:iCs/>
          <w:sz w:val="20"/>
          <w:szCs w:val="20"/>
        </w:rPr>
      </w:pPr>
      <w:r w:rsidRPr="00A62766">
        <w:rPr>
          <w:rFonts w:ascii="Arial" w:hAnsi="Arial" w:cs="Arial"/>
          <w:bCs/>
          <w:iCs/>
          <w:sz w:val="20"/>
          <w:szCs w:val="20"/>
        </w:rPr>
        <w:t>sídlo:                            Dnešice 53, 334 43 Dnešice</w:t>
      </w:r>
    </w:p>
    <w:p w:rsidR="00A62766" w:rsidRPr="00A62766" w:rsidRDefault="00A62766" w:rsidP="00A62766">
      <w:pPr>
        <w:spacing w:after="0"/>
        <w:rPr>
          <w:rFonts w:ascii="Arial" w:hAnsi="Arial" w:cs="Arial"/>
          <w:bCs/>
          <w:iCs/>
          <w:sz w:val="20"/>
          <w:szCs w:val="20"/>
        </w:rPr>
      </w:pPr>
      <w:r w:rsidRPr="00A62766">
        <w:rPr>
          <w:rFonts w:ascii="Arial" w:hAnsi="Arial" w:cs="Arial"/>
          <w:bCs/>
          <w:iCs/>
          <w:sz w:val="20"/>
          <w:szCs w:val="20"/>
        </w:rPr>
        <w:t>zastoupený:                 Karlem Malým, starostou</w:t>
      </w:r>
    </w:p>
    <w:p w:rsidR="00A62766" w:rsidRPr="00A62766" w:rsidRDefault="00A62766" w:rsidP="00A62766">
      <w:pPr>
        <w:spacing w:after="0"/>
        <w:rPr>
          <w:rFonts w:ascii="Arial" w:hAnsi="Arial" w:cs="Arial"/>
          <w:bCs/>
          <w:iCs/>
          <w:sz w:val="20"/>
          <w:szCs w:val="20"/>
        </w:rPr>
      </w:pPr>
      <w:r w:rsidRPr="00A62766">
        <w:rPr>
          <w:rFonts w:ascii="Arial" w:hAnsi="Arial" w:cs="Arial"/>
          <w:bCs/>
          <w:iCs/>
          <w:sz w:val="20"/>
          <w:szCs w:val="20"/>
        </w:rPr>
        <w:t>IČO:                             00256544</w:t>
      </w:r>
    </w:p>
    <w:p w:rsidR="00A62766" w:rsidRPr="00A62766" w:rsidRDefault="00A62766" w:rsidP="00A62766">
      <w:pPr>
        <w:spacing w:after="0"/>
        <w:rPr>
          <w:rFonts w:ascii="Arial" w:hAnsi="Arial" w:cs="Arial"/>
          <w:bCs/>
          <w:iCs/>
          <w:sz w:val="20"/>
          <w:szCs w:val="20"/>
        </w:rPr>
      </w:pPr>
      <w:r w:rsidRPr="00A62766">
        <w:rPr>
          <w:rFonts w:ascii="Arial" w:hAnsi="Arial" w:cs="Arial"/>
          <w:bCs/>
          <w:iCs/>
          <w:sz w:val="20"/>
          <w:szCs w:val="20"/>
        </w:rPr>
        <w:t>DIČ:                             CZ00256544</w:t>
      </w:r>
    </w:p>
    <w:p w:rsidR="00A62766" w:rsidRPr="00A62766" w:rsidRDefault="00A62766" w:rsidP="00A62766">
      <w:pPr>
        <w:spacing w:after="0"/>
        <w:rPr>
          <w:rFonts w:ascii="Arial" w:hAnsi="Arial" w:cs="Arial"/>
          <w:bCs/>
          <w:iCs/>
          <w:sz w:val="20"/>
          <w:szCs w:val="20"/>
        </w:rPr>
      </w:pPr>
      <w:r w:rsidRPr="00A62766">
        <w:rPr>
          <w:rFonts w:ascii="Arial" w:hAnsi="Arial" w:cs="Arial"/>
          <w:bCs/>
          <w:iCs/>
          <w:sz w:val="20"/>
          <w:szCs w:val="20"/>
        </w:rPr>
        <w:t>Tel.:                             +420 777 891 556</w:t>
      </w:r>
    </w:p>
    <w:p w:rsidR="00A62766" w:rsidRPr="00A62766" w:rsidRDefault="00A62766" w:rsidP="00A62766">
      <w:pPr>
        <w:spacing w:after="0"/>
        <w:rPr>
          <w:rFonts w:ascii="Arial" w:hAnsi="Arial" w:cs="Arial"/>
          <w:bCs/>
          <w:iCs/>
          <w:sz w:val="20"/>
          <w:szCs w:val="20"/>
        </w:rPr>
      </w:pPr>
      <w:r w:rsidRPr="00A62766">
        <w:rPr>
          <w:rFonts w:ascii="Arial" w:hAnsi="Arial" w:cs="Arial"/>
          <w:bCs/>
          <w:iCs/>
          <w:sz w:val="20"/>
          <w:szCs w:val="20"/>
        </w:rPr>
        <w:t xml:space="preserve">kontaktní osoba:          Karel Malý, tel.: 777 891 556, e-mail: </w:t>
      </w:r>
      <w:hyperlink r:id="rId9" w:history="1">
        <w:r w:rsidRPr="00A62766">
          <w:rPr>
            <w:rStyle w:val="Hypertextovodkaz"/>
            <w:rFonts w:ascii="Arial" w:hAnsi="Arial" w:cs="Arial"/>
            <w:bCs/>
            <w:iCs/>
            <w:sz w:val="20"/>
            <w:szCs w:val="20"/>
          </w:rPr>
          <w:t>obec.dnesice@volny.cz</w:t>
        </w:r>
      </w:hyperlink>
    </w:p>
    <w:p w:rsidR="00A62766" w:rsidRPr="00A62766" w:rsidRDefault="00A62766" w:rsidP="00A62766">
      <w:pPr>
        <w:spacing w:after="0"/>
        <w:rPr>
          <w:rFonts w:ascii="Arial" w:hAnsi="Arial" w:cs="Arial"/>
          <w:bCs/>
          <w:iCs/>
          <w:sz w:val="20"/>
          <w:szCs w:val="20"/>
        </w:rPr>
      </w:pPr>
    </w:p>
    <w:p w:rsidR="00A62766" w:rsidRPr="00A62766" w:rsidRDefault="00A62766" w:rsidP="00A62766">
      <w:pPr>
        <w:spacing w:before="120" w:after="0"/>
        <w:jc w:val="both"/>
        <w:rPr>
          <w:rFonts w:ascii="Arial" w:hAnsi="Arial" w:cs="Arial"/>
          <w:sz w:val="20"/>
          <w:szCs w:val="20"/>
        </w:rPr>
      </w:pPr>
      <w:r w:rsidRPr="00A62766">
        <w:rPr>
          <w:rFonts w:ascii="Arial" w:hAnsi="Arial" w:cs="Arial"/>
          <w:sz w:val="20"/>
          <w:szCs w:val="20"/>
        </w:rPr>
        <w:t xml:space="preserve">Pod pojmem </w:t>
      </w:r>
      <w:r w:rsidRPr="00A62766">
        <w:rPr>
          <w:rFonts w:ascii="Arial" w:hAnsi="Arial" w:cs="Arial"/>
          <w:b/>
          <w:sz w:val="20"/>
          <w:szCs w:val="20"/>
        </w:rPr>
        <w:t xml:space="preserve">„objednatel“ </w:t>
      </w:r>
      <w:r w:rsidRPr="00A62766">
        <w:rPr>
          <w:rFonts w:ascii="Arial" w:hAnsi="Arial" w:cs="Arial"/>
          <w:sz w:val="20"/>
          <w:szCs w:val="20"/>
        </w:rPr>
        <w:t>uvedeným níže se rozumí oba objednatelé, není-li výslovně uvedeno jinak,</w:t>
      </w:r>
    </w:p>
    <w:p w:rsidR="00A62766" w:rsidRDefault="00CC36C6">
      <w:pPr>
        <w:spacing w:before="240"/>
        <w:rPr>
          <w:rFonts w:ascii="Arial" w:eastAsia="Arial" w:hAnsi="Arial" w:cs="Arial"/>
          <w:sz w:val="20"/>
          <w:szCs w:val="20"/>
        </w:rPr>
      </w:pPr>
      <w:r>
        <w:rPr>
          <w:rFonts w:ascii="Arial" w:eastAsia="Arial" w:hAnsi="Arial" w:cs="Arial"/>
          <w:sz w:val="20"/>
          <w:szCs w:val="20"/>
        </w:rPr>
        <w:t>a</w:t>
      </w:r>
    </w:p>
    <w:p w:rsidR="00A62766" w:rsidRDefault="00CC36C6">
      <w:pPr>
        <w:spacing w:after="0"/>
        <w:rPr>
          <w:rFonts w:ascii="Arial" w:eastAsia="Arial" w:hAnsi="Arial" w:cs="Arial"/>
          <w:b/>
          <w:bCs/>
          <w:i/>
          <w:iCs/>
          <w:sz w:val="20"/>
          <w:szCs w:val="20"/>
        </w:rPr>
      </w:pPr>
      <w:r>
        <w:rPr>
          <w:rFonts w:ascii="Arial" w:eastAsia="Arial" w:hAnsi="Arial" w:cs="Arial"/>
          <w:b/>
          <w:bCs/>
          <w:i/>
          <w:iCs/>
          <w:sz w:val="20"/>
          <w:szCs w:val="20"/>
        </w:rPr>
        <w:t>Poskytovatel:</w:t>
      </w:r>
    </w:p>
    <w:p w:rsidR="00A62766" w:rsidRPr="004A7A32" w:rsidRDefault="00A62766" w:rsidP="00A62766">
      <w:pPr>
        <w:tabs>
          <w:tab w:val="left" w:pos="2268"/>
        </w:tabs>
        <w:spacing w:after="0" w:line="240" w:lineRule="auto"/>
        <w:rPr>
          <w:rFonts w:ascii="Arial" w:hAnsi="Arial" w:cs="Arial"/>
          <w:b/>
          <w:sz w:val="20"/>
          <w:szCs w:val="20"/>
        </w:rPr>
      </w:pPr>
      <w:r w:rsidRPr="004A7A32">
        <w:rPr>
          <w:rFonts w:ascii="Arial" w:hAnsi="Arial" w:cs="Arial"/>
          <w:b/>
          <w:sz w:val="20"/>
          <w:szCs w:val="20"/>
        </w:rPr>
        <w:t>DS engineering PLUS, a.s.</w:t>
      </w:r>
    </w:p>
    <w:p w:rsidR="00A62766" w:rsidRPr="004A7A32" w:rsidRDefault="00A62766" w:rsidP="00A62766">
      <w:pPr>
        <w:tabs>
          <w:tab w:val="left" w:pos="2268"/>
        </w:tabs>
        <w:spacing w:after="0" w:line="240" w:lineRule="auto"/>
        <w:rPr>
          <w:rFonts w:ascii="Arial" w:eastAsia="Arial" w:hAnsi="Arial" w:cs="Arial"/>
          <w:sz w:val="20"/>
          <w:szCs w:val="20"/>
        </w:rPr>
      </w:pPr>
      <w:r w:rsidRPr="004A7A32">
        <w:rPr>
          <w:rFonts w:ascii="Arial" w:hAnsi="Arial" w:cs="Arial"/>
          <w:sz w:val="20"/>
          <w:szCs w:val="20"/>
        </w:rPr>
        <w:t>zapsaná v obchodním rejstříku pod sp. zn.:</w:t>
      </w:r>
      <w:bookmarkStart w:id="3" w:name="Text13"/>
      <w:r w:rsidRPr="004A7A32">
        <w:rPr>
          <w:rFonts w:ascii="Arial" w:hAnsi="Arial" w:cs="Arial"/>
          <w:sz w:val="20"/>
          <w:szCs w:val="20"/>
        </w:rPr>
        <w:t xml:space="preserve"> </w:t>
      </w:r>
      <w:bookmarkEnd w:id="3"/>
      <w:r w:rsidRPr="004A7A32">
        <w:rPr>
          <w:rFonts w:ascii="Arial" w:hAnsi="Arial" w:cs="Arial"/>
          <w:sz w:val="20"/>
          <w:szCs w:val="20"/>
        </w:rPr>
        <w:t>B 123 16 vedenou u Městského soudu v Praze</w:t>
      </w:r>
    </w:p>
    <w:p w:rsidR="00A62766" w:rsidRPr="004A7A32" w:rsidRDefault="00A62766" w:rsidP="00A62766">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sídlo:</w:t>
      </w:r>
      <w:r w:rsidRPr="004A7A32">
        <w:rPr>
          <w:rFonts w:ascii="Arial" w:eastAsia="Arial" w:hAnsi="Arial" w:cs="Arial"/>
          <w:sz w:val="20"/>
          <w:szCs w:val="20"/>
        </w:rPr>
        <w:tab/>
      </w:r>
      <w:r w:rsidRPr="004A7A32">
        <w:rPr>
          <w:rFonts w:ascii="Arial" w:hAnsi="Arial" w:cs="Arial"/>
          <w:sz w:val="20"/>
          <w:szCs w:val="20"/>
        </w:rPr>
        <w:t xml:space="preserve">K Hájům 946/10, 155 00  Praha 5  </w:t>
      </w:r>
    </w:p>
    <w:p w:rsidR="00A62766" w:rsidRPr="004A7A32" w:rsidRDefault="00A62766" w:rsidP="00A62766">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zastoupená:</w:t>
      </w:r>
      <w:r w:rsidRPr="004A7A32">
        <w:rPr>
          <w:rFonts w:ascii="Arial" w:eastAsia="Arial" w:hAnsi="Arial" w:cs="Arial"/>
          <w:sz w:val="20"/>
          <w:szCs w:val="20"/>
        </w:rPr>
        <w:tab/>
      </w:r>
      <w:r w:rsidRPr="004A7A32">
        <w:rPr>
          <w:rStyle w:val="Zstupntext1"/>
          <w:rFonts w:ascii="Arial" w:eastAsia="Arial" w:hAnsi="Arial" w:cs="Arial"/>
          <w:color w:val="auto"/>
          <w:sz w:val="20"/>
          <w:szCs w:val="20"/>
        </w:rPr>
        <w:t>Vladimír Fleissig, oblastní ředitel</w:t>
      </w:r>
    </w:p>
    <w:p w:rsidR="00A62766" w:rsidRPr="004A7A32" w:rsidRDefault="00A62766" w:rsidP="00A62766">
      <w:pPr>
        <w:tabs>
          <w:tab w:val="left" w:pos="2268"/>
        </w:tabs>
        <w:spacing w:after="0" w:line="240" w:lineRule="auto"/>
        <w:rPr>
          <w:rStyle w:val="Zstupntext1"/>
          <w:rFonts w:ascii="Arial" w:eastAsia="Arial" w:hAnsi="Arial" w:cs="Arial"/>
          <w:color w:val="auto"/>
          <w:sz w:val="20"/>
          <w:szCs w:val="20"/>
        </w:rPr>
      </w:pPr>
      <w:r w:rsidRPr="004A7A32">
        <w:rPr>
          <w:rFonts w:ascii="Arial" w:eastAsia="Arial" w:hAnsi="Arial" w:cs="Arial"/>
          <w:sz w:val="20"/>
          <w:szCs w:val="20"/>
        </w:rPr>
        <w:t>IČ:</w:t>
      </w:r>
      <w:r w:rsidRPr="004A7A32">
        <w:rPr>
          <w:rFonts w:ascii="Arial" w:eastAsia="Arial" w:hAnsi="Arial" w:cs="Arial"/>
          <w:sz w:val="20"/>
          <w:szCs w:val="20"/>
        </w:rPr>
        <w:tab/>
      </w:r>
      <w:r w:rsidRPr="004A7A32">
        <w:rPr>
          <w:rStyle w:val="Zstupntext1"/>
          <w:rFonts w:ascii="Arial" w:eastAsia="Arial" w:hAnsi="Arial" w:cs="Arial"/>
          <w:color w:val="auto"/>
          <w:sz w:val="20"/>
          <w:szCs w:val="20"/>
        </w:rPr>
        <w:t>27955834</w:t>
      </w:r>
    </w:p>
    <w:p w:rsidR="00A62766" w:rsidRPr="004A7A32" w:rsidRDefault="00A62766" w:rsidP="00A62766">
      <w:pPr>
        <w:tabs>
          <w:tab w:val="left" w:pos="2268"/>
        </w:tabs>
        <w:spacing w:after="0" w:line="240" w:lineRule="auto"/>
        <w:rPr>
          <w:rStyle w:val="Zstupntext1"/>
          <w:rFonts w:ascii="Arial" w:eastAsia="Arial" w:hAnsi="Arial" w:cs="Arial"/>
          <w:color w:val="auto"/>
          <w:sz w:val="20"/>
          <w:szCs w:val="20"/>
        </w:rPr>
      </w:pPr>
      <w:r w:rsidRPr="004A7A32">
        <w:rPr>
          <w:rFonts w:ascii="Arial" w:eastAsia="Arial" w:hAnsi="Arial" w:cs="Arial"/>
          <w:sz w:val="20"/>
          <w:szCs w:val="20"/>
        </w:rPr>
        <w:t>DIČ:</w:t>
      </w:r>
      <w:r w:rsidRPr="004A7A32">
        <w:rPr>
          <w:rFonts w:ascii="Arial" w:eastAsia="Arial" w:hAnsi="Arial" w:cs="Arial"/>
          <w:sz w:val="20"/>
          <w:szCs w:val="20"/>
        </w:rPr>
        <w:tab/>
      </w:r>
      <w:r w:rsidRPr="004A7A32">
        <w:rPr>
          <w:rStyle w:val="Zstupntext1"/>
          <w:rFonts w:ascii="Arial" w:eastAsia="Arial" w:hAnsi="Arial" w:cs="Arial"/>
          <w:color w:val="auto"/>
          <w:sz w:val="20"/>
          <w:szCs w:val="20"/>
        </w:rPr>
        <w:t xml:space="preserve">CZ 27955834 </w:t>
      </w:r>
    </w:p>
    <w:p w:rsidR="00A62766" w:rsidRPr="004A7A32" w:rsidRDefault="00A62766" w:rsidP="00A62766">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telefon.</w:t>
      </w:r>
      <w:r w:rsidRPr="004A7A32">
        <w:rPr>
          <w:rFonts w:ascii="Arial" w:eastAsia="Arial" w:hAnsi="Arial" w:cs="Arial"/>
          <w:sz w:val="20"/>
          <w:szCs w:val="20"/>
        </w:rPr>
        <w:tab/>
      </w:r>
      <w:r w:rsidRPr="004A7A32">
        <w:rPr>
          <w:rStyle w:val="Zstupntext1"/>
          <w:rFonts w:ascii="Arial" w:eastAsia="Arial" w:hAnsi="Arial" w:cs="Arial"/>
          <w:color w:val="auto"/>
          <w:sz w:val="20"/>
          <w:szCs w:val="20"/>
        </w:rPr>
        <w:t>353 590 170</w:t>
      </w:r>
    </w:p>
    <w:p w:rsidR="00297CE7" w:rsidRDefault="00A62766" w:rsidP="00A62766">
      <w:pPr>
        <w:tabs>
          <w:tab w:val="left" w:pos="2268"/>
        </w:tabs>
        <w:spacing w:after="0" w:line="240" w:lineRule="auto"/>
        <w:rPr>
          <w:rFonts w:ascii="Arial" w:eastAsia="Arial" w:hAnsi="Arial" w:cs="Arial"/>
          <w:sz w:val="20"/>
          <w:szCs w:val="20"/>
          <w:u w:val="single"/>
        </w:rPr>
      </w:pPr>
      <w:r w:rsidRPr="004A7A32">
        <w:rPr>
          <w:rFonts w:ascii="Arial" w:eastAsia="Arial" w:hAnsi="Arial" w:cs="Arial"/>
          <w:sz w:val="20"/>
          <w:szCs w:val="20"/>
        </w:rPr>
        <w:t>e-mail:</w:t>
      </w:r>
      <w:r w:rsidRPr="004A7A32">
        <w:rPr>
          <w:rFonts w:ascii="Arial" w:eastAsia="Arial" w:hAnsi="Arial" w:cs="Arial"/>
          <w:sz w:val="20"/>
          <w:szCs w:val="20"/>
        </w:rPr>
        <w:tab/>
      </w:r>
      <w:hyperlink r:id="rId10" w:history="1">
        <w:r w:rsidR="00297CE7" w:rsidRPr="00363595">
          <w:rPr>
            <w:rStyle w:val="Hypertextovodkaz"/>
            <w:rFonts w:ascii="Arial" w:eastAsia="Arial" w:hAnsi="Arial" w:cs="Arial"/>
            <w:sz w:val="20"/>
            <w:szCs w:val="20"/>
          </w:rPr>
          <w:t>info@ds-plus.cz</w:t>
        </w:r>
      </w:hyperlink>
    </w:p>
    <w:p w:rsidR="00A62766" w:rsidRPr="004A7A32" w:rsidRDefault="00A62766" w:rsidP="00A62766">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datová schránka:</w:t>
      </w:r>
      <w:r w:rsidRPr="004A7A32">
        <w:rPr>
          <w:rFonts w:ascii="Arial" w:eastAsia="Arial" w:hAnsi="Arial" w:cs="Arial"/>
          <w:sz w:val="20"/>
          <w:szCs w:val="20"/>
        </w:rPr>
        <w:tab/>
      </w:r>
      <w:r w:rsidRPr="004A7A32">
        <w:rPr>
          <w:rStyle w:val="Zstupntext1"/>
          <w:rFonts w:ascii="Arial" w:eastAsia="Arial" w:hAnsi="Arial" w:cs="Arial"/>
          <w:color w:val="auto"/>
          <w:sz w:val="20"/>
          <w:szCs w:val="20"/>
        </w:rPr>
        <w:t>qvhdsgc</w:t>
      </w:r>
    </w:p>
    <w:p w:rsidR="00297CE7" w:rsidRDefault="00A62766" w:rsidP="00A62766">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 xml:space="preserve">kontaktní osoba: </w:t>
      </w:r>
      <w:r w:rsidR="00297CE7">
        <w:rPr>
          <w:rFonts w:ascii="Arial" w:eastAsia="Arial" w:hAnsi="Arial" w:cs="Arial"/>
          <w:sz w:val="20"/>
          <w:szCs w:val="20"/>
        </w:rPr>
        <w:tab/>
      </w:r>
      <w:r w:rsidRPr="004A7A32">
        <w:rPr>
          <w:rFonts w:ascii="Arial" w:eastAsia="Arial" w:hAnsi="Arial" w:cs="Arial"/>
          <w:sz w:val="20"/>
          <w:szCs w:val="20"/>
        </w:rPr>
        <w:t>Alice Fleissigová, tel. 724 217 090, e-mail:</w:t>
      </w:r>
      <w:bookmarkStart w:id="4" w:name="Text15"/>
      <w:r w:rsidRPr="004A7A32">
        <w:rPr>
          <w:rFonts w:ascii="Arial" w:eastAsia="Arial" w:hAnsi="Arial" w:cs="Arial"/>
          <w:sz w:val="20"/>
          <w:szCs w:val="20"/>
        </w:rPr>
        <w:t xml:space="preserve"> </w:t>
      </w:r>
      <w:bookmarkEnd w:id="4"/>
      <w:r w:rsidR="00297CE7">
        <w:rPr>
          <w:rFonts w:ascii="Arial" w:eastAsia="Arial" w:hAnsi="Arial" w:cs="Arial"/>
          <w:sz w:val="20"/>
          <w:szCs w:val="20"/>
        </w:rPr>
        <w:fldChar w:fldCharType="begin"/>
      </w:r>
      <w:r w:rsidR="00297CE7">
        <w:rPr>
          <w:rFonts w:ascii="Arial" w:eastAsia="Arial" w:hAnsi="Arial" w:cs="Arial"/>
          <w:sz w:val="20"/>
          <w:szCs w:val="20"/>
        </w:rPr>
        <w:instrText xml:space="preserve"> HYPERLINK "mailto:</w:instrText>
      </w:r>
      <w:r w:rsidR="00297CE7" w:rsidRPr="00297CE7">
        <w:rPr>
          <w:rFonts w:ascii="Arial" w:eastAsia="Arial" w:hAnsi="Arial" w:cs="Arial"/>
          <w:sz w:val="20"/>
          <w:szCs w:val="20"/>
        </w:rPr>
        <w:instrText>alice.fleissigova@ds-plus.cz</w:instrText>
      </w:r>
      <w:r w:rsidR="00297CE7">
        <w:rPr>
          <w:rFonts w:ascii="Arial" w:eastAsia="Arial" w:hAnsi="Arial" w:cs="Arial"/>
          <w:sz w:val="20"/>
          <w:szCs w:val="20"/>
        </w:rPr>
        <w:instrText xml:space="preserve">" </w:instrText>
      </w:r>
      <w:r w:rsidR="00297CE7">
        <w:rPr>
          <w:rFonts w:ascii="Arial" w:eastAsia="Arial" w:hAnsi="Arial" w:cs="Arial"/>
          <w:sz w:val="20"/>
          <w:szCs w:val="20"/>
        </w:rPr>
        <w:fldChar w:fldCharType="separate"/>
      </w:r>
      <w:r w:rsidR="00297CE7" w:rsidRPr="00363595">
        <w:rPr>
          <w:rStyle w:val="Hypertextovodkaz"/>
          <w:rFonts w:ascii="Arial" w:eastAsia="Arial" w:hAnsi="Arial" w:cs="Arial"/>
          <w:sz w:val="20"/>
          <w:szCs w:val="20"/>
        </w:rPr>
        <w:t>alice.fleissigova@ds-plus.cz</w:t>
      </w:r>
      <w:r w:rsidR="00297CE7">
        <w:rPr>
          <w:rFonts w:ascii="Arial" w:eastAsia="Arial" w:hAnsi="Arial" w:cs="Arial"/>
          <w:sz w:val="20"/>
          <w:szCs w:val="20"/>
        </w:rPr>
        <w:fldChar w:fldCharType="end"/>
      </w:r>
    </w:p>
    <w:p w:rsidR="00A62766" w:rsidRPr="004A7A32" w:rsidRDefault="00A62766" w:rsidP="00A62766">
      <w:pPr>
        <w:tabs>
          <w:tab w:val="left" w:pos="2268"/>
        </w:tabs>
        <w:spacing w:after="0" w:line="240" w:lineRule="auto"/>
        <w:rPr>
          <w:rStyle w:val="Zstupntext1"/>
          <w:rFonts w:ascii="Arial" w:eastAsia="Arial" w:hAnsi="Arial" w:cs="Arial"/>
          <w:color w:val="auto"/>
          <w:sz w:val="20"/>
          <w:szCs w:val="20"/>
        </w:rPr>
      </w:pPr>
    </w:p>
    <w:p w:rsidR="00A62766" w:rsidRDefault="00A62766" w:rsidP="00A62766">
      <w:pPr>
        <w:spacing w:before="120" w:after="0" w:line="240" w:lineRule="auto"/>
        <w:rPr>
          <w:rFonts w:ascii="Arial" w:eastAsia="Arial" w:hAnsi="Arial" w:cs="Arial"/>
          <w:snapToGrid w:val="0"/>
          <w:sz w:val="20"/>
          <w:szCs w:val="20"/>
        </w:rPr>
      </w:pPr>
      <w:r w:rsidRPr="004A7A32">
        <w:rPr>
          <w:rFonts w:ascii="Arial" w:eastAsia="Arial" w:hAnsi="Arial" w:cs="Arial"/>
          <w:snapToGrid w:val="0"/>
          <w:sz w:val="20"/>
          <w:szCs w:val="20"/>
        </w:rPr>
        <w:lastRenderedPageBreak/>
        <w:t>korespondenční adresa, je-li odlišná od sídla:</w:t>
      </w:r>
      <w:bookmarkStart w:id="5" w:name="Text64"/>
      <w:r w:rsidRPr="004A7A32">
        <w:rPr>
          <w:rFonts w:ascii="Arial" w:eastAsia="Arial" w:hAnsi="Arial" w:cs="Arial"/>
          <w:snapToGrid w:val="0"/>
          <w:sz w:val="20"/>
          <w:szCs w:val="20"/>
        </w:rPr>
        <w:t xml:space="preserve"> </w:t>
      </w:r>
      <w:bookmarkEnd w:id="5"/>
      <w:r w:rsidRPr="004A7A32">
        <w:rPr>
          <w:rFonts w:ascii="Arial" w:eastAsia="Arial" w:hAnsi="Arial" w:cs="Arial"/>
          <w:snapToGrid w:val="0"/>
          <w:sz w:val="20"/>
          <w:szCs w:val="20"/>
        </w:rPr>
        <w:t>Chebská 113, 360 06  Karlovy Vary</w:t>
      </w:r>
    </w:p>
    <w:p w:rsidR="00A62766" w:rsidRDefault="00CC36C6" w:rsidP="00A62766">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0F4B0C" w:rsidRPr="000E29B2" w:rsidRDefault="000F4B0C" w:rsidP="00A62766">
      <w:pPr>
        <w:spacing w:before="120" w:after="0" w:line="240" w:lineRule="auto"/>
        <w:rPr>
          <w:rFonts w:ascii="Arial" w:eastAsia="Arial" w:hAnsi="Arial" w:cs="Arial"/>
          <w:i/>
          <w:sz w:val="20"/>
          <w:szCs w:val="20"/>
        </w:rPr>
      </w:pPr>
    </w:p>
    <w:p w:rsidR="00A62766" w:rsidRDefault="00CC36C6">
      <w:pPr>
        <w:pStyle w:val="Nadpis11"/>
        <w:jc w:val="center"/>
        <w:rPr>
          <w:rFonts w:ascii="Arial" w:eastAsia="Arial" w:hAnsi="Arial" w:cs="Arial"/>
          <w:sz w:val="20"/>
          <w:szCs w:val="20"/>
        </w:rPr>
      </w:pPr>
      <w:r>
        <w:rPr>
          <w:rFonts w:ascii="Arial" w:eastAsia="Arial" w:hAnsi="Arial" w:cs="Arial"/>
          <w:sz w:val="20"/>
          <w:szCs w:val="20"/>
        </w:rPr>
        <w:t>Čl. I.</w:t>
      </w:r>
      <w:bookmarkEnd w:id="1"/>
      <w:r>
        <w:rPr>
          <w:rFonts w:ascii="Arial" w:eastAsia="Arial" w:hAnsi="Arial" w:cs="Arial"/>
          <w:sz w:val="20"/>
          <w:szCs w:val="20"/>
        </w:rPr>
        <w:t xml:space="preserve"> Předmět smlouvy</w:t>
      </w:r>
    </w:p>
    <w:p w:rsidR="00A62766" w:rsidRDefault="00CC36C6" w:rsidP="00A62766">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6" w:name="Text65"/>
      <w:r w:rsidRPr="006E05E0">
        <w:rPr>
          <w:rFonts w:ascii="Arial" w:eastAsia="Arial" w:hAnsi="Arial" w:cs="Arial"/>
          <w:b/>
          <w:bCs/>
        </w:rPr>
        <w:t>"</w:t>
      </w:r>
      <w:r w:rsidR="00A62766" w:rsidRPr="00A62766">
        <w:rPr>
          <w:rFonts w:ascii="Arial" w:eastAsia="Arial" w:hAnsi="Arial" w:cs="Arial"/>
          <w:sz w:val="22"/>
          <w:szCs w:val="22"/>
        </w:rPr>
        <w:t xml:space="preserve"> </w:t>
      </w:r>
      <w:r w:rsidR="00A62766" w:rsidRPr="00A62766">
        <w:rPr>
          <w:rFonts w:ascii="Arial" w:eastAsia="Arial" w:hAnsi="Arial" w:cs="Arial"/>
          <w:b/>
        </w:rPr>
        <w:t>III/18030 Dnešice - průtah</w:t>
      </w:r>
      <w:r w:rsidR="00A62766" w:rsidRPr="006E05E0">
        <w:rPr>
          <w:rFonts w:ascii="Arial" w:eastAsia="Arial" w:hAnsi="Arial" w:cs="Arial"/>
          <w:b/>
          <w:bCs/>
        </w:rPr>
        <w:t xml:space="preserve"> </w:t>
      </w:r>
      <w:r w:rsidRPr="006E05E0">
        <w:rPr>
          <w:rFonts w:ascii="Arial" w:eastAsia="Arial" w:hAnsi="Arial" w:cs="Arial"/>
          <w:b/>
          <w:bCs/>
        </w:rPr>
        <w:t>"</w:t>
      </w:r>
      <w:bookmarkEnd w:id="6"/>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A62766" w:rsidRDefault="00CC36C6" w:rsidP="00A62766">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A62766" w:rsidRPr="006E05E0" w:rsidRDefault="00CC36C6" w:rsidP="00A62766">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7"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8" w:name="Text21"/>
      <w:bookmarkEnd w:id="7"/>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3A017C">
        <w:rPr>
          <w:rFonts w:ascii="Arial" w:eastAsia="Arial" w:hAnsi="Arial" w:cs="Arial"/>
        </w:rPr>
      </w:r>
      <w:r w:rsidR="003A017C">
        <w:rPr>
          <w:rFonts w:ascii="Arial" w:eastAsia="Arial" w:hAnsi="Arial" w:cs="Arial"/>
        </w:rPr>
        <w:fldChar w:fldCharType="separate"/>
      </w:r>
      <w:r w:rsidRPr="006E05E0">
        <w:rPr>
          <w:rFonts w:ascii="Arial" w:eastAsia="Arial" w:hAnsi="Arial" w:cs="Arial"/>
        </w:rPr>
        <w:fldChar w:fldCharType="end"/>
      </w:r>
      <w:bookmarkEnd w:id="8"/>
      <w:r w:rsidRPr="006E05E0">
        <w:rPr>
          <w:rFonts w:ascii="Arial" w:eastAsia="Arial" w:hAnsi="Arial" w:cs="Arial"/>
        </w:rPr>
        <w:t xml:space="preserve">, zpracované </w:t>
      </w:r>
      <w:r w:rsidR="00A62766">
        <w:rPr>
          <w:rFonts w:ascii="Arial" w:eastAsia="Arial" w:hAnsi="Arial" w:cs="Arial"/>
        </w:rPr>
        <w:t xml:space="preserve">Ing. Danielou Škubalovou, </w:t>
      </w:r>
      <w:r w:rsidRPr="006E05E0">
        <w:rPr>
          <w:rFonts w:ascii="Arial" w:eastAsia="Arial" w:hAnsi="Arial" w:cs="Arial"/>
        </w:rPr>
        <w:t xml:space="preserve">datum: </w:t>
      </w:r>
      <w:r w:rsidR="00A62766">
        <w:rPr>
          <w:rFonts w:ascii="Arial" w:eastAsia="Arial" w:hAnsi="Arial" w:cs="Arial"/>
        </w:rPr>
        <w:t>02/2017</w:t>
      </w:r>
      <w:r>
        <w:rPr>
          <w:rFonts w:ascii="Arial" w:eastAsia="Arial" w:hAnsi="Arial" w:cs="Arial"/>
        </w:rPr>
        <w:t>;</w:t>
      </w:r>
    </w:p>
    <w:p w:rsidR="00A62766" w:rsidRDefault="00CC36C6" w:rsidP="00A62766">
      <w:pPr>
        <w:pStyle w:val="Zkladntextodsazen"/>
        <w:numPr>
          <w:ilvl w:val="0"/>
          <w:numId w:val="18"/>
        </w:numPr>
        <w:spacing w:before="60" w:after="60"/>
        <w:ind w:left="1066" w:hanging="357"/>
        <w:jc w:val="both"/>
        <w:rPr>
          <w:rFonts w:ascii="Arial" w:eastAsia="Arial" w:hAnsi="Arial" w:cs="Arial"/>
        </w:rPr>
      </w:pPr>
      <w:r>
        <w:rPr>
          <w:rFonts w:ascii="Arial" w:eastAsia="Arial" w:hAnsi="Arial" w:cs="Arial"/>
        </w:rPr>
        <w:t>stavební</w:t>
      </w:r>
      <w:r w:rsidR="00A62766">
        <w:rPr>
          <w:rFonts w:ascii="Arial" w:eastAsia="Arial" w:hAnsi="Arial" w:cs="Arial"/>
        </w:rPr>
        <w:t>ch</w:t>
      </w:r>
      <w:r>
        <w:rPr>
          <w:rFonts w:ascii="Arial" w:eastAsia="Arial" w:hAnsi="Arial" w:cs="Arial"/>
        </w:rPr>
        <w:t xml:space="preserve"> povolení </w:t>
      </w:r>
      <w:bookmarkStart w:id="9" w:name="Text25"/>
      <w:r>
        <w:rPr>
          <w:rFonts w:ascii="Arial" w:eastAsia="Arial" w:hAnsi="Arial" w:cs="Arial"/>
        </w:rPr>
        <w:t xml:space="preserve">č.j. </w:t>
      </w:r>
      <w:bookmarkEnd w:id="9"/>
      <w:r w:rsidR="00A62766">
        <w:rPr>
          <w:rFonts w:ascii="Arial" w:eastAsia="Arial" w:hAnsi="Arial" w:cs="Arial"/>
        </w:rPr>
        <w:t xml:space="preserve">13963/16/OSD/Fi </w:t>
      </w:r>
      <w:r w:rsidR="00A62766" w:rsidRPr="007B557B">
        <w:rPr>
          <w:rFonts w:ascii="Arial" w:eastAsia="Arial" w:hAnsi="Arial" w:cs="Arial"/>
        </w:rPr>
        <w:t xml:space="preserve"> ze dne </w:t>
      </w:r>
      <w:r w:rsidR="00A62766">
        <w:rPr>
          <w:rFonts w:ascii="Arial" w:eastAsia="Arial" w:hAnsi="Arial" w:cs="Arial"/>
        </w:rPr>
        <w:t>21.12.2016 a č.j. 1925/16/OŽP/Str ze dne 24.1.2017</w:t>
      </w:r>
      <w:r>
        <w:rPr>
          <w:rFonts w:ascii="Arial" w:eastAsia="Arial" w:hAnsi="Arial" w:cs="Arial"/>
        </w:rPr>
        <w:t xml:space="preserve"> vydan</w:t>
      </w:r>
      <w:r w:rsidR="00A62766">
        <w:rPr>
          <w:rFonts w:ascii="Arial" w:eastAsia="Arial" w:hAnsi="Arial" w:cs="Arial"/>
        </w:rPr>
        <w:t>ých</w:t>
      </w:r>
      <w:r>
        <w:rPr>
          <w:rFonts w:ascii="Arial" w:eastAsia="Arial" w:hAnsi="Arial" w:cs="Arial"/>
        </w:rPr>
        <w:t xml:space="preserve"> </w:t>
      </w:r>
      <w:bookmarkStart w:id="10" w:name="Text33"/>
      <w:r>
        <w:rPr>
          <w:rFonts w:ascii="Arial" w:eastAsia="Arial" w:hAnsi="Arial" w:cs="Arial"/>
        </w:rPr>
        <w:fldChar w:fldCharType="begin">
          <w:ffData>
            <w:name w:val="Text33"/>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Městským úřadem</w:t>
      </w:r>
      <w:r>
        <w:rPr>
          <w:rFonts w:ascii="Arial" w:eastAsia="Arial" w:hAnsi="Arial" w:cs="Arial"/>
        </w:rPr>
        <w:fldChar w:fldCharType="end"/>
      </w:r>
      <w:bookmarkEnd w:id="10"/>
      <w:r>
        <w:rPr>
          <w:rFonts w:ascii="Arial" w:eastAsia="Arial" w:hAnsi="Arial" w:cs="Arial"/>
        </w:rPr>
        <w:t xml:space="preserve"> </w:t>
      </w:r>
      <w:r w:rsidR="00A62766">
        <w:rPr>
          <w:rFonts w:ascii="Arial" w:eastAsia="Arial" w:hAnsi="Arial" w:cs="Arial"/>
        </w:rPr>
        <w:t>Stod.</w:t>
      </w:r>
      <w:r>
        <w:rPr>
          <w:rFonts w:ascii="Arial" w:eastAsia="Arial" w:hAnsi="Arial" w:cs="Arial"/>
        </w:rPr>
        <w:t xml:space="preserve"> </w:t>
      </w:r>
    </w:p>
    <w:p w:rsidR="00A62766" w:rsidRDefault="00CC36C6" w:rsidP="00A62766">
      <w:pPr>
        <w:pStyle w:val="Zkladntextodsazen"/>
        <w:ind w:left="426" w:firstLine="141"/>
        <w:jc w:val="both"/>
        <w:rPr>
          <w:rFonts w:ascii="Arial" w:eastAsia="Arial" w:hAnsi="Arial" w:cs="Arial"/>
        </w:rPr>
      </w:pPr>
      <w:r>
        <w:rPr>
          <w:rFonts w:ascii="Arial" w:eastAsia="Arial" w:hAnsi="Arial" w:cs="Arial"/>
        </w:rPr>
        <w:t>(dále též jen jako „stavba“).</w:t>
      </w:r>
    </w:p>
    <w:p w:rsidR="00A62766" w:rsidRDefault="00CC36C6" w:rsidP="00A62766">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A62766" w:rsidRDefault="00CC36C6" w:rsidP="00A62766">
      <w:pPr>
        <w:pStyle w:val="Zkladntextodsazen"/>
        <w:numPr>
          <w:ilvl w:val="1"/>
          <w:numId w:val="3"/>
        </w:numPr>
        <w:spacing w:before="120" w:after="120"/>
        <w:ind w:left="567" w:hanging="567"/>
        <w:jc w:val="both"/>
        <w:rPr>
          <w:rFonts w:ascii="Arial" w:eastAsia="Arial" w:hAnsi="Arial" w:cs="Arial"/>
        </w:rPr>
      </w:pPr>
      <w:bookmarkStart w:id="11" w:name="_Ref263260072"/>
      <w:r>
        <w:rPr>
          <w:rFonts w:ascii="Arial" w:eastAsia="Arial" w:hAnsi="Arial" w:cs="Arial"/>
        </w:rPr>
        <w:t xml:space="preserve">Poskytovatel se zavazuje provádět činnosti potřebné při realizaci stavby až do stádia jejího bezvadného převzetí objednatelem od zhotovitele stavby. Současně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A62766" w:rsidRDefault="00CC36C6" w:rsidP="00A62766">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0F4B0C" w:rsidRPr="000F4B0C" w:rsidRDefault="000F4B0C" w:rsidP="000F4B0C"/>
    <w:p w:rsidR="00A62766" w:rsidRDefault="00CC36C6">
      <w:pPr>
        <w:pStyle w:val="Nadpis11"/>
        <w:jc w:val="center"/>
        <w:rPr>
          <w:rFonts w:ascii="Arial" w:eastAsia="Arial" w:hAnsi="Arial" w:cs="Arial"/>
          <w:sz w:val="20"/>
          <w:szCs w:val="20"/>
        </w:rPr>
      </w:pPr>
      <w:r>
        <w:rPr>
          <w:rFonts w:ascii="Arial" w:eastAsia="Arial" w:hAnsi="Arial" w:cs="Arial"/>
          <w:sz w:val="20"/>
          <w:szCs w:val="20"/>
        </w:rPr>
        <w:t>Čl. II.</w:t>
      </w:r>
      <w:bookmarkEnd w:id="11"/>
      <w:r>
        <w:rPr>
          <w:rFonts w:ascii="Arial" w:eastAsia="Arial" w:hAnsi="Arial" w:cs="Arial"/>
          <w:sz w:val="20"/>
          <w:szCs w:val="20"/>
        </w:rPr>
        <w:t xml:space="preserve"> Rozsah činnosti poskytovatele</w:t>
      </w:r>
    </w:p>
    <w:p w:rsidR="00A62766" w:rsidRDefault="00CC36C6" w:rsidP="00A62766">
      <w:pPr>
        <w:pStyle w:val="Zkladntextodsazen3"/>
        <w:numPr>
          <w:ilvl w:val="1"/>
          <w:numId w:val="20"/>
        </w:numPr>
        <w:spacing w:before="120" w:after="120"/>
        <w:ind w:left="567" w:hanging="567"/>
        <w:rPr>
          <w:rFonts w:ascii="Arial" w:eastAsia="Arial" w:hAnsi="Arial" w:cs="Arial"/>
        </w:rPr>
      </w:pPr>
      <w:bookmarkStart w:id="12" w:name="_Ref263259956"/>
      <w:r>
        <w:rPr>
          <w:rFonts w:ascii="Arial" w:eastAsia="Arial" w:hAnsi="Arial" w:cs="Arial"/>
        </w:rPr>
        <w:t>Poskytovatel se zavazuje vykonávat pro objednatele v jeho zastoupení technický dozor stavebníka (dále jen „TDS“) nad prováděním stavby, tj. zejména:</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2"/>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provádět kontrolu provedených prací na stavbě a zajistit věcnou kontrolu správnosti soupisu provedených prací na stavbě jakožto podkladu pro fakturaci,</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bookmarkStart w:id="13" w:name="_Ref263640692"/>
      <w:r>
        <w:rPr>
          <w:rFonts w:ascii="Arial" w:eastAsia="Arial" w:hAnsi="Arial" w:cs="Arial"/>
        </w:rPr>
        <w:t>vynakládat maximální úsilí k tomu, aby stavba byla dokončena bez vad a nedodělků,</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3"/>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A62766" w:rsidRDefault="00CC36C6" w:rsidP="00A62766">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A62766" w:rsidRDefault="00CC36C6" w:rsidP="00A62766">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A62766" w:rsidRDefault="00CC36C6" w:rsidP="00A62766">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0F4B0C" w:rsidRPr="000F4B0C" w:rsidRDefault="000F4B0C" w:rsidP="000F4B0C"/>
    <w:p w:rsidR="00A62766" w:rsidRDefault="00CC36C6">
      <w:pPr>
        <w:pStyle w:val="Nadpis11"/>
        <w:jc w:val="center"/>
        <w:rPr>
          <w:rFonts w:ascii="Arial" w:eastAsia="Arial" w:hAnsi="Arial" w:cs="Arial"/>
          <w:sz w:val="20"/>
          <w:szCs w:val="20"/>
        </w:rPr>
      </w:pPr>
      <w:r>
        <w:rPr>
          <w:rFonts w:ascii="Arial" w:eastAsia="Arial" w:hAnsi="Arial" w:cs="Arial"/>
          <w:sz w:val="20"/>
          <w:szCs w:val="20"/>
        </w:rPr>
        <w:t>Čl. III. Termín plnění</w:t>
      </w:r>
    </w:p>
    <w:p w:rsidR="00A62766" w:rsidRDefault="00CC36C6" w:rsidP="00A62766">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A62766" w:rsidRDefault="00CC36C6" w:rsidP="00A62766">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62766" w:rsidRDefault="00CC36C6" w:rsidP="00A62766">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A62766" w:rsidRDefault="00CC36C6" w:rsidP="00A62766">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A62766" w:rsidRDefault="00CC36C6" w:rsidP="00A62766">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0F4B0C" w:rsidRDefault="000F4B0C" w:rsidP="000F4B0C">
      <w:pPr>
        <w:spacing w:before="120" w:after="120"/>
        <w:ind w:left="1067"/>
        <w:jc w:val="both"/>
        <w:rPr>
          <w:rFonts w:ascii="Arial" w:eastAsia="Arial" w:hAnsi="Arial" w:cs="Arial"/>
          <w:sz w:val="20"/>
          <w:szCs w:val="20"/>
        </w:rPr>
      </w:pPr>
    </w:p>
    <w:p w:rsidR="00A62766" w:rsidRDefault="00CC36C6">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A62766" w:rsidRDefault="00CC36C6" w:rsidP="00A62766">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A62766" w:rsidRPr="00B41306" w:rsidRDefault="00CC36C6" w:rsidP="00A62766">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4"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A62766" w:rsidRPr="00B41306" w:rsidRDefault="00CC36C6" w:rsidP="00A6276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A62766" w:rsidRPr="00B41306" w:rsidRDefault="00CC36C6" w:rsidP="00A6276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A62766" w:rsidRPr="00B41306" w:rsidRDefault="00CC36C6" w:rsidP="00A6276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A62766" w:rsidRPr="00B41306" w:rsidRDefault="00CC36C6" w:rsidP="00A6276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A62766" w:rsidRDefault="00CC36C6" w:rsidP="00A62766">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4"/>
    </w:p>
    <w:p w:rsidR="000F4B0C" w:rsidRDefault="000F4B0C" w:rsidP="000F4B0C">
      <w:pPr>
        <w:spacing w:after="0"/>
        <w:ind w:left="1428"/>
        <w:rPr>
          <w:rFonts w:ascii="Arial" w:eastAsia="Arial" w:hAnsi="Arial" w:cs="Arial"/>
          <w:sz w:val="20"/>
          <w:szCs w:val="20"/>
        </w:rPr>
      </w:pPr>
    </w:p>
    <w:p w:rsidR="00A62766" w:rsidRDefault="00CC36C6">
      <w:pPr>
        <w:pStyle w:val="Nadpis11"/>
        <w:jc w:val="center"/>
        <w:rPr>
          <w:rFonts w:ascii="Arial" w:eastAsia="Arial" w:hAnsi="Arial" w:cs="Arial"/>
          <w:sz w:val="20"/>
          <w:szCs w:val="20"/>
        </w:rPr>
      </w:pPr>
      <w:r>
        <w:rPr>
          <w:rFonts w:ascii="Arial" w:eastAsia="Arial" w:hAnsi="Arial" w:cs="Arial"/>
          <w:sz w:val="20"/>
          <w:szCs w:val="20"/>
        </w:rPr>
        <w:t>ČI. V. Odměna</w:t>
      </w:r>
    </w:p>
    <w:p w:rsidR="00A62766" w:rsidRDefault="00CC36C6" w:rsidP="00A62766">
      <w:pPr>
        <w:pStyle w:val="Zkladntextodsazen3"/>
        <w:numPr>
          <w:ilvl w:val="1"/>
          <w:numId w:val="23"/>
        </w:numPr>
        <w:spacing w:before="120" w:after="120"/>
        <w:ind w:left="567" w:hanging="567"/>
        <w:rPr>
          <w:rFonts w:ascii="Arial" w:eastAsia="Arial" w:hAnsi="Arial" w:cs="Arial"/>
          <w:b/>
          <w:lang w:eastAsia="cs-CZ"/>
        </w:rPr>
      </w:pPr>
      <w:r w:rsidRPr="004876AB">
        <w:rPr>
          <w:rFonts w:ascii="Arial" w:eastAsia="Arial" w:hAnsi="Arial" w:cs="Arial"/>
        </w:rPr>
        <w:t>Poskytovateli přísluší za řádný výkon činností dle čl. I. a II. této smlouvy celková odměna ve výši:</w:t>
      </w:r>
      <w:r w:rsidR="00A62766">
        <w:rPr>
          <w:rFonts w:ascii="Arial" w:eastAsia="Arial" w:hAnsi="Arial" w:cs="Arial"/>
        </w:rPr>
        <w:t xml:space="preserve"> </w:t>
      </w:r>
      <w:r w:rsidR="00A62766" w:rsidRPr="00A62766">
        <w:rPr>
          <w:rStyle w:val="Zstupntext1"/>
          <w:rFonts w:ascii="Arial" w:eastAsia="Arial" w:hAnsi="Arial" w:cs="Arial"/>
          <w:color w:val="auto"/>
        </w:rPr>
        <w:t xml:space="preserve"> </w:t>
      </w:r>
      <w:r w:rsidR="00297CE7">
        <w:rPr>
          <w:rStyle w:val="Zstupntext1"/>
          <w:rFonts w:ascii="Arial" w:eastAsia="Arial" w:hAnsi="Arial" w:cs="Arial"/>
          <w:b/>
          <w:color w:val="auto"/>
        </w:rPr>
        <w:t>226 726,- Kč bez DPH</w:t>
      </w:r>
      <w:r w:rsidR="00A62766">
        <w:rPr>
          <w:rFonts w:ascii="Arial" w:eastAsia="Arial" w:hAnsi="Arial" w:cs="Arial"/>
          <w:b/>
          <w:lang w:eastAsia="cs-CZ"/>
        </w:rPr>
        <w:t>, z toho:</w:t>
      </w:r>
    </w:p>
    <w:p w:rsidR="00A10E98" w:rsidRDefault="00A62766" w:rsidP="00A10E98">
      <w:pPr>
        <w:ind w:left="567"/>
        <w:rPr>
          <w:b/>
          <w:lang w:eastAsia="cs-CZ"/>
        </w:rPr>
      </w:pPr>
      <w:r w:rsidRPr="00A62766">
        <w:rPr>
          <w:b/>
          <w:lang w:eastAsia="cs-CZ"/>
        </w:rPr>
        <w:t xml:space="preserve">SÚS PK </w:t>
      </w:r>
      <w:r>
        <w:rPr>
          <w:b/>
          <w:lang w:eastAsia="cs-CZ"/>
        </w:rPr>
        <w:t>–</w:t>
      </w:r>
      <w:r w:rsidR="00A10E98">
        <w:rPr>
          <w:b/>
          <w:lang w:eastAsia="cs-CZ"/>
        </w:rPr>
        <w:t xml:space="preserve"> 20</w:t>
      </w:r>
      <w:r w:rsidR="00297CE7">
        <w:rPr>
          <w:b/>
          <w:lang w:eastAsia="cs-CZ"/>
        </w:rPr>
        <w:t>4</w:t>
      </w:r>
      <w:r w:rsidR="000F4B0C">
        <w:rPr>
          <w:b/>
          <w:lang w:eastAsia="cs-CZ"/>
        </w:rPr>
        <w:t> 000,00</w:t>
      </w:r>
      <w:r w:rsidR="00297CE7">
        <w:rPr>
          <w:b/>
          <w:lang w:eastAsia="cs-CZ"/>
        </w:rPr>
        <w:t xml:space="preserve"> </w:t>
      </w:r>
      <w:r w:rsidR="00A10E98">
        <w:rPr>
          <w:b/>
          <w:lang w:eastAsia="cs-CZ"/>
        </w:rPr>
        <w:t xml:space="preserve">Kč bez DPH, </w:t>
      </w:r>
    </w:p>
    <w:p w:rsidR="00A62766" w:rsidRPr="00A62766" w:rsidRDefault="00A62766" w:rsidP="00A10E98">
      <w:pPr>
        <w:ind w:left="567"/>
        <w:rPr>
          <w:b/>
          <w:lang w:eastAsia="cs-CZ"/>
        </w:rPr>
      </w:pPr>
      <w:r>
        <w:rPr>
          <w:b/>
          <w:lang w:eastAsia="cs-CZ"/>
        </w:rPr>
        <w:t>Obec Dnešice – 2</w:t>
      </w:r>
      <w:r w:rsidR="00297CE7">
        <w:rPr>
          <w:b/>
          <w:lang w:eastAsia="cs-CZ"/>
        </w:rPr>
        <w:t>2</w:t>
      </w:r>
      <w:r w:rsidR="000F4B0C">
        <w:rPr>
          <w:b/>
          <w:lang w:eastAsia="cs-CZ"/>
        </w:rPr>
        <w:t> 726,00</w:t>
      </w:r>
      <w:r>
        <w:rPr>
          <w:b/>
          <w:lang w:eastAsia="cs-CZ"/>
        </w:rPr>
        <w:t xml:space="preserve"> Kč bez DPH</w:t>
      </w:r>
      <w:r w:rsidRPr="00A62766">
        <w:rPr>
          <w:b/>
          <w:lang w:eastAsia="cs-CZ"/>
        </w:rPr>
        <w:t xml:space="preserve">          </w:t>
      </w:r>
    </w:p>
    <w:p w:rsidR="00A62766" w:rsidRPr="004876AB" w:rsidRDefault="00CC36C6" w:rsidP="00A62766">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A62766" w:rsidRPr="000E29B2" w:rsidRDefault="00CC36C6" w:rsidP="00A62766">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A62766" w:rsidRDefault="00CC36C6" w:rsidP="00A62766">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0F4B0C" w:rsidRPr="000F4B0C" w:rsidRDefault="000F4B0C" w:rsidP="000F4B0C"/>
    <w:p w:rsidR="00A62766" w:rsidRDefault="00CC36C6">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A62766" w:rsidRDefault="00CC36C6" w:rsidP="00A62766">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A62766" w:rsidRDefault="00CC36C6" w:rsidP="00A62766">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9A43A4">
        <w:rPr>
          <w:rFonts w:ascii="Arial" w:eastAsia="Arial" w:hAnsi="Arial" w:cs="Arial"/>
        </w:rPr>
        <w:t>10 000 000</w:t>
      </w:r>
      <w:r w:rsidRPr="004876AB">
        <w:rPr>
          <w:rFonts w:ascii="Arial" w:eastAsia="Arial" w:hAnsi="Arial" w:cs="Arial"/>
        </w:rPr>
        <w:t>,- Kč pro jednu pojistnou událost.</w:t>
      </w:r>
    </w:p>
    <w:p w:rsidR="00A62766" w:rsidRDefault="00CC36C6" w:rsidP="00A62766">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A62766" w:rsidRDefault="00CC36C6" w:rsidP="00A62766">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A62766" w:rsidRDefault="00CC36C6" w:rsidP="00A62766">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0F4B0C" w:rsidRPr="000F4B0C" w:rsidRDefault="000F4B0C" w:rsidP="000F4B0C"/>
    <w:p w:rsidR="00A62766" w:rsidRDefault="00CC36C6">
      <w:pPr>
        <w:pStyle w:val="Nadpis11"/>
        <w:jc w:val="center"/>
        <w:rPr>
          <w:rFonts w:ascii="Arial" w:eastAsia="Arial" w:hAnsi="Arial" w:cs="Arial"/>
          <w:sz w:val="20"/>
          <w:szCs w:val="20"/>
        </w:rPr>
      </w:pPr>
      <w:r>
        <w:rPr>
          <w:rFonts w:ascii="Arial" w:eastAsia="Arial" w:hAnsi="Arial" w:cs="Arial"/>
          <w:sz w:val="20"/>
          <w:szCs w:val="20"/>
        </w:rPr>
        <w:t>Čl. VII. Platební podmínky</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A62766" w:rsidRDefault="00CC36C6" w:rsidP="00A62766">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A62766" w:rsidRDefault="00CC36C6">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A62766" w:rsidRDefault="00CC36C6">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A62766" w:rsidRDefault="00CC36C6">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A62766" w:rsidRDefault="00CC36C6">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A62766" w:rsidRDefault="00CC36C6">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A62766" w:rsidRDefault="00CC36C6">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A62766" w:rsidRDefault="00CC36C6">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A62766" w:rsidRPr="00295F90" w:rsidRDefault="00CC36C6" w:rsidP="00A62766">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V případě, že poslední den splatnosti faktury připadne na den pracovního klidu nebo volna, je posledním dnem splatnosti následující pracovní den.</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A62766" w:rsidRDefault="00CC36C6" w:rsidP="00A62766">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0F4B0C" w:rsidRPr="000F4B0C" w:rsidRDefault="000F4B0C" w:rsidP="000F4B0C"/>
    <w:p w:rsidR="00A62766" w:rsidRDefault="00CC36C6">
      <w:pPr>
        <w:pStyle w:val="Nadpis11"/>
        <w:jc w:val="center"/>
        <w:rPr>
          <w:rFonts w:ascii="Arial" w:eastAsia="Arial" w:hAnsi="Arial" w:cs="Arial"/>
          <w:sz w:val="20"/>
          <w:szCs w:val="20"/>
        </w:rPr>
      </w:pPr>
      <w:r>
        <w:rPr>
          <w:rFonts w:ascii="Arial" w:eastAsia="Arial" w:hAnsi="Arial" w:cs="Arial"/>
          <w:sz w:val="20"/>
          <w:szCs w:val="20"/>
        </w:rPr>
        <w:t>Čl. VIII. Smluvní pokuty</w:t>
      </w:r>
    </w:p>
    <w:p w:rsidR="00A62766" w:rsidRDefault="00CC36C6" w:rsidP="00A62766">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A62766" w:rsidRDefault="00CC36C6" w:rsidP="00A62766">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A62766" w:rsidRDefault="00CC36C6" w:rsidP="00A62766">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A62766" w:rsidRDefault="00CC36C6" w:rsidP="00A62766">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A62766" w:rsidRDefault="00CC36C6" w:rsidP="00A62766">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A62766" w:rsidRDefault="00CC36C6" w:rsidP="00A62766">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A62766" w:rsidRPr="004E145C" w:rsidRDefault="00CC36C6" w:rsidP="00A62766">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A62766" w:rsidRDefault="00CC36C6" w:rsidP="00A62766">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0F4B0C" w:rsidRDefault="000F4B0C" w:rsidP="000F4B0C">
      <w:pPr>
        <w:spacing w:before="120" w:after="120"/>
        <w:ind w:left="567"/>
        <w:jc w:val="both"/>
        <w:rPr>
          <w:rFonts w:ascii="Arial" w:eastAsia="Arial" w:hAnsi="Arial" w:cs="Arial"/>
          <w:sz w:val="20"/>
          <w:szCs w:val="20"/>
        </w:rPr>
      </w:pPr>
    </w:p>
    <w:p w:rsidR="00A62766" w:rsidRPr="00C6361A" w:rsidRDefault="00CC36C6" w:rsidP="00A62766">
      <w:pPr>
        <w:pStyle w:val="Nadpis11"/>
        <w:jc w:val="center"/>
        <w:rPr>
          <w:rFonts w:ascii="Arial" w:eastAsia="Arial" w:hAnsi="Arial" w:cs="Arial"/>
          <w:bCs w:val="0"/>
          <w:sz w:val="20"/>
          <w:szCs w:val="20"/>
        </w:rPr>
      </w:pPr>
      <w:r w:rsidRPr="00C6361A">
        <w:rPr>
          <w:rFonts w:ascii="Arial" w:eastAsia="Arial" w:hAnsi="Arial" w:cs="Arial"/>
          <w:bCs w:val="0"/>
          <w:sz w:val="20"/>
          <w:szCs w:val="20"/>
        </w:rPr>
        <w:lastRenderedPageBreak/>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A62766" w:rsidRPr="007B557B" w:rsidRDefault="00CC36C6" w:rsidP="00A62766">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A62766" w:rsidRPr="007B557B" w:rsidRDefault="00CC36C6" w:rsidP="00A62766">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A62766" w:rsidRPr="007B557B" w:rsidRDefault="00CC36C6" w:rsidP="00A62766">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A62766" w:rsidRPr="007B557B" w:rsidRDefault="00CC36C6" w:rsidP="00A62766">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A62766" w:rsidRPr="007B557B" w:rsidRDefault="00CC36C6" w:rsidP="00A62766">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A62766" w:rsidRPr="007B557B" w:rsidRDefault="00CC36C6" w:rsidP="00A62766">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A62766" w:rsidRPr="007B557B" w:rsidRDefault="00CC36C6" w:rsidP="00A62766">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A62766" w:rsidRDefault="00CC36C6" w:rsidP="00A62766">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A62766" w:rsidRPr="000E29B2" w:rsidRDefault="00CC36C6" w:rsidP="00A62766">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A62766" w:rsidRPr="000E29B2" w:rsidRDefault="00CC36C6" w:rsidP="00A62766">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A62766" w:rsidRDefault="00CC36C6" w:rsidP="00A62766">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A62766" w:rsidRPr="007B557B" w:rsidRDefault="00CC36C6" w:rsidP="00A62766">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w:t>
      </w:r>
      <w:r w:rsidRPr="007B557B">
        <w:rPr>
          <w:rFonts w:ascii="Arial" w:eastAsia="Arial" w:hAnsi="Arial" w:cs="Arial"/>
          <w:sz w:val="20"/>
          <w:szCs w:val="20"/>
        </w:rPr>
        <w:t xml:space="preserve"> </w:t>
      </w:r>
      <w:r>
        <w:rPr>
          <w:rFonts w:ascii="Arial" w:eastAsia="Arial" w:hAnsi="Arial" w:cs="Arial"/>
          <w:sz w:val="20"/>
          <w:szCs w:val="20"/>
        </w:rPr>
        <w:t xml:space="preserve">berou </w:t>
      </w:r>
      <w:r w:rsidRPr="007B557B">
        <w:rPr>
          <w:rFonts w:ascii="Arial" w:eastAsia="Arial" w:hAnsi="Arial" w:cs="Arial"/>
          <w:sz w:val="20"/>
          <w:szCs w:val="20"/>
        </w:rPr>
        <w:t>na vědomí, že tato smlouva včetně všech jejích příloh podléhá povinnému zveřejnění zejm. podle zák. č. 340/2015 Sb., zákon o registru smluv.</w:t>
      </w:r>
    </w:p>
    <w:p w:rsidR="00A62766" w:rsidRPr="007B557B" w:rsidRDefault="00CC36C6" w:rsidP="00A62766">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A62766" w:rsidRDefault="00CC36C6" w:rsidP="00A62766">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A62766" w:rsidRPr="001E7DFD" w:rsidRDefault="00CC36C6" w:rsidP="00A62766">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A62766" w:rsidRDefault="00CC36C6" w:rsidP="00A62766">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A62766" w:rsidRDefault="00CC36C6" w:rsidP="00A62766">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Objednatel je oprávněn převádět svá práva a povinnosti vyplývající pro něj z této smlouvy na třetí osoby a poskytovatel je povinen takový převod bez výhrad respektovat.</w:t>
      </w:r>
    </w:p>
    <w:p w:rsidR="00A62766" w:rsidRDefault="00CC36C6" w:rsidP="00A62766">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A62766" w:rsidRPr="000E29B2" w:rsidRDefault="00CC36C6" w:rsidP="00A62766">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A62766" w:rsidRPr="00230DE8" w:rsidRDefault="00CC36C6" w:rsidP="00A62766">
      <w:pPr>
        <w:numPr>
          <w:ilvl w:val="1"/>
          <w:numId w:val="12"/>
        </w:numPr>
        <w:spacing w:before="120" w:after="120"/>
        <w:jc w:val="both"/>
        <w:rPr>
          <w:rFonts w:ascii="Arial" w:eastAsia="Arial" w:hAnsi="Arial" w:cs="Arial"/>
          <w:sz w:val="20"/>
          <w:szCs w:val="20"/>
        </w:rPr>
      </w:pPr>
      <w:r w:rsidRPr="00230DE8">
        <w:rPr>
          <w:rFonts w:ascii="Arial" w:eastAsia="Arial" w:hAnsi="Arial" w:cs="Arial"/>
          <w:sz w:val="20"/>
          <w:szCs w:val="20"/>
        </w:rPr>
        <w:t>Smlouva je uzavřena dnem podpisu poslední smluvní strany a nabývá účinnosti dnem uzavření, pokud zvláštní právní předpis (zejm. zák. č. 340/2015 Sb.) nestanoví jinak.</w:t>
      </w:r>
    </w:p>
    <w:p w:rsidR="00A62766" w:rsidRDefault="00A62766" w:rsidP="00A62766">
      <w:pPr>
        <w:spacing w:after="0"/>
        <w:ind w:left="993" w:hanging="993"/>
        <w:rPr>
          <w:rFonts w:ascii="Arial" w:eastAsia="Arial" w:hAnsi="Arial" w:cs="Arial"/>
          <w:sz w:val="20"/>
          <w:szCs w:val="20"/>
        </w:rPr>
      </w:pPr>
    </w:p>
    <w:p w:rsidR="00A62766" w:rsidRDefault="00CC36C6" w:rsidP="00A6276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0F4B0C" w:rsidRDefault="000F4B0C" w:rsidP="00A62766">
      <w:pPr>
        <w:ind w:left="993" w:hanging="993"/>
        <w:rPr>
          <w:rFonts w:ascii="Arial" w:eastAsia="Arial" w:hAnsi="Arial" w:cs="Arial"/>
          <w:sz w:val="20"/>
          <w:szCs w:val="20"/>
        </w:rPr>
      </w:pPr>
    </w:p>
    <w:p w:rsidR="000F4B0C" w:rsidRDefault="000F4B0C" w:rsidP="00A62766">
      <w:pPr>
        <w:ind w:left="993" w:hanging="993"/>
        <w:rPr>
          <w:rFonts w:ascii="Arial" w:eastAsia="Arial" w:hAnsi="Arial" w:cs="Arial"/>
          <w:sz w:val="20"/>
          <w:szCs w:val="20"/>
        </w:rPr>
      </w:pPr>
    </w:p>
    <w:p w:rsidR="00A62766" w:rsidRPr="00A61371" w:rsidRDefault="00CC36C6" w:rsidP="00A62766">
      <w:pPr>
        <w:ind w:left="993" w:hanging="993"/>
        <w:rPr>
          <w:rFonts w:ascii="Arial" w:eastAsia="Arial" w:hAnsi="Arial" w:cs="Arial"/>
          <w:i/>
          <w:sz w:val="20"/>
          <w:szCs w:val="20"/>
        </w:rPr>
      </w:pPr>
      <w:r>
        <w:rPr>
          <w:rFonts w:ascii="Arial" w:eastAsia="Arial" w:hAnsi="Arial" w:cs="Arial"/>
          <w:i/>
          <w:sz w:val="20"/>
          <w:szCs w:val="20"/>
        </w:rPr>
        <w:t>o</w:t>
      </w:r>
      <w:r w:rsidRPr="00A61371">
        <w:rPr>
          <w:rFonts w:ascii="Arial" w:eastAsia="Arial" w:hAnsi="Arial" w:cs="Arial"/>
          <w:i/>
          <w:sz w:val="20"/>
          <w:szCs w:val="20"/>
        </w:rPr>
        <w:t xml:space="preserve">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p</w:t>
      </w:r>
      <w:r w:rsidRPr="00A61371">
        <w:rPr>
          <w:rFonts w:ascii="Arial" w:eastAsia="Arial" w:hAnsi="Arial" w:cs="Arial"/>
          <w:i/>
          <w:sz w:val="20"/>
          <w:szCs w:val="20"/>
        </w:rPr>
        <w:t>oskytovatel:</w:t>
      </w:r>
    </w:p>
    <w:p w:rsidR="00A62766" w:rsidRDefault="00CC36C6" w:rsidP="00A6276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w:t>
      </w:r>
      <w:r w:rsidR="00297CE7">
        <w:rPr>
          <w:rFonts w:ascii="Arial" w:eastAsia="Arial" w:hAnsi="Arial" w:cs="Arial"/>
          <w:sz w:val="20"/>
          <w:szCs w:val="20"/>
        </w:rPr>
        <w:t> Karlových Varech dne 2. 6. 2017</w:t>
      </w:r>
    </w:p>
    <w:p w:rsidR="00A62766" w:rsidRDefault="00A62766" w:rsidP="00A62766">
      <w:pPr>
        <w:ind w:left="993" w:hanging="993"/>
        <w:rPr>
          <w:rFonts w:ascii="Arial" w:eastAsia="Arial" w:hAnsi="Arial" w:cs="Arial"/>
          <w:sz w:val="20"/>
          <w:szCs w:val="20"/>
        </w:rPr>
      </w:pPr>
    </w:p>
    <w:p w:rsidR="000F4B0C" w:rsidRDefault="000F4B0C" w:rsidP="00A62766">
      <w:pPr>
        <w:ind w:left="993" w:hanging="993"/>
        <w:rPr>
          <w:rFonts w:ascii="Arial" w:eastAsia="Arial" w:hAnsi="Arial" w:cs="Arial"/>
          <w:sz w:val="20"/>
          <w:szCs w:val="20"/>
        </w:rPr>
      </w:pPr>
    </w:p>
    <w:p w:rsidR="00A62766" w:rsidRDefault="00CC36C6" w:rsidP="00A62766">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A62766" w:rsidRPr="00091F87" w:rsidRDefault="00CC36C6" w:rsidP="00A62766">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5" w:name="Text54"/>
      <w:r w:rsidR="009A43A4">
        <w:rPr>
          <w:rFonts w:ascii="Arial" w:eastAsia="Arial" w:hAnsi="Arial" w:cs="Arial"/>
          <w:b/>
          <w:sz w:val="20"/>
          <w:szCs w:val="20"/>
        </w:rPr>
        <w:t>DS engineering PLUS, a.s.</w:t>
      </w:r>
    </w:p>
    <w:p w:rsidR="00A62766" w:rsidRDefault="00CC36C6" w:rsidP="00A62766">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5"/>
      <w:r w:rsidR="009A43A4">
        <w:rPr>
          <w:rFonts w:ascii="Arial" w:eastAsia="Arial" w:hAnsi="Arial" w:cs="Arial"/>
          <w:sz w:val="20"/>
          <w:szCs w:val="20"/>
        </w:rPr>
        <w:t>Bc. Pavel Panuška</w:t>
      </w:r>
      <w:r>
        <w:rPr>
          <w:rFonts w:ascii="Arial" w:eastAsia="Arial" w:hAnsi="Arial" w:cs="Arial"/>
          <w:sz w:val="20"/>
          <w:szCs w:val="20"/>
        </w:rPr>
        <w:tab/>
      </w:r>
      <w:r w:rsidR="009A43A4">
        <w:rPr>
          <w:rFonts w:ascii="Arial" w:eastAsia="Arial" w:hAnsi="Arial" w:cs="Arial"/>
          <w:sz w:val="20"/>
          <w:szCs w:val="20"/>
        </w:rPr>
        <w:t>Vladimír Fleissig</w:t>
      </w:r>
    </w:p>
    <w:p w:rsidR="00A62766" w:rsidRDefault="00CC36C6" w:rsidP="00A62766">
      <w:pPr>
        <w:tabs>
          <w:tab w:val="center" w:pos="2268"/>
          <w:tab w:val="center" w:pos="6804"/>
        </w:tabs>
        <w:spacing w:after="0"/>
        <w:rPr>
          <w:rFonts w:ascii="Arial" w:eastAsia="Arial" w:hAnsi="Arial" w:cs="Arial"/>
          <w:b/>
          <w:bCs/>
          <w:sz w:val="20"/>
          <w:szCs w:val="20"/>
        </w:rPr>
      </w:pPr>
      <w:bookmarkStart w:id="16" w:name="Text57"/>
      <w:r>
        <w:rPr>
          <w:rFonts w:ascii="Arial" w:eastAsia="Arial" w:hAnsi="Arial" w:cs="Arial"/>
          <w:sz w:val="20"/>
          <w:szCs w:val="20"/>
        </w:rPr>
        <w:tab/>
      </w:r>
      <w:bookmarkEnd w:id="16"/>
      <w:r w:rsidR="009A43A4">
        <w:rPr>
          <w:rFonts w:ascii="Arial" w:eastAsia="Arial" w:hAnsi="Arial" w:cs="Arial"/>
          <w:sz w:val="20"/>
          <w:szCs w:val="20"/>
        </w:rPr>
        <w:t>generální ředitel</w:t>
      </w:r>
      <w:r>
        <w:rPr>
          <w:rFonts w:ascii="Arial" w:eastAsia="Arial" w:hAnsi="Arial" w:cs="Arial"/>
          <w:sz w:val="20"/>
          <w:szCs w:val="20"/>
        </w:rPr>
        <w:tab/>
      </w:r>
      <w:r w:rsidR="009A43A4">
        <w:rPr>
          <w:rFonts w:ascii="Arial" w:eastAsia="Arial" w:hAnsi="Arial" w:cs="Arial"/>
          <w:sz w:val="20"/>
          <w:szCs w:val="20"/>
        </w:rPr>
        <w:t>ob</w:t>
      </w:r>
      <w:r w:rsidR="00297CE7">
        <w:rPr>
          <w:rFonts w:ascii="Arial" w:eastAsia="Arial" w:hAnsi="Arial" w:cs="Arial"/>
          <w:sz w:val="20"/>
          <w:szCs w:val="20"/>
        </w:rPr>
        <w:t>l</w:t>
      </w:r>
      <w:r w:rsidR="009A43A4">
        <w:rPr>
          <w:rFonts w:ascii="Arial" w:eastAsia="Arial" w:hAnsi="Arial" w:cs="Arial"/>
          <w:sz w:val="20"/>
          <w:szCs w:val="20"/>
        </w:rPr>
        <w:t>astní ředitel</w:t>
      </w:r>
    </w:p>
    <w:p w:rsidR="00A62766" w:rsidRDefault="00A62766" w:rsidP="00A62766">
      <w:pPr>
        <w:spacing w:after="0"/>
        <w:rPr>
          <w:rFonts w:ascii="Arial" w:eastAsia="Arial" w:hAnsi="Arial" w:cs="Arial"/>
          <w:b/>
          <w:bCs/>
          <w:sz w:val="20"/>
          <w:szCs w:val="20"/>
        </w:rPr>
      </w:pPr>
    </w:p>
    <w:p w:rsidR="000F4B0C" w:rsidRDefault="000F4B0C" w:rsidP="00A62766">
      <w:pPr>
        <w:spacing w:after="0"/>
        <w:rPr>
          <w:rFonts w:ascii="Arial" w:eastAsia="Arial" w:hAnsi="Arial" w:cs="Arial"/>
          <w:b/>
          <w:bCs/>
          <w:sz w:val="20"/>
          <w:szCs w:val="20"/>
        </w:rPr>
      </w:pPr>
    </w:p>
    <w:p w:rsidR="00A62766" w:rsidRPr="00091F87" w:rsidRDefault="00A62766" w:rsidP="00A62766">
      <w:pPr>
        <w:spacing w:after="0"/>
        <w:rPr>
          <w:rFonts w:ascii="Arial" w:eastAsia="Arial" w:hAnsi="Arial" w:cs="Arial"/>
          <w:b/>
          <w:bCs/>
          <w:sz w:val="16"/>
          <w:szCs w:val="16"/>
        </w:rPr>
      </w:pPr>
    </w:p>
    <w:p w:rsidR="00A62766" w:rsidRDefault="00CC36C6" w:rsidP="000F4B0C">
      <w:pPr>
        <w:tabs>
          <w:tab w:val="num" w:pos="426"/>
        </w:tabs>
        <w:ind w:left="426" w:hanging="426"/>
        <w:rPr>
          <w:rFonts w:ascii="Arial" w:eastAsia="Arial" w:hAnsi="Arial" w:cs="Arial"/>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9A43A4">
        <w:rPr>
          <w:rFonts w:ascii="Arial" w:eastAsia="Arial" w:hAnsi="Arial" w:cs="Arial"/>
          <w:sz w:val="16"/>
          <w:szCs w:val="16"/>
        </w:rPr>
        <w:t>Michaela Fišerová,</w:t>
      </w:r>
      <w:r w:rsidRPr="002A7DD5">
        <w:rPr>
          <w:rFonts w:ascii="Arial" w:eastAsia="Arial" w:hAnsi="Arial" w:cs="Arial"/>
          <w:sz w:val="16"/>
          <w:szCs w:val="16"/>
        </w:rPr>
        <w:t xml:space="preserve"> dne </w:t>
      </w:r>
      <w:r w:rsidR="009A43A4">
        <w:rPr>
          <w:rFonts w:ascii="Arial" w:eastAsia="Arial" w:hAnsi="Arial" w:cs="Arial"/>
          <w:sz w:val="16"/>
          <w:szCs w:val="16"/>
        </w:rPr>
        <w:t>30.5.2017</w:t>
      </w:r>
    </w:p>
    <w:p w:rsidR="000F4B0C" w:rsidRDefault="000F4B0C" w:rsidP="000F4B0C">
      <w:pPr>
        <w:tabs>
          <w:tab w:val="num" w:pos="426"/>
        </w:tabs>
        <w:ind w:left="426" w:hanging="426"/>
        <w:rPr>
          <w:rFonts w:ascii="Arial" w:eastAsia="Arial" w:hAnsi="Arial" w:cs="Arial"/>
          <w:sz w:val="16"/>
          <w:szCs w:val="16"/>
        </w:rPr>
      </w:pPr>
    </w:p>
    <w:p w:rsidR="000F4B0C" w:rsidRPr="000F4B0C" w:rsidRDefault="000F4B0C" w:rsidP="000F4B0C">
      <w:pPr>
        <w:tabs>
          <w:tab w:val="num" w:pos="426"/>
        </w:tabs>
        <w:ind w:left="426" w:hanging="426"/>
        <w:rPr>
          <w:rFonts w:ascii="Arial" w:eastAsia="Arial" w:hAnsi="Arial" w:cs="Arial"/>
          <w:bCs/>
          <w:i/>
          <w:sz w:val="16"/>
          <w:szCs w:val="16"/>
        </w:rPr>
      </w:pPr>
    </w:p>
    <w:p w:rsidR="00A62766" w:rsidRDefault="00CC36C6">
      <w:pPr>
        <w:rPr>
          <w:rFonts w:ascii="Arial" w:eastAsia="Arial" w:hAnsi="Arial" w:cs="Arial"/>
          <w:b/>
          <w:bCs/>
          <w:sz w:val="20"/>
          <w:szCs w:val="20"/>
        </w:rPr>
      </w:pPr>
      <w:r>
        <w:rPr>
          <w:rFonts w:ascii="Arial" w:eastAsia="Arial" w:hAnsi="Arial" w:cs="Arial"/>
          <w:b/>
          <w:bCs/>
          <w:sz w:val="20"/>
          <w:szCs w:val="20"/>
        </w:rPr>
        <w:t>Příloha č. 1.</w:t>
      </w:r>
    </w:p>
    <w:p w:rsidR="00A62766" w:rsidRDefault="00CC36C6">
      <w:pPr>
        <w:rPr>
          <w:rFonts w:ascii="Arial" w:eastAsia="Arial" w:hAnsi="Arial" w:cs="Arial"/>
          <w:b/>
          <w:bCs/>
          <w:sz w:val="20"/>
          <w:szCs w:val="20"/>
        </w:rPr>
      </w:pPr>
      <w:r>
        <w:rPr>
          <w:rFonts w:ascii="Arial" w:eastAsia="Arial" w:hAnsi="Arial" w:cs="Arial"/>
          <w:b/>
          <w:bCs/>
          <w:sz w:val="20"/>
          <w:szCs w:val="20"/>
        </w:rPr>
        <w:t>Osoby pověřené poskytovatelem</w:t>
      </w:r>
    </w:p>
    <w:p w:rsidR="00A62766" w:rsidRDefault="00CC36C6">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A62766" w:rsidRDefault="00CC36C6">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A62766" w:rsidRDefault="00CC36C6">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4D4883">
        <w:rPr>
          <w:rFonts w:ascii="Arial" w:eastAsia="Arial" w:hAnsi="Arial" w:cs="Arial"/>
          <w:sz w:val="20"/>
          <w:szCs w:val="20"/>
        </w:rPr>
        <w:t>Jaroslav Sommer</w:t>
      </w:r>
    </w:p>
    <w:p w:rsidR="00A62766" w:rsidRDefault="00CC36C6">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A62766" w:rsidRDefault="00CC36C6">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D30764">
        <w:rPr>
          <w:rFonts w:ascii="Arial" w:eastAsia="Arial" w:hAnsi="Arial" w:cs="Arial"/>
          <w:sz w:val="20"/>
          <w:szCs w:val="20"/>
        </w:rPr>
        <w:t>Martin Netrval</w:t>
      </w:r>
    </w:p>
    <w:p w:rsidR="00A62766" w:rsidRDefault="00CC36C6">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A62766" w:rsidRDefault="00CC36C6">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4D4883">
        <w:rPr>
          <w:rFonts w:ascii="Arial" w:eastAsia="Arial" w:hAnsi="Arial" w:cs="Arial"/>
          <w:sz w:val="20"/>
          <w:szCs w:val="20"/>
        </w:rPr>
        <w:t>Ing. Ladislav Zigmund</w:t>
      </w:r>
    </w:p>
    <w:p w:rsidR="00A62766" w:rsidRDefault="00CC36C6">
      <w:pPr>
        <w:pStyle w:val="Odstavecseseznamem1"/>
        <w:numPr>
          <w:ilvl w:val="0"/>
          <w:numId w:val="9"/>
        </w:numPr>
        <w:tabs>
          <w:tab w:val="left" w:pos="1260"/>
        </w:tabs>
        <w:spacing w:after="240" w:line="240" w:lineRule="auto"/>
        <w:ind w:left="714" w:hanging="357"/>
      </w:pPr>
      <w:r>
        <w:t>člen realizačního týmu</w:t>
      </w:r>
      <w:r>
        <w:tab/>
      </w:r>
    </w:p>
    <w:p w:rsidR="00A62766" w:rsidRDefault="00CC36C6">
      <w:pPr>
        <w:pStyle w:val="Odstavecseseznamem1"/>
        <w:tabs>
          <w:tab w:val="left" w:pos="1260"/>
        </w:tabs>
        <w:spacing w:after="240" w:line="240" w:lineRule="auto"/>
        <w:ind w:left="357"/>
      </w:pPr>
      <w:r>
        <w:tab/>
      </w:r>
      <w:r w:rsidR="004D4883">
        <w:rPr>
          <w:rFonts w:ascii="Arial" w:eastAsia="Arial" w:hAnsi="Arial" w:cs="Arial"/>
          <w:sz w:val="20"/>
          <w:szCs w:val="20"/>
        </w:rPr>
        <w:t>Karel Šafrata</w:t>
      </w:r>
    </w:p>
    <w:sectPr w:rsidR="00A62766" w:rsidSect="000F4B0C">
      <w:footerReference w:type="default" r:id="rId11"/>
      <w:pgSz w:w="11906" w:h="16838"/>
      <w:pgMar w:top="673"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9DB" w:rsidRDefault="005609DB">
      <w:pPr>
        <w:spacing w:after="0" w:line="240" w:lineRule="auto"/>
      </w:pPr>
      <w:r>
        <w:separator/>
      </w:r>
    </w:p>
  </w:endnote>
  <w:endnote w:type="continuationSeparator" w:id="0">
    <w:p w:rsidR="005609DB" w:rsidRDefault="0056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98" w:rsidRPr="00231EA7" w:rsidRDefault="00A10E98" w:rsidP="00A62766">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3A017C">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3A017C">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9DB" w:rsidRDefault="005609DB">
      <w:pPr>
        <w:spacing w:after="0" w:line="240" w:lineRule="auto"/>
      </w:pPr>
      <w:r>
        <w:separator/>
      </w:r>
    </w:p>
  </w:footnote>
  <w:footnote w:type="continuationSeparator" w:id="0">
    <w:p w:rsidR="005609DB" w:rsidRDefault="00560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B70013D4">
      <w:start w:val="1"/>
      <w:numFmt w:val="lowerLetter"/>
      <w:lvlText w:val="%1)"/>
      <w:lvlJc w:val="left"/>
      <w:pPr>
        <w:ind w:left="1067" w:hanging="360"/>
      </w:pPr>
      <w:rPr>
        <w:rFonts w:hint="default"/>
      </w:rPr>
    </w:lvl>
    <w:lvl w:ilvl="1" w:tplc="09E2A158" w:tentative="1">
      <w:start w:val="1"/>
      <w:numFmt w:val="lowerLetter"/>
      <w:lvlText w:val="%2."/>
      <w:lvlJc w:val="left"/>
      <w:pPr>
        <w:ind w:left="1787" w:hanging="360"/>
      </w:pPr>
    </w:lvl>
    <w:lvl w:ilvl="2" w:tplc="504CDEA2" w:tentative="1">
      <w:start w:val="1"/>
      <w:numFmt w:val="lowerRoman"/>
      <w:lvlText w:val="%3."/>
      <w:lvlJc w:val="right"/>
      <w:pPr>
        <w:ind w:left="2507" w:hanging="180"/>
      </w:pPr>
    </w:lvl>
    <w:lvl w:ilvl="3" w:tplc="ABA423CE" w:tentative="1">
      <w:start w:val="1"/>
      <w:numFmt w:val="decimal"/>
      <w:lvlText w:val="%4."/>
      <w:lvlJc w:val="left"/>
      <w:pPr>
        <w:ind w:left="3227" w:hanging="360"/>
      </w:pPr>
    </w:lvl>
    <w:lvl w:ilvl="4" w:tplc="F3C099E4" w:tentative="1">
      <w:start w:val="1"/>
      <w:numFmt w:val="lowerLetter"/>
      <w:lvlText w:val="%5."/>
      <w:lvlJc w:val="left"/>
      <w:pPr>
        <w:ind w:left="3947" w:hanging="360"/>
      </w:pPr>
    </w:lvl>
    <w:lvl w:ilvl="5" w:tplc="5E16CB18" w:tentative="1">
      <w:start w:val="1"/>
      <w:numFmt w:val="lowerRoman"/>
      <w:lvlText w:val="%6."/>
      <w:lvlJc w:val="right"/>
      <w:pPr>
        <w:ind w:left="4667" w:hanging="180"/>
      </w:pPr>
    </w:lvl>
    <w:lvl w:ilvl="6" w:tplc="CF7A154A" w:tentative="1">
      <w:start w:val="1"/>
      <w:numFmt w:val="decimal"/>
      <w:lvlText w:val="%7."/>
      <w:lvlJc w:val="left"/>
      <w:pPr>
        <w:ind w:left="5387" w:hanging="360"/>
      </w:pPr>
    </w:lvl>
    <w:lvl w:ilvl="7" w:tplc="2F509C16" w:tentative="1">
      <w:start w:val="1"/>
      <w:numFmt w:val="lowerLetter"/>
      <w:lvlText w:val="%8."/>
      <w:lvlJc w:val="left"/>
      <w:pPr>
        <w:ind w:left="6107" w:hanging="360"/>
      </w:pPr>
    </w:lvl>
    <w:lvl w:ilvl="8" w:tplc="9A0AE61A"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2DAA605C">
      <w:start w:val="1"/>
      <w:numFmt w:val="lowerLetter"/>
      <w:lvlText w:val="%1)"/>
      <w:lvlJc w:val="left"/>
      <w:pPr>
        <w:ind w:left="1069" w:hanging="360"/>
      </w:pPr>
      <w:rPr>
        <w:rFonts w:hint="default"/>
      </w:rPr>
    </w:lvl>
    <w:lvl w:ilvl="1" w:tplc="1A2C680C" w:tentative="1">
      <w:start w:val="1"/>
      <w:numFmt w:val="lowerLetter"/>
      <w:lvlText w:val="%2."/>
      <w:lvlJc w:val="left"/>
      <w:pPr>
        <w:ind w:left="1789" w:hanging="360"/>
      </w:pPr>
    </w:lvl>
    <w:lvl w:ilvl="2" w:tplc="23FE1126" w:tentative="1">
      <w:start w:val="1"/>
      <w:numFmt w:val="lowerRoman"/>
      <w:lvlText w:val="%3."/>
      <w:lvlJc w:val="right"/>
      <w:pPr>
        <w:ind w:left="2509" w:hanging="180"/>
      </w:pPr>
    </w:lvl>
    <w:lvl w:ilvl="3" w:tplc="3C2855D6" w:tentative="1">
      <w:start w:val="1"/>
      <w:numFmt w:val="decimal"/>
      <w:lvlText w:val="%4."/>
      <w:lvlJc w:val="left"/>
      <w:pPr>
        <w:ind w:left="3229" w:hanging="360"/>
      </w:pPr>
    </w:lvl>
    <w:lvl w:ilvl="4" w:tplc="8C3C7366" w:tentative="1">
      <w:start w:val="1"/>
      <w:numFmt w:val="lowerLetter"/>
      <w:lvlText w:val="%5."/>
      <w:lvlJc w:val="left"/>
      <w:pPr>
        <w:ind w:left="3949" w:hanging="360"/>
      </w:pPr>
    </w:lvl>
    <w:lvl w:ilvl="5" w:tplc="93CC793C" w:tentative="1">
      <w:start w:val="1"/>
      <w:numFmt w:val="lowerRoman"/>
      <w:lvlText w:val="%6."/>
      <w:lvlJc w:val="right"/>
      <w:pPr>
        <w:ind w:left="4669" w:hanging="180"/>
      </w:pPr>
    </w:lvl>
    <w:lvl w:ilvl="6" w:tplc="4FBA19E4" w:tentative="1">
      <w:start w:val="1"/>
      <w:numFmt w:val="decimal"/>
      <w:lvlText w:val="%7."/>
      <w:lvlJc w:val="left"/>
      <w:pPr>
        <w:ind w:left="5389" w:hanging="360"/>
      </w:pPr>
    </w:lvl>
    <w:lvl w:ilvl="7" w:tplc="B64AE52A" w:tentative="1">
      <w:start w:val="1"/>
      <w:numFmt w:val="lowerLetter"/>
      <w:lvlText w:val="%8."/>
      <w:lvlJc w:val="left"/>
      <w:pPr>
        <w:ind w:left="6109" w:hanging="360"/>
      </w:pPr>
    </w:lvl>
    <w:lvl w:ilvl="8" w:tplc="07E41038"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C6"/>
    <w:rsid w:val="000F4B0C"/>
    <w:rsid w:val="0022302D"/>
    <w:rsid w:val="00297CE7"/>
    <w:rsid w:val="003A017C"/>
    <w:rsid w:val="004D4883"/>
    <w:rsid w:val="005609DB"/>
    <w:rsid w:val="00595C52"/>
    <w:rsid w:val="007207F3"/>
    <w:rsid w:val="00720A86"/>
    <w:rsid w:val="009A43A4"/>
    <w:rsid w:val="00A10E98"/>
    <w:rsid w:val="00A62766"/>
    <w:rsid w:val="00CB10DF"/>
    <w:rsid w:val="00CC36C6"/>
    <w:rsid w:val="00D30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s-plus.cz" TargetMode="External"/><Relationship Id="rId4" Type="http://schemas.openxmlformats.org/officeDocument/2006/relationships/settings" Target="settings.xml"/><Relationship Id="rId9" Type="http://schemas.openxmlformats.org/officeDocument/2006/relationships/hyperlink" Target="mailto:obec.dnesice@voln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A594B88F.dotm</Template>
  <TotalTime>0</TotalTime>
  <Pages>9</Pages>
  <Words>3891</Words>
  <Characters>22959</Characters>
  <Application>Microsoft Office Word</Application>
  <DocSecurity>4</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dcterms:created xsi:type="dcterms:W3CDTF">2017-06-06T11:38:00Z</dcterms:created>
  <dcterms:modified xsi:type="dcterms:W3CDTF">2017-06-06T11:38:00Z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