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45356" w:rsidRPr="006D0B02" w14:paraId="49E9FC51" w14:textId="77777777" w:rsidTr="006556AC">
        <w:trPr>
          <w:cantSplit/>
          <w:trHeight w:val="19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3F34" w14:textId="77777777" w:rsidR="00E45356" w:rsidRPr="006D0B02" w:rsidRDefault="00E45356" w:rsidP="006556AC">
            <w:pPr>
              <w:pStyle w:val="Podtitul"/>
            </w:pPr>
            <w:bookmarkStart w:id="0" w:name="_GoBack"/>
            <w:bookmarkEnd w:id="0"/>
          </w:p>
          <w:p w14:paraId="44E18CFA" w14:textId="6B7EF04A" w:rsidR="00E45356" w:rsidRPr="006D0B02" w:rsidRDefault="00E45356" w:rsidP="006556AC">
            <w:pPr>
              <w:pStyle w:val="Nadpis2"/>
              <w:ind w:left="576"/>
              <w:jc w:val="center"/>
              <w:rPr>
                <w:rFonts w:ascii="Arial" w:hAnsi="Arial" w:cs="Arial"/>
                <w:b/>
                <w:bCs/>
                <w:sz w:val="44"/>
              </w:rPr>
            </w:pPr>
            <w:r w:rsidRPr="00D97E87">
              <w:rPr>
                <w:rStyle w:val="Zdraznnjemn"/>
              </w:rPr>
              <w:t>SMLOUVA</w:t>
            </w:r>
            <w:r w:rsidRPr="006D0B02">
              <w:rPr>
                <w:rFonts w:ascii="Arial" w:hAnsi="Arial" w:cs="Arial"/>
                <w:b/>
                <w:bCs/>
                <w:sz w:val="44"/>
              </w:rPr>
              <w:t xml:space="preserve"> O </w:t>
            </w:r>
            <w:r w:rsidRPr="00D97E87">
              <w:rPr>
                <w:rStyle w:val="Zdraznnjemn"/>
              </w:rPr>
              <w:t>DÍLO</w:t>
            </w:r>
            <w:r>
              <w:rPr>
                <w:rStyle w:val="Zdraznnjemn"/>
              </w:rPr>
              <w:t xml:space="preserve"> dodatek č.1 </w:t>
            </w:r>
          </w:p>
          <w:p w14:paraId="1BEA198E" w14:textId="77777777" w:rsidR="00E45356" w:rsidRPr="006D0B02" w:rsidRDefault="00E45356" w:rsidP="006556AC">
            <w:pPr>
              <w:jc w:val="center"/>
              <w:rPr>
                <w:rFonts w:ascii="Arial" w:hAnsi="Arial" w:cs="Arial"/>
                <w:b/>
                <w:bCs/>
              </w:rPr>
            </w:pPr>
            <w:r w:rsidRPr="006D0B02">
              <w:rPr>
                <w:rFonts w:ascii="Arial" w:hAnsi="Arial" w:cs="Arial"/>
                <w:b/>
                <w:bCs/>
              </w:rPr>
              <w:t>na zhotovení stavby na akci</w:t>
            </w:r>
          </w:p>
          <w:p w14:paraId="7EE3220A" w14:textId="77777777" w:rsidR="00E45356" w:rsidRPr="006D0B02" w:rsidRDefault="00E45356" w:rsidP="006556AC">
            <w:pPr>
              <w:jc w:val="center"/>
              <w:rPr>
                <w:rFonts w:ascii="Arial" w:hAnsi="Arial" w:cs="Arial"/>
                <w:b/>
                <w:bCs/>
              </w:rPr>
            </w:pPr>
            <w:r w:rsidRPr="006D0B02">
              <w:rPr>
                <w:rFonts w:ascii="Arial" w:hAnsi="Arial" w:cs="Arial"/>
                <w:b/>
                <w:bCs/>
              </w:rPr>
              <w:t xml:space="preserve"> </w:t>
            </w:r>
            <w:r w:rsidRPr="00A407D8">
              <w:rPr>
                <w:rFonts w:ascii="Arial" w:hAnsi="Arial" w:cs="Arial"/>
                <w:b/>
                <w:bCs/>
              </w:rPr>
              <w:t>„</w:t>
            </w:r>
            <w:r>
              <w:rPr>
                <w:rFonts w:ascii="Arial" w:hAnsi="Arial" w:cs="Arial"/>
                <w:b/>
                <w:bCs/>
              </w:rPr>
              <w:t>ZUŠ Bojkovice – Oprava střechy a sanace fasády</w:t>
            </w:r>
            <w:r w:rsidRPr="00A407D8">
              <w:rPr>
                <w:rFonts w:ascii="Arial" w:hAnsi="Arial" w:cs="Arial"/>
                <w:b/>
                <w:bCs/>
              </w:rPr>
              <w:t>“</w:t>
            </w:r>
          </w:p>
          <w:p w14:paraId="6A9DE872" w14:textId="77777777" w:rsidR="00E45356" w:rsidRPr="006D0B02" w:rsidRDefault="00E45356" w:rsidP="006556AC">
            <w:pPr>
              <w:jc w:val="center"/>
              <w:rPr>
                <w:rFonts w:ascii="Arial" w:hAnsi="Arial" w:cs="Arial"/>
              </w:rPr>
            </w:pPr>
            <w:r w:rsidRPr="006D0B02">
              <w:rPr>
                <w:rFonts w:ascii="Arial" w:hAnsi="Arial" w:cs="Arial"/>
              </w:rPr>
              <w:t>uzavřená dle § 2586 a n. zákona č. 89/2012 Sb., občanský zákoník, ve znění pozdějších předpisů</w:t>
            </w:r>
            <w:r>
              <w:rPr>
                <w:rFonts w:ascii="Arial" w:hAnsi="Arial" w:cs="Arial"/>
              </w:rPr>
              <w:t xml:space="preserve"> (dále jen „občanský zákoník“)</w:t>
            </w:r>
            <w:r w:rsidRPr="006D0B02">
              <w:rPr>
                <w:rFonts w:ascii="Arial" w:hAnsi="Arial" w:cs="Arial"/>
              </w:rPr>
              <w:t xml:space="preserve"> </w:t>
            </w:r>
          </w:p>
          <w:p w14:paraId="46EB3F58" w14:textId="77777777" w:rsidR="00E45356" w:rsidRPr="006D0B02" w:rsidRDefault="00E45356" w:rsidP="006556AC">
            <w:pPr>
              <w:pStyle w:val="Nadpis2"/>
              <w:ind w:left="576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081981A" w14:textId="77777777" w:rsidR="00E45356" w:rsidRPr="006D0B02" w:rsidRDefault="00E45356" w:rsidP="00E45356">
      <w:pPr>
        <w:pStyle w:val="Nadpis1"/>
        <w:ind w:left="284" w:hanging="284"/>
      </w:pPr>
      <w:r w:rsidRPr="00C14203">
        <w:t>SMLUVNÍ</w:t>
      </w:r>
      <w:r w:rsidRPr="006D0B02">
        <w:t xml:space="preserve"> STRANY</w:t>
      </w:r>
    </w:p>
    <w:p w14:paraId="76B4EDC4" w14:textId="77777777" w:rsidR="00E45356" w:rsidRDefault="00E45356" w:rsidP="00E45356">
      <w:pPr>
        <w:jc w:val="center"/>
        <w:rPr>
          <w:lang w:eastAsia="cs-CZ"/>
        </w:rPr>
      </w:pPr>
    </w:p>
    <w:p w14:paraId="16126D9E" w14:textId="77777777" w:rsidR="00E45356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  <w:r w:rsidRPr="00DA43BC">
        <w:rPr>
          <w:rFonts w:ascii="Arial" w:hAnsi="Arial" w:cs="Arial"/>
          <w:b/>
          <w:bCs/>
          <w:sz w:val="20"/>
        </w:rPr>
        <w:t>Objednatel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Základní umělecká škola Bojkovice</w:t>
      </w:r>
    </w:p>
    <w:p w14:paraId="5C041226" w14:textId="77777777" w:rsidR="00E45356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Čtvrť 1. máje 715, 687 71 Bojkovice</w:t>
      </w:r>
    </w:p>
    <w:p w14:paraId="23392E26" w14:textId="77777777" w:rsidR="00E45356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Statutární orgán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Bc. Eva Regináčová</w:t>
      </w:r>
      <w:r w:rsidRPr="00434D16">
        <w:rPr>
          <w:rFonts w:ascii="Arial" w:hAnsi="Arial" w:cs="Arial"/>
          <w:sz w:val="20"/>
        </w:rPr>
        <w:t>, ředitelka školy</w:t>
      </w:r>
    </w:p>
    <w:p w14:paraId="63AC2252" w14:textId="77777777" w:rsidR="00E45356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oprávněné jednat</w:t>
      </w:r>
    </w:p>
    <w:p w14:paraId="5DAD9EAC" w14:textId="77777777" w:rsidR="00E45356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 w:firstLine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ve věcech smluvních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Bc. Eva Regináčová</w:t>
      </w:r>
      <w:r w:rsidRPr="00434D16">
        <w:rPr>
          <w:rFonts w:ascii="Arial" w:hAnsi="Arial" w:cs="Arial"/>
          <w:sz w:val="20"/>
        </w:rPr>
        <w:t>, ředitelka školy</w:t>
      </w:r>
    </w:p>
    <w:p w14:paraId="68AD0220" w14:textId="77777777" w:rsidR="00E45356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 w:firstLine="14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ve věcech technických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Bc. Eva Regináčová</w:t>
      </w:r>
      <w:r w:rsidRPr="00434D16">
        <w:rPr>
          <w:rFonts w:ascii="Arial" w:hAnsi="Arial" w:cs="Arial"/>
          <w:sz w:val="20"/>
        </w:rPr>
        <w:t>, ředitelka školy</w:t>
      </w:r>
    </w:p>
    <w:p w14:paraId="50377711" w14:textId="77777777" w:rsidR="00E45356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ADFA129" w14:textId="77777777" w:rsidR="00E45356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46254331</w:t>
      </w:r>
    </w:p>
    <w:p w14:paraId="7036A7DD" w14:textId="77777777" w:rsidR="00E45356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CZ46254331</w:t>
      </w:r>
    </w:p>
    <w:p w14:paraId="7BD2C0CB" w14:textId="77777777" w:rsidR="00E45356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ústav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Česká spořitelna, a.s.</w:t>
      </w:r>
    </w:p>
    <w:p w14:paraId="5F3B2128" w14:textId="77777777" w:rsidR="00E45356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color w:val="000000"/>
          <w:sz w:val="20"/>
          <w:shd w:val="clear" w:color="auto" w:fill="FFFFFF"/>
        </w:rPr>
        <w:t>1542475339/0800</w:t>
      </w:r>
    </w:p>
    <w:p w14:paraId="7A73EDA5" w14:textId="77777777" w:rsidR="00E45356" w:rsidRPr="00FB034D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731 507 354</w:t>
      </w:r>
    </w:p>
    <w:p w14:paraId="4C70C548" w14:textId="77777777" w:rsidR="00E45356" w:rsidRPr="00FB034D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B034D">
        <w:rPr>
          <w:rFonts w:ascii="Arial" w:hAnsi="Arial" w:cs="Arial"/>
          <w:sz w:val="20"/>
        </w:rPr>
        <w:t>E-mail</w:t>
      </w:r>
      <w:r w:rsidRPr="00FB034D">
        <w:rPr>
          <w:rFonts w:ascii="Arial" w:hAnsi="Arial" w:cs="Arial"/>
          <w:sz w:val="20"/>
        </w:rPr>
        <w:tab/>
        <w:t>:</w:t>
      </w:r>
      <w:r w:rsidRPr="00FB034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reditelna.zusbojkovice@email.cz</w:t>
      </w:r>
    </w:p>
    <w:p w14:paraId="1D4D3C31" w14:textId="77777777" w:rsidR="00E45356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 DS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vy2nfmx</w:t>
      </w:r>
    </w:p>
    <w:p w14:paraId="370ADFE5" w14:textId="77777777" w:rsidR="00E45356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73C2198" w14:textId="77777777" w:rsidR="00E45356" w:rsidRDefault="00E45356" w:rsidP="00E45356">
      <w:pPr>
        <w:pStyle w:val="Textvbloku"/>
        <w:rPr>
          <w:rFonts w:ascii="Arial" w:hAnsi="Arial" w:cs="Arial"/>
          <w:b/>
          <w:sz w:val="20"/>
        </w:rPr>
      </w:pPr>
    </w:p>
    <w:p w14:paraId="18E1900D" w14:textId="77777777" w:rsidR="00E45356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sz w:val="20"/>
        </w:rPr>
      </w:pPr>
    </w:p>
    <w:p w14:paraId="205FEF4F" w14:textId="3C7973A0" w:rsidR="00E45356" w:rsidRPr="00E55D84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Cs/>
          <w:sz w:val="20"/>
        </w:rPr>
      </w:pPr>
      <w:r w:rsidRPr="00DA43BC">
        <w:rPr>
          <w:rFonts w:ascii="Arial" w:hAnsi="Arial" w:cs="Arial"/>
          <w:b/>
          <w:bCs/>
          <w:sz w:val="20"/>
        </w:rPr>
        <w:t>Zhotovitel</w:t>
      </w:r>
      <w:r w:rsidRPr="004559C9">
        <w:rPr>
          <w:rFonts w:ascii="Arial" w:hAnsi="Arial" w:cs="Arial"/>
          <w:sz w:val="20"/>
        </w:rPr>
        <w:tab/>
        <w:t>:</w:t>
      </w:r>
      <w:r w:rsidRPr="004559C9">
        <w:rPr>
          <w:rFonts w:ascii="Arial" w:hAnsi="Arial" w:cs="Arial"/>
          <w:sz w:val="20"/>
        </w:rPr>
        <w:tab/>
      </w:r>
      <w:r w:rsidR="00E55D84" w:rsidRPr="00E55D84">
        <w:rPr>
          <w:rFonts w:ascii="Arial" w:hAnsi="Arial" w:cs="Arial"/>
          <w:bCs/>
          <w:sz w:val="20"/>
        </w:rPr>
        <w:t>Romix s.r.o.</w:t>
      </w:r>
    </w:p>
    <w:p w14:paraId="4AF185D0" w14:textId="678BE523" w:rsidR="00E55D84" w:rsidRPr="00E55D84" w:rsidRDefault="00E45356" w:rsidP="00E55D8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Cs/>
          <w:sz w:val="20"/>
        </w:rPr>
      </w:pPr>
      <w:r w:rsidRPr="00E55D84">
        <w:rPr>
          <w:rFonts w:ascii="Arial" w:hAnsi="Arial" w:cs="Arial"/>
          <w:bCs/>
          <w:sz w:val="20"/>
        </w:rPr>
        <w:t>Sídlo</w:t>
      </w:r>
      <w:r w:rsidRPr="00E55D84">
        <w:rPr>
          <w:rFonts w:ascii="Arial" w:hAnsi="Arial" w:cs="Arial"/>
          <w:bCs/>
          <w:sz w:val="20"/>
        </w:rPr>
        <w:tab/>
        <w:t>:</w:t>
      </w:r>
      <w:r w:rsidRPr="00E55D84">
        <w:rPr>
          <w:rFonts w:ascii="Arial" w:hAnsi="Arial" w:cs="Arial"/>
          <w:bCs/>
          <w:sz w:val="20"/>
        </w:rPr>
        <w:tab/>
      </w:r>
      <w:r w:rsidR="00E55D84" w:rsidRPr="00E55D84">
        <w:rPr>
          <w:rFonts w:ascii="Arial" w:hAnsi="Arial" w:cs="Arial"/>
          <w:bCs/>
          <w:sz w:val="20"/>
        </w:rPr>
        <w:t xml:space="preserve">Luční čtvrť 1867 , 686 03 Staré Město </w:t>
      </w:r>
    </w:p>
    <w:p w14:paraId="27AF73FA" w14:textId="0E1343B5" w:rsidR="00E45356" w:rsidRPr="00E55D84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Cs/>
          <w:sz w:val="20"/>
        </w:rPr>
      </w:pPr>
      <w:r w:rsidRPr="00E55D84">
        <w:rPr>
          <w:rFonts w:ascii="Arial" w:hAnsi="Arial" w:cs="Arial"/>
          <w:bCs/>
          <w:sz w:val="20"/>
        </w:rPr>
        <w:t>Statutární orgán</w:t>
      </w:r>
      <w:r w:rsidRPr="00E55D84">
        <w:rPr>
          <w:rFonts w:ascii="Arial" w:hAnsi="Arial" w:cs="Arial"/>
          <w:bCs/>
          <w:sz w:val="20"/>
        </w:rPr>
        <w:tab/>
        <w:t>:</w:t>
      </w:r>
      <w:r w:rsidRPr="00E55D84">
        <w:rPr>
          <w:rFonts w:ascii="Arial" w:hAnsi="Arial" w:cs="Arial"/>
          <w:bCs/>
          <w:sz w:val="20"/>
        </w:rPr>
        <w:tab/>
      </w:r>
      <w:r w:rsidR="00E55D84" w:rsidRPr="00E55D84">
        <w:rPr>
          <w:rFonts w:ascii="Arial" w:hAnsi="Arial" w:cs="Arial"/>
          <w:bCs/>
          <w:sz w:val="20"/>
        </w:rPr>
        <w:t xml:space="preserve">Ing.Roman Šich </w:t>
      </w:r>
    </w:p>
    <w:p w14:paraId="11010FF2" w14:textId="3882D1F6" w:rsidR="00E45356" w:rsidRPr="00E55D84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Cs/>
          <w:sz w:val="20"/>
        </w:rPr>
      </w:pPr>
      <w:r w:rsidRPr="00E55D84">
        <w:rPr>
          <w:rFonts w:ascii="Arial" w:hAnsi="Arial" w:cs="Arial"/>
          <w:bCs/>
          <w:sz w:val="20"/>
        </w:rPr>
        <w:t>Zapsán v obchodním rejstříku</w:t>
      </w:r>
      <w:r w:rsidRPr="00E55D84">
        <w:rPr>
          <w:rFonts w:ascii="Arial" w:hAnsi="Arial" w:cs="Arial"/>
          <w:bCs/>
          <w:sz w:val="20"/>
        </w:rPr>
        <w:tab/>
        <w:t>:</w:t>
      </w:r>
      <w:r w:rsidRPr="00E55D84">
        <w:rPr>
          <w:rFonts w:ascii="Arial" w:hAnsi="Arial" w:cs="Arial"/>
          <w:bCs/>
          <w:sz w:val="20"/>
        </w:rPr>
        <w:tab/>
      </w:r>
      <w:r w:rsidR="00E55D84" w:rsidRPr="00E55D84">
        <w:rPr>
          <w:rFonts w:ascii="Arial" w:hAnsi="Arial" w:cs="Arial"/>
          <w:bCs/>
          <w:sz w:val="20"/>
        </w:rPr>
        <w:t>u Krajského soudu v Brně, oddíl C vložka 24501</w:t>
      </w:r>
    </w:p>
    <w:p w14:paraId="70CD6D62" w14:textId="77777777" w:rsidR="00E45356" w:rsidRPr="00E55D84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Cs/>
          <w:sz w:val="20"/>
        </w:rPr>
      </w:pPr>
      <w:r w:rsidRPr="00E55D84">
        <w:rPr>
          <w:rFonts w:ascii="Arial" w:hAnsi="Arial" w:cs="Arial"/>
          <w:bCs/>
          <w:sz w:val="20"/>
        </w:rPr>
        <w:t>Osoby oprávněné jednat</w:t>
      </w:r>
    </w:p>
    <w:p w14:paraId="13EA4AD4" w14:textId="43597C35" w:rsidR="00E45356" w:rsidRPr="00E55D84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 w:firstLine="142"/>
        <w:jc w:val="left"/>
        <w:rPr>
          <w:rFonts w:ascii="Arial" w:hAnsi="Arial" w:cs="Arial"/>
          <w:bCs/>
          <w:sz w:val="20"/>
        </w:rPr>
      </w:pPr>
      <w:r w:rsidRPr="00E55D84">
        <w:rPr>
          <w:rFonts w:ascii="Arial" w:hAnsi="Arial" w:cs="Arial"/>
          <w:bCs/>
          <w:sz w:val="20"/>
        </w:rPr>
        <w:t>a) ve věcech smluvních</w:t>
      </w:r>
      <w:r w:rsidRPr="00E55D84">
        <w:rPr>
          <w:rFonts w:ascii="Arial" w:hAnsi="Arial" w:cs="Arial"/>
          <w:bCs/>
          <w:sz w:val="20"/>
        </w:rPr>
        <w:tab/>
        <w:t>:</w:t>
      </w:r>
      <w:r w:rsidRPr="00E55D84">
        <w:rPr>
          <w:rFonts w:ascii="Arial" w:hAnsi="Arial" w:cs="Arial"/>
          <w:bCs/>
          <w:sz w:val="20"/>
        </w:rPr>
        <w:tab/>
      </w:r>
      <w:r w:rsidR="00E55D84" w:rsidRPr="00E55D84">
        <w:rPr>
          <w:rFonts w:ascii="Arial" w:hAnsi="Arial" w:cs="Arial"/>
          <w:bCs/>
          <w:sz w:val="20"/>
        </w:rPr>
        <w:t xml:space="preserve">Ing.Roman Šich </w:t>
      </w:r>
    </w:p>
    <w:p w14:paraId="0EF91FC0" w14:textId="77777777" w:rsidR="00E55D84" w:rsidRPr="00E55D84" w:rsidRDefault="00E45356" w:rsidP="00E55D84">
      <w:pPr>
        <w:pStyle w:val="Textvbloku"/>
        <w:tabs>
          <w:tab w:val="left" w:pos="3402"/>
          <w:tab w:val="left" w:pos="3686"/>
          <w:tab w:val="left" w:pos="3969"/>
        </w:tabs>
        <w:ind w:right="0" w:firstLine="142"/>
        <w:jc w:val="left"/>
        <w:rPr>
          <w:rFonts w:ascii="Arial" w:hAnsi="Arial" w:cs="Arial"/>
          <w:bCs/>
          <w:sz w:val="20"/>
        </w:rPr>
      </w:pPr>
      <w:r w:rsidRPr="00E55D84">
        <w:rPr>
          <w:rFonts w:ascii="Arial" w:hAnsi="Arial" w:cs="Arial"/>
          <w:bCs/>
          <w:sz w:val="20"/>
        </w:rPr>
        <w:t>b) ve věcech technických</w:t>
      </w:r>
      <w:r w:rsidRPr="00E55D84">
        <w:rPr>
          <w:rFonts w:ascii="Arial" w:hAnsi="Arial" w:cs="Arial"/>
          <w:bCs/>
          <w:sz w:val="20"/>
        </w:rPr>
        <w:tab/>
        <w:t>:</w:t>
      </w:r>
      <w:r w:rsidRPr="00E55D84">
        <w:rPr>
          <w:rFonts w:ascii="Arial" w:hAnsi="Arial" w:cs="Arial"/>
          <w:bCs/>
          <w:sz w:val="20"/>
        </w:rPr>
        <w:tab/>
      </w:r>
      <w:r w:rsidR="00E55D84" w:rsidRPr="00E55D84">
        <w:rPr>
          <w:rFonts w:ascii="Arial" w:hAnsi="Arial" w:cs="Arial"/>
          <w:bCs/>
          <w:sz w:val="20"/>
        </w:rPr>
        <w:t xml:space="preserve">Ing.Roman Šich </w:t>
      </w:r>
    </w:p>
    <w:p w14:paraId="69ACB767" w14:textId="77777777" w:rsidR="00E45356" w:rsidRPr="00E55D84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Cs/>
          <w:sz w:val="20"/>
        </w:rPr>
      </w:pPr>
      <w:r w:rsidRPr="00E55D84">
        <w:rPr>
          <w:rFonts w:ascii="Arial" w:hAnsi="Arial" w:cs="Arial"/>
          <w:bCs/>
          <w:sz w:val="20"/>
        </w:rPr>
        <w:t xml:space="preserve"> </w:t>
      </w:r>
      <w:r w:rsidRPr="00E55D84">
        <w:rPr>
          <w:rFonts w:ascii="Arial" w:hAnsi="Arial" w:cs="Arial"/>
          <w:bCs/>
          <w:sz w:val="20"/>
        </w:rPr>
        <w:tab/>
      </w:r>
    </w:p>
    <w:p w14:paraId="2204E0E2" w14:textId="6B757217" w:rsidR="00E45356" w:rsidRPr="00E55D84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Cs/>
          <w:sz w:val="20"/>
        </w:rPr>
      </w:pPr>
      <w:r w:rsidRPr="00E55D84">
        <w:rPr>
          <w:rFonts w:ascii="Arial" w:hAnsi="Arial" w:cs="Arial"/>
          <w:bCs/>
          <w:sz w:val="20"/>
        </w:rPr>
        <w:t>IČO</w:t>
      </w:r>
      <w:r w:rsidRPr="00E55D84">
        <w:rPr>
          <w:rFonts w:ascii="Arial" w:hAnsi="Arial" w:cs="Arial"/>
          <w:bCs/>
          <w:sz w:val="20"/>
        </w:rPr>
        <w:tab/>
        <w:t>:</w:t>
      </w:r>
      <w:r w:rsidRPr="00E55D84">
        <w:rPr>
          <w:rFonts w:ascii="Arial" w:hAnsi="Arial" w:cs="Arial"/>
          <w:bCs/>
          <w:sz w:val="20"/>
        </w:rPr>
        <w:tab/>
      </w:r>
      <w:r w:rsidR="00E55D84" w:rsidRPr="00E55D84">
        <w:rPr>
          <w:rFonts w:ascii="Arial" w:hAnsi="Arial" w:cs="Arial"/>
          <w:bCs/>
          <w:sz w:val="20"/>
        </w:rPr>
        <w:t>253 08 912</w:t>
      </w:r>
    </w:p>
    <w:p w14:paraId="3A1558AF" w14:textId="37D5E7C6" w:rsidR="00E55D84" w:rsidRPr="00E55D84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Cs/>
          <w:sz w:val="20"/>
        </w:rPr>
      </w:pPr>
      <w:r w:rsidRPr="00E55D84">
        <w:rPr>
          <w:rFonts w:ascii="Arial" w:hAnsi="Arial" w:cs="Arial"/>
          <w:bCs/>
          <w:sz w:val="20"/>
        </w:rPr>
        <w:t>DIČ</w:t>
      </w:r>
      <w:r w:rsidRPr="00E55D84">
        <w:rPr>
          <w:rFonts w:ascii="Arial" w:hAnsi="Arial" w:cs="Arial"/>
          <w:bCs/>
          <w:sz w:val="20"/>
        </w:rPr>
        <w:tab/>
        <w:t>:</w:t>
      </w:r>
      <w:r w:rsidRPr="00E55D84">
        <w:rPr>
          <w:rFonts w:ascii="Arial" w:hAnsi="Arial" w:cs="Arial"/>
          <w:bCs/>
          <w:sz w:val="20"/>
        </w:rPr>
        <w:tab/>
      </w:r>
      <w:r w:rsidR="00E55D84" w:rsidRPr="00E55D84">
        <w:rPr>
          <w:rFonts w:ascii="Arial" w:hAnsi="Arial" w:cs="Arial"/>
          <w:bCs/>
          <w:sz w:val="20"/>
        </w:rPr>
        <w:t>CZ 253 08 912</w:t>
      </w:r>
    </w:p>
    <w:p w14:paraId="54C760ED" w14:textId="4A69F240" w:rsidR="00E45356" w:rsidRPr="00E55D84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Cs/>
          <w:sz w:val="20"/>
        </w:rPr>
      </w:pPr>
      <w:r w:rsidRPr="00E55D84">
        <w:rPr>
          <w:rFonts w:ascii="Arial" w:hAnsi="Arial" w:cs="Arial"/>
          <w:bCs/>
          <w:sz w:val="20"/>
        </w:rPr>
        <w:t>Bankovní ústav</w:t>
      </w:r>
      <w:r w:rsidRPr="00E55D84">
        <w:rPr>
          <w:rFonts w:ascii="Arial" w:hAnsi="Arial" w:cs="Arial"/>
          <w:bCs/>
          <w:sz w:val="20"/>
        </w:rPr>
        <w:tab/>
        <w:t>:</w:t>
      </w:r>
      <w:r w:rsidRPr="00E55D84">
        <w:rPr>
          <w:rFonts w:ascii="Arial" w:hAnsi="Arial" w:cs="Arial"/>
          <w:bCs/>
          <w:sz w:val="20"/>
        </w:rPr>
        <w:tab/>
      </w:r>
      <w:r w:rsidR="00E55D84">
        <w:rPr>
          <w:rFonts w:ascii="Arial" w:hAnsi="Arial" w:cs="Arial"/>
          <w:bCs/>
          <w:sz w:val="20"/>
        </w:rPr>
        <w:t xml:space="preserve">ČSOB Uh.Hradiště </w:t>
      </w:r>
    </w:p>
    <w:p w14:paraId="7FDE4E58" w14:textId="6263AD00" w:rsidR="00E45356" w:rsidRPr="00E55D84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Cs/>
          <w:sz w:val="20"/>
        </w:rPr>
      </w:pPr>
      <w:r w:rsidRPr="00E55D84">
        <w:rPr>
          <w:rFonts w:ascii="Arial" w:hAnsi="Arial" w:cs="Arial"/>
          <w:bCs/>
          <w:sz w:val="20"/>
        </w:rPr>
        <w:t>Číslo účtu</w:t>
      </w:r>
      <w:r w:rsidRPr="00E55D84">
        <w:rPr>
          <w:rFonts w:ascii="Arial" w:hAnsi="Arial" w:cs="Arial"/>
          <w:bCs/>
          <w:sz w:val="20"/>
        </w:rPr>
        <w:tab/>
        <w:t>:</w:t>
      </w:r>
      <w:r w:rsidRPr="00E55D84">
        <w:rPr>
          <w:rFonts w:ascii="Arial" w:hAnsi="Arial" w:cs="Arial"/>
          <w:bCs/>
          <w:sz w:val="20"/>
        </w:rPr>
        <w:tab/>
      </w:r>
      <w:r w:rsidR="00E55D84" w:rsidRPr="00E55D84">
        <w:rPr>
          <w:rFonts w:ascii="Arial" w:hAnsi="Arial" w:cs="Arial"/>
          <w:bCs/>
          <w:sz w:val="20"/>
        </w:rPr>
        <w:t>229155449/0300</w:t>
      </w:r>
    </w:p>
    <w:p w14:paraId="0E70758A" w14:textId="5A9E7C16" w:rsidR="00E45356" w:rsidRPr="00E55D84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Cs/>
          <w:sz w:val="20"/>
        </w:rPr>
      </w:pPr>
      <w:r w:rsidRPr="00E55D84">
        <w:rPr>
          <w:rFonts w:ascii="Arial" w:hAnsi="Arial" w:cs="Arial"/>
          <w:bCs/>
          <w:sz w:val="20"/>
        </w:rPr>
        <w:t>Tel. / Fax</w:t>
      </w:r>
      <w:r w:rsidRPr="00E55D84">
        <w:rPr>
          <w:rFonts w:ascii="Arial" w:hAnsi="Arial" w:cs="Arial"/>
          <w:bCs/>
          <w:sz w:val="20"/>
        </w:rPr>
        <w:tab/>
        <w:t>:</w:t>
      </w:r>
      <w:r w:rsidRPr="00E55D84">
        <w:rPr>
          <w:rFonts w:ascii="Arial" w:hAnsi="Arial" w:cs="Arial"/>
          <w:bCs/>
          <w:sz w:val="20"/>
        </w:rPr>
        <w:tab/>
      </w:r>
      <w:r w:rsidR="00E55D84" w:rsidRPr="00E55D84">
        <w:rPr>
          <w:rFonts w:ascii="Arial" w:hAnsi="Arial" w:cs="Arial"/>
          <w:bCs/>
          <w:sz w:val="20"/>
        </w:rPr>
        <w:t>734 314 370</w:t>
      </w:r>
    </w:p>
    <w:p w14:paraId="6EC39C46" w14:textId="14371627" w:rsidR="00E55D84" w:rsidRDefault="00E45356" w:rsidP="00E4535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Cs/>
          <w:sz w:val="20"/>
        </w:rPr>
      </w:pPr>
      <w:r w:rsidRPr="00E55D84">
        <w:rPr>
          <w:rFonts w:ascii="Arial" w:hAnsi="Arial" w:cs="Arial"/>
          <w:bCs/>
          <w:sz w:val="20"/>
        </w:rPr>
        <w:t>E-mail</w:t>
      </w:r>
      <w:r w:rsidRPr="00E55D84">
        <w:rPr>
          <w:rFonts w:ascii="Arial" w:hAnsi="Arial" w:cs="Arial"/>
          <w:bCs/>
          <w:sz w:val="20"/>
        </w:rPr>
        <w:tab/>
        <w:t>:</w:t>
      </w:r>
      <w:r w:rsidRPr="00E55D84">
        <w:rPr>
          <w:rFonts w:ascii="Arial" w:hAnsi="Arial" w:cs="Arial"/>
          <w:bCs/>
          <w:sz w:val="20"/>
        </w:rPr>
        <w:tab/>
      </w:r>
      <w:hyperlink r:id="rId7" w:history="1">
        <w:r w:rsidR="00E55D84" w:rsidRPr="005D6EF0">
          <w:rPr>
            <w:rStyle w:val="Hypertextovodkaz"/>
            <w:rFonts w:ascii="Arial" w:hAnsi="Arial" w:cs="Arial"/>
            <w:bCs/>
            <w:sz w:val="20"/>
          </w:rPr>
          <w:t>sich@romix.cz</w:t>
        </w:r>
      </w:hyperlink>
    </w:p>
    <w:p w14:paraId="6F7F18E7" w14:textId="3348D3EA" w:rsidR="00E45356" w:rsidRDefault="00E45356" w:rsidP="00E55D8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bCs/>
          <w:sz w:val="20"/>
        </w:rPr>
      </w:pPr>
      <w:r w:rsidRPr="00E55D84">
        <w:rPr>
          <w:rFonts w:ascii="Arial" w:hAnsi="Arial" w:cs="Arial"/>
          <w:bCs/>
          <w:sz w:val="20"/>
        </w:rPr>
        <w:t>ID DS</w:t>
      </w:r>
      <w:r w:rsidRPr="00E55D84">
        <w:rPr>
          <w:rFonts w:ascii="Arial" w:hAnsi="Arial" w:cs="Arial"/>
          <w:bCs/>
          <w:sz w:val="20"/>
        </w:rPr>
        <w:tab/>
        <w:t>:</w:t>
      </w:r>
      <w:r w:rsidRPr="00E55D84">
        <w:rPr>
          <w:rFonts w:ascii="Arial" w:hAnsi="Arial" w:cs="Arial"/>
          <w:bCs/>
          <w:sz w:val="20"/>
        </w:rPr>
        <w:tab/>
      </w:r>
      <w:r w:rsidR="00E55D84" w:rsidRPr="00E55D84">
        <w:rPr>
          <w:rFonts w:ascii="Arial" w:hAnsi="Arial" w:cs="Arial"/>
          <w:bCs/>
          <w:sz w:val="20"/>
        </w:rPr>
        <w:t>3tgx4gp</w:t>
      </w:r>
    </w:p>
    <w:p w14:paraId="3D68E6C5" w14:textId="77777777" w:rsidR="00E55D84" w:rsidRDefault="00E55D84" w:rsidP="00E55D8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</w:pPr>
    </w:p>
    <w:p w14:paraId="79EB4DE0" w14:textId="77777777" w:rsidR="00E45356" w:rsidRDefault="00E45356" w:rsidP="00E45356">
      <w:pPr>
        <w:jc w:val="center"/>
        <w:rPr>
          <w:lang w:eastAsia="cs-CZ"/>
        </w:rPr>
      </w:pPr>
    </w:p>
    <w:p w14:paraId="5317833C" w14:textId="77777777" w:rsidR="00E45356" w:rsidRPr="00433A59" w:rsidRDefault="00E45356" w:rsidP="00E45356">
      <w:pPr>
        <w:pStyle w:val="KUsmlouva-2rove"/>
        <w:rPr>
          <w:b/>
        </w:rPr>
      </w:pPr>
      <w:r w:rsidRPr="00433A59">
        <w:t>Objednatel je právnickou</w:t>
      </w:r>
      <w:r w:rsidRPr="00433A59">
        <w:rPr>
          <w:i/>
        </w:rPr>
        <w:t xml:space="preserve"> </w:t>
      </w:r>
      <w:r w:rsidRPr="00433A59">
        <w:t>osobou a prohlašuje, že má veškerá práva a způsobilost k tomu, aby plnil závazky, vyplývající z uzavřené smlouvy a že neexistují žádné právní překážky, které by bránily či omezovaly plnění jeho závazků.</w:t>
      </w:r>
    </w:p>
    <w:p w14:paraId="48126E30" w14:textId="77777777" w:rsidR="00E45356" w:rsidRPr="00433A59" w:rsidRDefault="00E45356" w:rsidP="00E45356">
      <w:pPr>
        <w:pStyle w:val="KUsmlouva-2rove"/>
        <w:rPr>
          <w:b/>
        </w:rPr>
      </w:pPr>
      <w:r w:rsidRPr="00433A59">
        <w:t xml:space="preserve">Zhotovitel je </w:t>
      </w:r>
      <w:r>
        <w:t>fyzickou/</w:t>
      </w:r>
      <w:r w:rsidRPr="00433A59">
        <w:t xml:space="preserve">právnickou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 objednatele ohledně přípravy a realizace akce </w:t>
      </w:r>
      <w:r w:rsidRPr="00433A59">
        <w:lastRenderedPageBreak/>
        <w:t>specifikované v následujících ustanoveních této smlouvy a že na základě tohoto zjištění přistupuje k uzavření předmětné smlouvy.</w:t>
      </w:r>
    </w:p>
    <w:p w14:paraId="0619F5AB" w14:textId="77777777" w:rsidR="00E45356" w:rsidRPr="008C262E" w:rsidRDefault="00E45356" w:rsidP="00E45356">
      <w:pPr>
        <w:pStyle w:val="KUsmlouva-2rove"/>
        <w:rPr>
          <w:b/>
        </w:rPr>
      </w:pPr>
      <w:r w:rsidRPr="00433A59">
        <w:t>Identifikační údaje akce</w:t>
      </w:r>
    </w:p>
    <w:p w14:paraId="2CF24683" w14:textId="77777777" w:rsidR="00E45356" w:rsidRPr="00A32CB5" w:rsidRDefault="00E45356" w:rsidP="00E45356">
      <w:pPr>
        <w:pStyle w:val="KUsmlouva-2rove"/>
        <w:numPr>
          <w:ilvl w:val="0"/>
          <w:numId w:val="0"/>
        </w:numPr>
        <w:ind w:left="709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5396"/>
      </w:tblGrid>
      <w:tr w:rsidR="00E45356" w:rsidRPr="001E70DD" w14:paraId="03108479" w14:textId="77777777" w:rsidTr="006556AC">
        <w:trPr>
          <w:trHeight w:val="471"/>
        </w:trPr>
        <w:tc>
          <w:tcPr>
            <w:tcW w:w="2989" w:type="dxa"/>
            <w:shd w:val="clear" w:color="auto" w:fill="auto"/>
          </w:tcPr>
          <w:p w14:paraId="6587DB91" w14:textId="77777777" w:rsidR="00E45356" w:rsidRPr="001E70DD" w:rsidRDefault="00E45356" w:rsidP="00655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E70DD">
              <w:rPr>
                <w:rFonts w:ascii="Arial" w:hAnsi="Arial" w:cs="Arial"/>
                <w:sz w:val="20"/>
                <w:szCs w:val="20"/>
              </w:rPr>
              <w:t xml:space="preserve">Název akce </w:t>
            </w:r>
          </w:p>
        </w:tc>
        <w:tc>
          <w:tcPr>
            <w:tcW w:w="5396" w:type="dxa"/>
            <w:shd w:val="clear" w:color="auto" w:fill="auto"/>
          </w:tcPr>
          <w:p w14:paraId="27FF2A8F" w14:textId="77777777" w:rsidR="00E45356" w:rsidRPr="005C6708" w:rsidRDefault="00E45356" w:rsidP="006556A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708">
              <w:rPr>
                <w:rFonts w:ascii="Arial" w:hAnsi="Arial" w:cs="Arial"/>
                <w:b/>
                <w:bCs/>
                <w:sz w:val="20"/>
                <w:szCs w:val="20"/>
              </w:rPr>
              <w:t>ZUŠ Bojkovice – Oprava střechy a sanace fasády</w:t>
            </w:r>
          </w:p>
        </w:tc>
      </w:tr>
      <w:tr w:rsidR="00E45356" w:rsidRPr="001E70DD" w14:paraId="70799526" w14:textId="77777777" w:rsidTr="006556AC">
        <w:tc>
          <w:tcPr>
            <w:tcW w:w="2989" w:type="dxa"/>
            <w:shd w:val="clear" w:color="auto" w:fill="auto"/>
          </w:tcPr>
          <w:p w14:paraId="2BB6C53D" w14:textId="77777777" w:rsidR="00E45356" w:rsidRPr="001E70DD" w:rsidRDefault="00E45356" w:rsidP="00655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E70DD">
              <w:rPr>
                <w:rFonts w:ascii="Arial" w:hAnsi="Arial" w:cs="Arial"/>
                <w:sz w:val="20"/>
                <w:szCs w:val="20"/>
              </w:rPr>
              <w:t xml:space="preserve">Místo stavby </w:t>
            </w:r>
          </w:p>
        </w:tc>
        <w:tc>
          <w:tcPr>
            <w:tcW w:w="5396" w:type="dxa"/>
            <w:shd w:val="clear" w:color="auto" w:fill="auto"/>
          </w:tcPr>
          <w:p w14:paraId="1DB9803E" w14:textId="77777777" w:rsidR="00E45356" w:rsidRPr="001E70DD" w:rsidRDefault="00E45356" w:rsidP="006556A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umělecká škola Bojkovice, Čtvrť 1. máje 715, 687 71 Bojkovice, parc. č. 1299, k.ú. Bojkovice</w:t>
            </w:r>
          </w:p>
        </w:tc>
      </w:tr>
      <w:tr w:rsidR="00E45356" w:rsidRPr="001E70DD" w14:paraId="03A08BC3" w14:textId="77777777" w:rsidTr="006556AC">
        <w:tc>
          <w:tcPr>
            <w:tcW w:w="2989" w:type="dxa"/>
            <w:shd w:val="clear" w:color="auto" w:fill="auto"/>
          </w:tcPr>
          <w:p w14:paraId="035BCFB7" w14:textId="77777777" w:rsidR="00E45356" w:rsidRPr="001E70DD" w:rsidRDefault="00E45356" w:rsidP="00655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E70DD">
              <w:rPr>
                <w:rFonts w:ascii="Arial" w:hAnsi="Arial" w:cs="Arial"/>
                <w:sz w:val="20"/>
                <w:szCs w:val="20"/>
              </w:rPr>
              <w:t xml:space="preserve">Investor (objednatel) </w:t>
            </w:r>
          </w:p>
        </w:tc>
        <w:tc>
          <w:tcPr>
            <w:tcW w:w="5396" w:type="dxa"/>
            <w:shd w:val="clear" w:color="auto" w:fill="auto"/>
          </w:tcPr>
          <w:p w14:paraId="743C4B29" w14:textId="77777777" w:rsidR="00E45356" w:rsidRPr="00434D16" w:rsidRDefault="00E45356" w:rsidP="00655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umělecká škola Bojkovice, Čtvrť 1. máje 715, 687 71 Bojkovice,</w:t>
            </w:r>
          </w:p>
          <w:p w14:paraId="481C6020" w14:textId="77777777" w:rsidR="00E45356" w:rsidRPr="001E70DD" w:rsidRDefault="00E45356" w:rsidP="00655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34D16">
              <w:rPr>
                <w:rFonts w:ascii="Arial" w:hAnsi="Arial" w:cs="Arial"/>
                <w:sz w:val="20"/>
                <w:szCs w:val="20"/>
              </w:rPr>
              <w:t xml:space="preserve">IČO: </w:t>
            </w:r>
            <w:r>
              <w:rPr>
                <w:rFonts w:ascii="Arial" w:hAnsi="Arial" w:cs="Arial"/>
                <w:sz w:val="20"/>
                <w:szCs w:val="20"/>
              </w:rPr>
              <w:t>46254331, Bc. Eva Regináčová</w:t>
            </w:r>
            <w:r w:rsidRPr="00434D16">
              <w:rPr>
                <w:rFonts w:ascii="Arial" w:hAnsi="Arial" w:cs="Arial"/>
                <w:sz w:val="20"/>
                <w:szCs w:val="20"/>
              </w:rPr>
              <w:t>, ředitelka školy</w:t>
            </w:r>
          </w:p>
        </w:tc>
      </w:tr>
      <w:tr w:rsidR="00E45356" w:rsidRPr="001E70DD" w14:paraId="6B3AD0D8" w14:textId="77777777" w:rsidTr="006556AC">
        <w:tc>
          <w:tcPr>
            <w:tcW w:w="2989" w:type="dxa"/>
            <w:shd w:val="clear" w:color="auto" w:fill="auto"/>
          </w:tcPr>
          <w:p w14:paraId="411E6D0A" w14:textId="77777777" w:rsidR="00E45356" w:rsidRPr="001E70DD" w:rsidRDefault="00E45356" w:rsidP="00655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E70DD">
              <w:rPr>
                <w:rFonts w:ascii="Arial" w:hAnsi="Arial" w:cs="Arial"/>
                <w:sz w:val="20"/>
                <w:szCs w:val="20"/>
              </w:rPr>
              <w:t>Správce majetku</w:t>
            </w:r>
          </w:p>
        </w:tc>
        <w:tc>
          <w:tcPr>
            <w:tcW w:w="5396" w:type="dxa"/>
            <w:shd w:val="clear" w:color="auto" w:fill="auto"/>
          </w:tcPr>
          <w:p w14:paraId="4749F11F" w14:textId="77777777" w:rsidR="00E45356" w:rsidRPr="00434D16" w:rsidRDefault="00E45356" w:rsidP="00655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umělecká škola Bojkovice, Čtvrť 1. máje 715, 687 71 Bojkovice,</w:t>
            </w:r>
          </w:p>
          <w:p w14:paraId="7AB41FF4" w14:textId="77777777" w:rsidR="00E45356" w:rsidRPr="001E70DD" w:rsidRDefault="00E45356" w:rsidP="00655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34D16">
              <w:rPr>
                <w:rFonts w:ascii="Arial" w:hAnsi="Arial" w:cs="Arial"/>
                <w:sz w:val="20"/>
                <w:szCs w:val="20"/>
              </w:rPr>
              <w:t xml:space="preserve">IČO: </w:t>
            </w:r>
            <w:r>
              <w:rPr>
                <w:rFonts w:ascii="Arial" w:hAnsi="Arial" w:cs="Arial"/>
                <w:sz w:val="20"/>
                <w:szCs w:val="20"/>
              </w:rPr>
              <w:t>46254331, Bc. Eva Regináčová</w:t>
            </w:r>
            <w:r w:rsidRPr="00434D16">
              <w:rPr>
                <w:rFonts w:ascii="Arial" w:hAnsi="Arial" w:cs="Arial"/>
                <w:sz w:val="20"/>
                <w:szCs w:val="20"/>
              </w:rPr>
              <w:t>, ředitelka školy</w:t>
            </w:r>
          </w:p>
        </w:tc>
      </w:tr>
      <w:tr w:rsidR="00E45356" w:rsidRPr="001E70DD" w14:paraId="0938E079" w14:textId="77777777" w:rsidTr="006556AC">
        <w:trPr>
          <w:trHeight w:val="471"/>
        </w:trPr>
        <w:tc>
          <w:tcPr>
            <w:tcW w:w="2989" w:type="dxa"/>
            <w:shd w:val="clear" w:color="auto" w:fill="auto"/>
          </w:tcPr>
          <w:p w14:paraId="4A6ADC63" w14:textId="77777777" w:rsidR="00E45356" w:rsidRPr="001E70DD" w:rsidRDefault="00E45356" w:rsidP="00655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E70DD">
              <w:rPr>
                <w:rFonts w:ascii="Arial" w:hAnsi="Arial" w:cs="Arial"/>
                <w:sz w:val="20"/>
                <w:szCs w:val="20"/>
              </w:rPr>
              <w:t>Technický dozor stavebníka</w:t>
            </w:r>
            <w:r>
              <w:rPr>
                <w:rFonts w:ascii="Arial" w:hAnsi="Arial" w:cs="Arial"/>
                <w:sz w:val="20"/>
                <w:szCs w:val="20"/>
              </w:rPr>
              <w:t xml:space="preserve"> (TDS)</w:t>
            </w:r>
          </w:p>
        </w:tc>
        <w:tc>
          <w:tcPr>
            <w:tcW w:w="5396" w:type="dxa"/>
            <w:shd w:val="clear" w:color="auto" w:fill="auto"/>
          </w:tcPr>
          <w:p w14:paraId="0095ADCA" w14:textId="63D0C91D" w:rsidR="00E45356" w:rsidRPr="00E55D84" w:rsidRDefault="009D3D7F" w:rsidP="00655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55D84">
              <w:rPr>
                <w:rFonts w:ascii="Arial" w:hAnsi="Arial" w:cs="Arial"/>
                <w:sz w:val="20"/>
                <w:szCs w:val="20"/>
              </w:rPr>
              <w:t xml:space="preserve">Ing.Daniel Fuglík </w:t>
            </w:r>
          </w:p>
        </w:tc>
      </w:tr>
      <w:tr w:rsidR="00E45356" w:rsidRPr="001E70DD" w14:paraId="356B888C" w14:textId="77777777" w:rsidTr="006556AC">
        <w:trPr>
          <w:trHeight w:val="422"/>
        </w:trPr>
        <w:tc>
          <w:tcPr>
            <w:tcW w:w="2989" w:type="dxa"/>
            <w:shd w:val="clear" w:color="auto" w:fill="auto"/>
          </w:tcPr>
          <w:p w14:paraId="66083D60" w14:textId="77777777" w:rsidR="00E45356" w:rsidRPr="001E70DD" w:rsidRDefault="00E45356" w:rsidP="00655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E70DD">
              <w:rPr>
                <w:rFonts w:ascii="Arial" w:hAnsi="Arial" w:cs="Arial"/>
                <w:sz w:val="20"/>
                <w:szCs w:val="20"/>
              </w:rPr>
              <w:t>Koordinátor BOZP objednatele</w:t>
            </w:r>
          </w:p>
        </w:tc>
        <w:tc>
          <w:tcPr>
            <w:tcW w:w="5396" w:type="dxa"/>
            <w:shd w:val="clear" w:color="auto" w:fill="auto"/>
          </w:tcPr>
          <w:p w14:paraId="652772C9" w14:textId="49E8EE38" w:rsidR="00E45356" w:rsidRPr="00E55D84" w:rsidRDefault="009D3D7F" w:rsidP="00655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55D84">
              <w:rPr>
                <w:rFonts w:ascii="Arial" w:hAnsi="Arial" w:cs="Arial"/>
                <w:sz w:val="20"/>
                <w:szCs w:val="20"/>
              </w:rPr>
              <w:t>Ing.Daniel Fuglík</w:t>
            </w:r>
          </w:p>
        </w:tc>
      </w:tr>
      <w:tr w:rsidR="00E45356" w:rsidRPr="001E70DD" w14:paraId="0CC79FE4" w14:textId="77777777" w:rsidTr="006556AC">
        <w:trPr>
          <w:trHeight w:val="399"/>
        </w:trPr>
        <w:tc>
          <w:tcPr>
            <w:tcW w:w="2989" w:type="dxa"/>
            <w:shd w:val="clear" w:color="auto" w:fill="auto"/>
          </w:tcPr>
          <w:p w14:paraId="7962428A" w14:textId="77777777" w:rsidR="00E45356" w:rsidRPr="001E70DD" w:rsidRDefault="00E45356" w:rsidP="00655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E70DD">
              <w:rPr>
                <w:rFonts w:ascii="Arial" w:hAnsi="Arial" w:cs="Arial"/>
                <w:sz w:val="20"/>
                <w:szCs w:val="20"/>
              </w:rPr>
              <w:t>Generální dodavatel stavby</w:t>
            </w:r>
          </w:p>
        </w:tc>
        <w:tc>
          <w:tcPr>
            <w:tcW w:w="5396" w:type="dxa"/>
            <w:shd w:val="clear" w:color="auto" w:fill="auto"/>
          </w:tcPr>
          <w:p w14:paraId="499FA69D" w14:textId="1C2A91E9" w:rsidR="00E45356" w:rsidRPr="001E70DD" w:rsidRDefault="00215ABF" w:rsidP="00655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Romix s.r.o.</w:t>
            </w:r>
          </w:p>
        </w:tc>
      </w:tr>
      <w:tr w:rsidR="00E45356" w:rsidRPr="001E70DD" w14:paraId="25B3FD6C" w14:textId="77777777" w:rsidTr="006556AC">
        <w:tc>
          <w:tcPr>
            <w:tcW w:w="2989" w:type="dxa"/>
            <w:shd w:val="clear" w:color="auto" w:fill="auto"/>
          </w:tcPr>
          <w:p w14:paraId="614DB2E9" w14:textId="77777777" w:rsidR="00E45356" w:rsidRPr="001E70DD" w:rsidRDefault="00E45356" w:rsidP="00655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E70DD">
              <w:rPr>
                <w:rFonts w:ascii="Arial" w:hAnsi="Arial" w:cs="Arial"/>
                <w:sz w:val="20"/>
                <w:szCs w:val="20"/>
              </w:rPr>
              <w:t xml:space="preserve">Stavbyvedoucí zhotovitele </w:t>
            </w:r>
          </w:p>
        </w:tc>
        <w:tc>
          <w:tcPr>
            <w:tcW w:w="5396" w:type="dxa"/>
            <w:shd w:val="clear" w:color="auto" w:fill="auto"/>
          </w:tcPr>
          <w:p w14:paraId="7CD5809D" w14:textId="7C69F63E" w:rsidR="00E45356" w:rsidRPr="001E70DD" w:rsidRDefault="00215ABF" w:rsidP="006556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Pavel Čapelja </w:t>
            </w:r>
          </w:p>
        </w:tc>
      </w:tr>
    </w:tbl>
    <w:p w14:paraId="050DF1C7" w14:textId="77777777" w:rsidR="00E45356" w:rsidRDefault="00E45356" w:rsidP="00E45356">
      <w:pPr>
        <w:rPr>
          <w:lang w:eastAsia="cs-CZ"/>
        </w:rPr>
      </w:pPr>
    </w:p>
    <w:p w14:paraId="6C0892FC" w14:textId="77777777" w:rsidR="00E45356" w:rsidRDefault="00E45356" w:rsidP="00E45356">
      <w:pPr>
        <w:rPr>
          <w:lang w:eastAsia="cs-CZ"/>
        </w:rPr>
      </w:pPr>
    </w:p>
    <w:p w14:paraId="7E1075B3" w14:textId="524CF749" w:rsidR="00E45356" w:rsidRPr="009D3D7F" w:rsidRDefault="002545EC" w:rsidP="00E45356">
      <w:pPr>
        <w:tabs>
          <w:tab w:val="num" w:pos="0"/>
        </w:tabs>
        <w:ind w:left="708" w:hanging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E45356" w:rsidRPr="009D3D7F">
        <w:rPr>
          <w:rFonts w:ascii="Arial" w:hAnsi="Arial" w:cs="Arial"/>
          <w:b/>
          <w:bCs/>
        </w:rPr>
        <w:t xml:space="preserve">. Předmět </w:t>
      </w:r>
      <w:r>
        <w:rPr>
          <w:rFonts w:ascii="Arial" w:hAnsi="Arial" w:cs="Arial"/>
          <w:b/>
          <w:bCs/>
        </w:rPr>
        <w:t xml:space="preserve">smlouvy - </w:t>
      </w:r>
      <w:r w:rsidR="00E45356" w:rsidRPr="009D3D7F">
        <w:rPr>
          <w:rFonts w:ascii="Arial" w:hAnsi="Arial" w:cs="Arial"/>
          <w:b/>
          <w:bCs/>
        </w:rPr>
        <w:t>dodatku</w:t>
      </w:r>
    </w:p>
    <w:p w14:paraId="58805979" w14:textId="77777777" w:rsidR="00E45356" w:rsidRPr="009D3D7F" w:rsidRDefault="00E45356" w:rsidP="00E45356">
      <w:pPr>
        <w:tabs>
          <w:tab w:val="num" w:pos="0"/>
        </w:tabs>
        <w:ind w:left="708" w:hanging="720"/>
        <w:jc w:val="center"/>
        <w:rPr>
          <w:rFonts w:ascii="Arial" w:hAnsi="Arial" w:cs="Arial"/>
          <w:b/>
          <w:bCs/>
        </w:rPr>
      </w:pPr>
    </w:p>
    <w:p w14:paraId="4EF56421" w14:textId="39082806" w:rsidR="00E45356" w:rsidRPr="00BC52DE" w:rsidRDefault="00E45356" w:rsidP="00BC52DE">
      <w:pPr>
        <w:pStyle w:val="Odstavecseseznamem"/>
        <w:numPr>
          <w:ilvl w:val="0"/>
          <w:numId w:val="20"/>
        </w:numPr>
        <w:tabs>
          <w:tab w:val="num" w:pos="567"/>
        </w:tabs>
        <w:spacing w:after="120"/>
        <w:jc w:val="both"/>
        <w:rPr>
          <w:rFonts w:ascii="Arial" w:hAnsi="Arial" w:cs="Arial"/>
          <w:color w:val="000000"/>
        </w:rPr>
      </w:pPr>
      <w:r w:rsidRPr="00BC52DE">
        <w:rPr>
          <w:rFonts w:ascii="Arial" w:hAnsi="Arial" w:cs="Arial"/>
          <w:color w:val="000000"/>
        </w:rPr>
        <w:tab/>
        <w:t xml:space="preserve">Smluvní strany uzavřely dne 8.7.2024  smlouvu o dílo, jejímž předmětem je </w:t>
      </w:r>
      <w:r w:rsidRPr="00BC52DE">
        <w:rPr>
          <w:rFonts w:ascii="Arial" w:hAnsi="Arial" w:cs="Arial"/>
        </w:rPr>
        <w:t xml:space="preserve">zhotovení stavby: </w:t>
      </w:r>
      <w:r w:rsidRPr="00BC52DE">
        <w:rPr>
          <w:rFonts w:ascii="Arial" w:hAnsi="Arial" w:cs="Arial"/>
          <w:b/>
          <w:bCs/>
        </w:rPr>
        <w:t xml:space="preserve">ZUŠ Bojkovice – Oprava střechy a sanace fasády </w:t>
      </w:r>
      <w:r w:rsidRPr="00BC52DE">
        <w:rPr>
          <w:rFonts w:ascii="Arial" w:hAnsi="Arial" w:cs="Arial"/>
          <w:color w:val="000000"/>
        </w:rPr>
        <w:t xml:space="preserve">(dále jen „Smlouva“). V průběhu provádění díla bylo jednáno o změně obsahu a rozsahu díla s tím, že rozsah a obsah změn předmětu díla včetně odůvodnění změny, podrobného popisu změny, soupisu změn v podobě soupisu víceprací a méněprací dle položkových rozpočtů </w:t>
      </w:r>
    </w:p>
    <w:p w14:paraId="6A53A6C1" w14:textId="77777777" w:rsidR="002545EC" w:rsidRDefault="002545EC" w:rsidP="00E45356">
      <w:pPr>
        <w:tabs>
          <w:tab w:val="num" w:pos="567"/>
        </w:tabs>
        <w:spacing w:after="120"/>
        <w:ind w:left="567" w:hanging="567"/>
        <w:jc w:val="both"/>
        <w:rPr>
          <w:rFonts w:ascii="Arial" w:hAnsi="Arial" w:cs="Arial"/>
          <w:color w:val="000000"/>
        </w:rPr>
      </w:pPr>
    </w:p>
    <w:p w14:paraId="543E3D94" w14:textId="49D52E12" w:rsidR="002545EC" w:rsidRPr="009D3D7F" w:rsidRDefault="002545EC" w:rsidP="002545EC">
      <w:pPr>
        <w:pStyle w:val="Odstavecseseznamem"/>
        <w:spacing w:after="120" w:line="259" w:lineRule="auto"/>
        <w:ind w:left="15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4. Termíny </w:t>
      </w:r>
    </w:p>
    <w:p w14:paraId="24FA8855" w14:textId="36528AA1" w:rsidR="002545EC" w:rsidRPr="00BC52DE" w:rsidRDefault="002545EC" w:rsidP="00BC52DE">
      <w:pPr>
        <w:pStyle w:val="Odstavecseseznamem"/>
        <w:numPr>
          <w:ilvl w:val="0"/>
          <w:numId w:val="20"/>
        </w:numPr>
        <w:spacing w:after="120"/>
        <w:rPr>
          <w:rFonts w:ascii="Arial" w:hAnsi="Arial" w:cs="Arial"/>
        </w:rPr>
      </w:pPr>
      <w:r w:rsidRPr="00BC52DE">
        <w:rPr>
          <w:rFonts w:ascii="Arial" w:hAnsi="Arial" w:cs="Arial"/>
        </w:rPr>
        <w:t>Zhotovitel se zavazuje provést Dílo specifikované v oddíle 4. této smlouvy – vzniklé     vícepráce n</w:t>
      </w:r>
      <w:r w:rsidR="00E55D84">
        <w:rPr>
          <w:rFonts w:ascii="Arial" w:hAnsi="Arial" w:cs="Arial"/>
        </w:rPr>
        <w:t>e</w:t>
      </w:r>
      <w:r w:rsidRPr="00BC52DE">
        <w:rPr>
          <w:rFonts w:ascii="Arial" w:hAnsi="Arial" w:cs="Arial"/>
        </w:rPr>
        <w:t>mají vliv na sjednanou lhůtu dokončení díla</w:t>
      </w:r>
    </w:p>
    <w:p w14:paraId="72CD32DA" w14:textId="3A4CEDEF" w:rsidR="002545EC" w:rsidRDefault="002545EC" w:rsidP="002545E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5264C35" w14:textId="7A59FA25" w:rsidR="002545EC" w:rsidRPr="009D3D7F" w:rsidRDefault="002545EC" w:rsidP="002545E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0C230623" w14:textId="77777777" w:rsidR="009D3D7F" w:rsidRDefault="009D3D7F" w:rsidP="00E45356">
      <w:pPr>
        <w:tabs>
          <w:tab w:val="num" w:pos="567"/>
        </w:tabs>
        <w:spacing w:after="120"/>
        <w:ind w:left="567" w:hanging="567"/>
        <w:jc w:val="both"/>
        <w:rPr>
          <w:rFonts w:ascii="Arial" w:hAnsi="Arial" w:cs="Arial"/>
          <w:color w:val="000000"/>
        </w:rPr>
      </w:pPr>
    </w:p>
    <w:p w14:paraId="76E30FF0" w14:textId="77777777" w:rsidR="009D3D7F" w:rsidRPr="009D3D7F" w:rsidRDefault="009D3D7F" w:rsidP="00E45356">
      <w:pPr>
        <w:tabs>
          <w:tab w:val="num" w:pos="567"/>
        </w:tabs>
        <w:spacing w:after="120"/>
        <w:ind w:left="567" w:hanging="567"/>
        <w:jc w:val="both"/>
        <w:rPr>
          <w:rFonts w:ascii="Arial" w:hAnsi="Arial" w:cs="Arial"/>
          <w:color w:val="000000"/>
        </w:rPr>
      </w:pPr>
    </w:p>
    <w:p w14:paraId="370F126A" w14:textId="07C651D4" w:rsidR="00E45356" w:rsidRPr="009D3D7F" w:rsidRDefault="002545EC" w:rsidP="002545EC">
      <w:pPr>
        <w:pStyle w:val="Odstavecseseznamem"/>
        <w:spacing w:after="120" w:line="259" w:lineRule="auto"/>
        <w:ind w:left="15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5. Cena díla </w:t>
      </w:r>
    </w:p>
    <w:p w14:paraId="584250D6" w14:textId="77777777" w:rsidR="00E45356" w:rsidRPr="009D3D7F" w:rsidRDefault="00E45356" w:rsidP="00E45356">
      <w:pPr>
        <w:tabs>
          <w:tab w:val="num" w:pos="567"/>
        </w:tabs>
        <w:spacing w:after="120"/>
        <w:ind w:left="567" w:hanging="567"/>
        <w:jc w:val="both"/>
        <w:rPr>
          <w:rFonts w:ascii="Arial" w:hAnsi="Arial" w:cs="Arial"/>
          <w:color w:val="000000"/>
        </w:rPr>
      </w:pPr>
      <w:r w:rsidRPr="009D3D7F">
        <w:rPr>
          <w:rFonts w:ascii="Arial" w:hAnsi="Arial" w:cs="Arial"/>
          <w:color w:val="000000"/>
        </w:rPr>
        <w:t xml:space="preserve"> </w:t>
      </w:r>
    </w:p>
    <w:p w14:paraId="032403E7" w14:textId="01D07793" w:rsidR="00E45356" w:rsidRPr="00BC52DE" w:rsidRDefault="00E45356" w:rsidP="00BC52DE">
      <w:pPr>
        <w:pStyle w:val="Odstavecseseznamem"/>
        <w:numPr>
          <w:ilvl w:val="0"/>
          <w:numId w:val="18"/>
        </w:numPr>
        <w:tabs>
          <w:tab w:val="num" w:pos="567"/>
        </w:tabs>
        <w:spacing w:after="120"/>
        <w:jc w:val="both"/>
        <w:rPr>
          <w:rFonts w:ascii="Arial" w:hAnsi="Arial" w:cs="Arial"/>
          <w:color w:val="000000"/>
        </w:rPr>
      </w:pPr>
      <w:r w:rsidRPr="00BC52DE">
        <w:rPr>
          <w:rFonts w:ascii="Arial" w:hAnsi="Arial" w:cs="Arial"/>
          <w:color w:val="000000"/>
        </w:rPr>
        <w:t>Smluvní strany se tímto dodatkem dohodly na změně obsahu a rozsahu díla dle Smlouvy s tím, že rozsah a obsah změn předmětu díla je specifikován v položkových rozpočtech</w:t>
      </w:r>
    </w:p>
    <w:p w14:paraId="7FBFC36B" w14:textId="77777777" w:rsidR="002545EC" w:rsidRDefault="002545EC" w:rsidP="002545EC">
      <w:pPr>
        <w:pStyle w:val="Styl2"/>
        <w:numPr>
          <w:ilvl w:val="0"/>
          <w:numId w:val="0"/>
        </w:numPr>
        <w:rPr>
          <w:color w:val="000000"/>
          <w:sz w:val="22"/>
          <w:szCs w:val="22"/>
        </w:rPr>
      </w:pPr>
    </w:p>
    <w:p w14:paraId="20035B77" w14:textId="77777777" w:rsidR="002545EC" w:rsidRDefault="002545EC" w:rsidP="002545EC">
      <w:pPr>
        <w:pStyle w:val="Styl2"/>
        <w:numPr>
          <w:ilvl w:val="0"/>
          <w:numId w:val="0"/>
        </w:numPr>
        <w:rPr>
          <w:color w:val="000000"/>
          <w:sz w:val="22"/>
          <w:szCs w:val="22"/>
        </w:rPr>
      </w:pPr>
    </w:p>
    <w:p w14:paraId="000A0361" w14:textId="77777777" w:rsidR="002545EC" w:rsidRDefault="002545EC" w:rsidP="002545EC">
      <w:pPr>
        <w:pStyle w:val="Styl2"/>
        <w:numPr>
          <w:ilvl w:val="0"/>
          <w:numId w:val="0"/>
        </w:numPr>
        <w:rPr>
          <w:color w:val="000000"/>
          <w:sz w:val="22"/>
          <w:szCs w:val="22"/>
        </w:rPr>
      </w:pPr>
    </w:p>
    <w:p w14:paraId="38D47421" w14:textId="1C5D6D39" w:rsidR="009D3D7F" w:rsidRPr="00BC52DE" w:rsidRDefault="002545EC" w:rsidP="00BC52DE">
      <w:pPr>
        <w:pStyle w:val="Styl2"/>
        <w:numPr>
          <w:ilvl w:val="0"/>
          <w:numId w:val="18"/>
        </w:numPr>
      </w:pPr>
      <w:r>
        <w:rPr>
          <w:color w:val="000000"/>
          <w:sz w:val="22"/>
          <w:szCs w:val="22"/>
        </w:rPr>
        <w:lastRenderedPageBreak/>
        <w:t xml:space="preserve">  </w:t>
      </w:r>
      <w:r w:rsidR="00E45356" w:rsidRPr="002545EC">
        <w:rPr>
          <w:color w:val="000000"/>
          <w:sz w:val="22"/>
          <w:szCs w:val="22"/>
        </w:rPr>
        <w:tab/>
      </w:r>
      <w:r w:rsidR="00E45356" w:rsidRPr="00BC52DE">
        <w:rPr>
          <w:color w:val="000000"/>
        </w:rPr>
        <w:t xml:space="preserve">Smluvní strany se tímto dodatkem dohodly na změně celkové ceny díla, která po uzavření tohoto dodatku činí </w:t>
      </w:r>
      <w:r w:rsidR="009D3D7F" w:rsidRPr="00BC52DE">
        <w:rPr>
          <w:color w:val="000000"/>
        </w:rPr>
        <w:t>3</w:t>
      </w:r>
      <w:r w:rsidR="00DC6EF7">
        <w:rPr>
          <w:color w:val="000000"/>
        </w:rPr>
        <w:t> 252 262</w:t>
      </w:r>
      <w:r w:rsidR="00E45356" w:rsidRPr="00BC52DE">
        <w:rPr>
          <w:color w:val="000000"/>
        </w:rPr>
        <w:t xml:space="preserve"> Kč (bez DPH</w:t>
      </w:r>
      <w:r w:rsidR="009D3D7F" w:rsidRPr="00BC52DE">
        <w:t xml:space="preserve"> Plnění, které je předmětem této smlouvy, </w:t>
      </w:r>
      <w:r w:rsidR="009D3D7F" w:rsidRPr="00BC52DE">
        <w:rPr>
          <w:b/>
        </w:rPr>
        <w:t>bude</w:t>
      </w:r>
      <w:r w:rsidR="009D3D7F" w:rsidRPr="00BC52DE">
        <w:t xml:space="preserve"> používáno pro výkon </w:t>
      </w:r>
      <w:r w:rsidR="009D3D7F" w:rsidRPr="00BC52DE">
        <w:rPr>
          <w:b/>
        </w:rPr>
        <w:t>veřejnoprávní činnosti</w:t>
      </w:r>
      <w:r w:rsidR="009D3D7F" w:rsidRPr="00BC52DE">
        <w:t xml:space="preserve"> a </w:t>
      </w:r>
      <w:r w:rsidR="009D3D7F" w:rsidRPr="00BC52DE">
        <w:rPr>
          <w:b/>
        </w:rPr>
        <w:t>nebude</w:t>
      </w:r>
      <w:r w:rsidR="009D3D7F" w:rsidRPr="00BC52DE">
        <w:t xml:space="preserve"> na něj </w:t>
      </w:r>
      <w:r w:rsidR="009D3D7F" w:rsidRPr="00BC52DE">
        <w:rPr>
          <w:b/>
        </w:rPr>
        <w:t>aplikován režim přenesení daňové povinnosti</w:t>
      </w:r>
      <w:r w:rsidR="009D3D7F" w:rsidRPr="00BC52DE">
        <w:t xml:space="preserve"> podle § 92a a násl. zákona č. 235/2004 Sb., o dani z přidané hodnoty, ve znění pozdějších předpisů (dále jen „zákon o DPH“).</w:t>
      </w:r>
    </w:p>
    <w:p w14:paraId="4B84FFBA" w14:textId="4977E7A9" w:rsidR="00E45356" w:rsidRPr="009D3D7F" w:rsidRDefault="00E45356" w:rsidP="00E45356">
      <w:pPr>
        <w:tabs>
          <w:tab w:val="num" w:pos="567"/>
        </w:tabs>
        <w:spacing w:after="120"/>
        <w:ind w:left="567" w:hanging="567"/>
        <w:jc w:val="both"/>
        <w:rPr>
          <w:rFonts w:ascii="Arial" w:hAnsi="Arial" w:cs="Arial"/>
          <w:color w:val="000000"/>
        </w:rPr>
      </w:pPr>
    </w:p>
    <w:p w14:paraId="79AC2930" w14:textId="77777777" w:rsidR="00E45356" w:rsidRPr="009D3D7F" w:rsidRDefault="00E45356" w:rsidP="00E45356">
      <w:pPr>
        <w:pStyle w:val="Odstavecseseznamem"/>
        <w:spacing w:after="120"/>
        <w:ind w:left="567"/>
        <w:contextualSpacing w:val="0"/>
        <w:jc w:val="both"/>
        <w:rPr>
          <w:rFonts w:ascii="Arial" w:hAnsi="Arial" w:cs="Arial"/>
          <w:highlight w:val="yellow"/>
        </w:rPr>
      </w:pPr>
    </w:p>
    <w:p w14:paraId="1148B4CF" w14:textId="77777777" w:rsidR="00E45356" w:rsidRPr="009D3D7F" w:rsidRDefault="00E45356" w:rsidP="00E45356">
      <w:pPr>
        <w:tabs>
          <w:tab w:val="num" w:pos="0"/>
        </w:tabs>
        <w:rPr>
          <w:rFonts w:ascii="Arial" w:hAnsi="Arial" w:cs="Arial"/>
        </w:rPr>
      </w:pPr>
    </w:p>
    <w:p w14:paraId="2D4D2571" w14:textId="50313A28" w:rsidR="00E45356" w:rsidRPr="009D3D7F" w:rsidRDefault="00777DAD" w:rsidP="00E453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</w:t>
      </w:r>
      <w:r w:rsidR="00E45356" w:rsidRPr="009D3D7F">
        <w:rPr>
          <w:rFonts w:ascii="Arial" w:hAnsi="Arial" w:cs="Arial"/>
          <w:b/>
          <w:bCs/>
        </w:rPr>
        <w:t>. Závěrečná u</w:t>
      </w:r>
      <w:r>
        <w:rPr>
          <w:rFonts w:ascii="Arial" w:hAnsi="Arial" w:cs="Arial"/>
          <w:b/>
          <w:bCs/>
        </w:rPr>
        <w:t>stanovení</w:t>
      </w:r>
    </w:p>
    <w:p w14:paraId="03A23B64" w14:textId="77777777" w:rsidR="00E45356" w:rsidRPr="009D3D7F" w:rsidRDefault="00E45356" w:rsidP="00E45356">
      <w:pPr>
        <w:tabs>
          <w:tab w:val="left" w:pos="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i/>
        </w:rPr>
      </w:pPr>
    </w:p>
    <w:p w14:paraId="01CD2EEB" w14:textId="5218B220" w:rsidR="00E45356" w:rsidRPr="00BC52DE" w:rsidRDefault="00E45356" w:rsidP="00BC52DE">
      <w:pPr>
        <w:pStyle w:val="Odstavecseseznamem"/>
        <w:numPr>
          <w:ilvl w:val="0"/>
          <w:numId w:val="22"/>
        </w:numPr>
        <w:tabs>
          <w:tab w:val="num" w:pos="567"/>
        </w:tabs>
        <w:spacing w:after="120"/>
        <w:jc w:val="both"/>
        <w:rPr>
          <w:rFonts w:ascii="Arial" w:hAnsi="Arial" w:cs="Arial"/>
          <w:color w:val="000000"/>
        </w:rPr>
      </w:pPr>
      <w:r w:rsidRPr="00BC52DE">
        <w:rPr>
          <w:rFonts w:ascii="Arial" w:hAnsi="Arial" w:cs="Arial"/>
          <w:color w:val="000000"/>
        </w:rPr>
        <w:t>Tento dodatek vstupuje v platnost dnem podpisu obou stran .</w:t>
      </w:r>
    </w:p>
    <w:p w14:paraId="7A95AFCF" w14:textId="11BA77B5" w:rsidR="00BC52DE" w:rsidRDefault="00BC52DE" w:rsidP="00BC52DE">
      <w:pPr>
        <w:pStyle w:val="Styl2"/>
        <w:numPr>
          <w:ilvl w:val="0"/>
          <w:numId w:val="22"/>
        </w:numPr>
      </w:pPr>
      <w:r w:rsidRPr="009675B2">
        <w:t>Smlouva se vyhotovuje v</w:t>
      </w:r>
      <w:r>
        <w:t>e 3</w:t>
      </w:r>
      <w:r w:rsidRPr="007B7BAF">
        <w:t xml:space="preserve"> </w:t>
      </w:r>
      <w:r w:rsidRPr="009675B2">
        <w:t xml:space="preserve">rovnocenných vyhotoveních. Zhotovitel obdrží </w:t>
      </w:r>
      <w:r>
        <w:t>1</w:t>
      </w:r>
      <w:r w:rsidRPr="009675B2">
        <w:t xml:space="preserve"> vyhotovení, objednatel obdrží </w:t>
      </w:r>
      <w:r>
        <w:t>2</w:t>
      </w:r>
      <w:r w:rsidRPr="009675B2">
        <w:t xml:space="preserve"> vyhotovení</w:t>
      </w:r>
      <w:r>
        <w:t xml:space="preserve"> (nebude-li podepsáno elektronicky).</w:t>
      </w:r>
    </w:p>
    <w:p w14:paraId="2B0E29F5" w14:textId="77777777" w:rsidR="00777DAD" w:rsidRPr="00BC52DE" w:rsidRDefault="00777DAD" w:rsidP="00777DAD">
      <w:pPr>
        <w:pStyle w:val="Odstavecseseznamem"/>
        <w:numPr>
          <w:ilvl w:val="0"/>
          <w:numId w:val="22"/>
        </w:numPr>
        <w:spacing w:after="120"/>
        <w:jc w:val="both"/>
        <w:rPr>
          <w:rFonts w:ascii="Arial" w:hAnsi="Arial" w:cs="Arial"/>
          <w:color w:val="000000"/>
        </w:rPr>
      </w:pPr>
      <w:r w:rsidRPr="00BC52DE">
        <w:rPr>
          <w:rFonts w:ascii="Arial" w:hAnsi="Arial" w:cs="Arial"/>
          <w:color w:val="000000"/>
        </w:rPr>
        <w:t>Tímto dodatkem se nemění ostatní ujednání Smlouvy.</w:t>
      </w:r>
    </w:p>
    <w:p w14:paraId="378D9AB4" w14:textId="5B86A37D" w:rsidR="00E45356" w:rsidRPr="009D3D7F" w:rsidRDefault="00E45356" w:rsidP="00BC52DE">
      <w:pPr>
        <w:tabs>
          <w:tab w:val="num" w:pos="567"/>
        </w:tabs>
        <w:spacing w:after="120"/>
        <w:ind w:left="567" w:hanging="567"/>
        <w:jc w:val="both"/>
        <w:rPr>
          <w:rFonts w:ascii="Arial" w:hAnsi="Arial" w:cs="Arial"/>
          <w:color w:val="000000"/>
        </w:rPr>
      </w:pPr>
    </w:p>
    <w:p w14:paraId="70213838" w14:textId="77777777" w:rsidR="00E45356" w:rsidRPr="009D3D7F" w:rsidRDefault="00E45356" w:rsidP="00E45356">
      <w:pPr>
        <w:tabs>
          <w:tab w:val="num" w:pos="567"/>
        </w:tabs>
        <w:spacing w:after="120"/>
        <w:ind w:left="567" w:hanging="567"/>
        <w:jc w:val="both"/>
        <w:rPr>
          <w:rFonts w:ascii="Arial" w:hAnsi="Arial" w:cs="Arial"/>
          <w:color w:val="000000"/>
        </w:rPr>
      </w:pPr>
    </w:p>
    <w:p w14:paraId="4576AF82" w14:textId="77777777" w:rsidR="00E45356" w:rsidRPr="009D3D7F" w:rsidRDefault="00E45356" w:rsidP="00E45356">
      <w:pPr>
        <w:tabs>
          <w:tab w:val="num" w:pos="567"/>
        </w:tabs>
        <w:spacing w:after="120"/>
        <w:ind w:left="567" w:hanging="567"/>
        <w:jc w:val="both"/>
        <w:rPr>
          <w:rFonts w:ascii="Arial" w:hAnsi="Arial" w:cs="Arial"/>
          <w:color w:val="000000"/>
        </w:rPr>
      </w:pPr>
    </w:p>
    <w:p w14:paraId="0E0F2679" w14:textId="77777777" w:rsidR="00E45356" w:rsidRDefault="00E45356" w:rsidP="009D3D7F">
      <w:pPr>
        <w:pStyle w:val="Styl2"/>
        <w:numPr>
          <w:ilvl w:val="0"/>
          <w:numId w:val="0"/>
        </w:numPr>
      </w:pPr>
      <w:r w:rsidRPr="00B96401">
        <w:t>Přílohy smlouvy:</w:t>
      </w:r>
    </w:p>
    <w:p w14:paraId="76439E1C" w14:textId="77777777" w:rsidR="00E45356" w:rsidRDefault="00E45356" w:rsidP="00E45356">
      <w:pPr>
        <w:pStyle w:val="Styl2"/>
        <w:numPr>
          <w:ilvl w:val="0"/>
          <w:numId w:val="0"/>
        </w:numPr>
        <w:ind w:left="720"/>
      </w:pPr>
    </w:p>
    <w:p w14:paraId="1B15942E" w14:textId="563A2697" w:rsidR="00E45356" w:rsidRDefault="00E45356" w:rsidP="00E45356">
      <w:pPr>
        <w:pStyle w:val="Styl2"/>
        <w:numPr>
          <w:ilvl w:val="0"/>
          <w:numId w:val="0"/>
        </w:numPr>
        <w:spacing w:before="0"/>
        <w:ind w:left="794"/>
      </w:pPr>
      <w:r>
        <w:t xml:space="preserve">Příloha č. 1 – </w:t>
      </w:r>
      <w:r w:rsidR="009D3D7F">
        <w:t xml:space="preserve">položkový soupis prací </w:t>
      </w:r>
      <w:r>
        <w:t xml:space="preserve"> </w:t>
      </w:r>
    </w:p>
    <w:p w14:paraId="7B83C63D" w14:textId="77777777" w:rsidR="00E45356" w:rsidRDefault="00E45356" w:rsidP="00E45356">
      <w:pPr>
        <w:pStyle w:val="Textvbloku"/>
        <w:rPr>
          <w:rFonts w:ascii="Arial" w:hAnsi="Arial" w:cs="Arial"/>
          <w:sz w:val="20"/>
        </w:rPr>
      </w:pPr>
    </w:p>
    <w:p w14:paraId="09591404" w14:textId="77777777" w:rsidR="00E45356" w:rsidRPr="00433A59" w:rsidRDefault="00E45356" w:rsidP="00E45356">
      <w:pPr>
        <w:pStyle w:val="Textvbloku"/>
        <w:rPr>
          <w:rFonts w:ascii="Arial" w:hAnsi="Arial" w:cs="Arial"/>
          <w:sz w:val="20"/>
        </w:rPr>
      </w:pPr>
    </w:p>
    <w:p w14:paraId="396188B0" w14:textId="0E41A8EA" w:rsidR="00E45356" w:rsidRPr="00433A59" w:rsidRDefault="00E45356" w:rsidP="00E45356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433A59">
        <w:rPr>
          <w:rFonts w:ascii="Arial" w:hAnsi="Arial" w:cs="Arial"/>
          <w:sz w:val="20"/>
        </w:rPr>
        <w:t>V</w:t>
      </w:r>
      <w:r w:rsidR="009D3D7F">
        <w:rPr>
          <w:rFonts w:ascii="Arial" w:hAnsi="Arial" w:cs="Arial"/>
          <w:sz w:val="20"/>
        </w:rPr>
        <w:t xml:space="preserve"> Bojkovicích </w:t>
      </w:r>
      <w:r>
        <w:rPr>
          <w:rFonts w:ascii="Arial" w:hAnsi="Arial" w:cs="Arial"/>
          <w:sz w:val="20"/>
        </w:rPr>
        <w:t xml:space="preserve"> </w:t>
      </w:r>
      <w:r w:rsidRPr="00433A59">
        <w:rPr>
          <w:rFonts w:ascii="Arial" w:hAnsi="Arial" w:cs="Arial"/>
          <w:sz w:val="20"/>
        </w:rPr>
        <w:t>dne</w:t>
      </w:r>
      <w:r>
        <w:rPr>
          <w:rFonts w:ascii="Arial" w:hAnsi="Arial" w:cs="Arial"/>
          <w:sz w:val="20"/>
        </w:rPr>
        <w:t>………</w:t>
      </w:r>
      <w:r>
        <w:rPr>
          <w:rFonts w:ascii="Arial" w:hAnsi="Arial" w:cs="Arial"/>
          <w:sz w:val="20"/>
        </w:rPr>
        <w:tab/>
      </w:r>
      <w:r w:rsidRPr="00E55D84">
        <w:rPr>
          <w:rFonts w:ascii="Arial" w:hAnsi="Arial" w:cs="Arial"/>
          <w:sz w:val="20"/>
        </w:rPr>
        <w:t>V</w:t>
      </w:r>
      <w:r w:rsidR="009D3D7F" w:rsidRPr="00E55D84">
        <w:rPr>
          <w:rFonts w:ascii="Arial" w:hAnsi="Arial" w:cs="Arial"/>
          <w:sz w:val="20"/>
        </w:rPr>
        <w:t xml:space="preserve"> Bojkovicích </w:t>
      </w:r>
      <w:r w:rsidRPr="00E55D84">
        <w:rPr>
          <w:rFonts w:ascii="Arial" w:hAnsi="Arial" w:cs="Arial"/>
          <w:b/>
          <w:sz w:val="20"/>
        </w:rPr>
        <w:t xml:space="preserve"> </w:t>
      </w:r>
      <w:r w:rsidRPr="00E55D84">
        <w:rPr>
          <w:rFonts w:ascii="Arial" w:hAnsi="Arial" w:cs="Arial"/>
          <w:sz w:val="20"/>
        </w:rPr>
        <w:t>dne………</w:t>
      </w:r>
    </w:p>
    <w:p w14:paraId="6DC59A5B" w14:textId="77777777" w:rsidR="00E45356" w:rsidRPr="00433A59" w:rsidRDefault="00E45356" w:rsidP="00E45356">
      <w:pPr>
        <w:pStyle w:val="Textvbloku"/>
        <w:rPr>
          <w:rFonts w:ascii="Arial" w:hAnsi="Arial" w:cs="Arial"/>
          <w:sz w:val="20"/>
        </w:rPr>
      </w:pPr>
    </w:p>
    <w:p w14:paraId="50BF8DC4" w14:textId="77777777" w:rsidR="00E45356" w:rsidRPr="00433A59" w:rsidRDefault="00E45356" w:rsidP="00E45356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Objednatel:</w:t>
      </w:r>
      <w:r w:rsidRPr="00433A59">
        <w:rPr>
          <w:rFonts w:ascii="Arial" w:hAnsi="Arial" w:cs="Arial"/>
          <w:sz w:val="20"/>
        </w:rPr>
        <w:tab/>
      </w:r>
      <w:r w:rsidRPr="00C71A4E">
        <w:rPr>
          <w:rFonts w:ascii="Arial" w:hAnsi="Arial" w:cs="Arial"/>
          <w:sz w:val="20"/>
        </w:rPr>
        <w:t>Zhotovitel:</w:t>
      </w:r>
    </w:p>
    <w:p w14:paraId="5FAE8A05" w14:textId="77777777" w:rsidR="00E45356" w:rsidRPr="00C71C00" w:rsidRDefault="00E45356" w:rsidP="00E45356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 w:rsidRPr="00433A59">
        <w:rPr>
          <w:rFonts w:ascii="Arial" w:hAnsi="Arial" w:cs="Arial"/>
          <w:b/>
          <w:bCs/>
          <w:sz w:val="20"/>
        </w:rPr>
        <w:tab/>
      </w:r>
      <w:r w:rsidRPr="00433A59">
        <w:rPr>
          <w:rFonts w:ascii="Arial" w:hAnsi="Arial" w:cs="Arial"/>
          <w:b/>
          <w:bCs/>
          <w:sz w:val="20"/>
        </w:rPr>
        <w:tab/>
      </w:r>
    </w:p>
    <w:p w14:paraId="45F1B849" w14:textId="77777777" w:rsidR="00E45356" w:rsidRDefault="00E45356" w:rsidP="00E45356">
      <w:pPr>
        <w:pStyle w:val="Zkladntext"/>
        <w:tabs>
          <w:tab w:val="left" w:pos="567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….</w:t>
      </w:r>
      <w:r w:rsidRPr="00433A59">
        <w:rPr>
          <w:rFonts w:ascii="Arial" w:hAnsi="Arial" w:cs="Arial"/>
          <w:sz w:val="20"/>
        </w:rPr>
        <w:t>……………………………………</w:t>
      </w:r>
      <w:r w:rsidRPr="00433A5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.</w:t>
      </w:r>
      <w:r w:rsidRPr="00433A59">
        <w:rPr>
          <w:rFonts w:ascii="Arial" w:hAnsi="Arial" w:cs="Arial"/>
          <w:sz w:val="20"/>
        </w:rPr>
        <w:t>………………………………………</w:t>
      </w:r>
    </w:p>
    <w:p w14:paraId="65379385" w14:textId="4C9BB300" w:rsidR="00E45356" w:rsidRDefault="00E45356" w:rsidP="00E45356">
      <w:pPr>
        <w:pStyle w:val="Zkladntext"/>
        <w:tabs>
          <w:tab w:val="left" w:pos="567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Bc. Eva Regináčová</w:t>
      </w:r>
      <w:r w:rsidR="009D3D7F" w:rsidRPr="009D3D7F">
        <w:rPr>
          <w:rFonts w:ascii="Arial" w:hAnsi="Arial" w:cs="Arial"/>
          <w:sz w:val="20"/>
        </w:rPr>
        <w:t xml:space="preserve"> </w:t>
      </w:r>
      <w:r w:rsidR="009D3D7F">
        <w:rPr>
          <w:rFonts w:ascii="Arial" w:hAnsi="Arial" w:cs="Arial"/>
          <w:sz w:val="20"/>
        </w:rPr>
        <w:t xml:space="preserve">                                                                     Romix s.r.o.</w:t>
      </w:r>
    </w:p>
    <w:p w14:paraId="52FD4838" w14:textId="3F490DB1" w:rsidR="00AD25E6" w:rsidRDefault="00E45356" w:rsidP="009D3D7F">
      <w:pPr>
        <w:pStyle w:val="Zkladntext"/>
        <w:tabs>
          <w:tab w:val="left" w:pos="5670"/>
        </w:tabs>
        <w:jc w:val="both"/>
      </w:pPr>
      <w:r>
        <w:rPr>
          <w:rFonts w:ascii="Arial" w:hAnsi="Arial" w:cs="Arial"/>
          <w:sz w:val="20"/>
        </w:rPr>
        <w:t>Ředitelka školy</w:t>
      </w:r>
      <w:r>
        <w:rPr>
          <w:rFonts w:ascii="Arial" w:hAnsi="Arial" w:cs="Arial"/>
          <w:sz w:val="20"/>
        </w:rPr>
        <w:tab/>
      </w:r>
      <w:r w:rsidR="009D3D7F">
        <w:rPr>
          <w:rFonts w:ascii="Arial" w:hAnsi="Arial" w:cs="Arial"/>
          <w:sz w:val="20"/>
        </w:rPr>
        <w:t xml:space="preserve">Ing.Roman Šich  </w:t>
      </w:r>
    </w:p>
    <w:sectPr w:rsidR="00AD25E6" w:rsidSect="00E45356">
      <w:headerReference w:type="default" r:id="rId8"/>
      <w:footerReference w:type="even" r:id="rId9"/>
      <w:footerReference w:type="default" r:id="rId10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58344" w14:textId="77777777" w:rsidR="000C4845" w:rsidRDefault="000C4845">
      <w:pPr>
        <w:spacing w:after="0" w:line="240" w:lineRule="auto"/>
      </w:pPr>
      <w:r>
        <w:separator/>
      </w:r>
    </w:p>
  </w:endnote>
  <w:endnote w:type="continuationSeparator" w:id="0">
    <w:p w14:paraId="4AFD9987" w14:textId="77777777" w:rsidR="000C4845" w:rsidRDefault="000C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8298649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E2C4CC0" w14:textId="77777777" w:rsidR="00B35A1A" w:rsidRDefault="000C4845" w:rsidP="00DF2B8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8914B4" w14:textId="77777777" w:rsidR="00B35A1A" w:rsidRDefault="00B35A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20233851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E7B242E" w14:textId="77777777" w:rsidR="00B35A1A" w:rsidRDefault="000C4845" w:rsidP="00DF2B8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D0BF8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527C450" w14:textId="77777777" w:rsidR="00B35A1A" w:rsidRDefault="00B35A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73A0E" w14:textId="77777777" w:rsidR="000C4845" w:rsidRDefault="000C4845">
      <w:pPr>
        <w:spacing w:after="0" w:line="240" w:lineRule="auto"/>
      </w:pPr>
      <w:r>
        <w:separator/>
      </w:r>
    </w:p>
  </w:footnote>
  <w:footnote w:type="continuationSeparator" w:id="0">
    <w:p w14:paraId="36F0451D" w14:textId="77777777" w:rsidR="000C4845" w:rsidRDefault="000C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F0CC3" w14:textId="77777777" w:rsidR="00B35A1A" w:rsidRDefault="000C4845" w:rsidP="00233072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0488"/>
    <w:multiLevelType w:val="multilevel"/>
    <w:tmpl w:val="DF3A3FD4"/>
    <w:styleLink w:val="Aktulnseznam2"/>
    <w:lvl w:ilvl="0">
      <w:start w:val="1"/>
      <w:numFmt w:val="decimal"/>
      <w:suff w:val="space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1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063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524"/>
        </w:tabs>
        <w:ind w:left="2524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5D1A00"/>
    <w:multiLevelType w:val="multilevel"/>
    <w:tmpl w:val="E574177A"/>
    <w:lvl w:ilvl="0">
      <w:start w:val="1"/>
      <w:numFmt w:val="decimal"/>
      <w:pStyle w:val="Nadpis1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lvlRestart w:val="0"/>
      <w:pStyle w:val="Styl2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Nadpis6"/>
      <w:lvlText w:val="%1.%2.%3"/>
      <w:lvlJc w:val="left"/>
      <w:pPr>
        <w:ind w:left="6742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7"/>
      <w:lvlText w:val="%1.%2.%3.%4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6C520A"/>
    <w:multiLevelType w:val="multilevel"/>
    <w:tmpl w:val="DF3A3FD4"/>
    <w:styleLink w:val="Aktulnseznam1"/>
    <w:lvl w:ilvl="0">
      <w:start w:val="1"/>
      <w:numFmt w:val="decimal"/>
      <w:suff w:val="space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1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063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524"/>
        </w:tabs>
        <w:ind w:left="2524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310269"/>
    <w:multiLevelType w:val="hybridMultilevel"/>
    <w:tmpl w:val="532AD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20E3"/>
    <w:multiLevelType w:val="hybridMultilevel"/>
    <w:tmpl w:val="DEA6017A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CCB3376"/>
    <w:multiLevelType w:val="hybridMultilevel"/>
    <w:tmpl w:val="EB1E85A6"/>
    <w:lvl w:ilvl="0" w:tplc="05E4520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071BE"/>
    <w:multiLevelType w:val="multilevel"/>
    <w:tmpl w:val="CAEAF96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9" w15:restartNumberingAfterBreak="0">
    <w:nsid w:val="467B1B18"/>
    <w:multiLevelType w:val="multilevel"/>
    <w:tmpl w:val="DF3A3FD4"/>
    <w:lvl w:ilvl="0">
      <w:start w:val="1"/>
      <w:numFmt w:val="decimal"/>
      <w:pStyle w:val="KUsmlouva-1rove"/>
      <w:suff w:val="space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3261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3063" w:hanging="794"/>
      </w:pPr>
      <w:rPr>
        <w:rFonts w:hint="default"/>
        <w:b w:val="0"/>
        <w:i w:val="0"/>
      </w:rPr>
    </w:lvl>
    <w:lvl w:ilvl="3">
      <w:start w:val="1"/>
      <w:numFmt w:val="decimal"/>
      <w:pStyle w:val="KUsmlouva-4rove"/>
      <w:lvlText w:val="%1.%2.%3.%4"/>
      <w:lvlJc w:val="left"/>
      <w:pPr>
        <w:tabs>
          <w:tab w:val="num" w:pos="2524"/>
        </w:tabs>
        <w:ind w:left="2524" w:hanging="96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F105050"/>
    <w:multiLevelType w:val="multilevel"/>
    <w:tmpl w:val="BA1C54F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1D05CEB"/>
    <w:multiLevelType w:val="hybridMultilevel"/>
    <w:tmpl w:val="834C6CFA"/>
    <w:lvl w:ilvl="0" w:tplc="F2E282AC">
      <w:start w:val="4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8B144BD"/>
    <w:multiLevelType w:val="hybridMultilevel"/>
    <w:tmpl w:val="8340B4AA"/>
    <w:lvl w:ilvl="0" w:tplc="4A228DD8">
      <w:start w:val="1"/>
      <w:numFmt w:val="ordinal"/>
      <w:lvlText w:val="3.3.2.1.%1"/>
      <w:lvlJc w:val="left"/>
      <w:pPr>
        <w:ind w:left="288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A907D38"/>
    <w:multiLevelType w:val="hybridMultilevel"/>
    <w:tmpl w:val="5DA26EE8"/>
    <w:lvl w:ilvl="0" w:tplc="3ECED7EE">
      <w:start w:val="5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618A49A7"/>
    <w:multiLevelType w:val="hybridMultilevel"/>
    <w:tmpl w:val="91585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1183"/>
    <w:multiLevelType w:val="hybridMultilevel"/>
    <w:tmpl w:val="F8E4F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7624C"/>
    <w:multiLevelType w:val="multilevel"/>
    <w:tmpl w:val="90C2E6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7" w15:restartNumberingAfterBreak="0">
    <w:nsid w:val="71BF7837"/>
    <w:multiLevelType w:val="hybridMultilevel"/>
    <w:tmpl w:val="B54A5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92A4E"/>
    <w:multiLevelType w:val="multilevel"/>
    <w:tmpl w:val="0BFACD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90A3D59"/>
    <w:multiLevelType w:val="hybridMultilevel"/>
    <w:tmpl w:val="71FC6F40"/>
    <w:lvl w:ilvl="0" w:tplc="5378ADF8">
      <w:start w:val="1"/>
      <w:numFmt w:val="lowerLetter"/>
      <w:lvlText w:val="%1)"/>
      <w:lvlJc w:val="left"/>
      <w:pPr>
        <w:ind w:left="502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5374FCFC">
      <w:start w:val="1"/>
      <w:numFmt w:val="none"/>
      <w:lvlText w:val="5.8."/>
      <w:lvlJc w:val="left"/>
      <w:pPr>
        <w:tabs>
          <w:tab w:val="num" w:pos="2690"/>
        </w:tabs>
        <w:ind w:left="2500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1"/>
    <w:lvlOverride w:ilvl="0">
      <w:startOverride w:val="3"/>
    </w:lvlOverride>
    <w:lvlOverride w:ilvl="1">
      <w:startOverride w:val="1"/>
    </w:lvlOverride>
  </w:num>
  <w:num w:numId="9">
    <w:abstractNumId w:val="10"/>
  </w:num>
  <w:num w:numId="10">
    <w:abstractNumId w:val="18"/>
  </w:num>
  <w:num w:numId="11">
    <w:abstractNumId w:val="16"/>
  </w:num>
  <w:num w:numId="12">
    <w:abstractNumId w:val="6"/>
  </w:num>
  <w:num w:numId="13">
    <w:abstractNumId w:val="5"/>
  </w:num>
  <w:num w:numId="14">
    <w:abstractNumId w:val="19"/>
  </w:num>
  <w:num w:numId="15">
    <w:abstractNumId w:val="7"/>
  </w:num>
  <w:num w:numId="16">
    <w:abstractNumId w:val="13"/>
  </w:num>
  <w:num w:numId="17">
    <w:abstractNumId w:val="11"/>
  </w:num>
  <w:num w:numId="18">
    <w:abstractNumId w:val="14"/>
  </w:num>
  <w:num w:numId="19">
    <w:abstractNumId w:val="3"/>
  </w:num>
  <w:num w:numId="20">
    <w:abstractNumId w:val="15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56"/>
    <w:rsid w:val="000C4845"/>
    <w:rsid w:val="0016366C"/>
    <w:rsid w:val="00215ABF"/>
    <w:rsid w:val="002545EC"/>
    <w:rsid w:val="00263A6E"/>
    <w:rsid w:val="005D0BF8"/>
    <w:rsid w:val="00777DAD"/>
    <w:rsid w:val="008F25B2"/>
    <w:rsid w:val="009D3D7F"/>
    <w:rsid w:val="00A5268F"/>
    <w:rsid w:val="00AD25E6"/>
    <w:rsid w:val="00B35A1A"/>
    <w:rsid w:val="00B9735F"/>
    <w:rsid w:val="00BC52DE"/>
    <w:rsid w:val="00DC6EF7"/>
    <w:rsid w:val="00E45356"/>
    <w:rsid w:val="00E55D84"/>
    <w:rsid w:val="00F0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0C33"/>
  <w15:chartTrackingRefBased/>
  <w15:docId w15:val="{0D977CEF-1FD9-4D85-80D5-9CAF810C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356"/>
    <w:rPr>
      <w:kern w:val="0"/>
      <w14:ligatures w14:val="none"/>
    </w:rPr>
  </w:style>
  <w:style w:type="paragraph" w:styleId="Nadpis1">
    <w:name w:val="heading 1"/>
    <w:basedOn w:val="Odstavecseseznamem"/>
    <w:next w:val="Styl2"/>
    <w:link w:val="Nadpis1Char"/>
    <w:uiPriority w:val="9"/>
    <w:qFormat/>
    <w:rsid w:val="00E45356"/>
    <w:pPr>
      <w:numPr>
        <w:numId w:val="2"/>
      </w:numPr>
      <w:spacing w:before="360" w:after="120" w:line="240" w:lineRule="exact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E4535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53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E4535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453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Textvbloku"/>
    <w:next w:val="Normln"/>
    <w:link w:val="Nadpis6Char"/>
    <w:uiPriority w:val="9"/>
    <w:unhideWhenUsed/>
    <w:qFormat/>
    <w:rsid w:val="00E45356"/>
    <w:pPr>
      <w:numPr>
        <w:ilvl w:val="2"/>
        <w:numId w:val="2"/>
      </w:numPr>
      <w:ind w:right="170"/>
      <w:jc w:val="left"/>
      <w:outlineLvl w:val="5"/>
    </w:pPr>
    <w:rPr>
      <w:rFonts w:ascii="Arial" w:hAnsi="Arial" w:cs="Arial"/>
      <w:sz w:val="20"/>
    </w:rPr>
  </w:style>
  <w:style w:type="paragraph" w:styleId="Nadpis7">
    <w:name w:val="heading 7"/>
    <w:basedOn w:val="Zkladntext"/>
    <w:next w:val="Normln"/>
    <w:link w:val="Nadpis7Char"/>
    <w:uiPriority w:val="9"/>
    <w:unhideWhenUsed/>
    <w:qFormat/>
    <w:rsid w:val="00E45356"/>
    <w:pPr>
      <w:numPr>
        <w:ilvl w:val="3"/>
        <w:numId w:val="2"/>
      </w:numPr>
      <w:jc w:val="both"/>
      <w:outlineLvl w:val="6"/>
    </w:pPr>
    <w:rPr>
      <w:rFonts w:ascii="Arial" w:hAnsi="Arial" w:cs="Arial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53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53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5356"/>
    <w:rPr>
      <w:rFonts w:ascii="Arial" w:eastAsia="Times New Roman" w:hAnsi="Arial" w:cs="Arial"/>
      <w:b/>
      <w:bCs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E4535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535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rsid w:val="00E45356"/>
    <w:rPr>
      <w:rFonts w:ascii="Times New Roman" w:eastAsia="Times New Roman" w:hAnsi="Times New Roman" w:cs="Times New Roman"/>
      <w:b/>
      <w:kern w:val="0"/>
      <w:sz w:val="4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E45356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rsid w:val="00E45356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rsid w:val="00E45356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535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535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Zhlav">
    <w:name w:val="header"/>
    <w:basedOn w:val="Normln"/>
    <w:link w:val="ZhlavChar"/>
    <w:unhideWhenUsed/>
    <w:rsid w:val="00E4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45356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4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5356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E45356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4535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vbloku">
    <w:name w:val="Block Text"/>
    <w:basedOn w:val="Normln"/>
    <w:rsid w:val="00E45356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E4535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E45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535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semiHidden/>
    <w:unhideWhenUsed/>
    <w:rsid w:val="00E4535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356"/>
    <w:rPr>
      <w:rFonts w:ascii="Segoe UI" w:hAnsi="Segoe UI" w:cs="Segoe UI"/>
      <w:kern w:val="0"/>
      <w:sz w:val="18"/>
      <w:szCs w:val="18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E453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4535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Styl2">
    <w:name w:val="Styl2"/>
    <w:basedOn w:val="Normln"/>
    <w:link w:val="Styl2Char"/>
    <w:qFormat/>
    <w:rsid w:val="00E45356"/>
    <w:pPr>
      <w:widowControl w:val="0"/>
      <w:numPr>
        <w:ilvl w:val="1"/>
        <w:numId w:val="2"/>
      </w:numPr>
      <w:tabs>
        <w:tab w:val="left" w:pos="567"/>
        <w:tab w:val="right" w:leader="dot" w:pos="9638"/>
      </w:tabs>
      <w:spacing w:before="80" w:after="0" w:line="240" w:lineRule="exact"/>
      <w:jc w:val="both"/>
    </w:pPr>
    <w:rPr>
      <w:rFonts w:ascii="Arial" w:hAnsi="Arial" w:cs="Arial"/>
      <w:spacing w:val="2"/>
      <w:sz w:val="20"/>
      <w:szCs w:val="20"/>
    </w:rPr>
  </w:style>
  <w:style w:type="character" w:customStyle="1" w:styleId="Styl2Char">
    <w:name w:val="Styl2 Char"/>
    <w:basedOn w:val="Standardnpsmoodstavce"/>
    <w:link w:val="Styl2"/>
    <w:rsid w:val="00E45356"/>
    <w:rPr>
      <w:rFonts w:ascii="Arial" w:hAnsi="Arial" w:cs="Arial"/>
      <w:spacing w:val="2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535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5356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Styl8">
    <w:name w:val="Styl8"/>
    <w:basedOn w:val="Normln"/>
    <w:link w:val="Styl8Char"/>
    <w:qFormat/>
    <w:rsid w:val="00E45356"/>
    <w:pPr>
      <w:widowControl w:val="0"/>
      <w:tabs>
        <w:tab w:val="right" w:leader="dot" w:pos="9638"/>
      </w:tabs>
      <w:spacing w:before="40" w:after="0" w:line="240" w:lineRule="exact"/>
      <w:ind w:left="851" w:hanging="284"/>
      <w:jc w:val="both"/>
    </w:pPr>
    <w:rPr>
      <w:rFonts w:ascii="Arial" w:hAnsi="Arial" w:cs="Arial"/>
      <w:sz w:val="20"/>
      <w:szCs w:val="20"/>
      <w:lang w:val="pl-PL"/>
    </w:rPr>
  </w:style>
  <w:style w:type="character" w:customStyle="1" w:styleId="Styl8Char">
    <w:name w:val="Styl8 Char"/>
    <w:basedOn w:val="Standardnpsmoodstavce"/>
    <w:link w:val="Styl8"/>
    <w:rsid w:val="00E45356"/>
    <w:rPr>
      <w:rFonts w:ascii="Arial" w:hAnsi="Arial" w:cs="Arial"/>
      <w:kern w:val="0"/>
      <w:sz w:val="20"/>
      <w:szCs w:val="20"/>
      <w:lang w:val="pl-PL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4535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45356"/>
    <w:rPr>
      <w:kern w:val="0"/>
      <w14:ligatures w14:val="non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4535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45356"/>
    <w:rPr>
      <w:kern w:val="0"/>
      <w:sz w:val="16"/>
      <w:szCs w:val="16"/>
      <w14:ligatures w14:val="none"/>
    </w:rPr>
  </w:style>
  <w:style w:type="paragraph" w:customStyle="1" w:styleId="BodyTextIndent21">
    <w:name w:val="Body Text Indent 21"/>
    <w:basedOn w:val="Normln"/>
    <w:rsid w:val="00E45356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535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45356"/>
    <w:rPr>
      <w:kern w:val="0"/>
      <w14:ligatures w14:val="none"/>
    </w:rPr>
  </w:style>
  <w:style w:type="character" w:styleId="Zdraznnjemn">
    <w:name w:val="Subtle Emphasis"/>
    <w:uiPriority w:val="19"/>
    <w:qFormat/>
    <w:rsid w:val="00E45356"/>
    <w:rPr>
      <w:rFonts w:ascii="Arial" w:hAnsi="Arial" w:cs="Arial"/>
      <w:b/>
      <w:bCs/>
      <w:sz w:val="44"/>
    </w:rPr>
  </w:style>
  <w:style w:type="paragraph" w:styleId="Nzev">
    <w:name w:val="Title"/>
    <w:basedOn w:val="Normln"/>
    <w:next w:val="Normln"/>
    <w:link w:val="NzevChar"/>
    <w:uiPriority w:val="10"/>
    <w:qFormat/>
    <w:rsid w:val="00E453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53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itul">
    <w:name w:val="Subtitle"/>
    <w:basedOn w:val="Normln"/>
    <w:next w:val="Normln"/>
    <w:link w:val="PodtitulChar"/>
    <w:uiPriority w:val="11"/>
    <w:qFormat/>
    <w:rsid w:val="00E4535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E45356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customStyle="1" w:styleId="KUsmlouva-1rove">
    <w:name w:val="KU smlouva - 1. úroveň"/>
    <w:basedOn w:val="Odstavecseseznamem"/>
    <w:qFormat/>
    <w:rsid w:val="00E45356"/>
    <w:pPr>
      <w:keepNext/>
      <w:numPr>
        <w:numId w:val="3"/>
      </w:numPr>
      <w:spacing w:before="360" w:after="120"/>
      <w:ind w:left="360"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E45356"/>
    <w:pPr>
      <w:numPr>
        <w:ilvl w:val="1"/>
        <w:numId w:val="3"/>
      </w:numPr>
      <w:spacing w:before="120" w:after="120"/>
      <w:ind w:left="709"/>
      <w:contextualSpacing w:val="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E45356"/>
    <w:pPr>
      <w:numPr>
        <w:ilvl w:val="2"/>
        <w:numId w:val="3"/>
      </w:numPr>
      <w:spacing w:after="60" w:line="240" w:lineRule="auto"/>
      <w:ind w:left="1220"/>
      <w:jc w:val="both"/>
      <w:outlineLvl w:val="2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4rove">
    <w:name w:val="KU smlouva - 4. úroveň"/>
    <w:basedOn w:val="Normln"/>
    <w:qFormat/>
    <w:rsid w:val="00E45356"/>
    <w:pPr>
      <w:numPr>
        <w:ilvl w:val="3"/>
        <w:numId w:val="3"/>
      </w:numPr>
      <w:tabs>
        <w:tab w:val="clear" w:pos="2524"/>
        <w:tab w:val="num" w:pos="2325"/>
        <w:tab w:val="num" w:pos="3942"/>
      </w:tabs>
      <w:spacing w:after="0" w:line="240" w:lineRule="auto"/>
      <w:ind w:left="2325"/>
      <w:jc w:val="both"/>
      <w:outlineLvl w:val="3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KUTun">
    <w:name w:val="KU Tučně"/>
    <w:uiPriority w:val="1"/>
    <w:qFormat/>
    <w:rsid w:val="00E45356"/>
    <w:rPr>
      <w:b/>
    </w:rPr>
  </w:style>
  <w:style w:type="numbering" w:customStyle="1" w:styleId="Aktulnseznam1">
    <w:name w:val="Aktuální seznam1"/>
    <w:uiPriority w:val="99"/>
    <w:rsid w:val="00E45356"/>
    <w:pPr>
      <w:numPr>
        <w:numId w:val="4"/>
      </w:numPr>
    </w:pPr>
  </w:style>
  <w:style w:type="paragraph" w:customStyle="1" w:styleId="KUsmlouva-odrkyk3rovni">
    <w:name w:val="KU smlouva - odrážky k 3. úrovni"/>
    <w:basedOn w:val="Odstavecseseznamem"/>
    <w:qFormat/>
    <w:rsid w:val="00E45356"/>
    <w:pPr>
      <w:ind w:left="0"/>
      <w:contextualSpacing w:val="0"/>
      <w:jc w:val="both"/>
    </w:pPr>
    <w:rPr>
      <w:rFonts w:ascii="Arial" w:hAnsi="Arial" w:cs="Arial"/>
    </w:rPr>
  </w:style>
  <w:style w:type="numbering" w:customStyle="1" w:styleId="Aktulnseznam2">
    <w:name w:val="Aktuální seznam2"/>
    <w:uiPriority w:val="99"/>
    <w:rsid w:val="00E45356"/>
    <w:pPr>
      <w:numPr>
        <w:numId w:val="7"/>
      </w:numPr>
    </w:pPr>
  </w:style>
  <w:style w:type="table" w:styleId="Mkatabulky">
    <w:name w:val="Table Grid"/>
    <w:basedOn w:val="Normlntabulka"/>
    <w:rsid w:val="00E4535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45356"/>
    <w:pPr>
      <w:spacing w:after="0" w:line="240" w:lineRule="auto"/>
    </w:pPr>
    <w:rPr>
      <w:kern w:val="0"/>
      <w14:ligatures w14:val="none"/>
    </w:rPr>
  </w:style>
  <w:style w:type="character" w:styleId="slostrnky">
    <w:name w:val="page number"/>
    <w:basedOn w:val="Standardnpsmoodstavce"/>
    <w:uiPriority w:val="99"/>
    <w:semiHidden/>
    <w:unhideWhenUsed/>
    <w:rsid w:val="00E45356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E5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ch@romix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ekonom</cp:lastModifiedBy>
  <cp:revision>2</cp:revision>
  <cp:lastPrinted>2024-08-19T05:43:00Z</cp:lastPrinted>
  <dcterms:created xsi:type="dcterms:W3CDTF">2024-08-23T12:00:00Z</dcterms:created>
  <dcterms:modified xsi:type="dcterms:W3CDTF">2024-08-23T12:00:00Z</dcterms:modified>
</cp:coreProperties>
</file>