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</w:t>
      </w:r>
      <w:r w:rsidR="00F435A8">
        <w:rPr>
          <w:rFonts w:ascii="Arial" w:hAnsi="Arial" w:cs="Arial"/>
          <w:b/>
          <w:sz w:val="36"/>
          <w:szCs w:val="36"/>
        </w:rPr>
        <w:t xml:space="preserve"> č. 1</w:t>
      </w:r>
      <w:r w:rsidRPr="002C4B6F">
        <w:rPr>
          <w:rFonts w:ascii="Arial" w:hAnsi="Arial" w:cs="Arial"/>
          <w:b/>
          <w:sz w:val="36"/>
          <w:szCs w:val="36"/>
        </w:rPr>
        <w:t xml:space="preserve"> ke </w:t>
      </w:r>
      <w:r w:rsidRPr="00D86199">
        <w:rPr>
          <w:rFonts w:ascii="Arial" w:hAnsi="Arial" w:cs="Arial"/>
          <w:b/>
          <w:sz w:val="36"/>
          <w:szCs w:val="36"/>
        </w:rPr>
        <w:t>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124EC7" w:rsidRPr="002C4B6F" w:rsidRDefault="00DF44F8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dílo ze dne 7. 6. 2024</w:t>
      </w: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CF4587" w:rsidRPr="002C4B6F" w:rsidRDefault="00D86199" w:rsidP="00CF458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 škola a Mateřská škola Borovského, Karviná,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CF4587" w:rsidRPr="002C4B6F" w:rsidRDefault="00CF4587" w:rsidP="00CF45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>se sídlem: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>Ve Svahu 775/1a, 734 01  Karviná</w:t>
      </w:r>
    </w:p>
    <w:p w:rsidR="00CF4587" w:rsidRPr="002C4B6F" w:rsidRDefault="00CF4587" w:rsidP="00CF45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>zastoupeno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>Mgr. Liborem Stáňou, ředitelem ško</w:t>
      </w:r>
      <w:bookmarkStart w:id="0" w:name="_GoBack"/>
      <w:bookmarkEnd w:id="0"/>
      <w:r w:rsidR="00D86199">
        <w:rPr>
          <w:rFonts w:ascii="Arial" w:hAnsi="Arial" w:cs="Arial"/>
          <w:sz w:val="20"/>
          <w:szCs w:val="20"/>
        </w:rPr>
        <w:t>ly</w:t>
      </w:r>
    </w:p>
    <w:p w:rsidR="00CF4587" w:rsidRPr="00D86199" w:rsidRDefault="00CF4587" w:rsidP="00D86199">
      <w:pPr>
        <w:pStyle w:val="Zkladntext"/>
        <w:tabs>
          <w:tab w:val="left" w:pos="0"/>
          <w:tab w:val="num" w:pos="567"/>
        </w:tabs>
        <w:rPr>
          <w:rFonts w:ascii="Arial" w:hAnsi="Arial" w:cs="Arial"/>
          <w:i/>
          <w:sz w:val="20"/>
          <w:szCs w:val="20"/>
        </w:rPr>
      </w:pPr>
      <w:r w:rsidRPr="00D86199">
        <w:rPr>
          <w:rFonts w:ascii="Arial" w:hAnsi="Arial" w:cs="Arial"/>
          <w:sz w:val="20"/>
          <w:szCs w:val="20"/>
        </w:rPr>
        <w:tab/>
      </w:r>
      <w:r w:rsidRPr="00D86199">
        <w:rPr>
          <w:rFonts w:ascii="Arial" w:hAnsi="Arial" w:cs="Arial"/>
          <w:i/>
          <w:sz w:val="20"/>
          <w:szCs w:val="20"/>
        </w:rPr>
        <w:t>jednání ve věcech:</w:t>
      </w:r>
    </w:p>
    <w:p w:rsidR="00CF4587" w:rsidRPr="00D86199" w:rsidRDefault="00CF4587" w:rsidP="00CF4587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i/>
          <w:sz w:val="20"/>
        </w:rPr>
      </w:pPr>
      <w:r w:rsidRPr="00D86199">
        <w:rPr>
          <w:rFonts w:ascii="Arial" w:hAnsi="Arial" w:cs="Arial"/>
          <w:i/>
          <w:sz w:val="20"/>
        </w:rPr>
        <w:t xml:space="preserve">smluvních: </w:t>
      </w:r>
      <w:r w:rsidR="00D86199" w:rsidRPr="00D86199">
        <w:rPr>
          <w:rFonts w:ascii="Arial" w:hAnsi="Arial" w:cs="Arial"/>
          <w:i/>
          <w:sz w:val="20"/>
        </w:rPr>
        <w:tab/>
      </w:r>
      <w:r w:rsidR="00D86199" w:rsidRPr="00D86199">
        <w:rPr>
          <w:rFonts w:ascii="Arial" w:hAnsi="Arial" w:cs="Arial"/>
          <w:i/>
          <w:sz w:val="20"/>
        </w:rPr>
        <w:tab/>
      </w:r>
      <w:r w:rsidR="00D86199" w:rsidRPr="00D86199">
        <w:rPr>
          <w:rFonts w:ascii="Arial" w:hAnsi="Arial" w:cs="Arial"/>
          <w:i/>
          <w:sz w:val="20"/>
        </w:rPr>
        <w:tab/>
        <w:t>Mgr. Libor Stáňa, ředitel školy</w:t>
      </w:r>
    </w:p>
    <w:p w:rsidR="00CF4587" w:rsidRPr="00D86199" w:rsidRDefault="00D86199" w:rsidP="00CF4587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i/>
          <w:sz w:val="20"/>
        </w:rPr>
      </w:pPr>
      <w:r w:rsidRPr="00D86199">
        <w:rPr>
          <w:rFonts w:ascii="Arial" w:hAnsi="Arial" w:cs="Arial"/>
          <w:i/>
          <w:sz w:val="20"/>
        </w:rPr>
        <w:t>technických</w:t>
      </w:r>
      <w:r w:rsidRPr="00D86199">
        <w:rPr>
          <w:rFonts w:ascii="Arial" w:hAnsi="Arial" w:cs="Arial"/>
          <w:i/>
          <w:sz w:val="20"/>
        </w:rPr>
        <w:tab/>
      </w:r>
      <w:r w:rsidRPr="00D86199">
        <w:rPr>
          <w:rFonts w:ascii="Arial" w:hAnsi="Arial" w:cs="Arial"/>
          <w:i/>
          <w:sz w:val="20"/>
        </w:rPr>
        <w:tab/>
      </w:r>
      <w:r w:rsidRPr="00D86199">
        <w:rPr>
          <w:rFonts w:ascii="Arial" w:hAnsi="Arial" w:cs="Arial"/>
          <w:i/>
          <w:sz w:val="20"/>
        </w:rPr>
        <w:tab/>
      </w:r>
      <w:r w:rsidR="00430771" w:rsidRPr="00D86199">
        <w:rPr>
          <w:rFonts w:ascii="Arial" w:hAnsi="Arial" w:cs="Arial"/>
          <w:i/>
          <w:sz w:val="20"/>
        </w:rPr>
        <w:t>Mgr. Libor Stáňa, ředitel školy</w:t>
      </w:r>
      <w:r w:rsidR="00430771" w:rsidRPr="00D86199">
        <w:rPr>
          <w:rFonts w:ascii="Arial" w:hAnsi="Arial" w:cs="Arial"/>
          <w:i/>
          <w:sz w:val="20"/>
        </w:rPr>
        <w:t xml:space="preserve"> </w:t>
      </w:r>
    </w:p>
    <w:p w:rsidR="00CF4587" w:rsidRPr="002C4B6F" w:rsidRDefault="00CF4587" w:rsidP="00D8619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>telefon:</w:t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  <w:t>596312476</w:t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43077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>e-mail:</w:t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hyperlink r:id="rId8" w:history="1">
        <w:r w:rsidR="00D86199" w:rsidRPr="00E127BB">
          <w:rPr>
            <w:rStyle w:val="Hypertextovodkaz"/>
            <w:rFonts w:ascii="Arial" w:hAnsi="Arial" w:cs="Arial"/>
            <w:sz w:val="20"/>
            <w:szCs w:val="20"/>
          </w:rPr>
          <w:t>libor.stana@borovskeho.cz</w:t>
        </w:r>
      </w:hyperlink>
    </w:p>
    <w:p w:rsidR="00CF4587" w:rsidRPr="002C4B6F" w:rsidRDefault="00D86199" w:rsidP="00CF45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62331353</w:t>
      </w:r>
    </w:p>
    <w:p w:rsidR="00CF4587" w:rsidRPr="002C4B6F" w:rsidRDefault="00D86199" w:rsidP="00CF45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CZ62331353</w:t>
      </w:r>
    </w:p>
    <w:p w:rsidR="00CF4587" w:rsidRPr="002C4B6F" w:rsidRDefault="00CF4587" w:rsidP="00CF45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>bankovní spojení: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>Česká spořitelna, a.s.</w:t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>číslo účtu: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>1721590359/0800</w:t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2C4B6F">
        <w:rPr>
          <w:rFonts w:ascii="Arial" w:hAnsi="Arial" w:cs="Arial"/>
          <w:b/>
          <w:bCs/>
          <w:iCs/>
        </w:rPr>
        <w:tab/>
        <w:t xml:space="preserve">(dále jen objednatel) </w:t>
      </w:r>
    </w:p>
    <w:p w:rsidR="00CF4587" w:rsidRPr="002C4B6F" w:rsidRDefault="00CF4587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 xml:space="preserve"> </w:t>
      </w:r>
    </w:p>
    <w:p w:rsidR="00CF4587" w:rsidRPr="002C4B6F" w:rsidRDefault="00CF4587" w:rsidP="00CF458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C4B6F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CF4587" w:rsidRPr="002C4B6F" w:rsidRDefault="00CF4587" w:rsidP="00CF4587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2C4B6F">
        <w:rPr>
          <w:sz w:val="20"/>
          <w:szCs w:val="20"/>
        </w:rPr>
        <w:t xml:space="preserve">1.2 </w:t>
      </w:r>
      <w:r w:rsidRPr="002C4B6F">
        <w:rPr>
          <w:sz w:val="20"/>
          <w:szCs w:val="20"/>
        </w:rPr>
        <w:tab/>
      </w:r>
      <w:r w:rsidR="00D86199">
        <w:rPr>
          <w:sz w:val="20"/>
          <w:szCs w:val="20"/>
        </w:rPr>
        <w:t xml:space="preserve">GRAVIUS </w:t>
      </w:r>
      <w:proofErr w:type="spellStart"/>
      <w:r w:rsidR="00D86199">
        <w:rPr>
          <w:sz w:val="20"/>
          <w:szCs w:val="20"/>
        </w:rPr>
        <w:t>company</w:t>
      </w:r>
      <w:proofErr w:type="spellEnd"/>
      <w:r w:rsidR="00D86199">
        <w:rPr>
          <w:sz w:val="20"/>
          <w:szCs w:val="20"/>
        </w:rPr>
        <w:t>, s.r.o.</w:t>
      </w:r>
      <w:r w:rsidRPr="002C4B6F">
        <w:rPr>
          <w:sz w:val="20"/>
          <w:szCs w:val="20"/>
        </w:rPr>
        <w:tab/>
      </w:r>
      <w:r w:rsidRPr="002C4B6F">
        <w:rPr>
          <w:sz w:val="20"/>
          <w:szCs w:val="20"/>
        </w:rPr>
        <w:tab/>
      </w:r>
      <w:r w:rsidRPr="002C4B6F">
        <w:rPr>
          <w:sz w:val="20"/>
          <w:szCs w:val="20"/>
        </w:rPr>
        <w:tab/>
      </w:r>
      <w:r w:rsidRPr="002C4B6F">
        <w:rPr>
          <w:sz w:val="20"/>
          <w:szCs w:val="20"/>
        </w:rPr>
        <w:tab/>
      </w:r>
    </w:p>
    <w:p w:rsidR="00CF4587" w:rsidRPr="002C4B6F" w:rsidRDefault="00D86199" w:rsidP="00CF458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zapsána v obchodním rejstříku vedeném Krajským soudem v Ostravě, oddíl C, vložka 73337</w:t>
      </w:r>
    </w:p>
    <w:p w:rsidR="00CF4587" w:rsidRPr="002C4B6F" w:rsidRDefault="00CF4587" w:rsidP="00D8619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  <w:t>zastoupena</w:t>
      </w:r>
      <w:r w:rsidR="00D86199">
        <w:rPr>
          <w:rFonts w:ascii="Arial" w:hAnsi="Arial" w:cs="Arial"/>
          <w:sz w:val="20"/>
        </w:rPr>
        <w:t>:</w:t>
      </w:r>
      <w:r w:rsidR="00D86199">
        <w:rPr>
          <w:rFonts w:ascii="Arial" w:hAnsi="Arial" w:cs="Arial"/>
          <w:sz w:val="20"/>
        </w:rPr>
        <w:tab/>
      </w:r>
      <w:r w:rsidR="00D86199">
        <w:rPr>
          <w:rFonts w:ascii="Arial" w:hAnsi="Arial" w:cs="Arial"/>
          <w:sz w:val="20"/>
        </w:rPr>
        <w:tab/>
        <w:t>Jaroslav Prchal, jednatel společnosti</w:t>
      </w:r>
    </w:p>
    <w:p w:rsidR="00CF4587" w:rsidRPr="00D86199" w:rsidRDefault="00CF4587" w:rsidP="00D8619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2C4B6F">
        <w:rPr>
          <w:rFonts w:ascii="Arial" w:hAnsi="Arial" w:cs="Arial"/>
          <w:sz w:val="20"/>
        </w:rPr>
        <w:tab/>
      </w:r>
      <w:r w:rsidRPr="00D86199">
        <w:rPr>
          <w:rFonts w:ascii="Arial" w:hAnsi="Arial" w:cs="Arial"/>
          <w:i/>
          <w:sz w:val="20"/>
        </w:rPr>
        <w:t xml:space="preserve">jednání ve věcech technických – </w:t>
      </w:r>
      <w:r w:rsidRPr="00D86199">
        <w:rPr>
          <w:rFonts w:ascii="Arial" w:hAnsi="Arial" w:cs="Arial"/>
          <w:sz w:val="20"/>
        </w:rPr>
        <w:t xml:space="preserve">stavbyvedoucí: </w:t>
      </w:r>
      <w:r w:rsidR="00D86199" w:rsidRPr="00D86199">
        <w:rPr>
          <w:rFonts w:ascii="Arial" w:hAnsi="Arial" w:cs="Arial"/>
          <w:sz w:val="20"/>
        </w:rPr>
        <w:t>Ing. Tomáš Křikala</w:t>
      </w:r>
    </w:p>
    <w:p w:rsidR="00CF4587" w:rsidRPr="002C4B6F" w:rsidRDefault="00CF4587" w:rsidP="00CF4587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2C4B6F">
        <w:rPr>
          <w:rFonts w:ascii="Arial" w:hAnsi="Arial" w:cs="Arial"/>
          <w:sz w:val="20"/>
        </w:rPr>
        <w:tab/>
        <w:t>IČ:</w:t>
      </w:r>
      <w:r w:rsidR="00D86199">
        <w:rPr>
          <w:rFonts w:ascii="Arial" w:hAnsi="Arial" w:cs="Arial"/>
          <w:sz w:val="20"/>
        </w:rPr>
        <w:tab/>
      </w:r>
      <w:r w:rsidR="00D86199">
        <w:rPr>
          <w:rFonts w:ascii="Arial" w:hAnsi="Arial" w:cs="Arial"/>
          <w:sz w:val="20"/>
        </w:rPr>
        <w:tab/>
        <w:t>06544118</w:t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</w:p>
    <w:p w:rsidR="00CF4587" w:rsidRPr="002C4B6F" w:rsidRDefault="00CF4587" w:rsidP="00CF4587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2C4B6F">
        <w:rPr>
          <w:rFonts w:ascii="Arial" w:hAnsi="Arial" w:cs="Arial"/>
          <w:sz w:val="20"/>
        </w:rPr>
        <w:tab/>
        <w:t>DIČ:</w:t>
      </w:r>
      <w:r w:rsidR="00D86199">
        <w:rPr>
          <w:rFonts w:ascii="Arial" w:hAnsi="Arial" w:cs="Arial"/>
          <w:sz w:val="20"/>
        </w:rPr>
        <w:tab/>
      </w:r>
      <w:r w:rsidR="00D86199">
        <w:rPr>
          <w:rFonts w:ascii="Arial" w:hAnsi="Arial" w:cs="Arial"/>
          <w:sz w:val="20"/>
        </w:rPr>
        <w:tab/>
        <w:t>CZ06544118</w:t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</w:p>
    <w:p w:rsidR="00CF4587" w:rsidRPr="002C4B6F" w:rsidRDefault="00CF4587" w:rsidP="00D8619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>telefon:</w:t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  <w:t>+420 739 371 187</w:t>
      </w:r>
      <w:r w:rsidR="00D86199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 xml:space="preserve">e-mail: 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  <w:t>info@gravius.cz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 xml:space="preserve">bankovní spojení: </w:t>
      </w:r>
      <w:r w:rsidR="00D86199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ab/>
        <w:t>ČSOB, a.s.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  <w:t xml:space="preserve">č. účtu:   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="00D86199">
        <w:rPr>
          <w:rFonts w:ascii="Arial" w:hAnsi="Arial" w:cs="Arial"/>
          <w:sz w:val="20"/>
          <w:szCs w:val="20"/>
        </w:rPr>
        <w:t>281601282/0300</w:t>
      </w:r>
    </w:p>
    <w:p w:rsidR="00CF4587" w:rsidRPr="002C4B6F" w:rsidRDefault="00CF4587" w:rsidP="00CF4587">
      <w:pPr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  <w:bCs/>
          <w:iCs/>
        </w:rPr>
        <w:t>(dále jen zhotovitel)</w:t>
      </w:r>
    </w:p>
    <w:p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124EC7" w:rsidRPr="008E604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</w:t>
      </w:r>
      <w:r w:rsidRPr="00F435A8">
        <w:rPr>
          <w:rFonts w:ascii="Arial" w:hAnsi="Arial" w:cs="Arial"/>
        </w:rPr>
        <w:t xml:space="preserve">dne </w:t>
      </w:r>
      <w:r w:rsidR="00D86199" w:rsidRPr="00F435A8">
        <w:rPr>
          <w:rFonts w:ascii="Arial" w:hAnsi="Arial" w:cs="Arial"/>
        </w:rPr>
        <w:t>07. 06. 2024</w:t>
      </w:r>
      <w:r w:rsidR="00E17522" w:rsidRPr="00F435A8">
        <w:rPr>
          <w:rFonts w:ascii="Arial" w:hAnsi="Arial" w:cs="Arial"/>
        </w:rPr>
        <w:t xml:space="preserve"> </w:t>
      </w:r>
      <w:r w:rsidRPr="00F435A8">
        <w:rPr>
          <w:rFonts w:ascii="Arial" w:hAnsi="Arial" w:cs="Arial"/>
        </w:rPr>
        <w:t xml:space="preserve">Smlouvu o dílo (dále jen „Smlouva“), jejímž předmětem </w:t>
      </w:r>
      <w:r w:rsidR="00CF4587" w:rsidRPr="00F435A8">
        <w:rPr>
          <w:rFonts w:ascii="Arial" w:hAnsi="Arial" w:cs="Arial"/>
        </w:rPr>
        <w:t xml:space="preserve">je provedení díla -  stavby </w:t>
      </w:r>
      <w:r w:rsidR="00D86199" w:rsidRPr="00F435A8">
        <w:rPr>
          <w:rFonts w:ascii="Arial" w:hAnsi="Arial" w:cs="Arial"/>
          <w:b/>
        </w:rPr>
        <w:t>„Zateplení pavilonu školní kuchyně a jídelny ZŠ Borovského</w:t>
      </w:r>
      <w:r w:rsidR="00CF4587" w:rsidRPr="00F435A8">
        <w:rPr>
          <w:rFonts w:ascii="Arial" w:hAnsi="Arial" w:cs="Arial"/>
          <w:b/>
        </w:rPr>
        <w:t>“</w:t>
      </w:r>
      <w:r w:rsidR="00CF4587" w:rsidRPr="00F435A8">
        <w:rPr>
          <w:rFonts w:ascii="Arial" w:hAnsi="Arial" w:cs="Arial"/>
        </w:rPr>
        <w:t xml:space="preserve"> (dále též „stavba“ nebo „dílo“) dle </w:t>
      </w:r>
      <w:r w:rsidR="00810B02">
        <w:rPr>
          <w:rFonts w:ascii="Arial" w:hAnsi="Arial" w:cs="Arial"/>
        </w:rPr>
        <w:t xml:space="preserve">rozpočtu a </w:t>
      </w:r>
      <w:r w:rsidR="00CF4587" w:rsidRPr="00F435A8">
        <w:rPr>
          <w:rFonts w:ascii="Arial" w:hAnsi="Arial" w:cs="Arial"/>
        </w:rPr>
        <w:t xml:space="preserve">projektové dokumentace zpracované </w:t>
      </w:r>
      <w:r w:rsidR="00D86199" w:rsidRPr="00F435A8">
        <w:rPr>
          <w:rFonts w:ascii="Arial" w:hAnsi="Arial" w:cs="Arial"/>
        </w:rPr>
        <w:t>Ing. Jiřím Novotným ve 12/</w:t>
      </w:r>
      <w:r w:rsidR="00F435A8">
        <w:rPr>
          <w:rFonts w:ascii="Arial" w:hAnsi="Arial" w:cs="Arial"/>
        </w:rPr>
        <w:t xml:space="preserve">2018 a aktualizované </w:t>
      </w:r>
      <w:r w:rsidR="00F435A8" w:rsidRPr="00F435A8">
        <w:rPr>
          <w:rFonts w:ascii="Arial" w:hAnsi="Arial" w:cs="Arial"/>
        </w:rPr>
        <w:t xml:space="preserve">v březnu 2024 </w:t>
      </w:r>
      <w:r w:rsidR="00CF4587" w:rsidRPr="00F435A8">
        <w:rPr>
          <w:rFonts w:ascii="Arial" w:hAnsi="Arial" w:cs="Arial"/>
        </w:rPr>
        <w:t>(dál</w:t>
      </w:r>
      <w:r w:rsidR="00DF44F8">
        <w:rPr>
          <w:rFonts w:ascii="Arial" w:hAnsi="Arial" w:cs="Arial"/>
        </w:rPr>
        <w:t>e jen „projektová dokumentace“).</w:t>
      </w:r>
      <w:r w:rsidR="00CF4587" w:rsidRPr="00F435A8">
        <w:rPr>
          <w:rFonts w:ascii="Arial" w:hAnsi="Arial" w:cs="Arial"/>
          <w:i/>
          <w:color w:val="FFFF00"/>
        </w:rPr>
        <w:t>.</w:t>
      </w:r>
      <w:r w:rsidR="00CF4587" w:rsidRPr="002C4B6F">
        <w:rPr>
          <w:rFonts w:ascii="Arial" w:hAnsi="Arial" w:cs="Arial"/>
          <w:i/>
        </w:rPr>
        <w:t xml:space="preserve"> 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810B02">
        <w:rPr>
          <w:rFonts w:ascii="Arial" w:hAnsi="Arial" w:cs="Arial"/>
        </w:rPr>
        <w:t xml:space="preserve">nepředpokládaných víceprací a </w:t>
      </w:r>
      <w:proofErr w:type="spellStart"/>
      <w:r w:rsidR="00E41C89" w:rsidRPr="00810B02">
        <w:rPr>
          <w:rFonts w:ascii="Arial" w:hAnsi="Arial" w:cs="Arial"/>
        </w:rPr>
        <w:t>méněprací</w:t>
      </w:r>
      <w:proofErr w:type="spellEnd"/>
      <w:r w:rsidR="00E41C89" w:rsidRPr="00810B02">
        <w:rPr>
          <w:rFonts w:ascii="Arial" w:hAnsi="Arial" w:cs="Arial"/>
        </w:rPr>
        <w:t xml:space="preserve"> se</w:t>
      </w:r>
      <w:r w:rsidR="00E41C89" w:rsidRPr="002C4B6F">
        <w:rPr>
          <w:rFonts w:ascii="Arial" w:hAnsi="Arial" w:cs="Arial"/>
        </w:rPr>
        <w:t xml:space="preserve"> s</w:t>
      </w:r>
      <w:r w:rsidRPr="002C4B6F">
        <w:rPr>
          <w:rFonts w:ascii="Arial" w:hAnsi="Arial" w:cs="Arial"/>
        </w:rPr>
        <w:t xml:space="preserve">mluvní strany dohodly na změně a doplnění shora uvedené Smlouvy, </w:t>
      </w:r>
      <w:r w:rsidR="00F435A8">
        <w:rPr>
          <w:rFonts w:ascii="Arial" w:hAnsi="Arial" w:cs="Arial"/>
        </w:rPr>
        <w:t>a to ve znění tohoto Dodatku č. 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F435A8">
        <w:rPr>
          <w:rFonts w:ascii="Arial" w:hAnsi="Arial" w:cs="Arial"/>
        </w:rPr>
        <w:t>dále jen „Dodatek č.</w:t>
      </w:r>
      <w:r w:rsidR="00DF44F8">
        <w:rPr>
          <w:rFonts w:ascii="Arial" w:hAnsi="Arial" w:cs="Arial"/>
        </w:rPr>
        <w:t xml:space="preserve"> </w:t>
      </w:r>
      <w:r w:rsidR="00F435A8">
        <w:rPr>
          <w:rFonts w:ascii="Arial" w:hAnsi="Arial" w:cs="Arial"/>
        </w:rPr>
        <w:t>1</w:t>
      </w:r>
      <w:r w:rsidR="00DF44F8">
        <w:rPr>
          <w:rFonts w:ascii="Arial" w:hAnsi="Arial" w:cs="Arial"/>
        </w:rPr>
        <w:t>).</w:t>
      </w: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BC7E2A" w:rsidRPr="00430771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30771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430771">
        <w:rPr>
          <w:rFonts w:ascii="Arial" w:hAnsi="Arial" w:cs="Arial"/>
          <w:b/>
          <w:sz w:val="20"/>
          <w:szCs w:val="20"/>
        </w:rPr>
        <w:t>+</w:t>
      </w:r>
      <w:r w:rsidR="00430771" w:rsidRPr="00430771">
        <w:rPr>
          <w:rFonts w:ascii="Arial" w:hAnsi="Arial" w:cs="Arial"/>
          <w:b/>
          <w:sz w:val="20"/>
          <w:szCs w:val="20"/>
        </w:rPr>
        <w:t xml:space="preserve"> 472 430,87</w:t>
      </w:r>
      <w:r w:rsidRPr="00430771">
        <w:rPr>
          <w:rFonts w:ascii="Arial" w:hAnsi="Arial" w:cs="Arial"/>
          <w:b/>
          <w:sz w:val="20"/>
          <w:szCs w:val="20"/>
        </w:rPr>
        <w:t xml:space="preserve"> Kč bez DPH</w:t>
      </w:r>
      <w:r w:rsidR="00A31EBB" w:rsidRPr="0043077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A31EBB" w:rsidRPr="00430771">
        <w:rPr>
          <w:rFonts w:ascii="Arial" w:hAnsi="Arial" w:cs="Arial"/>
          <w:sz w:val="20"/>
          <w:szCs w:val="20"/>
        </w:rPr>
        <w:t>méněpráce</w:t>
      </w:r>
      <w:proofErr w:type="spellEnd"/>
      <w:r w:rsidR="00A31EBB" w:rsidRPr="00430771">
        <w:rPr>
          <w:rFonts w:ascii="Arial" w:hAnsi="Arial" w:cs="Arial"/>
          <w:sz w:val="20"/>
          <w:szCs w:val="20"/>
        </w:rPr>
        <w:t xml:space="preserve"> ve výši </w:t>
      </w:r>
      <w:r w:rsidR="00430771" w:rsidRPr="00430771">
        <w:rPr>
          <w:rFonts w:ascii="Arial" w:hAnsi="Arial" w:cs="Arial"/>
          <w:b/>
          <w:sz w:val="20"/>
          <w:szCs w:val="20"/>
        </w:rPr>
        <w:t>–</w:t>
      </w:r>
      <w:r w:rsidR="00A31EBB" w:rsidRPr="00430771">
        <w:rPr>
          <w:rFonts w:ascii="Arial" w:hAnsi="Arial" w:cs="Arial"/>
          <w:b/>
          <w:sz w:val="20"/>
          <w:szCs w:val="20"/>
        </w:rPr>
        <w:t xml:space="preserve"> </w:t>
      </w:r>
      <w:r w:rsidR="00430771" w:rsidRPr="00430771">
        <w:rPr>
          <w:rFonts w:ascii="Arial" w:hAnsi="Arial" w:cs="Arial"/>
          <w:b/>
          <w:sz w:val="20"/>
          <w:szCs w:val="20"/>
        </w:rPr>
        <w:t xml:space="preserve">474 609,94 </w:t>
      </w:r>
      <w:r w:rsidR="00CF4587" w:rsidRPr="00430771">
        <w:rPr>
          <w:rFonts w:ascii="Arial" w:hAnsi="Arial" w:cs="Arial"/>
          <w:b/>
          <w:sz w:val="20"/>
          <w:szCs w:val="20"/>
        </w:rPr>
        <w:t>Kč</w:t>
      </w:r>
      <w:r w:rsidR="00EF3986" w:rsidRPr="00430771">
        <w:rPr>
          <w:rFonts w:ascii="Arial" w:hAnsi="Arial" w:cs="Arial"/>
          <w:b/>
          <w:sz w:val="20"/>
          <w:szCs w:val="20"/>
        </w:rPr>
        <w:t xml:space="preserve"> bez DPH</w:t>
      </w:r>
      <w:r w:rsidRPr="00430771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430771" w:rsidRPr="00430771">
        <w:rPr>
          <w:rFonts w:ascii="Arial" w:hAnsi="Arial" w:cs="Arial"/>
          <w:sz w:val="20"/>
          <w:szCs w:val="20"/>
        </w:rPr>
        <w:t>1</w:t>
      </w:r>
      <w:r w:rsidRPr="00430771">
        <w:rPr>
          <w:rFonts w:ascii="Arial" w:hAnsi="Arial" w:cs="Arial"/>
          <w:sz w:val="20"/>
          <w:szCs w:val="20"/>
        </w:rPr>
        <w:t>.</w:t>
      </w:r>
    </w:p>
    <w:p w:rsidR="00BC7E2A" w:rsidRPr="00430771" w:rsidRDefault="00BC7E2A" w:rsidP="003C5E8A">
      <w:pPr>
        <w:tabs>
          <w:tab w:val="num" w:pos="567"/>
        </w:tabs>
        <w:rPr>
          <w:rFonts w:ascii="Arial" w:hAnsi="Arial" w:cs="Arial"/>
        </w:rPr>
      </w:pPr>
      <w:r w:rsidRPr="00430771">
        <w:rPr>
          <w:rFonts w:ascii="Arial" w:hAnsi="Arial" w:cs="Arial"/>
        </w:rPr>
        <w:tab/>
      </w:r>
    </w:p>
    <w:p w:rsidR="00BC7E2A" w:rsidRPr="002C4B6F" w:rsidRDefault="00BC7E2A" w:rsidP="00D60E63">
      <w:pPr>
        <w:tabs>
          <w:tab w:val="num" w:pos="567"/>
        </w:tabs>
        <w:ind w:left="567"/>
        <w:rPr>
          <w:rFonts w:ascii="Arial" w:hAnsi="Arial" w:cs="Arial"/>
        </w:rPr>
      </w:pPr>
      <w:r w:rsidRPr="00430771">
        <w:rPr>
          <w:rFonts w:ascii="Arial" w:hAnsi="Arial" w:cs="Arial"/>
          <w:b/>
        </w:rPr>
        <w:t xml:space="preserve">Cena díla se </w:t>
      </w:r>
      <w:r w:rsidR="00A31EBB" w:rsidRPr="00430771">
        <w:rPr>
          <w:rFonts w:ascii="Arial" w:hAnsi="Arial" w:cs="Arial"/>
          <w:b/>
        </w:rPr>
        <w:t xml:space="preserve">snižuje </w:t>
      </w:r>
      <w:r w:rsidRPr="00430771">
        <w:rPr>
          <w:rFonts w:ascii="Arial" w:hAnsi="Arial" w:cs="Arial"/>
          <w:b/>
        </w:rPr>
        <w:t xml:space="preserve">o </w:t>
      </w:r>
      <w:r w:rsidR="00430771" w:rsidRPr="00430771">
        <w:rPr>
          <w:rFonts w:ascii="Arial" w:hAnsi="Arial" w:cs="Arial"/>
          <w:b/>
        </w:rPr>
        <w:t xml:space="preserve">2 179,07 </w:t>
      </w:r>
      <w:r w:rsidRPr="00430771">
        <w:rPr>
          <w:rFonts w:ascii="Arial" w:hAnsi="Arial" w:cs="Arial"/>
          <w:b/>
        </w:rPr>
        <w:t>Kč bez DPH a DPH</w:t>
      </w:r>
      <w:r w:rsidRPr="00430771">
        <w:rPr>
          <w:rFonts w:ascii="Arial" w:hAnsi="Arial" w:cs="Arial"/>
        </w:rPr>
        <w:t xml:space="preserve"> ve výši dle právních předpisů</w:t>
      </w:r>
      <w:r w:rsidR="00D60E63" w:rsidRPr="00430771">
        <w:rPr>
          <w:rFonts w:ascii="Arial" w:hAnsi="Arial" w:cs="Arial"/>
        </w:rPr>
        <w:t xml:space="preserve"> a Smlouvy</w:t>
      </w:r>
      <w:r w:rsidRPr="00430771">
        <w:rPr>
          <w:rFonts w:ascii="Arial" w:hAnsi="Arial" w:cs="Arial"/>
        </w:rPr>
        <w:t>.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lastRenderedPageBreak/>
        <w:t xml:space="preserve">2.2 </w:t>
      </w:r>
      <w:r w:rsidRPr="002C4B6F">
        <w:rPr>
          <w:rFonts w:ascii="Arial" w:hAnsi="Arial" w:cs="Arial"/>
        </w:rPr>
        <w:tab/>
        <w:t xml:space="preserve">Tímto Dodatkem č. </w:t>
      </w:r>
      <w:r w:rsidR="00430771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 xml:space="preserve"> se vypouští z článku 5. Cena díla, odst. 5.1 Smlouvy tento text: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„Smluvní strany se dohodly, že cena za dílo provedené v rozsahu uvedeném v čl. 2 </w:t>
      </w:r>
      <w:proofErr w:type="gramStart"/>
      <w:r w:rsidRPr="002C4B6F">
        <w:rPr>
          <w:rFonts w:ascii="Arial" w:hAnsi="Arial" w:cs="Arial"/>
        </w:rPr>
        <w:t>této</w:t>
      </w:r>
      <w:proofErr w:type="gramEnd"/>
      <w:r w:rsidRPr="002C4B6F">
        <w:rPr>
          <w:rFonts w:ascii="Arial" w:hAnsi="Arial" w:cs="Arial"/>
        </w:rPr>
        <w:t xml:space="preserve"> smlouvy je stanovena v souladu se zákonem o cenách a činí:</w:t>
      </w:r>
    </w:p>
    <w:p w:rsidR="00BC7E2A" w:rsidRPr="002C4B6F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430771" w:rsidRPr="00926127" w:rsidTr="002A6341">
        <w:trPr>
          <w:trHeight w:val="383"/>
        </w:trPr>
        <w:tc>
          <w:tcPr>
            <w:tcW w:w="4411" w:type="dxa"/>
          </w:tcPr>
          <w:p w:rsidR="00430771" w:rsidRPr="00926127" w:rsidRDefault="00430771" w:rsidP="002A634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:rsidR="00430771" w:rsidRPr="00926127" w:rsidRDefault="00430771" w:rsidP="002A6341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430771">
              <w:rPr>
                <w:rFonts w:ascii="Arial" w:hAnsi="Arial" w:cs="Arial"/>
              </w:rPr>
              <w:t>2 599 062,58</w:t>
            </w:r>
            <w:r>
              <w:rPr>
                <w:rFonts w:ascii="Arial" w:hAnsi="Arial" w:cs="Arial"/>
              </w:rPr>
              <w:t xml:space="preserve"> </w:t>
            </w:r>
            <w:r w:rsidRPr="00926127">
              <w:rPr>
                <w:rFonts w:ascii="Arial" w:hAnsi="Arial" w:cs="Arial"/>
              </w:rPr>
              <w:t>Kč</w:t>
            </w:r>
          </w:p>
        </w:tc>
      </w:tr>
    </w:tbl>
    <w:p w:rsidR="008C5F9E" w:rsidRPr="00254EE0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„Smluvní strany se dohodly, že cena za dílo provedené v rozsahu uvedeném v čl. 2 </w:t>
      </w:r>
      <w:proofErr w:type="gramStart"/>
      <w:r w:rsidRPr="002C4B6F">
        <w:rPr>
          <w:rFonts w:ascii="Arial" w:hAnsi="Arial" w:cs="Arial"/>
        </w:rPr>
        <w:t>této</w:t>
      </w:r>
      <w:proofErr w:type="gramEnd"/>
      <w:r w:rsidRPr="002C4B6F">
        <w:rPr>
          <w:rFonts w:ascii="Arial" w:hAnsi="Arial" w:cs="Arial"/>
        </w:rPr>
        <w:t xml:space="preserve"> smlouvy je stanovena v souladu se zákonem o cenách a činí:</w:t>
      </w:r>
    </w:p>
    <w:p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p w:rsidR="008C5F9E" w:rsidRPr="00DF44F8" w:rsidRDefault="008C5F9E" w:rsidP="003C5E8A">
      <w:pPr>
        <w:tabs>
          <w:tab w:val="num" w:pos="567"/>
        </w:tabs>
        <w:rPr>
          <w:rFonts w:ascii="Arial" w:hAnsi="Arial" w:cs="Arial"/>
          <w:sz w:val="10"/>
          <w:szCs w:val="10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430771" w:rsidRPr="00926127" w:rsidTr="002A6341">
        <w:trPr>
          <w:trHeight w:val="383"/>
        </w:trPr>
        <w:tc>
          <w:tcPr>
            <w:tcW w:w="4411" w:type="dxa"/>
          </w:tcPr>
          <w:p w:rsidR="00430771" w:rsidRPr="00926127" w:rsidRDefault="00430771" w:rsidP="002A634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:rsidR="00430771" w:rsidRPr="00926127" w:rsidRDefault="00810B02" w:rsidP="002A6341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2 596 883,51 </w:t>
            </w:r>
            <w:r w:rsidR="00430771" w:rsidRPr="00926127">
              <w:rPr>
                <w:rFonts w:ascii="Arial" w:hAnsi="Arial" w:cs="Arial"/>
              </w:rPr>
              <w:t>Kč</w:t>
            </w:r>
          </w:p>
        </w:tc>
      </w:tr>
    </w:tbl>
    <w:p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:rsidR="00CF4587" w:rsidRPr="002C4B6F" w:rsidRDefault="00CF4587" w:rsidP="003C5E8A">
      <w:pPr>
        <w:tabs>
          <w:tab w:val="num" w:pos="567"/>
        </w:tabs>
        <w:rPr>
          <w:rFonts w:ascii="Arial" w:hAnsi="Arial" w:cs="Arial"/>
        </w:rPr>
      </w:pPr>
    </w:p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810B02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10B02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10B02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810B02">
        <w:rPr>
          <w:rFonts w:ascii="Arial" w:hAnsi="Arial" w:cs="Arial"/>
          <w:sz w:val="20"/>
          <w:szCs w:val="20"/>
        </w:rPr>
        <w:t>Smluvní strany se dohodly</w:t>
      </w:r>
      <w:r w:rsidR="00483347" w:rsidRPr="00810B02">
        <w:rPr>
          <w:rFonts w:ascii="Arial" w:hAnsi="Arial" w:cs="Arial"/>
          <w:sz w:val="20"/>
          <w:szCs w:val="20"/>
        </w:rPr>
        <w:t xml:space="preserve"> na tom</w:t>
      </w:r>
      <w:r w:rsidRPr="00810B02">
        <w:rPr>
          <w:rFonts w:ascii="Arial" w:hAnsi="Arial" w:cs="Arial"/>
          <w:sz w:val="20"/>
          <w:szCs w:val="20"/>
        </w:rPr>
        <w:t xml:space="preserve">, </w:t>
      </w:r>
      <w:r w:rsidR="00483347" w:rsidRPr="00810B02">
        <w:rPr>
          <w:rFonts w:ascii="Arial" w:hAnsi="Arial" w:cs="Arial"/>
          <w:sz w:val="20"/>
          <w:szCs w:val="20"/>
        </w:rPr>
        <w:t>že</w:t>
      </w:r>
      <w:r w:rsidR="00483347" w:rsidRPr="00810B02">
        <w:rPr>
          <w:rFonts w:ascii="Arial" w:hAnsi="Arial" w:cs="Arial"/>
          <w:sz w:val="24"/>
          <w:szCs w:val="24"/>
        </w:rPr>
        <w:t xml:space="preserve"> </w:t>
      </w:r>
      <w:r w:rsidR="00483347" w:rsidRPr="00810B02">
        <w:rPr>
          <w:rFonts w:ascii="Arial" w:hAnsi="Arial" w:cs="Arial"/>
          <w:sz w:val="20"/>
          <w:szCs w:val="20"/>
        </w:rPr>
        <w:t xml:space="preserve">tento Dodatek č. </w:t>
      </w:r>
      <w:r w:rsidR="00F435A8" w:rsidRPr="00810B02">
        <w:rPr>
          <w:rFonts w:ascii="Arial" w:hAnsi="Arial" w:cs="Arial"/>
          <w:sz w:val="20"/>
          <w:szCs w:val="20"/>
        </w:rPr>
        <w:t>1</w:t>
      </w:r>
      <w:r w:rsidR="00483347" w:rsidRPr="00810B02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 w:rsidRPr="00810B02">
        <w:rPr>
          <w:rFonts w:ascii="Arial" w:hAnsi="Arial" w:cs="Arial"/>
          <w:sz w:val="20"/>
          <w:szCs w:val="20"/>
        </w:rPr>
        <w:t xml:space="preserve"> </w:t>
      </w:r>
    </w:p>
    <w:p w:rsidR="00483347" w:rsidRPr="00810B02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10B02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810B02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F435A8" w:rsidRPr="00810B02">
        <w:rPr>
          <w:rFonts w:ascii="Arial" w:hAnsi="Arial" w:cs="Arial"/>
          <w:sz w:val="20"/>
          <w:szCs w:val="20"/>
        </w:rPr>
        <w:t>1</w:t>
      </w:r>
      <w:r w:rsidRPr="00810B02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810B02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10B02">
        <w:rPr>
          <w:rFonts w:ascii="Arial" w:hAnsi="Arial" w:cs="Arial"/>
          <w:sz w:val="20"/>
          <w:szCs w:val="20"/>
        </w:rPr>
        <w:t>Smluvní strany souhlasí s</w:t>
      </w:r>
      <w:r w:rsidR="00254EE0" w:rsidRPr="00810B02">
        <w:rPr>
          <w:rFonts w:ascii="Arial" w:hAnsi="Arial" w:cs="Arial"/>
          <w:sz w:val="20"/>
          <w:szCs w:val="20"/>
        </w:rPr>
        <w:t> </w:t>
      </w:r>
      <w:r w:rsidRPr="00810B02">
        <w:rPr>
          <w:rFonts w:ascii="Arial" w:hAnsi="Arial" w:cs="Arial"/>
          <w:sz w:val="20"/>
          <w:szCs w:val="20"/>
        </w:rPr>
        <w:t>uveřejněním</w:t>
      </w:r>
      <w:r w:rsidR="00254EE0" w:rsidRPr="00810B02">
        <w:rPr>
          <w:rFonts w:ascii="Arial" w:hAnsi="Arial" w:cs="Arial"/>
          <w:sz w:val="20"/>
          <w:szCs w:val="20"/>
        </w:rPr>
        <w:t xml:space="preserve"> Dodatku č. </w:t>
      </w:r>
      <w:r w:rsidR="00F435A8" w:rsidRPr="00810B02">
        <w:rPr>
          <w:rFonts w:ascii="Arial" w:hAnsi="Arial" w:cs="Arial"/>
          <w:sz w:val="20"/>
          <w:szCs w:val="20"/>
        </w:rPr>
        <w:t>1</w:t>
      </w:r>
      <w:r w:rsidRPr="00810B02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Pr="00810B02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10B02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810B02" w:rsidRPr="00810B02">
        <w:rPr>
          <w:rFonts w:ascii="Arial" w:hAnsi="Arial" w:cs="Arial"/>
          <w:sz w:val="20"/>
          <w:szCs w:val="20"/>
        </w:rPr>
        <w:t>1</w:t>
      </w:r>
      <w:r w:rsidRPr="00810B02">
        <w:rPr>
          <w:rFonts w:ascii="Arial" w:hAnsi="Arial" w:cs="Arial"/>
          <w:sz w:val="20"/>
          <w:szCs w:val="20"/>
        </w:rPr>
        <w:t>, a to na dobu neurčitou.</w:t>
      </w:r>
    </w:p>
    <w:p w:rsidR="00D52D26" w:rsidRPr="00810B02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10B02">
        <w:rPr>
          <w:rFonts w:ascii="Arial" w:hAnsi="Arial" w:cs="Arial"/>
          <w:sz w:val="20"/>
          <w:szCs w:val="20"/>
        </w:rPr>
        <w:t>Tento Dodatek č</w:t>
      </w:r>
      <w:r w:rsidR="00F435A8" w:rsidRPr="00810B02">
        <w:rPr>
          <w:rFonts w:ascii="Arial" w:hAnsi="Arial" w:cs="Arial"/>
          <w:sz w:val="20"/>
          <w:szCs w:val="20"/>
        </w:rPr>
        <w:t>. 1</w:t>
      </w:r>
      <w:r w:rsidRPr="00810B02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810B02">
        <w:rPr>
          <w:rFonts w:ascii="Arial" w:hAnsi="Arial" w:cs="Arial"/>
          <w:sz w:val="20"/>
          <w:szCs w:val="20"/>
        </w:rPr>
        <w:t xml:space="preserve">. </w:t>
      </w:r>
    </w:p>
    <w:p w:rsidR="009C204C" w:rsidRPr="00DF44F8" w:rsidRDefault="00D60E63" w:rsidP="004B34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44F8">
        <w:rPr>
          <w:rFonts w:ascii="Arial" w:hAnsi="Arial" w:cs="Arial"/>
          <w:sz w:val="20"/>
          <w:szCs w:val="20"/>
        </w:rPr>
        <w:t xml:space="preserve">Tento Dodatek č. </w:t>
      </w:r>
      <w:r w:rsidR="00810B02" w:rsidRPr="00DF44F8">
        <w:rPr>
          <w:rFonts w:ascii="Arial" w:hAnsi="Arial" w:cs="Arial"/>
          <w:sz w:val="20"/>
          <w:szCs w:val="20"/>
        </w:rPr>
        <w:t>1</w:t>
      </w:r>
      <w:r w:rsidRPr="00DF44F8">
        <w:rPr>
          <w:rFonts w:ascii="Arial" w:hAnsi="Arial" w:cs="Arial"/>
          <w:sz w:val="20"/>
          <w:szCs w:val="20"/>
        </w:rPr>
        <w:t xml:space="preserve"> je vyhotoven </w:t>
      </w:r>
      <w:r w:rsidR="00810B02" w:rsidRPr="00DF44F8">
        <w:rPr>
          <w:rFonts w:ascii="Arial" w:hAnsi="Arial" w:cs="Arial"/>
          <w:sz w:val="20"/>
          <w:szCs w:val="20"/>
        </w:rPr>
        <w:t>ve 2</w:t>
      </w:r>
      <w:r w:rsidRPr="00DF44F8">
        <w:rPr>
          <w:rFonts w:ascii="Arial" w:hAnsi="Arial" w:cs="Arial"/>
          <w:sz w:val="20"/>
          <w:szCs w:val="20"/>
        </w:rPr>
        <w:t xml:space="preserve">. stejnopisech, přičemž objednatel obdrží </w:t>
      </w:r>
      <w:r w:rsidR="00810B02" w:rsidRPr="00DF44F8">
        <w:rPr>
          <w:rFonts w:ascii="Arial" w:hAnsi="Arial" w:cs="Arial"/>
          <w:sz w:val="20"/>
          <w:szCs w:val="20"/>
        </w:rPr>
        <w:t xml:space="preserve">1 </w:t>
      </w:r>
      <w:r w:rsidRPr="00DF44F8">
        <w:rPr>
          <w:rFonts w:ascii="Arial" w:hAnsi="Arial" w:cs="Arial"/>
          <w:sz w:val="20"/>
          <w:szCs w:val="20"/>
        </w:rPr>
        <w:t xml:space="preserve">vyhotovení a zhotovitel </w:t>
      </w:r>
      <w:r w:rsidR="00810B02" w:rsidRPr="00DF44F8">
        <w:rPr>
          <w:rFonts w:ascii="Arial" w:hAnsi="Arial" w:cs="Arial"/>
          <w:sz w:val="20"/>
          <w:szCs w:val="20"/>
        </w:rPr>
        <w:t>1</w:t>
      </w:r>
      <w:r w:rsidRPr="00DF44F8">
        <w:rPr>
          <w:rFonts w:ascii="Arial" w:hAnsi="Arial" w:cs="Arial"/>
          <w:sz w:val="20"/>
          <w:szCs w:val="20"/>
        </w:rPr>
        <w:t xml:space="preserve"> vyhotovení</w:t>
      </w:r>
      <w:r w:rsidR="00810B02" w:rsidRPr="00DF44F8">
        <w:rPr>
          <w:rFonts w:ascii="Arial" w:hAnsi="Arial" w:cs="Arial"/>
          <w:sz w:val="20"/>
          <w:szCs w:val="20"/>
        </w:rPr>
        <w:t>.</w:t>
      </w:r>
      <w:r w:rsidRPr="00DF44F8">
        <w:rPr>
          <w:rFonts w:ascii="Arial" w:hAnsi="Arial" w:cs="Arial"/>
          <w:sz w:val="20"/>
          <w:szCs w:val="20"/>
        </w:rPr>
        <w:t xml:space="preserve"> </w:t>
      </w:r>
    </w:p>
    <w:p w:rsidR="00D60E63" w:rsidRPr="00810B02" w:rsidRDefault="00D60E63" w:rsidP="00D60E63"/>
    <w:p w:rsidR="00154D74" w:rsidRPr="009C204C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810B02">
        <w:rPr>
          <w:rFonts w:ascii="Arial" w:hAnsi="Arial" w:cs="Arial"/>
        </w:rPr>
        <w:t xml:space="preserve">3.8 </w:t>
      </w:r>
      <w:r w:rsidRPr="00810B02">
        <w:rPr>
          <w:rFonts w:ascii="Arial" w:hAnsi="Arial" w:cs="Arial"/>
        </w:rPr>
        <w:tab/>
      </w:r>
      <w:r w:rsidR="00154D74" w:rsidRPr="00810B02">
        <w:rPr>
          <w:rFonts w:ascii="Arial" w:hAnsi="Arial" w:cs="Arial"/>
        </w:rPr>
        <w:t xml:space="preserve">Smluvní strany shodně prohlašují, že si tento Dodatek č. </w:t>
      </w:r>
      <w:r w:rsidR="00810B02" w:rsidRPr="00810B02">
        <w:rPr>
          <w:rFonts w:ascii="Arial" w:hAnsi="Arial" w:cs="Arial"/>
        </w:rPr>
        <w:t>1</w:t>
      </w:r>
      <w:r w:rsidR="00154D74" w:rsidRPr="00810B02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810B02">
        <w:rPr>
          <w:rFonts w:ascii="Arial" w:hAnsi="Arial" w:cs="Arial"/>
        </w:rPr>
        <w:t xml:space="preserve">1 - </w:t>
      </w:r>
      <w:r w:rsidRPr="002C4B6F">
        <w:rPr>
          <w:rFonts w:ascii="Arial" w:hAnsi="Arial" w:cs="Arial"/>
        </w:rPr>
        <w:t>Změnový rozpočet</w:t>
      </w: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810B02">
        <w:rPr>
          <w:rFonts w:ascii="Arial" w:hAnsi="Arial" w:cs="Arial"/>
        </w:rPr>
        <w:tab/>
      </w:r>
      <w:r w:rsidRPr="002C4B6F">
        <w:rPr>
          <w:rFonts w:ascii="Arial" w:hAnsi="Arial" w:cs="Arial"/>
        </w:rPr>
        <w:t>V</w:t>
      </w:r>
      <w:r w:rsidR="001F0B27" w:rsidRPr="002C4B6F">
        <w:rPr>
          <w:rFonts w:ascii="Arial" w:hAnsi="Arial" w:cs="Arial"/>
        </w:rPr>
        <w:t> </w:t>
      </w:r>
      <w:r w:rsidR="00635FE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</w:p>
    <w:p w:rsidR="008B3D44" w:rsidRPr="002C4B6F" w:rsidRDefault="008B3D44" w:rsidP="00810B02">
      <w:pPr>
        <w:tabs>
          <w:tab w:val="center" w:pos="1080"/>
          <w:tab w:val="center" w:pos="4253"/>
          <w:tab w:val="left" w:pos="4678"/>
          <w:tab w:val="left" w:pos="4962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810B02">
        <w:rPr>
          <w:rFonts w:ascii="Arial" w:hAnsi="Arial" w:cs="Arial"/>
        </w:rPr>
        <w:tab/>
      </w:r>
      <w:r w:rsidR="00810B02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810B02" w:rsidRDefault="00810B02" w:rsidP="002E7E68">
      <w:pPr>
        <w:spacing w:after="80" w:line="240" w:lineRule="atLeast"/>
        <w:rPr>
          <w:rFonts w:ascii="Arial" w:hAnsi="Arial" w:cs="Arial"/>
        </w:rPr>
      </w:pP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2F4532" w:rsidRPr="008E604F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  <w:r w:rsidRPr="008E604F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1B8B" w:rsidTr="008E604F">
        <w:tc>
          <w:tcPr>
            <w:tcW w:w="4505" w:type="dxa"/>
          </w:tcPr>
          <w:p w:rsidR="00DD1B8B" w:rsidRDefault="00DD1B8B" w:rsidP="00810B02">
            <w:pPr>
              <w:spacing w:after="80" w:line="240" w:lineRule="atLeast"/>
              <w:rPr>
                <w:rFonts w:ascii="Arial" w:hAnsi="Arial" w:cs="Arial"/>
              </w:rPr>
            </w:pPr>
            <w:r w:rsidRPr="00F57B86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4505" w:type="dxa"/>
          </w:tcPr>
          <w:p w:rsidR="00DD1B8B" w:rsidRDefault="00810B02" w:rsidP="00810B02">
            <w:pPr>
              <w:spacing w:after="8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D1B8B" w:rsidRPr="00F57B86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DD1B8B" w:rsidRPr="00810B02" w:rsidTr="008E604F">
        <w:tc>
          <w:tcPr>
            <w:tcW w:w="4505" w:type="dxa"/>
          </w:tcPr>
          <w:p w:rsidR="00DD1B8B" w:rsidRPr="00810B02" w:rsidRDefault="00810B02" w:rsidP="00810B02">
            <w:pPr>
              <w:rPr>
                <w:rFonts w:ascii="Arial" w:hAnsi="Arial" w:cs="Arial"/>
              </w:rPr>
            </w:pPr>
            <w:r w:rsidRPr="00810B02">
              <w:rPr>
                <w:rFonts w:ascii="Arial" w:hAnsi="Arial" w:cs="Arial"/>
              </w:rPr>
              <w:t>Mgr. Libor Stá</w:t>
            </w:r>
            <w:r>
              <w:rPr>
                <w:rFonts w:ascii="Arial" w:hAnsi="Arial" w:cs="Arial"/>
              </w:rPr>
              <w:t>ňa,</w:t>
            </w:r>
          </w:p>
          <w:p w:rsidR="00810B02" w:rsidRPr="00810B02" w:rsidRDefault="00810B02" w:rsidP="00810B02">
            <w:r w:rsidRPr="00810B02">
              <w:rPr>
                <w:rFonts w:ascii="Arial" w:hAnsi="Arial" w:cs="Arial"/>
              </w:rPr>
              <w:t>ředitel školy</w:t>
            </w:r>
          </w:p>
          <w:p w:rsidR="00DD1B8B" w:rsidRPr="00810B02" w:rsidRDefault="00DD1B8B" w:rsidP="008E604F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:rsidR="00DD1B8B" w:rsidRPr="00810B02" w:rsidRDefault="00810B02" w:rsidP="00810B02">
            <w:pPr>
              <w:tabs>
                <w:tab w:val="center" w:pos="1418"/>
                <w:tab w:val="center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810B02">
              <w:rPr>
                <w:rFonts w:ascii="Arial" w:hAnsi="Arial" w:cs="Arial"/>
              </w:rPr>
              <w:t>Jaroslav Prcha</w:t>
            </w:r>
            <w:r>
              <w:rPr>
                <w:rFonts w:ascii="Arial" w:hAnsi="Arial" w:cs="Arial"/>
              </w:rPr>
              <w:t>l</w:t>
            </w:r>
          </w:p>
          <w:p w:rsidR="00DD1B8B" w:rsidRPr="00810B02" w:rsidRDefault="00810B02" w:rsidP="00810B02">
            <w:pPr>
              <w:tabs>
                <w:tab w:val="center" w:pos="1418"/>
                <w:tab w:val="center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j</w:t>
            </w:r>
            <w:r w:rsidRPr="00810B02">
              <w:rPr>
                <w:rFonts w:ascii="Arial" w:hAnsi="Arial" w:cs="Arial"/>
              </w:rPr>
              <w:t>ednatel společnosti</w:t>
            </w:r>
          </w:p>
          <w:p w:rsidR="00DD1B8B" w:rsidRPr="00810B02" w:rsidRDefault="00DD1B8B" w:rsidP="00810B02">
            <w:pPr>
              <w:rPr>
                <w:rFonts w:ascii="Arial" w:hAnsi="Arial" w:cs="Arial"/>
              </w:rPr>
            </w:pPr>
          </w:p>
        </w:tc>
      </w:tr>
    </w:tbl>
    <w:p w:rsidR="007A6414" w:rsidRPr="008E604F" w:rsidRDefault="007A6414" w:rsidP="00DF44F8">
      <w:pPr>
        <w:spacing w:after="80" w:line="240" w:lineRule="atLeast"/>
        <w:rPr>
          <w:rFonts w:ascii="Arial" w:hAnsi="Arial" w:cs="Arial"/>
        </w:rPr>
      </w:pPr>
    </w:p>
    <w:sectPr w:rsidR="007A6414" w:rsidRPr="008E604F" w:rsidSect="008B3D44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39" w:rsidRDefault="00751539" w:rsidP="008B3D44">
      <w:r>
        <w:separator/>
      </w:r>
    </w:p>
  </w:endnote>
  <w:endnote w:type="continuationSeparator" w:id="0">
    <w:p w:rsidR="00751539" w:rsidRDefault="00751539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05.04.03</w:t>
    </w:r>
    <w:proofErr w:type="gramEnd"/>
  </w:p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F44F8">
      <w:rPr>
        <w:noProof/>
      </w:rPr>
      <w:t>1</w:t>
    </w:r>
    <w:r>
      <w:rPr>
        <w:noProof/>
      </w:rPr>
      <w:fldChar w:fldCharType="end"/>
    </w:r>
    <w:r>
      <w:t xml:space="preserve"> (celkem </w:t>
    </w:r>
    <w:fldSimple w:instr=" NUMPAGES ">
      <w:r w:rsidR="00DF44F8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39" w:rsidRDefault="00751539" w:rsidP="008B3D44">
      <w:r>
        <w:separator/>
      </w:r>
    </w:p>
  </w:footnote>
  <w:footnote w:type="continuationSeparator" w:id="0">
    <w:p w:rsidR="00751539" w:rsidRDefault="00751539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30771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1539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0B02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6199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44F8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35A8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8502F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stana@borovskeh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6F27B-A98C-4101-96AE-9AD84778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Maslovská Jana</cp:lastModifiedBy>
  <cp:revision>3</cp:revision>
  <cp:lastPrinted>2022-03-25T09:05:00Z</cp:lastPrinted>
  <dcterms:created xsi:type="dcterms:W3CDTF">2024-08-21T08:34:00Z</dcterms:created>
  <dcterms:modified xsi:type="dcterms:W3CDTF">2024-08-22T13:55:00Z</dcterms:modified>
</cp:coreProperties>
</file>