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C365" w14:textId="2161753B" w:rsidR="009F57C1" w:rsidRPr="006A52C8" w:rsidRDefault="009F57C1" w:rsidP="009F57C1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b/>
          <w:iCs/>
          <w:lang w:eastAsia="x-none"/>
        </w:rPr>
      </w:pPr>
      <w:r w:rsidRPr="006A52C8">
        <w:rPr>
          <w:rFonts w:ascii="Arial" w:eastAsia="Times New Roman" w:hAnsi="Arial" w:cs="Arial"/>
          <w:b/>
          <w:iCs/>
          <w:lang w:eastAsia="x-none"/>
        </w:rPr>
        <w:t xml:space="preserve">DODATEK č. </w:t>
      </w:r>
      <w:r w:rsidR="000B7DF9">
        <w:rPr>
          <w:rFonts w:ascii="Arial" w:eastAsia="Times New Roman" w:hAnsi="Arial" w:cs="Arial"/>
          <w:b/>
          <w:iCs/>
          <w:lang w:eastAsia="x-none"/>
        </w:rPr>
        <w:t>2</w:t>
      </w:r>
    </w:p>
    <w:p w14:paraId="4981E823" w14:textId="77777777" w:rsidR="009F57C1" w:rsidRPr="006A52C8" w:rsidRDefault="009F57C1" w:rsidP="009F57C1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6A52C8">
        <w:rPr>
          <w:rFonts w:ascii="Arial" w:eastAsia="Times New Roman" w:hAnsi="Arial" w:cs="Arial"/>
          <w:b/>
          <w:iCs/>
          <w:lang w:eastAsia="x-none"/>
        </w:rPr>
        <w:t xml:space="preserve">ke Smlouvě o Dílo č. 243-2024-508207 </w:t>
      </w:r>
      <w:r w:rsidRPr="006A52C8">
        <w:rPr>
          <w:rFonts w:ascii="Arial" w:eastAsia="Times New Roman" w:hAnsi="Arial" w:cs="Arial"/>
          <w:b/>
          <w:iCs/>
          <w:lang w:val="x-none" w:eastAsia="x-none"/>
        </w:rPr>
        <w:t xml:space="preserve"> </w:t>
      </w:r>
    </w:p>
    <w:p w14:paraId="17B35684" w14:textId="77777777" w:rsidR="009F57C1" w:rsidRPr="006A52C8" w:rsidRDefault="009F57C1" w:rsidP="009F57C1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A52C8">
        <w:rPr>
          <w:rFonts w:ascii="Arial" w:eastAsia="Times New Roman" w:hAnsi="Arial" w:cs="Arial"/>
          <w:b/>
          <w:sz w:val="20"/>
          <w:szCs w:val="20"/>
          <w:lang w:val="x-none" w:eastAsia="x-none"/>
        </w:rPr>
        <w:t>(dále jen „</w:t>
      </w:r>
      <w:r w:rsidRPr="006A52C8">
        <w:rPr>
          <w:rFonts w:ascii="Arial" w:eastAsia="Times New Roman" w:hAnsi="Arial" w:cs="Arial"/>
          <w:b/>
          <w:sz w:val="20"/>
          <w:szCs w:val="20"/>
          <w:lang w:eastAsia="x-none"/>
        </w:rPr>
        <w:t>dodatek</w:t>
      </w:r>
      <w:r w:rsidRPr="006A52C8">
        <w:rPr>
          <w:rFonts w:ascii="Arial" w:eastAsia="Times New Roman" w:hAnsi="Arial" w:cs="Arial"/>
          <w:b/>
          <w:sz w:val="20"/>
          <w:szCs w:val="20"/>
          <w:lang w:val="x-none" w:eastAsia="x-none"/>
        </w:rPr>
        <w:t>“)</w:t>
      </w:r>
    </w:p>
    <w:p w14:paraId="560ACA96" w14:textId="77777777" w:rsidR="009F57C1" w:rsidRPr="006A52C8" w:rsidRDefault="009F57C1" w:rsidP="009F57C1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6A52C8">
        <w:rPr>
          <w:rFonts w:ascii="Arial" w:hAnsi="Arial" w:cs="Arial"/>
          <w:sz w:val="20"/>
          <w:szCs w:val="20"/>
        </w:rPr>
        <w:t xml:space="preserve">uzavřený podle § 2586 zákona č. 89/2012 Sb., občanský zákoník, ve znění pozdějších předpisů </w:t>
      </w:r>
    </w:p>
    <w:p w14:paraId="770AC504" w14:textId="77777777" w:rsidR="009F57C1" w:rsidRPr="006A52C8" w:rsidRDefault="009F57C1" w:rsidP="009F57C1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A52C8">
        <w:rPr>
          <w:rFonts w:ascii="Arial" w:eastAsia="Times New Roman" w:hAnsi="Arial" w:cs="Arial"/>
          <w:sz w:val="20"/>
          <w:szCs w:val="20"/>
          <w:lang w:eastAsia="cs-CZ"/>
        </w:rPr>
        <w:t>(dále jen „občanský zákoník“)</w:t>
      </w:r>
    </w:p>
    <w:p w14:paraId="73351333" w14:textId="77777777" w:rsidR="009F57C1" w:rsidRPr="00F03D4C" w:rsidRDefault="009F57C1" w:rsidP="009F57C1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 xml:space="preserve"> </w:t>
      </w:r>
    </w:p>
    <w:p w14:paraId="562E8955" w14:textId="77777777" w:rsidR="009F57C1" w:rsidRPr="00F03D4C" w:rsidRDefault="009F57C1" w:rsidP="009F57C1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mezi smluvními stranami</w:t>
      </w:r>
    </w:p>
    <w:p w14:paraId="52575AD1" w14:textId="77777777" w:rsidR="009F57C1" w:rsidRPr="00F03D4C" w:rsidRDefault="009F57C1" w:rsidP="009F57C1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7C43F510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Objednatel:</w:t>
      </w:r>
    </w:p>
    <w:p w14:paraId="561D71A7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29E03D6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4305FF5C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F03D4C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F03D4C">
        <w:rPr>
          <w:rFonts w:ascii="Arial" w:eastAsia="Times New Roman" w:hAnsi="Arial" w:cs="Arial"/>
          <w:b/>
          <w:lang w:eastAsia="cs-CZ"/>
        </w:rPr>
        <w:t xml:space="preserve"> </w:t>
      </w:r>
    </w:p>
    <w:p w14:paraId="5822455C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Krajský pozemkový úřad pro Ústecký kraj</w:t>
      </w:r>
    </w:p>
    <w:p w14:paraId="35CBCB91" w14:textId="77777777" w:rsidR="009F57C1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 xml:space="preserve">Adresa: </w:t>
      </w:r>
      <w:r w:rsidRPr="00F03D4C">
        <w:rPr>
          <w:rFonts w:ascii="Arial" w:eastAsia="Times New Roman" w:hAnsi="Arial" w:cs="Arial"/>
          <w:bCs/>
          <w:lang w:eastAsia="cs-CZ"/>
        </w:rPr>
        <w:t>Husitská 2, 415 01 Teplice</w:t>
      </w:r>
    </w:p>
    <w:p w14:paraId="664D37CA" w14:textId="77777777" w:rsidR="009F57C1" w:rsidRPr="00E5789D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E5789D">
        <w:rPr>
          <w:rFonts w:ascii="Arial" w:eastAsia="Times New Roman" w:hAnsi="Arial" w:cs="Arial"/>
          <w:b/>
          <w:lang w:eastAsia="cs-CZ"/>
        </w:rPr>
        <w:t>Pobočka Teplice</w:t>
      </w:r>
    </w:p>
    <w:p w14:paraId="3B62307A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E5789D">
        <w:rPr>
          <w:rFonts w:ascii="Arial" w:eastAsia="Times New Roman" w:hAnsi="Arial" w:cs="Arial"/>
          <w:b/>
          <w:lang w:eastAsia="cs-CZ"/>
        </w:rPr>
        <w:t xml:space="preserve">Adresa: </w:t>
      </w:r>
      <w:r w:rsidRPr="00E5789D">
        <w:rPr>
          <w:rFonts w:ascii="Arial" w:eastAsia="Times New Roman" w:hAnsi="Arial" w:cs="Arial"/>
          <w:bCs/>
          <w:lang w:eastAsia="cs-CZ"/>
        </w:rPr>
        <w:t>Masarykova 2421/66, 415 01 Teplice</w:t>
      </w:r>
    </w:p>
    <w:p w14:paraId="40EA87F8" w14:textId="238CA6C4" w:rsidR="009F57C1" w:rsidRPr="00F03D4C" w:rsidRDefault="009F57C1" w:rsidP="004301CB">
      <w:pPr>
        <w:overflowPunct w:val="0"/>
        <w:autoSpaceDE w:val="0"/>
        <w:autoSpaceDN w:val="0"/>
        <w:adjustRightInd w:val="0"/>
        <w:spacing w:after="0"/>
        <w:ind w:left="1410" w:hanging="1410"/>
        <w:textAlignment w:val="baseline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zastoupený: </w:t>
      </w:r>
      <w:r w:rsidR="004301CB">
        <w:rPr>
          <w:rFonts w:ascii="Arial" w:eastAsia="Lucida Sans Unicode" w:hAnsi="Arial" w:cs="Arial"/>
          <w:lang w:eastAsia="cs-CZ"/>
        </w:rPr>
        <w:tab/>
      </w:r>
      <w:r w:rsidR="004301CB" w:rsidRPr="004301CB">
        <w:rPr>
          <w:rFonts w:ascii="Arial" w:eastAsia="Lucida Sans Unicode" w:hAnsi="Arial" w:cs="Arial"/>
          <w:lang w:eastAsia="cs-CZ"/>
        </w:rPr>
        <w:t>Ing. Jiřím Pavlišem, DiS., zástupcem ředitele Krajského</w:t>
      </w:r>
      <w:r w:rsidR="004301CB">
        <w:rPr>
          <w:rFonts w:ascii="Arial" w:eastAsia="Lucida Sans Unicode" w:hAnsi="Arial" w:cs="Arial"/>
          <w:lang w:eastAsia="cs-CZ"/>
        </w:rPr>
        <w:t xml:space="preserve"> </w:t>
      </w:r>
      <w:r w:rsidR="004301CB" w:rsidRPr="004301CB">
        <w:rPr>
          <w:rFonts w:ascii="Arial" w:eastAsia="Lucida Sans Unicode" w:hAnsi="Arial" w:cs="Arial"/>
          <w:lang w:eastAsia="cs-CZ"/>
        </w:rPr>
        <w:t xml:space="preserve">pozemkového úřadu pro Ústecký kraj </w:t>
      </w:r>
    </w:p>
    <w:p w14:paraId="401852EF" w14:textId="612E28A2" w:rsidR="009F57C1" w:rsidRPr="00F03D4C" w:rsidRDefault="009F57C1" w:rsidP="004301CB">
      <w:pPr>
        <w:overflowPunct w:val="0"/>
        <w:autoSpaceDE w:val="0"/>
        <w:autoSpaceDN w:val="0"/>
        <w:adjustRightInd w:val="0"/>
        <w:spacing w:after="0"/>
        <w:ind w:left="4950" w:hanging="4515"/>
        <w:textAlignment w:val="baseline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F03D4C">
        <w:rPr>
          <w:rFonts w:ascii="Arial" w:eastAsia="Lucida Sans Unicode" w:hAnsi="Arial" w:cs="Arial"/>
          <w:lang w:eastAsia="cs-CZ"/>
        </w:rPr>
        <w:tab/>
      </w:r>
      <w:r w:rsidRPr="004301CB">
        <w:rPr>
          <w:rFonts w:ascii="Arial" w:eastAsia="Lucida Sans Unicode" w:hAnsi="Arial" w:cs="Arial"/>
          <w:lang w:eastAsia="cs-CZ"/>
        </w:rPr>
        <w:t xml:space="preserve">Ing. </w:t>
      </w:r>
      <w:r w:rsidR="004301CB" w:rsidRPr="004301CB">
        <w:rPr>
          <w:rFonts w:ascii="Arial" w:eastAsia="Lucida Sans Unicode" w:hAnsi="Arial" w:cs="Arial"/>
          <w:lang w:eastAsia="cs-CZ"/>
        </w:rPr>
        <w:t>Jiří Pavliš, DiS.</w:t>
      </w:r>
      <w:r w:rsidRPr="004301CB">
        <w:rPr>
          <w:rFonts w:ascii="Arial" w:eastAsia="Lucida Sans Unicode" w:hAnsi="Arial" w:cs="Arial"/>
          <w:lang w:eastAsia="cs-CZ"/>
        </w:rPr>
        <w:t xml:space="preserve">, </w:t>
      </w:r>
      <w:r w:rsidR="004301CB" w:rsidRPr="004301CB">
        <w:rPr>
          <w:rFonts w:ascii="Arial" w:eastAsia="Lucida Sans Unicode" w:hAnsi="Arial" w:cs="Arial"/>
          <w:lang w:eastAsia="cs-CZ"/>
        </w:rPr>
        <w:t xml:space="preserve">zástupce </w:t>
      </w:r>
      <w:r w:rsidRPr="004301CB">
        <w:rPr>
          <w:rFonts w:ascii="Arial" w:eastAsia="Lucida Sans Unicode" w:hAnsi="Arial" w:cs="Arial"/>
          <w:lang w:eastAsia="cs-CZ"/>
        </w:rPr>
        <w:t>ředitel</w:t>
      </w:r>
      <w:r w:rsidR="004301CB" w:rsidRPr="004301CB">
        <w:rPr>
          <w:rFonts w:ascii="Arial" w:eastAsia="Lucida Sans Unicode" w:hAnsi="Arial" w:cs="Arial"/>
          <w:lang w:eastAsia="cs-CZ"/>
        </w:rPr>
        <w:t>e</w:t>
      </w:r>
      <w:r w:rsidRPr="004301CB">
        <w:rPr>
          <w:rFonts w:ascii="Arial" w:eastAsia="Lucida Sans Unicode" w:hAnsi="Arial" w:cs="Arial"/>
          <w:lang w:eastAsia="cs-CZ"/>
        </w:rPr>
        <w:t xml:space="preserve"> Krajského</w:t>
      </w:r>
      <w:r w:rsidR="004301CB">
        <w:rPr>
          <w:rFonts w:ascii="Arial" w:eastAsia="Lucida Sans Unicode" w:hAnsi="Arial" w:cs="Arial"/>
          <w:lang w:eastAsia="cs-CZ"/>
        </w:rPr>
        <w:t xml:space="preserve"> </w:t>
      </w:r>
      <w:r w:rsidRPr="004301CB">
        <w:rPr>
          <w:rFonts w:ascii="Arial" w:eastAsia="Lucida Sans Unicode" w:hAnsi="Arial" w:cs="Arial"/>
          <w:lang w:eastAsia="cs-CZ"/>
        </w:rPr>
        <w:t>pozemkového úřadu pro Ústecký kraj</w:t>
      </w:r>
    </w:p>
    <w:p w14:paraId="003282D4" w14:textId="77777777" w:rsidR="009F57C1" w:rsidRPr="00F03D4C" w:rsidRDefault="009F57C1" w:rsidP="009F57C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ascii="Arial" w:eastAsia="Lucida Sans Unicode" w:hAnsi="Arial" w:cs="Arial"/>
          <w:snapToGrid w:val="0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 v </w:t>
      </w:r>
      <w:r w:rsidRPr="00F03D4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F03D4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Kristýna Hrachová</w:t>
      </w:r>
      <w:r w:rsidRPr="00F03D4C">
        <w:rPr>
          <w:rFonts w:ascii="Arial" w:eastAsia="Lucida Sans Unicode" w:hAnsi="Arial" w:cs="Arial"/>
          <w:snapToGrid w:val="0"/>
          <w:lang w:eastAsia="cs-CZ"/>
        </w:rPr>
        <w:t>,</w:t>
      </w:r>
      <w:r>
        <w:rPr>
          <w:rFonts w:ascii="Arial" w:eastAsia="Lucida Sans Unicode" w:hAnsi="Arial" w:cs="Arial"/>
          <w:snapToGrid w:val="0"/>
          <w:lang w:eastAsia="cs-CZ"/>
        </w:rPr>
        <w:t xml:space="preserve"> odborný</w:t>
      </w:r>
      <w:r w:rsidRPr="00F03D4C">
        <w:rPr>
          <w:rFonts w:ascii="Arial" w:eastAsia="Lucida Sans Unicode" w:hAnsi="Arial" w:cs="Arial"/>
          <w:snapToGrid w:val="0"/>
          <w:lang w:eastAsia="cs-CZ"/>
        </w:rPr>
        <w:t xml:space="preserve"> rada,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Pr="00F03D4C">
        <w:rPr>
          <w:rFonts w:ascii="Arial" w:eastAsia="Lucida Sans Unicode" w:hAnsi="Arial" w:cs="Arial"/>
          <w:snapToGrid w:val="0"/>
          <w:lang w:eastAsia="cs-CZ"/>
        </w:rPr>
        <w:t xml:space="preserve">pobočka Teplice </w:t>
      </w:r>
    </w:p>
    <w:p w14:paraId="2CD1C274" w14:textId="77777777" w:rsidR="009F57C1" w:rsidRPr="00F03D4C" w:rsidRDefault="009F57C1" w:rsidP="009F57C1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ab/>
      </w:r>
      <w:r w:rsidRPr="00F03D4C">
        <w:rPr>
          <w:rFonts w:ascii="Arial" w:eastAsia="Lucida Sans Unicode" w:hAnsi="Arial" w:cs="Arial"/>
          <w:lang w:eastAsia="cs-CZ"/>
        </w:rPr>
        <w:tab/>
      </w:r>
      <w:r w:rsidRPr="00F03D4C">
        <w:rPr>
          <w:rFonts w:ascii="Arial" w:eastAsia="Lucida Sans Unicode" w:hAnsi="Arial" w:cs="Arial"/>
          <w:lang w:eastAsia="cs-CZ"/>
        </w:rPr>
        <w:tab/>
      </w:r>
      <w:r w:rsidRPr="00F03D4C">
        <w:rPr>
          <w:rFonts w:ascii="Arial" w:eastAsia="Lucida Sans Unicode" w:hAnsi="Arial" w:cs="Arial"/>
          <w:lang w:eastAsia="cs-CZ"/>
        </w:rPr>
        <w:tab/>
        <w:t xml:space="preserve">  </w:t>
      </w:r>
      <w:r w:rsidRPr="00F03D4C">
        <w:rPr>
          <w:rFonts w:ascii="Arial" w:eastAsia="Lucida Sans Unicode" w:hAnsi="Arial" w:cs="Arial"/>
          <w:lang w:eastAsia="cs-CZ"/>
        </w:rPr>
        <w:tab/>
      </w:r>
    </w:p>
    <w:p w14:paraId="061DA1E7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Tel.:</w:t>
      </w:r>
      <w:r w:rsidRPr="00F03D4C">
        <w:rPr>
          <w:rFonts w:ascii="Arial" w:eastAsia="Lucida Sans Unicode" w:hAnsi="Arial" w:cs="Arial"/>
          <w:lang w:eastAsia="cs-CZ"/>
        </w:rPr>
        <w:tab/>
        <w:t>+420 </w:t>
      </w:r>
      <w:r w:rsidRPr="00E5789D">
        <w:rPr>
          <w:rFonts w:ascii="Arial" w:eastAsia="Lucida Sans Unicode" w:hAnsi="Arial" w:cs="Arial"/>
          <w:lang w:eastAsia="cs-CZ"/>
        </w:rPr>
        <w:t>702 168 786</w:t>
      </w:r>
    </w:p>
    <w:p w14:paraId="39D8E0E7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E-mail:</w:t>
      </w:r>
      <w:r w:rsidRPr="00F03D4C">
        <w:rPr>
          <w:rFonts w:ascii="Arial" w:eastAsia="Lucida Sans Unicode" w:hAnsi="Arial" w:cs="Arial"/>
          <w:lang w:eastAsia="cs-CZ"/>
        </w:rPr>
        <w:tab/>
      </w:r>
      <w:r w:rsidRPr="00E5789D">
        <w:rPr>
          <w:rFonts w:ascii="Arial" w:eastAsia="Lucida Sans Unicode" w:hAnsi="Arial" w:cs="Arial"/>
          <w:lang w:eastAsia="cs-CZ"/>
        </w:rPr>
        <w:t>k.hrachova@spucr.cz</w:t>
      </w:r>
    </w:p>
    <w:p w14:paraId="5038CA6B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ID DS:</w:t>
      </w:r>
      <w:r w:rsidRPr="00F03D4C">
        <w:rPr>
          <w:rFonts w:ascii="Arial" w:eastAsia="Lucida Sans Unicode" w:hAnsi="Arial" w:cs="Arial"/>
          <w:lang w:eastAsia="cs-CZ"/>
        </w:rPr>
        <w:tab/>
        <w:t>z49per3</w:t>
      </w:r>
    </w:p>
    <w:p w14:paraId="2DBA562B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Bankovní spojení:</w:t>
      </w:r>
      <w:r w:rsidRPr="00F03D4C">
        <w:rPr>
          <w:rFonts w:ascii="Arial" w:eastAsia="Lucida Sans Unicode" w:hAnsi="Arial" w:cs="Arial"/>
          <w:lang w:eastAsia="cs-CZ"/>
        </w:rPr>
        <w:tab/>
        <w:t>ČNB</w:t>
      </w:r>
    </w:p>
    <w:p w14:paraId="60888DA8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03D4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F03D4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71AF3E4B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03D4C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F03D4C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6AF5C266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03D4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F03D4C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712FA655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C0CFEA5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>(dále jen „</w:t>
      </w:r>
      <w:r w:rsidRPr="00F03D4C">
        <w:rPr>
          <w:rFonts w:ascii="Arial" w:eastAsia="Times New Roman" w:hAnsi="Arial" w:cs="Arial"/>
          <w:b/>
          <w:lang w:eastAsia="cs-CZ"/>
        </w:rPr>
        <w:t>objednatel</w:t>
      </w:r>
      <w:r w:rsidRPr="00F03D4C">
        <w:rPr>
          <w:rFonts w:ascii="Arial" w:eastAsia="Times New Roman" w:hAnsi="Arial" w:cs="Arial"/>
          <w:lang w:eastAsia="cs-CZ"/>
        </w:rPr>
        <w:t>“)</w:t>
      </w:r>
    </w:p>
    <w:p w14:paraId="2991CBD8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945F762" w14:textId="77777777" w:rsidR="009F57C1" w:rsidRPr="00F03D4C" w:rsidRDefault="009F57C1" w:rsidP="009F57C1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a</w:t>
      </w:r>
    </w:p>
    <w:p w14:paraId="6C30433D" w14:textId="77777777" w:rsidR="009F57C1" w:rsidRPr="00F03D4C" w:rsidRDefault="009F57C1" w:rsidP="009F57C1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Zhotovitel:</w:t>
      </w:r>
    </w:p>
    <w:p w14:paraId="129076CC" w14:textId="77777777" w:rsidR="009F57C1" w:rsidRPr="00F03D4C" w:rsidRDefault="009F57C1" w:rsidP="009F57C1">
      <w:pPr>
        <w:tabs>
          <w:tab w:val="left" w:pos="3969"/>
        </w:tabs>
        <w:spacing w:after="120" w:line="275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Jméno:</w:t>
      </w:r>
      <w:r w:rsidRPr="00F03D4C">
        <w:rPr>
          <w:rFonts w:ascii="Arial" w:eastAsia="Times New Roman" w:hAnsi="Arial" w:cs="Arial"/>
          <w:b/>
          <w:lang w:eastAsia="cs-CZ"/>
        </w:rPr>
        <w:tab/>
      </w:r>
      <w:r w:rsidRPr="00E5789D">
        <w:rPr>
          <w:rFonts w:ascii="Arial" w:eastAsia="Times New Roman" w:hAnsi="Arial" w:cs="Arial"/>
          <w:b/>
          <w:bCs/>
          <w:snapToGrid w:val="0"/>
          <w:lang w:eastAsia="cs-CZ"/>
        </w:rPr>
        <w:t>REKULTIVAČNÍ VÝSTAVBA Most, a.s.</w:t>
      </w:r>
    </w:p>
    <w:p w14:paraId="4B2A187F" w14:textId="77777777" w:rsidR="009F57C1" w:rsidRPr="00F03D4C" w:rsidRDefault="009F57C1" w:rsidP="009F57C1">
      <w:pPr>
        <w:tabs>
          <w:tab w:val="left" w:pos="3969"/>
        </w:tabs>
        <w:spacing w:after="120" w:line="275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Sídlo:</w:t>
      </w:r>
      <w:r w:rsidRPr="00F03D4C">
        <w:rPr>
          <w:rFonts w:ascii="Arial" w:eastAsia="Times New Roman" w:hAnsi="Arial" w:cs="Arial"/>
          <w:b/>
          <w:lang w:eastAsia="cs-CZ"/>
        </w:rPr>
        <w:tab/>
      </w:r>
      <w:r w:rsidRPr="00E5789D">
        <w:rPr>
          <w:rFonts w:ascii="Arial" w:eastAsia="Times New Roman" w:hAnsi="Arial" w:cs="Arial"/>
          <w:snapToGrid w:val="0"/>
          <w:lang w:eastAsia="cs-CZ"/>
        </w:rPr>
        <w:t>Čepirohy 136, 434 01 Most</w:t>
      </w:r>
    </w:p>
    <w:p w14:paraId="28FA964E" w14:textId="77777777" w:rsidR="009F57C1" w:rsidRPr="00F03D4C" w:rsidRDefault="009F57C1" w:rsidP="009F57C1">
      <w:pPr>
        <w:tabs>
          <w:tab w:val="left" w:pos="4253"/>
        </w:tabs>
        <w:spacing w:after="0" w:line="275" w:lineRule="auto"/>
        <w:ind w:left="4248" w:hanging="4248"/>
        <w:contextualSpacing/>
        <w:jc w:val="both"/>
        <w:rPr>
          <w:rFonts w:ascii="Arial" w:eastAsia="Times New Roman" w:hAnsi="Arial" w:cs="Arial"/>
          <w:i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zastoupený:</w:t>
      </w:r>
      <w:r w:rsidRPr="00F03D4C">
        <w:rPr>
          <w:rFonts w:ascii="Arial" w:eastAsia="Times New Roman" w:hAnsi="Arial" w:cs="Arial"/>
          <w:lang w:eastAsia="cs-CZ"/>
        </w:rPr>
        <w:tab/>
      </w:r>
      <w:r w:rsidRPr="00F03D4C">
        <w:rPr>
          <w:rFonts w:ascii="Arial" w:eastAsia="Times New Roman" w:hAnsi="Arial" w:cs="Arial"/>
          <w:lang w:eastAsia="cs-CZ"/>
        </w:rPr>
        <w:tab/>
      </w:r>
      <w:r w:rsidRPr="00E5789D">
        <w:rPr>
          <w:rFonts w:ascii="Arial" w:eastAsia="Times New Roman" w:hAnsi="Arial" w:cs="Arial"/>
          <w:lang w:eastAsia="cs-CZ"/>
        </w:rPr>
        <w:t>Ing. Luďkem Šatrou, členem správní rady</w:t>
      </w:r>
      <w:r w:rsidRPr="00F03D4C">
        <w:rPr>
          <w:rFonts w:ascii="Arial" w:eastAsia="Times New Roman" w:hAnsi="Arial" w:cs="Arial"/>
          <w:lang w:eastAsia="cs-CZ"/>
        </w:rPr>
        <w:t xml:space="preserve"> </w:t>
      </w:r>
    </w:p>
    <w:p w14:paraId="306503D5" w14:textId="01DE2A73" w:rsidR="009F57C1" w:rsidRPr="00F03D4C" w:rsidRDefault="009F57C1" w:rsidP="009F57C1">
      <w:pPr>
        <w:tabs>
          <w:tab w:val="left" w:pos="4253"/>
          <w:tab w:val="left" w:pos="5954"/>
        </w:tabs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tel./fax:</w:t>
      </w:r>
      <w:r w:rsidRPr="00F03D4C">
        <w:rPr>
          <w:rFonts w:ascii="Arial" w:eastAsia="Times New Roman" w:hAnsi="Arial" w:cs="Arial"/>
          <w:lang w:eastAsia="cs-CZ"/>
        </w:rPr>
        <w:tab/>
      </w:r>
      <w:r w:rsidR="00E85EB2">
        <w:rPr>
          <w:rFonts w:ascii="Arial" w:eastAsia="Times New Roman" w:hAnsi="Arial" w:cs="Arial"/>
          <w:lang w:eastAsia="cs-CZ"/>
        </w:rPr>
        <w:t>XXXXXXXXXX</w:t>
      </w:r>
    </w:p>
    <w:p w14:paraId="2E50BF86" w14:textId="51FDF276" w:rsidR="009F57C1" w:rsidRPr="00F03D4C" w:rsidRDefault="009F57C1" w:rsidP="009F57C1">
      <w:pPr>
        <w:tabs>
          <w:tab w:val="left" w:pos="4253"/>
        </w:tabs>
        <w:spacing w:after="0" w:line="275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e-mail:</w:t>
      </w:r>
      <w:r w:rsidRPr="00F03D4C">
        <w:rPr>
          <w:rFonts w:ascii="Arial" w:eastAsia="Times New Roman" w:hAnsi="Arial" w:cs="Arial"/>
          <w:lang w:eastAsia="cs-CZ"/>
        </w:rPr>
        <w:tab/>
      </w:r>
      <w:r w:rsidR="00E85EB2">
        <w:t>XXXXXXXXX</w:t>
      </w:r>
    </w:p>
    <w:p w14:paraId="6AD0338C" w14:textId="77777777" w:rsidR="009F57C1" w:rsidRPr="00F03D4C" w:rsidRDefault="009F57C1" w:rsidP="009F57C1">
      <w:pPr>
        <w:tabs>
          <w:tab w:val="left" w:pos="4253"/>
        </w:tabs>
        <w:spacing w:after="0" w:line="275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snapToGrid w:val="0"/>
          <w:lang w:eastAsia="cs-CZ"/>
        </w:rPr>
        <w:t xml:space="preserve">    ID DS:</w:t>
      </w:r>
      <w:r w:rsidRPr="00F03D4C">
        <w:rPr>
          <w:rFonts w:ascii="Arial" w:eastAsia="Times New Roman" w:hAnsi="Arial" w:cs="Arial"/>
          <w:snapToGrid w:val="0"/>
          <w:lang w:eastAsia="cs-CZ"/>
        </w:rPr>
        <w:tab/>
      </w:r>
      <w:r w:rsidRPr="00E5789D">
        <w:rPr>
          <w:rFonts w:ascii="Arial" w:eastAsia="Times New Roman" w:hAnsi="Arial" w:cs="Arial"/>
          <w:snapToGrid w:val="0"/>
          <w:lang w:eastAsia="cs-CZ"/>
        </w:rPr>
        <w:t>uh5fzsd</w:t>
      </w:r>
    </w:p>
    <w:p w14:paraId="505660B8" w14:textId="327A96ED" w:rsidR="009F57C1" w:rsidRPr="00F03D4C" w:rsidRDefault="009F57C1" w:rsidP="009F57C1">
      <w:pPr>
        <w:tabs>
          <w:tab w:val="left" w:pos="4253"/>
        </w:tabs>
        <w:spacing w:after="0" w:line="275" w:lineRule="auto"/>
        <w:ind w:right="-284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lastRenderedPageBreak/>
        <w:t xml:space="preserve">    v technických záležitostech je oprávněn jednat: </w:t>
      </w:r>
      <w:r w:rsidR="00E85EB2">
        <w:rPr>
          <w:rFonts w:ascii="Arial" w:eastAsia="Times New Roman" w:hAnsi="Arial" w:cs="Arial"/>
          <w:snapToGrid w:val="0"/>
          <w:lang w:val="de-DE" w:eastAsia="cs-CZ"/>
        </w:rPr>
        <w:t>XXXXXXXXXX</w:t>
      </w:r>
      <w:r>
        <w:rPr>
          <w:rFonts w:ascii="Arial" w:eastAsia="Times New Roman" w:hAnsi="Arial" w:cs="Arial"/>
          <w:snapToGrid w:val="0"/>
          <w:lang w:val="de-DE" w:eastAsia="cs-CZ"/>
        </w:rPr>
        <w:t xml:space="preserve"> </w:t>
      </w:r>
    </w:p>
    <w:p w14:paraId="1CC94B30" w14:textId="71875E90" w:rsidR="009F57C1" w:rsidRDefault="009F57C1" w:rsidP="009F57C1">
      <w:pPr>
        <w:tabs>
          <w:tab w:val="left" w:pos="4253"/>
          <w:tab w:val="left" w:pos="5954"/>
        </w:tabs>
        <w:spacing w:after="0" w:line="275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tel./fax:</w:t>
      </w:r>
      <w:r w:rsidRPr="00F03D4C">
        <w:rPr>
          <w:rFonts w:ascii="Arial" w:eastAsia="Times New Roman" w:hAnsi="Arial" w:cs="Arial"/>
          <w:lang w:eastAsia="cs-CZ"/>
        </w:rPr>
        <w:tab/>
      </w:r>
      <w:r w:rsidR="00E85EB2">
        <w:rPr>
          <w:rFonts w:ascii="Arial" w:eastAsia="Times New Roman" w:hAnsi="Arial" w:cs="Arial"/>
          <w:snapToGrid w:val="0"/>
          <w:lang w:eastAsia="cs-CZ"/>
        </w:rPr>
        <w:t>XXXXXXXX</w:t>
      </w:r>
    </w:p>
    <w:p w14:paraId="715629D4" w14:textId="41BCF40B" w:rsidR="009F57C1" w:rsidRPr="00F03D4C" w:rsidRDefault="009F57C1" w:rsidP="009F57C1">
      <w:pPr>
        <w:tabs>
          <w:tab w:val="left" w:pos="4253"/>
        </w:tabs>
        <w:spacing w:after="0" w:line="275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e-mail:</w:t>
      </w:r>
      <w:r w:rsidRPr="00F03D4C">
        <w:rPr>
          <w:rFonts w:ascii="Arial" w:eastAsia="Times New Roman" w:hAnsi="Arial" w:cs="Arial"/>
          <w:lang w:eastAsia="cs-CZ"/>
        </w:rPr>
        <w:tab/>
      </w:r>
      <w:r w:rsidR="00E85EB2" w:rsidRPr="00E85EB2">
        <w:rPr>
          <w:rFonts w:ascii="Arial" w:eastAsia="Times New Roman" w:hAnsi="Arial" w:cs="Arial"/>
          <w:snapToGrid w:val="0"/>
          <w:lang w:eastAsia="cs-CZ"/>
        </w:rPr>
        <w:t>XX</w:t>
      </w:r>
      <w:r w:rsidR="00E85EB2">
        <w:rPr>
          <w:rFonts w:ascii="Arial" w:eastAsia="Times New Roman" w:hAnsi="Arial" w:cs="Arial"/>
          <w:snapToGrid w:val="0"/>
          <w:lang w:eastAsia="cs-CZ"/>
        </w:rPr>
        <w:t>XXXXXXXX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118FAF77" w14:textId="77777777" w:rsidR="009F57C1" w:rsidRPr="00F03D4C" w:rsidRDefault="009F57C1" w:rsidP="009F57C1">
      <w:pPr>
        <w:tabs>
          <w:tab w:val="left" w:pos="4253"/>
        </w:tabs>
        <w:spacing w:after="0" w:line="275" w:lineRule="auto"/>
        <w:ind w:right="-284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bankovní spojení:</w:t>
      </w:r>
      <w:r w:rsidRPr="00F03D4C">
        <w:rPr>
          <w:rFonts w:ascii="Arial" w:eastAsia="Times New Roman" w:hAnsi="Arial" w:cs="Arial"/>
          <w:lang w:eastAsia="cs-CZ"/>
        </w:rPr>
        <w:tab/>
      </w:r>
      <w:r w:rsidRPr="00E5789D">
        <w:rPr>
          <w:rFonts w:ascii="Arial" w:eastAsia="Times New Roman" w:hAnsi="Arial" w:cs="Arial"/>
          <w:snapToGrid w:val="0"/>
          <w:lang w:eastAsia="cs-CZ"/>
        </w:rPr>
        <w:t>Raiffeisenbank a.s.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504B2F09" w14:textId="77777777" w:rsidR="009F57C1" w:rsidRPr="00F03D4C" w:rsidRDefault="009F57C1" w:rsidP="009F57C1">
      <w:pPr>
        <w:tabs>
          <w:tab w:val="left" w:pos="4253"/>
        </w:tabs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číslo účtu:</w:t>
      </w:r>
      <w:r w:rsidRPr="00F03D4C">
        <w:rPr>
          <w:rFonts w:ascii="Arial" w:eastAsia="Times New Roman" w:hAnsi="Arial" w:cs="Arial"/>
          <w:lang w:eastAsia="cs-CZ"/>
        </w:rPr>
        <w:tab/>
      </w:r>
      <w:r w:rsidRPr="00E5789D">
        <w:rPr>
          <w:rFonts w:ascii="Arial" w:eastAsia="Times New Roman" w:hAnsi="Arial" w:cs="Arial"/>
          <w:snapToGrid w:val="0"/>
          <w:lang w:eastAsia="cs-CZ"/>
        </w:rPr>
        <w:t>9010321001/5500</w:t>
      </w:r>
    </w:p>
    <w:p w14:paraId="6F585F0F" w14:textId="77777777" w:rsidR="009F57C1" w:rsidRPr="00F03D4C" w:rsidRDefault="009F57C1" w:rsidP="009F57C1">
      <w:pPr>
        <w:tabs>
          <w:tab w:val="left" w:pos="4253"/>
        </w:tabs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IČO:</w:t>
      </w:r>
      <w:r w:rsidRPr="00F03D4C">
        <w:rPr>
          <w:rFonts w:ascii="Arial" w:eastAsia="Times New Roman" w:hAnsi="Arial" w:cs="Arial"/>
          <w:lang w:eastAsia="cs-CZ"/>
        </w:rPr>
        <w:tab/>
      </w:r>
      <w:r w:rsidRPr="00E5789D">
        <w:rPr>
          <w:rFonts w:ascii="Arial" w:eastAsia="Times New Roman" w:hAnsi="Arial" w:cs="Arial"/>
          <w:snapToGrid w:val="0"/>
          <w:lang w:eastAsia="cs-CZ"/>
        </w:rPr>
        <w:t>44569769</w:t>
      </w:r>
    </w:p>
    <w:p w14:paraId="2C43A6C8" w14:textId="77777777" w:rsidR="009F57C1" w:rsidRPr="00F03D4C" w:rsidRDefault="009F57C1" w:rsidP="009F57C1">
      <w:pPr>
        <w:tabs>
          <w:tab w:val="left" w:pos="4253"/>
        </w:tabs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DIČ:</w:t>
      </w:r>
      <w:r w:rsidRPr="00F03D4C">
        <w:rPr>
          <w:rFonts w:ascii="Arial" w:eastAsia="Times New Roman" w:hAnsi="Arial" w:cs="Arial"/>
          <w:lang w:eastAsia="cs-CZ"/>
        </w:rPr>
        <w:tab/>
      </w:r>
      <w:r w:rsidRPr="00E5789D">
        <w:rPr>
          <w:rFonts w:ascii="Arial" w:eastAsia="Times New Roman" w:hAnsi="Arial" w:cs="Arial"/>
          <w:snapToGrid w:val="0"/>
          <w:lang w:eastAsia="cs-CZ"/>
        </w:rPr>
        <w:t xml:space="preserve">CZ44569769 </w:t>
      </w:r>
      <w:r w:rsidRPr="00E5789D">
        <w:rPr>
          <w:rFonts w:ascii="Arial" w:eastAsia="Times New Roman" w:hAnsi="Arial" w:cs="Arial"/>
          <w:b/>
          <w:bCs/>
          <w:snapToGrid w:val="0"/>
          <w:lang w:eastAsia="cs-CZ"/>
        </w:rPr>
        <w:t>je plátcem DPH</w:t>
      </w:r>
    </w:p>
    <w:p w14:paraId="3A620286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 w:line="275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D07AD8A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 w:line="275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Pr="00F03D4C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E5789D">
        <w:rPr>
          <w:rFonts w:ascii="Arial" w:eastAsia="Times New Roman" w:hAnsi="Arial" w:cs="Arial"/>
          <w:b/>
          <w:bCs/>
          <w:snapToGrid w:val="0"/>
          <w:lang w:eastAsia="cs-CZ"/>
        </w:rPr>
        <w:t>KS v Ústí nad Labem</w:t>
      </w:r>
      <w:r w:rsidRPr="00F03D4C">
        <w:rPr>
          <w:rFonts w:ascii="Arial" w:eastAsia="Times New Roman" w:hAnsi="Arial" w:cs="Arial"/>
          <w:snapToGrid w:val="0"/>
          <w:lang w:eastAsia="cs-CZ"/>
        </w:rPr>
        <w:t xml:space="preserve">, oddíl </w:t>
      </w:r>
      <w:r w:rsidRPr="00E5789D">
        <w:rPr>
          <w:rFonts w:ascii="Arial" w:eastAsia="Times New Roman" w:hAnsi="Arial" w:cs="Arial"/>
          <w:b/>
          <w:bCs/>
          <w:snapToGrid w:val="0"/>
          <w:lang w:eastAsia="cs-CZ"/>
        </w:rPr>
        <w:t>B</w:t>
      </w:r>
      <w:r w:rsidRPr="00F03D4C">
        <w:rPr>
          <w:rFonts w:ascii="Arial" w:eastAsia="Times New Roman" w:hAnsi="Arial" w:cs="Arial"/>
          <w:snapToGrid w:val="0"/>
          <w:lang w:eastAsia="cs-CZ"/>
        </w:rPr>
        <w:t xml:space="preserve">, vložka </w:t>
      </w:r>
      <w:r w:rsidRPr="00E5789D">
        <w:rPr>
          <w:rFonts w:ascii="Arial" w:eastAsia="Times New Roman" w:hAnsi="Arial" w:cs="Arial"/>
          <w:b/>
          <w:bCs/>
          <w:snapToGrid w:val="0"/>
          <w:lang w:eastAsia="cs-CZ"/>
        </w:rPr>
        <w:t>221</w:t>
      </w:r>
      <w:r w:rsidRPr="00F03D4C">
        <w:rPr>
          <w:rFonts w:ascii="Arial" w:eastAsia="Times New Roman" w:hAnsi="Arial" w:cs="Arial"/>
          <w:snapToGrid w:val="0"/>
          <w:lang w:eastAsia="cs-CZ"/>
        </w:rPr>
        <w:t>.</w:t>
      </w:r>
      <w:r w:rsidRPr="00F03D4C">
        <w:rPr>
          <w:rFonts w:ascii="Arial" w:eastAsia="Times New Roman" w:hAnsi="Arial" w:cs="Arial"/>
          <w:lang w:eastAsia="cs-CZ"/>
        </w:rPr>
        <w:t xml:space="preserve"> </w:t>
      </w:r>
    </w:p>
    <w:p w14:paraId="0A995F54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8EAC4FA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>(dále jen „</w:t>
      </w:r>
      <w:r w:rsidRPr="00F03D4C">
        <w:rPr>
          <w:rFonts w:ascii="Arial" w:eastAsia="Times New Roman" w:hAnsi="Arial" w:cs="Arial"/>
          <w:b/>
          <w:lang w:eastAsia="cs-CZ"/>
        </w:rPr>
        <w:t>zhotovitel</w:t>
      </w:r>
      <w:r w:rsidRPr="00F03D4C">
        <w:rPr>
          <w:rFonts w:ascii="Arial" w:eastAsia="Times New Roman" w:hAnsi="Arial" w:cs="Arial"/>
          <w:lang w:eastAsia="cs-CZ"/>
        </w:rPr>
        <w:t>“)</w:t>
      </w:r>
    </w:p>
    <w:p w14:paraId="21936BC9" w14:textId="77777777" w:rsidR="009F57C1" w:rsidRPr="00F03D4C" w:rsidRDefault="009F57C1" w:rsidP="009F57C1">
      <w:pPr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AB26FEB" w14:textId="045F2E96" w:rsidR="009F57C1" w:rsidRPr="0030001E" w:rsidRDefault="009F57C1" w:rsidP="009F57C1">
      <w:pPr>
        <w:rPr>
          <w:rFonts w:ascii="Arial" w:eastAsia="Times New Roman" w:hAnsi="Arial" w:cs="Arial"/>
          <w:lang w:eastAsia="cs-CZ"/>
        </w:rPr>
      </w:pPr>
      <w:r w:rsidRPr="0030001E">
        <w:rPr>
          <w:rFonts w:ascii="Arial" w:eastAsia="Times New Roman" w:hAnsi="Arial" w:cs="Arial"/>
          <w:lang w:eastAsia="cs-CZ"/>
        </w:rPr>
        <w:t>Smluvní strany uzavřely níže uvedeného dne</w:t>
      </w:r>
      <w:r w:rsidR="008F7D37">
        <w:rPr>
          <w:rFonts w:ascii="Arial" w:eastAsia="Times New Roman" w:hAnsi="Arial" w:cs="Arial"/>
          <w:lang w:eastAsia="cs-CZ"/>
        </w:rPr>
        <w:t>, měsíce a roku</w:t>
      </w:r>
      <w:r w:rsidRPr="0030001E">
        <w:rPr>
          <w:rFonts w:ascii="Arial" w:eastAsia="Times New Roman" w:hAnsi="Arial" w:cs="Arial"/>
          <w:lang w:eastAsia="cs-CZ"/>
        </w:rPr>
        <w:t xml:space="preserve"> tento dodatek č. </w:t>
      </w:r>
      <w:r w:rsidR="000B7DF9">
        <w:rPr>
          <w:rFonts w:ascii="Arial" w:eastAsia="Times New Roman" w:hAnsi="Arial" w:cs="Arial"/>
          <w:lang w:eastAsia="cs-CZ"/>
        </w:rPr>
        <w:t>2</w:t>
      </w:r>
      <w:r w:rsidRPr="0030001E">
        <w:rPr>
          <w:rFonts w:ascii="Arial" w:eastAsia="Times New Roman" w:hAnsi="Arial" w:cs="Arial"/>
          <w:lang w:eastAsia="cs-CZ"/>
        </w:rPr>
        <w:t xml:space="preserve"> smlouvy o dílo č. 243-2024-508207 ze dne 1</w:t>
      </w:r>
      <w:r>
        <w:rPr>
          <w:rFonts w:ascii="Arial" w:eastAsia="Times New Roman" w:hAnsi="Arial" w:cs="Arial"/>
          <w:lang w:eastAsia="cs-CZ"/>
        </w:rPr>
        <w:t>7</w:t>
      </w:r>
      <w:r w:rsidRPr="0030001E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4</w:t>
      </w:r>
      <w:r w:rsidRPr="0030001E">
        <w:rPr>
          <w:rFonts w:ascii="Arial" w:eastAsia="Times New Roman" w:hAnsi="Arial" w:cs="Arial"/>
          <w:lang w:eastAsia="cs-CZ"/>
        </w:rPr>
        <w:t>. 202</w:t>
      </w:r>
      <w:r>
        <w:rPr>
          <w:rFonts w:ascii="Arial" w:eastAsia="Times New Roman" w:hAnsi="Arial" w:cs="Arial"/>
          <w:lang w:eastAsia="cs-CZ"/>
        </w:rPr>
        <w:t>4</w:t>
      </w:r>
      <w:r w:rsidRPr="0030001E">
        <w:rPr>
          <w:rFonts w:ascii="Arial" w:eastAsia="Times New Roman" w:hAnsi="Arial" w:cs="Arial"/>
          <w:lang w:eastAsia="cs-CZ"/>
        </w:rPr>
        <w:t xml:space="preserve"> (dále jen „dodatek“).</w:t>
      </w:r>
      <w:r w:rsidR="00EC6F9E">
        <w:rPr>
          <w:rFonts w:ascii="Arial" w:eastAsia="Times New Roman" w:hAnsi="Arial" w:cs="Arial"/>
          <w:lang w:eastAsia="cs-CZ"/>
        </w:rPr>
        <w:t xml:space="preserve"> </w:t>
      </w:r>
    </w:p>
    <w:p w14:paraId="4A7C3A8D" w14:textId="77777777" w:rsidR="009F57C1" w:rsidRPr="00F03D4C" w:rsidRDefault="009F57C1" w:rsidP="00EC6F9E">
      <w:pPr>
        <w:spacing w:after="120"/>
        <w:jc w:val="center"/>
        <w:rPr>
          <w:rFonts w:ascii="Arial" w:hAnsi="Arial" w:cs="Arial"/>
          <w:b/>
          <w:u w:val="single"/>
        </w:rPr>
      </w:pPr>
    </w:p>
    <w:p w14:paraId="1ADF0532" w14:textId="77777777" w:rsidR="009F57C1" w:rsidRPr="00F03D4C" w:rsidRDefault="009F57C1" w:rsidP="009F57C1">
      <w:pPr>
        <w:jc w:val="center"/>
        <w:rPr>
          <w:rFonts w:ascii="Arial" w:hAnsi="Arial" w:cs="Arial"/>
          <w:b/>
          <w:u w:val="single"/>
        </w:rPr>
      </w:pPr>
      <w:r w:rsidRPr="00F03D4C">
        <w:rPr>
          <w:rFonts w:ascii="Arial" w:hAnsi="Arial" w:cs="Arial"/>
          <w:b/>
          <w:u w:val="single"/>
        </w:rPr>
        <w:t>Čl. I Předmět a účel dodatku</w:t>
      </w:r>
    </w:p>
    <w:p w14:paraId="6EB3EDF1" w14:textId="7B0AE756" w:rsidR="000D7932" w:rsidRPr="000D7932" w:rsidRDefault="000D7932" w:rsidP="009F57C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D7932">
        <w:rPr>
          <w:rFonts w:ascii="Arial" w:hAnsi="Arial" w:cs="Arial"/>
        </w:rPr>
        <w:t>Předmětem dodatku jsou vícepráce a méněpráce na stavebním objektu SO 10</w:t>
      </w:r>
      <w:r>
        <w:rPr>
          <w:rFonts w:ascii="Arial" w:hAnsi="Arial" w:cs="Arial"/>
        </w:rPr>
        <w:t>1</w:t>
      </w:r>
      <w:r w:rsidRPr="000D7932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0D7932">
        <w:rPr>
          <w:rFonts w:ascii="Arial" w:hAnsi="Arial" w:cs="Arial"/>
        </w:rPr>
        <w:t xml:space="preserve"> Polní cesta C5 na p.p.č. 1202 v k.ú. Radejčín a vícepráce na SO 10</w:t>
      </w:r>
      <w:r>
        <w:rPr>
          <w:rFonts w:ascii="Arial" w:hAnsi="Arial" w:cs="Arial"/>
        </w:rPr>
        <w:t>2</w:t>
      </w:r>
      <w:r w:rsidRPr="000D7932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0D7932">
        <w:rPr>
          <w:rFonts w:ascii="Arial" w:hAnsi="Arial" w:cs="Arial"/>
        </w:rPr>
        <w:t xml:space="preserve"> Polní cesta VPC4 na p.p.č 1791 v k.ú. Habrovany u Řehlovic. </w:t>
      </w:r>
      <w:r w:rsidR="00735AC2">
        <w:rPr>
          <w:rFonts w:ascii="Arial" w:hAnsi="Arial" w:cs="Arial"/>
        </w:rPr>
        <w:t xml:space="preserve"> </w:t>
      </w:r>
    </w:p>
    <w:p w14:paraId="6FA92FEA" w14:textId="6B4B4195" w:rsidR="009F57C1" w:rsidRPr="000D7932" w:rsidRDefault="009F57C1" w:rsidP="000D793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dodatku </w:t>
      </w:r>
      <w:r w:rsidRPr="006A52C8">
        <w:rPr>
          <w:rFonts w:ascii="Arial" w:hAnsi="Arial" w:cs="Arial"/>
        </w:rPr>
        <w:t>je zajištění realizace</w:t>
      </w:r>
      <w:r>
        <w:rPr>
          <w:rFonts w:ascii="Arial" w:hAnsi="Arial" w:cs="Arial"/>
        </w:rPr>
        <w:t xml:space="preserve"> schválených víceprací</w:t>
      </w:r>
      <w:r w:rsidR="000B7DF9">
        <w:rPr>
          <w:rFonts w:ascii="Arial" w:hAnsi="Arial" w:cs="Arial"/>
        </w:rPr>
        <w:t xml:space="preserve"> a </w:t>
      </w:r>
      <w:r w:rsidR="00684312">
        <w:rPr>
          <w:rFonts w:ascii="Arial" w:hAnsi="Arial" w:cs="Arial"/>
        </w:rPr>
        <w:t xml:space="preserve">vypořádání schválených </w:t>
      </w:r>
      <w:r w:rsidR="000B7DF9">
        <w:rPr>
          <w:rFonts w:ascii="Arial" w:hAnsi="Arial" w:cs="Arial"/>
        </w:rPr>
        <w:t>méněprac</w:t>
      </w:r>
      <w:r w:rsidR="00684312">
        <w:rPr>
          <w:rFonts w:ascii="Arial" w:hAnsi="Arial" w:cs="Arial"/>
        </w:rPr>
        <w:t xml:space="preserve">í vzniklých v důsledku </w:t>
      </w:r>
      <w:r w:rsidR="00684312">
        <w:rPr>
          <w:rFonts w:ascii="Arial" w:eastAsia="Arial" w:hAnsi="Arial" w:cs="Arial"/>
        </w:rPr>
        <w:t>skutečností zjištěných po vytýčení stavby</w:t>
      </w:r>
      <w:r w:rsidR="00E512CD">
        <w:rPr>
          <w:rFonts w:ascii="Arial" w:eastAsia="Arial" w:hAnsi="Arial" w:cs="Arial"/>
        </w:rPr>
        <w:t xml:space="preserve"> </w:t>
      </w:r>
      <w:r w:rsidR="00E512CD" w:rsidRPr="00EF1D23">
        <w:rPr>
          <w:rFonts w:ascii="Arial" w:hAnsi="Arial" w:cs="Arial"/>
        </w:rPr>
        <w:t>„C3, C5 v k.ú. Radejčín a VPC4 v k.ú. Habrovany u Řehlovic“</w:t>
      </w:r>
      <w:r>
        <w:rPr>
          <w:rFonts w:ascii="Arial" w:hAnsi="Arial" w:cs="Arial"/>
        </w:rPr>
        <w:t>.</w:t>
      </w:r>
    </w:p>
    <w:p w14:paraId="48A0179F" w14:textId="77777777" w:rsidR="009F57C1" w:rsidRDefault="009F57C1" w:rsidP="009F57C1">
      <w:pPr>
        <w:pStyle w:val="Odstavecseseznamem"/>
        <w:jc w:val="both"/>
        <w:rPr>
          <w:rFonts w:ascii="Arial" w:hAnsi="Arial" w:cs="Arial"/>
        </w:rPr>
      </w:pPr>
    </w:p>
    <w:p w14:paraId="40B71317" w14:textId="77777777" w:rsidR="009F57C1" w:rsidRPr="00EF1D23" w:rsidRDefault="009F57C1" w:rsidP="009F57C1">
      <w:pPr>
        <w:jc w:val="center"/>
        <w:rPr>
          <w:rFonts w:ascii="Arial" w:hAnsi="Arial" w:cs="Arial"/>
        </w:rPr>
      </w:pPr>
      <w:r w:rsidRPr="00EF1D23">
        <w:rPr>
          <w:rFonts w:ascii="Arial" w:hAnsi="Arial" w:cs="Arial"/>
          <w:b/>
          <w:u w:val="single"/>
        </w:rPr>
        <w:t xml:space="preserve">Čl. II Rozsah a specifikace předmětu dodatku </w:t>
      </w:r>
    </w:p>
    <w:p w14:paraId="4A643B83" w14:textId="411FF1C8" w:rsidR="009F57C1" w:rsidRPr="00EF1D23" w:rsidRDefault="009F57C1" w:rsidP="009F57C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EF1D23">
        <w:rPr>
          <w:rFonts w:ascii="Arial" w:hAnsi="Arial" w:cs="Arial"/>
        </w:rPr>
        <w:t>Po vytýčení stavby bylo zjištěno</w:t>
      </w:r>
      <w:r w:rsidR="007B5035" w:rsidRPr="00EF1D23">
        <w:rPr>
          <w:rFonts w:ascii="Arial" w:hAnsi="Arial" w:cs="Arial"/>
        </w:rPr>
        <w:t>, že v rámci realizační projektové dokumentace nebyl</w:t>
      </w:r>
      <w:r w:rsidR="00DE1BEB" w:rsidRPr="00EF1D23">
        <w:rPr>
          <w:rFonts w:ascii="Arial" w:hAnsi="Arial" w:cs="Arial"/>
        </w:rPr>
        <w:t>y</w:t>
      </w:r>
      <w:r w:rsidR="007B5035" w:rsidRPr="00EF1D23">
        <w:rPr>
          <w:rFonts w:ascii="Arial" w:hAnsi="Arial" w:cs="Arial"/>
        </w:rPr>
        <w:t xml:space="preserve"> řešen</w:t>
      </w:r>
      <w:r w:rsidR="00DE1BEB" w:rsidRPr="00EF1D23">
        <w:rPr>
          <w:rFonts w:ascii="Arial" w:hAnsi="Arial" w:cs="Arial"/>
        </w:rPr>
        <w:t xml:space="preserve">y práce související s výskytem podzemního vedení NN, </w:t>
      </w:r>
      <w:r w:rsidR="00173DE3">
        <w:rPr>
          <w:rFonts w:ascii="Arial" w:hAnsi="Arial" w:cs="Arial"/>
        </w:rPr>
        <w:t>vodovodního šoupěte,</w:t>
      </w:r>
      <w:r w:rsidR="00173DE3" w:rsidRPr="00EF1D23">
        <w:rPr>
          <w:rFonts w:ascii="Arial" w:hAnsi="Arial" w:cs="Arial"/>
        </w:rPr>
        <w:t xml:space="preserve"> </w:t>
      </w:r>
      <w:r w:rsidR="007B5035" w:rsidRPr="00EF1D23">
        <w:rPr>
          <w:rFonts w:ascii="Arial" w:hAnsi="Arial" w:cs="Arial"/>
        </w:rPr>
        <w:t>šacht</w:t>
      </w:r>
      <w:r w:rsidR="00DE1BEB" w:rsidRPr="00EF1D23">
        <w:rPr>
          <w:rFonts w:ascii="Arial" w:hAnsi="Arial" w:cs="Arial"/>
        </w:rPr>
        <w:t>y</w:t>
      </w:r>
      <w:r w:rsidR="007B5035" w:rsidRPr="00EF1D23">
        <w:rPr>
          <w:rFonts w:ascii="Arial" w:hAnsi="Arial" w:cs="Arial"/>
        </w:rPr>
        <w:t xml:space="preserve"> na odkalení vodárny, stávající</w:t>
      </w:r>
      <w:r w:rsidR="00DE1BEB" w:rsidRPr="00EF1D23">
        <w:rPr>
          <w:rFonts w:ascii="Arial" w:hAnsi="Arial" w:cs="Arial"/>
        </w:rPr>
        <w:t>ho</w:t>
      </w:r>
      <w:r w:rsidR="007B5035" w:rsidRPr="00EF1D23">
        <w:rPr>
          <w:rFonts w:ascii="Arial" w:hAnsi="Arial" w:cs="Arial"/>
        </w:rPr>
        <w:t xml:space="preserve"> sjezd</w:t>
      </w:r>
      <w:r w:rsidR="00DE1BEB" w:rsidRPr="00EF1D23">
        <w:rPr>
          <w:rFonts w:ascii="Arial" w:hAnsi="Arial" w:cs="Arial"/>
        </w:rPr>
        <w:t>u</w:t>
      </w:r>
      <w:r w:rsidR="007B5035" w:rsidRPr="00EF1D23">
        <w:rPr>
          <w:rFonts w:ascii="Arial" w:hAnsi="Arial" w:cs="Arial"/>
        </w:rPr>
        <w:t xml:space="preserve"> se železobetonovým krytem</w:t>
      </w:r>
      <w:r w:rsidR="00DE1BEB" w:rsidRPr="00EF1D23">
        <w:rPr>
          <w:rFonts w:ascii="Arial" w:hAnsi="Arial" w:cs="Arial"/>
        </w:rPr>
        <w:t xml:space="preserve"> a žlabem </w:t>
      </w:r>
      <w:r w:rsidR="007B5035" w:rsidRPr="00EF1D23">
        <w:rPr>
          <w:rFonts w:ascii="Arial" w:hAnsi="Arial" w:cs="Arial"/>
        </w:rPr>
        <w:t>z příkopových tvárnic</w:t>
      </w:r>
      <w:r w:rsidR="00173DE3">
        <w:rPr>
          <w:rFonts w:ascii="Arial" w:hAnsi="Arial" w:cs="Arial"/>
        </w:rPr>
        <w:t xml:space="preserve"> </w:t>
      </w:r>
      <w:r w:rsidR="007B5035" w:rsidRPr="00EF1D23">
        <w:rPr>
          <w:rFonts w:ascii="Arial" w:hAnsi="Arial" w:cs="Arial"/>
        </w:rPr>
        <w:t>v trase realizované polní cesty C5 v k.ú. Radejčín.</w:t>
      </w:r>
      <w:r w:rsidR="00DE1BEB" w:rsidRPr="00EF1D23">
        <w:rPr>
          <w:rFonts w:ascii="Arial" w:hAnsi="Arial" w:cs="Arial"/>
        </w:rPr>
        <w:t xml:space="preserve"> </w:t>
      </w:r>
      <w:r w:rsidR="007B5035" w:rsidRPr="00EF1D23">
        <w:rPr>
          <w:rFonts w:ascii="Arial" w:hAnsi="Arial" w:cs="Arial"/>
        </w:rPr>
        <w:t xml:space="preserve">  </w:t>
      </w:r>
    </w:p>
    <w:p w14:paraId="024BE87C" w14:textId="428E1195" w:rsidR="009F57C1" w:rsidRPr="00EF1D23" w:rsidRDefault="009F57C1" w:rsidP="009F57C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EF1D23">
        <w:rPr>
          <w:rFonts w:ascii="Arial" w:hAnsi="Arial" w:cs="Arial"/>
        </w:rPr>
        <w:t xml:space="preserve">Z důvodu </w:t>
      </w:r>
      <w:r w:rsidR="00E512CD">
        <w:rPr>
          <w:rFonts w:ascii="Arial" w:hAnsi="Arial" w:cs="Arial"/>
        </w:rPr>
        <w:t xml:space="preserve">projektovou dokumentací navrženého </w:t>
      </w:r>
      <w:r w:rsidRPr="00EF1D23">
        <w:rPr>
          <w:rFonts w:ascii="Arial" w:hAnsi="Arial" w:cs="Arial"/>
        </w:rPr>
        <w:t xml:space="preserve">odvodnění </w:t>
      </w:r>
      <w:r w:rsidR="00EF1D23" w:rsidRPr="00EF1D23">
        <w:rPr>
          <w:rFonts w:ascii="Arial" w:hAnsi="Arial" w:cs="Arial"/>
        </w:rPr>
        <w:t xml:space="preserve">polní cesty </w:t>
      </w:r>
      <w:r w:rsidRPr="00EF1D23">
        <w:rPr>
          <w:rFonts w:ascii="Arial" w:hAnsi="Arial" w:cs="Arial"/>
        </w:rPr>
        <w:t>VPC4</w:t>
      </w:r>
      <w:r w:rsidR="00173DE3">
        <w:rPr>
          <w:rFonts w:ascii="Arial" w:hAnsi="Arial" w:cs="Arial"/>
        </w:rPr>
        <w:t xml:space="preserve"> v</w:t>
      </w:r>
      <w:r w:rsidR="00E512CD">
        <w:rPr>
          <w:rFonts w:ascii="Arial" w:hAnsi="Arial" w:cs="Arial"/>
        </w:rPr>
        <w:t xml:space="preserve"> </w:t>
      </w:r>
      <w:r w:rsidR="00173DE3">
        <w:rPr>
          <w:rFonts w:ascii="Arial" w:hAnsi="Arial" w:cs="Arial"/>
        </w:rPr>
        <w:t>k.ú. Habrovany u Řehlovic</w:t>
      </w:r>
      <w:r w:rsidR="00EF1D23" w:rsidRPr="00EF1D23">
        <w:rPr>
          <w:rFonts w:ascii="Arial" w:hAnsi="Arial" w:cs="Arial"/>
        </w:rPr>
        <w:t xml:space="preserve">, které se napojuje </w:t>
      </w:r>
      <w:r w:rsidRPr="00EF1D23">
        <w:rPr>
          <w:rFonts w:ascii="Arial" w:hAnsi="Arial" w:cs="Arial"/>
        </w:rPr>
        <w:t xml:space="preserve">na systém odvodnění </w:t>
      </w:r>
      <w:r w:rsidR="00EF1D23" w:rsidRPr="00EF1D23">
        <w:rPr>
          <w:rFonts w:ascii="Arial" w:hAnsi="Arial" w:cs="Arial"/>
        </w:rPr>
        <w:t xml:space="preserve">polní cesty </w:t>
      </w:r>
      <w:r w:rsidRPr="00EF1D23">
        <w:rPr>
          <w:rFonts w:ascii="Arial" w:hAnsi="Arial" w:cs="Arial"/>
        </w:rPr>
        <w:t>VPC3 (stávající účelová komunikace v k.ú. Habrovany u Řehlovic, která je součástí projektové dokumentace jako navrhovaná polní cesta VPC3, ale není předmětem realizace v rámci uvedené akce)</w:t>
      </w:r>
      <w:r w:rsidR="00EF1D23" w:rsidRPr="00EF1D23">
        <w:rPr>
          <w:rFonts w:ascii="Arial" w:hAnsi="Arial" w:cs="Arial"/>
        </w:rPr>
        <w:t>,</w:t>
      </w:r>
      <w:r w:rsidRPr="00EF1D23">
        <w:rPr>
          <w:rFonts w:ascii="Arial" w:hAnsi="Arial" w:cs="Arial"/>
        </w:rPr>
        <w:t xml:space="preserve"> vznikla potřeba </w:t>
      </w:r>
      <w:r w:rsidR="00EF1D23" w:rsidRPr="00EF1D23">
        <w:rPr>
          <w:rFonts w:ascii="Arial" w:hAnsi="Arial" w:cs="Arial"/>
        </w:rPr>
        <w:t>převzít, pro správnou funkci odvodnění VPC4, část odvodnění z VPC3 do realizace k VPC4.</w:t>
      </w:r>
      <w:r w:rsidR="00511E0D">
        <w:rPr>
          <w:rFonts w:ascii="Arial" w:hAnsi="Arial" w:cs="Arial"/>
        </w:rPr>
        <w:t xml:space="preserve"> V projektové dokumentaci</w:t>
      </w:r>
      <w:r w:rsidR="000615C9">
        <w:rPr>
          <w:rFonts w:ascii="Arial" w:hAnsi="Arial" w:cs="Arial"/>
        </w:rPr>
        <w:t xml:space="preserve"> bylo v návrhu uvažováno s</w:t>
      </w:r>
      <w:r w:rsidR="002A5D88">
        <w:rPr>
          <w:rFonts w:ascii="Arial" w:hAnsi="Arial" w:cs="Arial"/>
        </w:rPr>
        <w:t>e</w:t>
      </w:r>
      <w:r w:rsidR="000615C9">
        <w:rPr>
          <w:rFonts w:ascii="Arial" w:hAnsi="Arial" w:cs="Arial"/>
        </w:rPr>
        <w:t> </w:t>
      </w:r>
      <w:r w:rsidR="002A5D88">
        <w:rPr>
          <w:rFonts w:ascii="Arial" w:hAnsi="Arial" w:cs="Arial"/>
        </w:rPr>
        <w:t>společnou</w:t>
      </w:r>
      <w:r w:rsidR="000615C9">
        <w:rPr>
          <w:rFonts w:ascii="Arial" w:hAnsi="Arial" w:cs="Arial"/>
        </w:rPr>
        <w:t xml:space="preserve"> realizací obou cest. </w:t>
      </w:r>
      <w:r w:rsidR="00511E0D">
        <w:rPr>
          <w:rFonts w:ascii="Arial" w:hAnsi="Arial" w:cs="Arial"/>
        </w:rPr>
        <w:t xml:space="preserve">    </w:t>
      </w:r>
      <w:r w:rsidR="00D33DFC">
        <w:rPr>
          <w:rFonts w:ascii="Arial" w:hAnsi="Arial" w:cs="Arial"/>
        </w:rPr>
        <w:t xml:space="preserve"> </w:t>
      </w:r>
      <w:r w:rsidRPr="00EF1D23">
        <w:rPr>
          <w:rFonts w:ascii="Arial" w:hAnsi="Arial" w:cs="Arial"/>
        </w:rPr>
        <w:t xml:space="preserve">    </w:t>
      </w:r>
    </w:p>
    <w:p w14:paraId="352292FF" w14:textId="2E7F472A" w:rsidR="009F57C1" w:rsidRPr="00F03D4C" w:rsidRDefault="009F57C1" w:rsidP="009F57C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F03D4C">
        <w:rPr>
          <w:rFonts w:ascii="Arial" w:hAnsi="Arial" w:cs="Arial"/>
        </w:rPr>
        <w:t xml:space="preserve">Obě smluvní strany </w:t>
      </w:r>
      <w:r>
        <w:rPr>
          <w:rFonts w:ascii="Arial" w:hAnsi="Arial" w:cs="Arial"/>
        </w:rPr>
        <w:t>souhlasí s cenou uvedených víceprací</w:t>
      </w:r>
      <w:r w:rsidR="000B7DF9">
        <w:rPr>
          <w:rFonts w:ascii="Arial" w:hAnsi="Arial" w:cs="Arial"/>
        </w:rPr>
        <w:t xml:space="preserve"> a méněprací</w:t>
      </w:r>
      <w:r>
        <w:rPr>
          <w:rFonts w:ascii="Arial" w:hAnsi="Arial" w:cs="Arial"/>
        </w:rPr>
        <w:t>, která dle předložených</w:t>
      </w:r>
      <w:r w:rsidR="000B7D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odsouhlasených oceněných soupisů prací a výkazů výměr činní</w:t>
      </w:r>
      <w:r w:rsidRPr="00F03D4C">
        <w:rPr>
          <w:rFonts w:ascii="Arial" w:hAnsi="Arial" w:cs="Arial"/>
        </w:rPr>
        <w:t>:</w:t>
      </w:r>
    </w:p>
    <w:p w14:paraId="0A6E1217" w14:textId="77777777" w:rsidR="009F57C1" w:rsidRPr="00F03D4C" w:rsidRDefault="009F57C1" w:rsidP="009F57C1">
      <w:pPr>
        <w:pStyle w:val="Odstavecseseznamem"/>
        <w:jc w:val="both"/>
        <w:rPr>
          <w:rFonts w:ascii="Arial" w:hAnsi="Arial" w:cs="Arial"/>
        </w:rPr>
      </w:pPr>
    </w:p>
    <w:p w14:paraId="3BB8B17B" w14:textId="75908BD3" w:rsidR="009F57C1" w:rsidRPr="003B0E87" w:rsidRDefault="009F57C1" w:rsidP="009F57C1">
      <w:pPr>
        <w:pStyle w:val="Odstavecseseznamem"/>
        <w:jc w:val="both"/>
        <w:rPr>
          <w:rFonts w:ascii="Arial" w:hAnsi="Arial" w:cs="Arial"/>
        </w:rPr>
      </w:pPr>
      <w:r w:rsidRPr="003B0E87">
        <w:rPr>
          <w:rFonts w:ascii="Arial" w:hAnsi="Arial" w:cs="Arial"/>
        </w:rPr>
        <w:t xml:space="preserve">Vícepráce bez DPH činí:                        </w:t>
      </w:r>
      <w:r w:rsidR="003B0E87" w:rsidRPr="003B0E87">
        <w:rPr>
          <w:rFonts w:ascii="Arial" w:hAnsi="Arial" w:cs="Arial"/>
        </w:rPr>
        <w:t>248 671,06</w:t>
      </w:r>
      <w:r w:rsidRPr="003B0E87">
        <w:rPr>
          <w:rFonts w:ascii="Arial" w:hAnsi="Arial" w:cs="Arial"/>
        </w:rPr>
        <w:t xml:space="preserve"> Kč</w:t>
      </w:r>
    </w:p>
    <w:p w14:paraId="377D8D35" w14:textId="5985498C" w:rsidR="009F57C1" w:rsidRPr="003B0E87" w:rsidRDefault="009F57C1" w:rsidP="009F57C1">
      <w:pPr>
        <w:pStyle w:val="Odstavecseseznamem"/>
        <w:jc w:val="both"/>
        <w:rPr>
          <w:rFonts w:ascii="Arial" w:hAnsi="Arial" w:cs="Arial"/>
        </w:rPr>
      </w:pPr>
      <w:r w:rsidRPr="003B0E87">
        <w:rPr>
          <w:rFonts w:ascii="Arial" w:hAnsi="Arial" w:cs="Arial"/>
        </w:rPr>
        <w:t xml:space="preserve">DPH 21 % činí:                                       </w:t>
      </w:r>
      <w:r w:rsidR="003B0E87" w:rsidRPr="003B0E87">
        <w:rPr>
          <w:rFonts w:ascii="Arial" w:hAnsi="Arial" w:cs="Arial"/>
        </w:rPr>
        <w:t xml:space="preserve">  52</w:t>
      </w:r>
      <w:r w:rsidRPr="003B0E87">
        <w:rPr>
          <w:rFonts w:ascii="Arial" w:hAnsi="Arial" w:cs="Arial"/>
        </w:rPr>
        <w:t> </w:t>
      </w:r>
      <w:r w:rsidR="003B0E87" w:rsidRPr="003B0E87">
        <w:rPr>
          <w:rFonts w:ascii="Arial" w:hAnsi="Arial" w:cs="Arial"/>
        </w:rPr>
        <w:t>220</w:t>
      </w:r>
      <w:r w:rsidRPr="003B0E87">
        <w:rPr>
          <w:rFonts w:ascii="Arial" w:hAnsi="Arial" w:cs="Arial"/>
        </w:rPr>
        <w:t>,</w:t>
      </w:r>
      <w:r w:rsidR="003B0E87" w:rsidRPr="003B0E87">
        <w:rPr>
          <w:rFonts w:ascii="Arial" w:hAnsi="Arial" w:cs="Arial"/>
        </w:rPr>
        <w:t>92</w:t>
      </w:r>
      <w:r w:rsidRPr="003B0E87">
        <w:rPr>
          <w:rFonts w:ascii="Arial" w:hAnsi="Arial" w:cs="Arial"/>
        </w:rPr>
        <w:t xml:space="preserve"> Kč</w:t>
      </w:r>
    </w:p>
    <w:p w14:paraId="669EF5B4" w14:textId="029511C6" w:rsidR="009F57C1" w:rsidRDefault="009F57C1" w:rsidP="009F57C1">
      <w:pPr>
        <w:pStyle w:val="Odstavecseseznamem"/>
        <w:jc w:val="both"/>
        <w:rPr>
          <w:rFonts w:ascii="Arial" w:hAnsi="Arial" w:cs="Arial"/>
          <w:b/>
          <w:bCs/>
        </w:rPr>
      </w:pPr>
      <w:r w:rsidRPr="003B0E87">
        <w:rPr>
          <w:rFonts w:ascii="Arial" w:hAnsi="Arial" w:cs="Arial"/>
          <w:b/>
          <w:bCs/>
        </w:rPr>
        <w:t xml:space="preserve">Vícepráce vč. DPH činí:                       </w:t>
      </w:r>
      <w:r w:rsidR="003B0E87" w:rsidRPr="003B0E87">
        <w:rPr>
          <w:rFonts w:ascii="Arial" w:hAnsi="Arial" w:cs="Arial"/>
          <w:b/>
          <w:bCs/>
        </w:rPr>
        <w:t>300</w:t>
      </w:r>
      <w:r w:rsidRPr="003B0E87">
        <w:rPr>
          <w:rFonts w:ascii="Arial" w:hAnsi="Arial" w:cs="Arial"/>
          <w:b/>
          <w:bCs/>
        </w:rPr>
        <w:t> </w:t>
      </w:r>
      <w:r w:rsidR="003B0E87" w:rsidRPr="003B0E87">
        <w:rPr>
          <w:rFonts w:ascii="Arial" w:hAnsi="Arial" w:cs="Arial"/>
          <w:b/>
          <w:bCs/>
        </w:rPr>
        <w:t>891</w:t>
      </w:r>
      <w:r w:rsidRPr="003B0E87">
        <w:rPr>
          <w:rFonts w:ascii="Arial" w:hAnsi="Arial" w:cs="Arial"/>
          <w:b/>
          <w:bCs/>
        </w:rPr>
        <w:t>,</w:t>
      </w:r>
      <w:r w:rsidR="003B0E87" w:rsidRPr="003B0E87">
        <w:rPr>
          <w:rFonts w:ascii="Arial" w:hAnsi="Arial" w:cs="Arial"/>
          <w:b/>
          <w:bCs/>
        </w:rPr>
        <w:t xml:space="preserve">98 </w:t>
      </w:r>
      <w:r w:rsidRPr="003B0E87">
        <w:rPr>
          <w:rFonts w:ascii="Arial" w:hAnsi="Arial" w:cs="Arial"/>
          <w:b/>
          <w:bCs/>
        </w:rPr>
        <w:t>Kč</w:t>
      </w:r>
    </w:p>
    <w:p w14:paraId="383EFEE3" w14:textId="77777777" w:rsidR="000B7DF9" w:rsidRDefault="000B7DF9" w:rsidP="009F57C1">
      <w:pPr>
        <w:pStyle w:val="Odstavecseseznamem"/>
        <w:jc w:val="both"/>
        <w:rPr>
          <w:rFonts w:ascii="Arial" w:hAnsi="Arial" w:cs="Arial"/>
          <w:b/>
          <w:bCs/>
        </w:rPr>
      </w:pPr>
    </w:p>
    <w:p w14:paraId="1CCD878F" w14:textId="66156721" w:rsidR="000B7DF9" w:rsidRPr="0009213F" w:rsidRDefault="000B7DF9" w:rsidP="000B7DF9">
      <w:pPr>
        <w:pStyle w:val="Odstavecseseznamem"/>
        <w:jc w:val="both"/>
        <w:rPr>
          <w:rFonts w:ascii="Arial" w:hAnsi="Arial" w:cs="Arial"/>
        </w:rPr>
      </w:pPr>
      <w:r w:rsidRPr="0009213F">
        <w:rPr>
          <w:rFonts w:ascii="Arial" w:hAnsi="Arial" w:cs="Arial"/>
        </w:rPr>
        <w:lastRenderedPageBreak/>
        <w:t xml:space="preserve">Méněpráce bez DPH činí:                   </w:t>
      </w:r>
      <w:r w:rsidR="0009213F" w:rsidRPr="0009213F">
        <w:rPr>
          <w:rFonts w:ascii="Arial" w:hAnsi="Arial" w:cs="Arial"/>
        </w:rPr>
        <w:t xml:space="preserve">  16</w:t>
      </w:r>
      <w:r w:rsidRPr="0009213F">
        <w:rPr>
          <w:rFonts w:ascii="Arial" w:hAnsi="Arial" w:cs="Arial"/>
        </w:rPr>
        <w:t> </w:t>
      </w:r>
      <w:r w:rsidR="0009213F" w:rsidRPr="0009213F">
        <w:rPr>
          <w:rFonts w:ascii="Arial" w:hAnsi="Arial" w:cs="Arial"/>
        </w:rPr>
        <w:t>093</w:t>
      </w:r>
      <w:r w:rsidRPr="0009213F">
        <w:rPr>
          <w:rFonts w:ascii="Arial" w:hAnsi="Arial" w:cs="Arial"/>
        </w:rPr>
        <w:t>,</w:t>
      </w:r>
      <w:r w:rsidR="0009213F" w:rsidRPr="0009213F">
        <w:rPr>
          <w:rFonts w:ascii="Arial" w:hAnsi="Arial" w:cs="Arial"/>
        </w:rPr>
        <w:t>75</w:t>
      </w:r>
      <w:r w:rsidRPr="0009213F">
        <w:rPr>
          <w:rFonts w:ascii="Arial" w:hAnsi="Arial" w:cs="Arial"/>
        </w:rPr>
        <w:t xml:space="preserve"> Kč </w:t>
      </w:r>
    </w:p>
    <w:p w14:paraId="13D64BAC" w14:textId="62F4454C" w:rsidR="000B7DF9" w:rsidRPr="0009213F" w:rsidRDefault="000B7DF9" w:rsidP="000B7DF9">
      <w:pPr>
        <w:pStyle w:val="Odstavecseseznamem"/>
        <w:jc w:val="both"/>
        <w:rPr>
          <w:rFonts w:ascii="Arial" w:hAnsi="Arial" w:cs="Arial"/>
        </w:rPr>
      </w:pPr>
      <w:r w:rsidRPr="0009213F">
        <w:rPr>
          <w:rFonts w:ascii="Arial" w:hAnsi="Arial" w:cs="Arial"/>
        </w:rPr>
        <w:t xml:space="preserve">DPH činí:                                             </w:t>
      </w:r>
      <w:r w:rsidR="0009213F" w:rsidRPr="0009213F">
        <w:rPr>
          <w:rFonts w:ascii="Arial" w:hAnsi="Arial" w:cs="Arial"/>
        </w:rPr>
        <w:t xml:space="preserve">    3</w:t>
      </w:r>
      <w:r w:rsidRPr="0009213F">
        <w:rPr>
          <w:rFonts w:ascii="Arial" w:hAnsi="Arial" w:cs="Arial"/>
        </w:rPr>
        <w:t> </w:t>
      </w:r>
      <w:r w:rsidR="0009213F" w:rsidRPr="0009213F">
        <w:rPr>
          <w:rFonts w:ascii="Arial" w:hAnsi="Arial" w:cs="Arial"/>
        </w:rPr>
        <w:t>379</w:t>
      </w:r>
      <w:r w:rsidRPr="0009213F">
        <w:rPr>
          <w:rFonts w:ascii="Arial" w:hAnsi="Arial" w:cs="Arial"/>
        </w:rPr>
        <w:t>,</w:t>
      </w:r>
      <w:r w:rsidR="0009213F" w:rsidRPr="0009213F">
        <w:rPr>
          <w:rFonts w:ascii="Arial" w:hAnsi="Arial" w:cs="Arial"/>
        </w:rPr>
        <w:t>69</w:t>
      </w:r>
      <w:r w:rsidRPr="0009213F">
        <w:rPr>
          <w:rFonts w:ascii="Arial" w:hAnsi="Arial" w:cs="Arial"/>
        </w:rPr>
        <w:t xml:space="preserve"> Kč</w:t>
      </w:r>
    </w:p>
    <w:p w14:paraId="1D2874D9" w14:textId="10E335E0" w:rsidR="000B7DF9" w:rsidRDefault="000B7DF9" w:rsidP="000B7DF9">
      <w:pPr>
        <w:pStyle w:val="Odstavecseseznamem"/>
        <w:jc w:val="both"/>
        <w:rPr>
          <w:rFonts w:ascii="Arial" w:hAnsi="Arial" w:cs="Arial"/>
          <w:b/>
          <w:bCs/>
        </w:rPr>
      </w:pPr>
      <w:r w:rsidRPr="0009213F">
        <w:rPr>
          <w:rFonts w:ascii="Arial" w:hAnsi="Arial" w:cs="Arial"/>
          <w:b/>
          <w:bCs/>
        </w:rPr>
        <w:t xml:space="preserve">Méněpráce vč. DPH činí:                </w:t>
      </w:r>
      <w:r w:rsidR="0009213F" w:rsidRPr="0009213F">
        <w:rPr>
          <w:rFonts w:ascii="Arial" w:hAnsi="Arial" w:cs="Arial"/>
          <w:b/>
          <w:bCs/>
        </w:rPr>
        <w:t xml:space="preserve">  </w:t>
      </w:r>
      <w:r w:rsidRPr="0009213F">
        <w:rPr>
          <w:rFonts w:ascii="Arial" w:hAnsi="Arial" w:cs="Arial"/>
          <w:b/>
          <w:bCs/>
        </w:rPr>
        <w:t xml:space="preserve">  </w:t>
      </w:r>
      <w:r w:rsidR="0009213F" w:rsidRPr="0009213F">
        <w:rPr>
          <w:rFonts w:ascii="Arial" w:hAnsi="Arial" w:cs="Arial"/>
          <w:b/>
          <w:bCs/>
        </w:rPr>
        <w:t>19</w:t>
      </w:r>
      <w:r w:rsidRPr="0009213F">
        <w:rPr>
          <w:rFonts w:ascii="Arial" w:hAnsi="Arial" w:cs="Arial"/>
          <w:b/>
          <w:bCs/>
        </w:rPr>
        <w:t> </w:t>
      </w:r>
      <w:r w:rsidR="0009213F" w:rsidRPr="0009213F">
        <w:rPr>
          <w:rFonts w:ascii="Arial" w:hAnsi="Arial" w:cs="Arial"/>
          <w:b/>
          <w:bCs/>
        </w:rPr>
        <w:t>473</w:t>
      </w:r>
      <w:r w:rsidRPr="0009213F">
        <w:rPr>
          <w:rFonts w:ascii="Arial" w:hAnsi="Arial" w:cs="Arial"/>
          <w:b/>
          <w:bCs/>
        </w:rPr>
        <w:t>,4</w:t>
      </w:r>
      <w:r w:rsidR="0009213F" w:rsidRPr="0009213F">
        <w:rPr>
          <w:rFonts w:ascii="Arial" w:hAnsi="Arial" w:cs="Arial"/>
          <w:b/>
          <w:bCs/>
        </w:rPr>
        <w:t>4</w:t>
      </w:r>
      <w:r w:rsidRPr="0009213F">
        <w:rPr>
          <w:rFonts w:ascii="Arial" w:hAnsi="Arial" w:cs="Arial"/>
          <w:b/>
          <w:bCs/>
        </w:rPr>
        <w:t xml:space="preserve"> Kč</w:t>
      </w:r>
    </w:p>
    <w:p w14:paraId="342EF434" w14:textId="77777777" w:rsidR="004301CB" w:rsidRPr="00F03D4C" w:rsidRDefault="004301CB" w:rsidP="000B7DF9">
      <w:pPr>
        <w:pStyle w:val="Odstavecseseznamem"/>
        <w:jc w:val="both"/>
        <w:rPr>
          <w:rFonts w:ascii="Arial" w:hAnsi="Arial" w:cs="Arial"/>
          <w:b/>
          <w:bCs/>
        </w:rPr>
      </w:pPr>
    </w:p>
    <w:p w14:paraId="6CCC8158" w14:textId="77777777" w:rsidR="009255CA" w:rsidRPr="005C4233" w:rsidRDefault="009255CA" w:rsidP="009255CA">
      <w:pPr>
        <w:pStyle w:val="Odstavecseseznamem"/>
        <w:jc w:val="both"/>
        <w:rPr>
          <w:rFonts w:ascii="Arial" w:hAnsi="Arial" w:cs="Arial"/>
          <w:b/>
          <w:bCs/>
        </w:rPr>
      </w:pPr>
      <w:r w:rsidRPr="005C4233">
        <w:rPr>
          <w:rFonts w:ascii="Arial" w:hAnsi="Arial" w:cs="Arial"/>
          <w:b/>
          <w:bCs/>
        </w:rPr>
        <w:t>Z toho:</w:t>
      </w:r>
    </w:p>
    <w:p w14:paraId="7C8B0FDD" w14:textId="04D27486" w:rsidR="009255CA" w:rsidRPr="007F63F5" w:rsidRDefault="009255CA" w:rsidP="009255CA">
      <w:pPr>
        <w:pStyle w:val="Odstavecseseznamem"/>
        <w:tabs>
          <w:tab w:val="left" w:pos="7513"/>
        </w:tabs>
        <w:jc w:val="both"/>
        <w:rPr>
          <w:rFonts w:ascii="Arial" w:hAnsi="Arial" w:cs="Arial"/>
        </w:rPr>
      </w:pPr>
      <w:bookmarkStart w:id="1" w:name="_Hlk171328189"/>
      <w:r w:rsidRPr="007F63F5">
        <w:rPr>
          <w:rFonts w:ascii="Arial" w:hAnsi="Arial" w:cs="Arial"/>
        </w:rPr>
        <w:t>Vícepráce v k.</w:t>
      </w:r>
      <w:r w:rsidRPr="007F63F5">
        <w:rPr>
          <w:rFonts w:ascii="Arial" w:hAnsi="Arial" w:cs="Arial" w:hint="eastAsia"/>
        </w:rPr>
        <w:t>ú</w:t>
      </w:r>
      <w:r w:rsidRPr="007F63F5">
        <w:rPr>
          <w:rFonts w:ascii="Arial" w:hAnsi="Arial" w:cs="Arial"/>
        </w:rPr>
        <w:t>. Radej</w:t>
      </w:r>
      <w:r w:rsidRPr="007F63F5">
        <w:rPr>
          <w:rFonts w:ascii="Arial" w:hAnsi="Arial" w:cs="Arial" w:hint="eastAsia"/>
        </w:rPr>
        <w:t>čí</w:t>
      </w:r>
      <w:r w:rsidRPr="007F63F5">
        <w:rPr>
          <w:rFonts w:ascii="Arial" w:hAnsi="Arial" w:cs="Arial"/>
        </w:rPr>
        <w:t xml:space="preserve">n bez DPH </w:t>
      </w:r>
      <w:r w:rsidRPr="007F63F5">
        <w:rPr>
          <w:rFonts w:ascii="Arial" w:hAnsi="Arial" w:cs="Arial" w:hint="eastAsia"/>
        </w:rPr>
        <w:t>č</w:t>
      </w:r>
      <w:r w:rsidRPr="007F63F5">
        <w:rPr>
          <w:rFonts w:ascii="Arial" w:hAnsi="Arial" w:cs="Arial"/>
        </w:rPr>
        <w:t>in</w:t>
      </w:r>
      <w:r w:rsidRPr="007F63F5">
        <w:rPr>
          <w:rFonts w:ascii="Arial" w:hAnsi="Arial" w:cs="Arial" w:hint="eastAsia"/>
        </w:rPr>
        <w:t>í</w:t>
      </w:r>
      <w:r w:rsidRPr="007F63F5">
        <w:rPr>
          <w:rFonts w:ascii="Arial" w:hAnsi="Arial" w:cs="Arial"/>
        </w:rPr>
        <w:t xml:space="preserve"> </w:t>
      </w:r>
      <w:r w:rsidRPr="007F63F5">
        <w:rPr>
          <w:rFonts w:ascii="Arial" w:hAnsi="Arial" w:cs="Arial"/>
        </w:rPr>
        <w:tab/>
        <w:t xml:space="preserve">  </w:t>
      </w:r>
      <w:r w:rsidR="007F63F5" w:rsidRPr="007F63F5">
        <w:rPr>
          <w:rFonts w:ascii="Arial" w:hAnsi="Arial" w:cs="Arial"/>
          <w:b/>
          <w:bCs/>
        </w:rPr>
        <w:t>165</w:t>
      </w:r>
      <w:r w:rsidRPr="007F63F5">
        <w:rPr>
          <w:rFonts w:ascii="Arial" w:hAnsi="Arial" w:cs="Arial"/>
          <w:b/>
          <w:bCs/>
        </w:rPr>
        <w:t> </w:t>
      </w:r>
      <w:r w:rsidR="007F63F5" w:rsidRPr="007F63F5">
        <w:rPr>
          <w:rFonts w:ascii="Arial" w:hAnsi="Arial" w:cs="Arial"/>
          <w:b/>
          <w:bCs/>
        </w:rPr>
        <w:t>751</w:t>
      </w:r>
      <w:r w:rsidRPr="007F63F5">
        <w:rPr>
          <w:rFonts w:ascii="Arial" w:hAnsi="Arial" w:cs="Arial"/>
          <w:b/>
          <w:bCs/>
        </w:rPr>
        <w:t>,</w:t>
      </w:r>
      <w:r w:rsidR="007F63F5" w:rsidRPr="007F63F5">
        <w:rPr>
          <w:rFonts w:ascii="Arial" w:hAnsi="Arial" w:cs="Arial"/>
          <w:b/>
          <w:bCs/>
        </w:rPr>
        <w:t>30</w:t>
      </w:r>
      <w:r w:rsidRPr="007F63F5">
        <w:rPr>
          <w:rFonts w:ascii="Arial" w:hAnsi="Arial" w:cs="Arial"/>
          <w:b/>
          <w:bCs/>
        </w:rPr>
        <w:t xml:space="preserve"> Kč</w:t>
      </w:r>
    </w:p>
    <w:p w14:paraId="7DEC9E12" w14:textId="1A8185AD" w:rsidR="009255CA" w:rsidRPr="007F63F5" w:rsidRDefault="009255CA" w:rsidP="009255CA">
      <w:pPr>
        <w:pStyle w:val="Odstavecseseznamem"/>
        <w:tabs>
          <w:tab w:val="left" w:pos="7371"/>
        </w:tabs>
        <w:jc w:val="both"/>
        <w:rPr>
          <w:rFonts w:ascii="Arial" w:hAnsi="Arial" w:cs="Arial"/>
          <w:b/>
          <w:bCs/>
        </w:rPr>
      </w:pPr>
      <w:r w:rsidRPr="007F63F5">
        <w:rPr>
          <w:rFonts w:ascii="Arial" w:hAnsi="Arial" w:cs="Arial"/>
        </w:rPr>
        <w:t xml:space="preserve">DPH 21 % </w:t>
      </w:r>
      <w:r w:rsidRPr="007F63F5">
        <w:rPr>
          <w:rFonts w:ascii="Arial" w:hAnsi="Arial" w:cs="Arial" w:hint="eastAsia"/>
        </w:rPr>
        <w:t>č</w:t>
      </w:r>
      <w:r w:rsidRPr="007F63F5">
        <w:rPr>
          <w:rFonts w:ascii="Arial" w:hAnsi="Arial" w:cs="Arial"/>
        </w:rPr>
        <w:t>in</w:t>
      </w:r>
      <w:r w:rsidRPr="007F63F5">
        <w:rPr>
          <w:rFonts w:ascii="Arial" w:hAnsi="Arial" w:cs="Arial" w:hint="eastAsia"/>
        </w:rPr>
        <w:t>í</w:t>
      </w:r>
      <w:r w:rsidRPr="007F63F5">
        <w:rPr>
          <w:rFonts w:ascii="Arial" w:hAnsi="Arial" w:cs="Arial"/>
        </w:rPr>
        <w:tab/>
      </w:r>
      <w:r w:rsidRPr="007F63F5">
        <w:rPr>
          <w:rFonts w:ascii="Arial" w:hAnsi="Arial" w:cs="Arial"/>
          <w:b/>
          <w:bCs/>
        </w:rPr>
        <w:t xml:space="preserve">    </w:t>
      </w:r>
      <w:r w:rsidR="007F63F5" w:rsidRPr="007F63F5">
        <w:rPr>
          <w:rFonts w:ascii="Arial" w:hAnsi="Arial" w:cs="Arial"/>
          <w:b/>
          <w:bCs/>
        </w:rPr>
        <w:t xml:space="preserve">  34</w:t>
      </w:r>
      <w:r w:rsidRPr="007F63F5">
        <w:rPr>
          <w:rFonts w:ascii="Arial" w:hAnsi="Arial" w:cs="Arial"/>
          <w:b/>
          <w:bCs/>
        </w:rPr>
        <w:t> </w:t>
      </w:r>
      <w:r w:rsidR="007F63F5" w:rsidRPr="007F63F5">
        <w:rPr>
          <w:rFonts w:ascii="Arial" w:hAnsi="Arial" w:cs="Arial"/>
          <w:b/>
          <w:bCs/>
        </w:rPr>
        <w:t>807</w:t>
      </w:r>
      <w:r w:rsidRPr="007F63F5">
        <w:rPr>
          <w:rFonts w:ascii="Arial" w:hAnsi="Arial" w:cs="Arial"/>
          <w:b/>
          <w:bCs/>
        </w:rPr>
        <w:t>,</w:t>
      </w:r>
      <w:r w:rsidR="007F63F5" w:rsidRPr="007F63F5">
        <w:rPr>
          <w:rFonts w:ascii="Arial" w:hAnsi="Arial" w:cs="Arial"/>
          <w:b/>
          <w:bCs/>
        </w:rPr>
        <w:t>77</w:t>
      </w:r>
      <w:r w:rsidRPr="007F63F5">
        <w:rPr>
          <w:rFonts w:ascii="Arial" w:hAnsi="Arial" w:cs="Arial"/>
          <w:b/>
          <w:bCs/>
        </w:rPr>
        <w:t xml:space="preserve"> Kč</w:t>
      </w:r>
    </w:p>
    <w:p w14:paraId="7979246D" w14:textId="0B85FE79" w:rsidR="009255CA" w:rsidRPr="007F63F5" w:rsidRDefault="009255CA" w:rsidP="009255CA">
      <w:pPr>
        <w:pStyle w:val="Odstavecseseznamem"/>
        <w:tabs>
          <w:tab w:val="left" w:pos="7371"/>
        </w:tabs>
        <w:jc w:val="both"/>
        <w:rPr>
          <w:rFonts w:ascii="Arial" w:hAnsi="Arial" w:cs="Arial"/>
          <w:b/>
          <w:bCs/>
        </w:rPr>
      </w:pPr>
      <w:r w:rsidRPr="007F63F5">
        <w:rPr>
          <w:rFonts w:ascii="Arial" w:hAnsi="Arial" w:cs="Arial"/>
        </w:rPr>
        <w:t>Vícepráce v k.</w:t>
      </w:r>
      <w:r w:rsidRPr="007F63F5">
        <w:rPr>
          <w:rFonts w:ascii="Arial" w:hAnsi="Arial" w:cs="Arial" w:hint="eastAsia"/>
        </w:rPr>
        <w:t>ú</w:t>
      </w:r>
      <w:r w:rsidRPr="007F63F5">
        <w:rPr>
          <w:rFonts w:ascii="Arial" w:hAnsi="Arial" w:cs="Arial"/>
        </w:rPr>
        <w:t>. Radej</w:t>
      </w:r>
      <w:r w:rsidRPr="007F63F5">
        <w:rPr>
          <w:rFonts w:ascii="Arial" w:hAnsi="Arial" w:cs="Arial" w:hint="eastAsia"/>
        </w:rPr>
        <w:t>čí</w:t>
      </w:r>
      <w:r w:rsidRPr="007F63F5">
        <w:rPr>
          <w:rFonts w:ascii="Arial" w:hAnsi="Arial" w:cs="Arial"/>
        </w:rPr>
        <w:t>n v</w:t>
      </w:r>
      <w:r w:rsidRPr="007F63F5">
        <w:rPr>
          <w:rFonts w:ascii="Arial" w:hAnsi="Arial" w:cs="Arial" w:hint="eastAsia"/>
        </w:rPr>
        <w:t>č</w:t>
      </w:r>
      <w:r w:rsidRPr="007F63F5">
        <w:rPr>
          <w:rFonts w:ascii="Arial" w:hAnsi="Arial" w:cs="Arial"/>
        </w:rPr>
        <w:t xml:space="preserve">. DPH </w:t>
      </w:r>
      <w:r w:rsidRPr="007F63F5">
        <w:rPr>
          <w:rFonts w:ascii="Arial" w:hAnsi="Arial" w:cs="Arial" w:hint="eastAsia"/>
        </w:rPr>
        <w:t>č</w:t>
      </w:r>
      <w:r w:rsidRPr="007F63F5">
        <w:rPr>
          <w:rFonts w:ascii="Arial" w:hAnsi="Arial" w:cs="Arial"/>
        </w:rPr>
        <w:t>in</w:t>
      </w:r>
      <w:r w:rsidRPr="007F63F5">
        <w:rPr>
          <w:rFonts w:ascii="Arial" w:hAnsi="Arial" w:cs="Arial" w:hint="eastAsia"/>
        </w:rPr>
        <w:t>í</w:t>
      </w:r>
      <w:r w:rsidRPr="007F63F5">
        <w:rPr>
          <w:rFonts w:ascii="Arial" w:hAnsi="Arial" w:cs="Arial"/>
        </w:rPr>
        <w:t xml:space="preserve"> </w:t>
      </w:r>
      <w:r w:rsidRPr="007F63F5">
        <w:rPr>
          <w:rFonts w:ascii="Arial" w:hAnsi="Arial" w:cs="Arial"/>
        </w:rPr>
        <w:tab/>
        <w:t xml:space="preserve">    </w:t>
      </w:r>
      <w:r w:rsidR="007F63F5" w:rsidRPr="007F63F5">
        <w:rPr>
          <w:rFonts w:ascii="Arial" w:hAnsi="Arial" w:cs="Arial"/>
          <w:b/>
          <w:bCs/>
        </w:rPr>
        <w:t>200</w:t>
      </w:r>
      <w:r w:rsidRPr="007F63F5">
        <w:rPr>
          <w:rFonts w:ascii="Arial" w:hAnsi="Arial" w:cs="Arial"/>
          <w:b/>
          <w:bCs/>
        </w:rPr>
        <w:t> </w:t>
      </w:r>
      <w:r w:rsidR="007F63F5" w:rsidRPr="007F63F5">
        <w:rPr>
          <w:rFonts w:ascii="Arial" w:hAnsi="Arial" w:cs="Arial"/>
          <w:b/>
          <w:bCs/>
        </w:rPr>
        <w:t>559</w:t>
      </w:r>
      <w:r w:rsidRPr="007F63F5">
        <w:rPr>
          <w:rFonts w:ascii="Arial" w:hAnsi="Arial" w:cs="Arial"/>
          <w:b/>
          <w:bCs/>
        </w:rPr>
        <w:t>,</w:t>
      </w:r>
      <w:r w:rsidR="007F63F5" w:rsidRPr="007F63F5">
        <w:rPr>
          <w:rFonts w:ascii="Arial" w:hAnsi="Arial" w:cs="Arial"/>
          <w:b/>
          <w:bCs/>
        </w:rPr>
        <w:t>07</w:t>
      </w:r>
      <w:r w:rsidRPr="007F63F5">
        <w:rPr>
          <w:rFonts w:ascii="Arial" w:hAnsi="Arial" w:cs="Arial"/>
          <w:b/>
          <w:bCs/>
        </w:rPr>
        <w:t xml:space="preserve"> Kč</w:t>
      </w:r>
      <w:bookmarkEnd w:id="1"/>
      <w:r w:rsidR="000B7DF9" w:rsidRPr="007F63F5">
        <w:rPr>
          <w:rFonts w:ascii="Arial" w:hAnsi="Arial" w:cs="Arial"/>
          <w:b/>
          <w:bCs/>
        </w:rPr>
        <w:t xml:space="preserve"> </w:t>
      </w:r>
    </w:p>
    <w:p w14:paraId="1051D04B" w14:textId="77777777" w:rsidR="000B7DF9" w:rsidRPr="000B7DF9" w:rsidRDefault="000B7DF9" w:rsidP="009255CA">
      <w:pPr>
        <w:pStyle w:val="Odstavecseseznamem"/>
        <w:tabs>
          <w:tab w:val="left" w:pos="7371"/>
        </w:tabs>
        <w:jc w:val="both"/>
        <w:rPr>
          <w:rFonts w:ascii="Arial" w:hAnsi="Arial" w:cs="Arial"/>
          <w:b/>
          <w:bCs/>
          <w:highlight w:val="yellow"/>
        </w:rPr>
      </w:pPr>
    </w:p>
    <w:p w14:paraId="798458D2" w14:textId="494DE282" w:rsidR="000B7DF9" w:rsidRPr="007914E7" w:rsidRDefault="000B7DF9" w:rsidP="000B7DF9">
      <w:pPr>
        <w:pStyle w:val="Odstavecseseznamem"/>
        <w:tabs>
          <w:tab w:val="left" w:pos="7513"/>
        </w:tabs>
        <w:jc w:val="both"/>
        <w:rPr>
          <w:rFonts w:ascii="Arial" w:hAnsi="Arial" w:cs="Arial"/>
        </w:rPr>
      </w:pPr>
      <w:r w:rsidRPr="007914E7">
        <w:rPr>
          <w:rFonts w:ascii="Arial" w:hAnsi="Arial" w:cs="Arial"/>
        </w:rPr>
        <w:t>Méněpráce v k.</w:t>
      </w:r>
      <w:r w:rsidRPr="007914E7">
        <w:rPr>
          <w:rFonts w:ascii="Arial" w:hAnsi="Arial" w:cs="Arial" w:hint="eastAsia"/>
        </w:rPr>
        <w:t>ú</w:t>
      </w:r>
      <w:r w:rsidRPr="007914E7">
        <w:rPr>
          <w:rFonts w:ascii="Arial" w:hAnsi="Arial" w:cs="Arial"/>
        </w:rPr>
        <w:t>. Radej</w:t>
      </w:r>
      <w:r w:rsidRPr="007914E7">
        <w:rPr>
          <w:rFonts w:ascii="Arial" w:hAnsi="Arial" w:cs="Arial" w:hint="eastAsia"/>
        </w:rPr>
        <w:t>čí</w:t>
      </w:r>
      <w:r w:rsidRPr="007914E7">
        <w:rPr>
          <w:rFonts w:ascii="Arial" w:hAnsi="Arial" w:cs="Arial"/>
        </w:rPr>
        <w:t xml:space="preserve">n bez DPH 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>in</w:t>
      </w:r>
      <w:r w:rsidRPr="007914E7">
        <w:rPr>
          <w:rFonts w:ascii="Arial" w:hAnsi="Arial" w:cs="Arial" w:hint="eastAsia"/>
        </w:rPr>
        <w:t>í</w:t>
      </w:r>
      <w:r w:rsidRPr="007914E7">
        <w:rPr>
          <w:rFonts w:ascii="Arial" w:hAnsi="Arial" w:cs="Arial"/>
        </w:rPr>
        <w:t xml:space="preserve"> </w:t>
      </w:r>
      <w:r w:rsidRPr="007914E7">
        <w:rPr>
          <w:rFonts w:ascii="Arial" w:hAnsi="Arial" w:cs="Arial"/>
        </w:rPr>
        <w:tab/>
        <w:t xml:space="preserve">  </w:t>
      </w:r>
      <w:r w:rsidR="007914E7" w:rsidRPr="007914E7">
        <w:rPr>
          <w:rFonts w:ascii="Arial" w:hAnsi="Arial" w:cs="Arial"/>
        </w:rPr>
        <w:t xml:space="preserve">  </w:t>
      </w:r>
      <w:r w:rsidR="007914E7" w:rsidRPr="007914E7">
        <w:rPr>
          <w:rFonts w:ascii="Arial" w:hAnsi="Arial" w:cs="Arial"/>
          <w:b/>
          <w:bCs/>
        </w:rPr>
        <w:t>16</w:t>
      </w:r>
      <w:r w:rsidRPr="007914E7">
        <w:rPr>
          <w:rFonts w:ascii="Arial" w:hAnsi="Arial" w:cs="Arial"/>
          <w:b/>
          <w:bCs/>
        </w:rPr>
        <w:t> </w:t>
      </w:r>
      <w:r w:rsidR="007914E7" w:rsidRPr="007914E7">
        <w:rPr>
          <w:rFonts w:ascii="Arial" w:hAnsi="Arial" w:cs="Arial"/>
          <w:b/>
          <w:bCs/>
        </w:rPr>
        <w:t>093</w:t>
      </w:r>
      <w:r w:rsidRPr="007914E7">
        <w:rPr>
          <w:rFonts w:ascii="Arial" w:hAnsi="Arial" w:cs="Arial"/>
          <w:b/>
          <w:bCs/>
        </w:rPr>
        <w:t>,7</w:t>
      </w:r>
      <w:r w:rsidR="007914E7" w:rsidRPr="007914E7">
        <w:rPr>
          <w:rFonts w:ascii="Arial" w:hAnsi="Arial" w:cs="Arial"/>
          <w:b/>
          <w:bCs/>
        </w:rPr>
        <w:t>5</w:t>
      </w:r>
      <w:r w:rsidRPr="007914E7">
        <w:rPr>
          <w:rFonts w:ascii="Arial" w:hAnsi="Arial" w:cs="Arial"/>
          <w:b/>
          <w:bCs/>
        </w:rPr>
        <w:t xml:space="preserve"> Kč</w:t>
      </w:r>
    </w:p>
    <w:p w14:paraId="655063E7" w14:textId="29EEF05D" w:rsidR="000B7DF9" w:rsidRPr="007914E7" w:rsidRDefault="000B7DF9" w:rsidP="000B7DF9">
      <w:pPr>
        <w:pStyle w:val="Odstavecseseznamem"/>
        <w:tabs>
          <w:tab w:val="left" w:pos="7371"/>
        </w:tabs>
        <w:jc w:val="both"/>
        <w:rPr>
          <w:rFonts w:ascii="Arial" w:hAnsi="Arial" w:cs="Arial"/>
          <w:b/>
          <w:bCs/>
        </w:rPr>
      </w:pPr>
      <w:r w:rsidRPr="007914E7">
        <w:rPr>
          <w:rFonts w:ascii="Arial" w:hAnsi="Arial" w:cs="Arial"/>
        </w:rPr>
        <w:t xml:space="preserve">DPH 21 % 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>in</w:t>
      </w:r>
      <w:r w:rsidRPr="007914E7">
        <w:rPr>
          <w:rFonts w:ascii="Arial" w:hAnsi="Arial" w:cs="Arial" w:hint="eastAsia"/>
        </w:rPr>
        <w:t>í</w:t>
      </w:r>
      <w:r w:rsidRPr="007914E7">
        <w:rPr>
          <w:rFonts w:ascii="Arial" w:hAnsi="Arial" w:cs="Arial"/>
        </w:rPr>
        <w:tab/>
      </w:r>
      <w:r w:rsidRPr="007914E7">
        <w:rPr>
          <w:rFonts w:ascii="Arial" w:hAnsi="Arial" w:cs="Arial"/>
          <w:b/>
          <w:bCs/>
        </w:rPr>
        <w:t xml:space="preserve">   </w:t>
      </w:r>
      <w:r w:rsidR="007914E7" w:rsidRPr="007914E7">
        <w:rPr>
          <w:rFonts w:ascii="Arial" w:hAnsi="Arial" w:cs="Arial"/>
          <w:b/>
          <w:bCs/>
        </w:rPr>
        <w:t xml:space="preserve">  </w:t>
      </w:r>
      <w:r w:rsidRPr="007914E7">
        <w:rPr>
          <w:rFonts w:ascii="Arial" w:hAnsi="Arial" w:cs="Arial"/>
          <w:b/>
          <w:bCs/>
        </w:rPr>
        <w:t xml:space="preserve"> </w:t>
      </w:r>
      <w:r w:rsidR="007914E7" w:rsidRPr="007914E7">
        <w:rPr>
          <w:rFonts w:ascii="Arial" w:hAnsi="Arial" w:cs="Arial"/>
          <w:b/>
          <w:bCs/>
        </w:rPr>
        <w:t xml:space="preserve">  </w:t>
      </w:r>
      <w:r w:rsidRPr="007914E7">
        <w:rPr>
          <w:rFonts w:ascii="Arial" w:hAnsi="Arial" w:cs="Arial"/>
          <w:b/>
          <w:bCs/>
        </w:rPr>
        <w:t>3 </w:t>
      </w:r>
      <w:r w:rsidR="007914E7" w:rsidRPr="007914E7">
        <w:rPr>
          <w:rFonts w:ascii="Arial" w:hAnsi="Arial" w:cs="Arial"/>
          <w:b/>
          <w:bCs/>
        </w:rPr>
        <w:t>379</w:t>
      </w:r>
      <w:r w:rsidRPr="007914E7">
        <w:rPr>
          <w:rFonts w:ascii="Arial" w:hAnsi="Arial" w:cs="Arial"/>
          <w:b/>
          <w:bCs/>
        </w:rPr>
        <w:t>,</w:t>
      </w:r>
      <w:r w:rsidR="007914E7" w:rsidRPr="007914E7">
        <w:rPr>
          <w:rFonts w:ascii="Arial" w:hAnsi="Arial" w:cs="Arial"/>
          <w:b/>
          <w:bCs/>
        </w:rPr>
        <w:t>69</w:t>
      </w:r>
      <w:r w:rsidRPr="007914E7">
        <w:rPr>
          <w:rFonts w:ascii="Arial" w:hAnsi="Arial" w:cs="Arial"/>
          <w:b/>
          <w:bCs/>
        </w:rPr>
        <w:t xml:space="preserve"> Kč</w:t>
      </w:r>
    </w:p>
    <w:p w14:paraId="663BB6E7" w14:textId="12A9A696" w:rsidR="000B7DF9" w:rsidRPr="007914E7" w:rsidRDefault="000B7DF9" w:rsidP="000B7DF9">
      <w:pPr>
        <w:pStyle w:val="Odstavecseseznamem"/>
        <w:tabs>
          <w:tab w:val="left" w:pos="7371"/>
        </w:tabs>
        <w:jc w:val="both"/>
        <w:rPr>
          <w:rFonts w:ascii="Arial" w:hAnsi="Arial" w:cs="Arial"/>
        </w:rPr>
      </w:pPr>
      <w:r w:rsidRPr="007914E7">
        <w:rPr>
          <w:rFonts w:ascii="Arial" w:hAnsi="Arial" w:cs="Arial"/>
        </w:rPr>
        <w:t>Méněpráce v k.</w:t>
      </w:r>
      <w:r w:rsidRPr="007914E7">
        <w:rPr>
          <w:rFonts w:ascii="Arial" w:hAnsi="Arial" w:cs="Arial" w:hint="eastAsia"/>
        </w:rPr>
        <w:t>ú</w:t>
      </w:r>
      <w:r w:rsidRPr="007914E7">
        <w:rPr>
          <w:rFonts w:ascii="Arial" w:hAnsi="Arial" w:cs="Arial"/>
        </w:rPr>
        <w:t>. Radej</w:t>
      </w:r>
      <w:r w:rsidRPr="007914E7">
        <w:rPr>
          <w:rFonts w:ascii="Arial" w:hAnsi="Arial" w:cs="Arial" w:hint="eastAsia"/>
        </w:rPr>
        <w:t>čí</w:t>
      </w:r>
      <w:r w:rsidRPr="007914E7">
        <w:rPr>
          <w:rFonts w:ascii="Arial" w:hAnsi="Arial" w:cs="Arial"/>
        </w:rPr>
        <w:t>n v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 xml:space="preserve">. DPH 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>in</w:t>
      </w:r>
      <w:r w:rsidRPr="007914E7">
        <w:rPr>
          <w:rFonts w:ascii="Arial" w:hAnsi="Arial" w:cs="Arial" w:hint="eastAsia"/>
        </w:rPr>
        <w:t>í</w:t>
      </w:r>
      <w:r w:rsidRPr="007914E7">
        <w:rPr>
          <w:rFonts w:ascii="Arial" w:hAnsi="Arial" w:cs="Arial"/>
        </w:rPr>
        <w:t xml:space="preserve"> </w:t>
      </w:r>
      <w:r w:rsidRPr="007914E7">
        <w:rPr>
          <w:rFonts w:ascii="Arial" w:hAnsi="Arial" w:cs="Arial"/>
        </w:rPr>
        <w:tab/>
        <w:t xml:space="preserve">    </w:t>
      </w:r>
      <w:r w:rsidR="007914E7" w:rsidRPr="007914E7">
        <w:rPr>
          <w:rFonts w:ascii="Arial" w:hAnsi="Arial" w:cs="Arial"/>
        </w:rPr>
        <w:t xml:space="preserve">  </w:t>
      </w:r>
      <w:r w:rsidR="007914E7" w:rsidRPr="007914E7">
        <w:rPr>
          <w:rFonts w:ascii="Arial" w:hAnsi="Arial" w:cs="Arial"/>
          <w:b/>
          <w:bCs/>
        </w:rPr>
        <w:t>19</w:t>
      </w:r>
      <w:r w:rsidRPr="007914E7">
        <w:rPr>
          <w:rFonts w:ascii="Arial" w:hAnsi="Arial" w:cs="Arial"/>
          <w:b/>
          <w:bCs/>
        </w:rPr>
        <w:t> </w:t>
      </w:r>
      <w:r w:rsidR="007914E7" w:rsidRPr="007914E7">
        <w:rPr>
          <w:rFonts w:ascii="Arial" w:hAnsi="Arial" w:cs="Arial"/>
          <w:b/>
          <w:bCs/>
        </w:rPr>
        <w:t>473</w:t>
      </w:r>
      <w:r w:rsidRPr="007914E7">
        <w:rPr>
          <w:rFonts w:ascii="Arial" w:hAnsi="Arial" w:cs="Arial"/>
          <w:b/>
          <w:bCs/>
        </w:rPr>
        <w:t>,</w:t>
      </w:r>
      <w:r w:rsidR="007914E7" w:rsidRPr="007914E7">
        <w:rPr>
          <w:rFonts w:ascii="Arial" w:hAnsi="Arial" w:cs="Arial"/>
          <w:b/>
          <w:bCs/>
        </w:rPr>
        <w:t>44</w:t>
      </w:r>
      <w:r w:rsidRPr="007914E7">
        <w:rPr>
          <w:rFonts w:ascii="Arial" w:hAnsi="Arial" w:cs="Arial"/>
          <w:b/>
          <w:bCs/>
        </w:rPr>
        <w:t xml:space="preserve"> Kč</w:t>
      </w:r>
    </w:p>
    <w:p w14:paraId="37776E99" w14:textId="77777777" w:rsidR="009255CA" w:rsidRPr="000B7DF9" w:rsidRDefault="009255CA" w:rsidP="009255CA">
      <w:pPr>
        <w:pStyle w:val="Odstavecseseznamem"/>
        <w:tabs>
          <w:tab w:val="left" w:pos="7797"/>
        </w:tabs>
        <w:jc w:val="both"/>
        <w:rPr>
          <w:rFonts w:ascii="Arial" w:hAnsi="Arial" w:cs="Arial"/>
          <w:highlight w:val="yellow"/>
        </w:rPr>
      </w:pPr>
    </w:p>
    <w:p w14:paraId="7BDAA6F0" w14:textId="216146B2" w:rsidR="009255CA" w:rsidRPr="007914E7" w:rsidRDefault="009255CA" w:rsidP="009255CA">
      <w:pPr>
        <w:pStyle w:val="Odstavecseseznamem"/>
        <w:tabs>
          <w:tab w:val="left" w:pos="7513"/>
        </w:tabs>
        <w:jc w:val="both"/>
        <w:rPr>
          <w:rFonts w:ascii="Arial" w:hAnsi="Arial" w:cs="Arial"/>
        </w:rPr>
      </w:pPr>
      <w:r w:rsidRPr="007914E7">
        <w:rPr>
          <w:rFonts w:ascii="Arial" w:hAnsi="Arial" w:cs="Arial"/>
        </w:rPr>
        <w:t>Vícepráce v k.</w:t>
      </w:r>
      <w:r w:rsidRPr="007914E7">
        <w:rPr>
          <w:rFonts w:ascii="Arial" w:hAnsi="Arial" w:cs="Arial" w:hint="eastAsia"/>
        </w:rPr>
        <w:t>ú</w:t>
      </w:r>
      <w:r w:rsidRPr="007914E7">
        <w:rPr>
          <w:rFonts w:ascii="Arial" w:hAnsi="Arial" w:cs="Arial"/>
        </w:rPr>
        <w:t xml:space="preserve">. Habrovany u </w:t>
      </w:r>
      <w:r w:rsidRPr="007914E7">
        <w:rPr>
          <w:rFonts w:ascii="Arial" w:hAnsi="Arial" w:cs="Arial" w:hint="eastAsia"/>
        </w:rPr>
        <w:t>Ř</w:t>
      </w:r>
      <w:r w:rsidRPr="007914E7">
        <w:rPr>
          <w:rFonts w:ascii="Arial" w:hAnsi="Arial" w:cs="Arial"/>
        </w:rPr>
        <w:t xml:space="preserve">ehlovic bez DPH 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>in</w:t>
      </w:r>
      <w:r w:rsidRPr="007914E7">
        <w:rPr>
          <w:rFonts w:ascii="Arial" w:hAnsi="Arial" w:cs="Arial" w:hint="eastAsia"/>
        </w:rPr>
        <w:t>í</w:t>
      </w:r>
      <w:r w:rsidRPr="007914E7">
        <w:rPr>
          <w:rFonts w:ascii="Arial" w:hAnsi="Arial" w:cs="Arial"/>
        </w:rPr>
        <w:t xml:space="preserve"> </w:t>
      </w:r>
      <w:r w:rsidRPr="007914E7">
        <w:rPr>
          <w:rFonts w:ascii="Arial" w:hAnsi="Arial" w:cs="Arial"/>
        </w:rPr>
        <w:tab/>
        <w:t xml:space="preserve">  </w:t>
      </w:r>
      <w:r w:rsidR="007914E7" w:rsidRPr="007914E7">
        <w:rPr>
          <w:rFonts w:ascii="Arial" w:hAnsi="Arial" w:cs="Arial"/>
        </w:rPr>
        <w:t xml:space="preserve">  </w:t>
      </w:r>
      <w:r w:rsidR="007914E7" w:rsidRPr="007914E7">
        <w:rPr>
          <w:rFonts w:ascii="Arial" w:hAnsi="Arial" w:cs="Arial"/>
          <w:b/>
          <w:bCs/>
        </w:rPr>
        <w:t>82 919,76</w:t>
      </w:r>
      <w:r w:rsidRPr="007914E7">
        <w:rPr>
          <w:rFonts w:ascii="Arial" w:hAnsi="Arial" w:cs="Arial"/>
          <w:b/>
          <w:bCs/>
        </w:rPr>
        <w:t xml:space="preserve"> Kč</w:t>
      </w:r>
    </w:p>
    <w:p w14:paraId="0E4350B5" w14:textId="12961F3A" w:rsidR="009255CA" w:rsidRPr="007914E7" w:rsidRDefault="009255CA" w:rsidP="009255CA">
      <w:pPr>
        <w:pStyle w:val="Odstavecseseznamem"/>
        <w:tabs>
          <w:tab w:val="left" w:pos="7655"/>
        </w:tabs>
        <w:jc w:val="both"/>
        <w:rPr>
          <w:rFonts w:ascii="Arial" w:hAnsi="Arial" w:cs="Arial"/>
        </w:rPr>
      </w:pPr>
      <w:r w:rsidRPr="007914E7">
        <w:rPr>
          <w:rFonts w:ascii="Arial" w:hAnsi="Arial" w:cs="Arial"/>
        </w:rPr>
        <w:t xml:space="preserve">DPH 21 % 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>in</w:t>
      </w:r>
      <w:r w:rsidRPr="007914E7">
        <w:rPr>
          <w:rFonts w:ascii="Arial" w:hAnsi="Arial" w:cs="Arial" w:hint="eastAsia"/>
        </w:rPr>
        <w:t>í</w:t>
      </w:r>
      <w:r w:rsidRPr="007914E7">
        <w:rPr>
          <w:rFonts w:ascii="Arial" w:hAnsi="Arial" w:cs="Arial"/>
        </w:rPr>
        <w:t xml:space="preserve"> </w:t>
      </w:r>
      <w:r w:rsidRPr="007914E7">
        <w:rPr>
          <w:rFonts w:ascii="Arial" w:hAnsi="Arial" w:cs="Arial"/>
        </w:rPr>
        <w:tab/>
        <w:t xml:space="preserve"> </w:t>
      </w:r>
      <w:r w:rsidR="007914E7" w:rsidRPr="007914E7">
        <w:rPr>
          <w:rFonts w:ascii="Arial" w:hAnsi="Arial" w:cs="Arial"/>
          <w:b/>
          <w:bCs/>
        </w:rPr>
        <w:t>17 413,15</w:t>
      </w:r>
      <w:r w:rsidRPr="007914E7">
        <w:rPr>
          <w:rFonts w:ascii="Arial" w:hAnsi="Arial" w:cs="Arial"/>
          <w:b/>
          <w:bCs/>
        </w:rPr>
        <w:t xml:space="preserve"> Kč</w:t>
      </w:r>
    </w:p>
    <w:p w14:paraId="477BEB9F" w14:textId="54C1D9EB" w:rsidR="009255CA" w:rsidRDefault="009255CA" w:rsidP="009255CA">
      <w:pPr>
        <w:pStyle w:val="Odstavecseseznamem"/>
        <w:tabs>
          <w:tab w:val="left" w:pos="7371"/>
        </w:tabs>
        <w:jc w:val="both"/>
        <w:rPr>
          <w:rFonts w:ascii="Arial" w:hAnsi="Arial" w:cs="Arial"/>
        </w:rPr>
      </w:pPr>
      <w:r w:rsidRPr="007914E7">
        <w:rPr>
          <w:rFonts w:ascii="Arial" w:hAnsi="Arial" w:cs="Arial"/>
        </w:rPr>
        <w:t>Vícepráce v k.</w:t>
      </w:r>
      <w:r w:rsidRPr="007914E7">
        <w:rPr>
          <w:rFonts w:ascii="Arial" w:hAnsi="Arial" w:cs="Arial" w:hint="eastAsia"/>
        </w:rPr>
        <w:t>ú</w:t>
      </w:r>
      <w:r w:rsidRPr="007914E7">
        <w:rPr>
          <w:rFonts w:ascii="Arial" w:hAnsi="Arial" w:cs="Arial"/>
        </w:rPr>
        <w:t xml:space="preserve">. Habrovany u </w:t>
      </w:r>
      <w:r w:rsidRPr="007914E7">
        <w:rPr>
          <w:rFonts w:ascii="Arial" w:hAnsi="Arial" w:cs="Arial" w:hint="eastAsia"/>
        </w:rPr>
        <w:t>Ř</w:t>
      </w:r>
      <w:r w:rsidRPr="007914E7">
        <w:rPr>
          <w:rFonts w:ascii="Arial" w:hAnsi="Arial" w:cs="Arial"/>
        </w:rPr>
        <w:t>ehlovic v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 xml:space="preserve">. DPH </w:t>
      </w:r>
      <w:r w:rsidRPr="007914E7">
        <w:rPr>
          <w:rFonts w:ascii="Arial" w:hAnsi="Arial" w:cs="Arial" w:hint="eastAsia"/>
        </w:rPr>
        <w:t>č</w:t>
      </w:r>
      <w:r w:rsidRPr="007914E7">
        <w:rPr>
          <w:rFonts w:ascii="Arial" w:hAnsi="Arial" w:cs="Arial"/>
        </w:rPr>
        <w:t>in</w:t>
      </w:r>
      <w:r w:rsidRPr="007914E7">
        <w:rPr>
          <w:rFonts w:ascii="Arial" w:hAnsi="Arial" w:cs="Arial" w:hint="eastAsia"/>
        </w:rPr>
        <w:t>í</w:t>
      </w:r>
      <w:r w:rsidRPr="007914E7">
        <w:rPr>
          <w:rFonts w:ascii="Arial" w:hAnsi="Arial" w:cs="Arial"/>
        </w:rPr>
        <w:t xml:space="preserve"> </w:t>
      </w:r>
      <w:r w:rsidRPr="007914E7">
        <w:rPr>
          <w:rFonts w:ascii="Arial" w:hAnsi="Arial" w:cs="Arial"/>
        </w:rPr>
        <w:tab/>
        <w:t xml:space="preserve">    </w:t>
      </w:r>
      <w:r w:rsidR="007914E7" w:rsidRPr="007914E7">
        <w:rPr>
          <w:rFonts w:ascii="Arial" w:hAnsi="Arial" w:cs="Arial"/>
          <w:b/>
          <w:bCs/>
        </w:rPr>
        <w:t>100 332,91</w:t>
      </w:r>
      <w:r w:rsidRPr="007914E7">
        <w:rPr>
          <w:rFonts w:ascii="Arial" w:hAnsi="Arial" w:cs="Arial"/>
        </w:rPr>
        <w:t xml:space="preserve"> </w:t>
      </w:r>
      <w:r w:rsidRPr="007914E7">
        <w:rPr>
          <w:rFonts w:ascii="Arial" w:hAnsi="Arial" w:cs="Arial"/>
          <w:b/>
          <w:bCs/>
        </w:rPr>
        <w:t>Kč</w:t>
      </w:r>
    </w:p>
    <w:p w14:paraId="780B119E" w14:textId="77777777" w:rsidR="009255CA" w:rsidRDefault="009255CA" w:rsidP="009255CA">
      <w:pPr>
        <w:pStyle w:val="Odstavecseseznamem"/>
        <w:jc w:val="both"/>
        <w:rPr>
          <w:rFonts w:ascii="Arial" w:hAnsi="Arial" w:cs="Arial"/>
        </w:rPr>
      </w:pPr>
    </w:p>
    <w:p w14:paraId="50D8EC85" w14:textId="5BAFD8F3" w:rsidR="009255CA" w:rsidRDefault="009255CA" w:rsidP="009255CA">
      <w:pPr>
        <w:pStyle w:val="Odstavecseseznamem"/>
        <w:jc w:val="both"/>
        <w:rPr>
          <w:rFonts w:ascii="Arial" w:hAnsi="Arial" w:cs="Arial"/>
          <w:b/>
          <w:bCs/>
          <w:highlight w:val="yellow"/>
        </w:rPr>
      </w:pPr>
      <w:r w:rsidRPr="005F6658">
        <w:rPr>
          <w:rFonts w:ascii="Arial" w:hAnsi="Arial" w:cs="Arial"/>
          <w:i/>
          <w:iCs/>
        </w:rPr>
        <w:t>(Cena bude uváděna na haléře, tj. na 2 desetinná místa)</w:t>
      </w:r>
    </w:p>
    <w:p w14:paraId="0769CD85" w14:textId="77777777" w:rsidR="009255CA" w:rsidRPr="00F03D4C" w:rsidRDefault="009255CA" w:rsidP="009F57C1">
      <w:pPr>
        <w:pStyle w:val="Odstavecseseznamem"/>
        <w:jc w:val="both"/>
        <w:rPr>
          <w:rFonts w:ascii="Arial" w:hAnsi="Arial" w:cs="Arial"/>
          <w:b/>
          <w:bCs/>
          <w:highlight w:val="yellow"/>
        </w:rPr>
      </w:pPr>
    </w:p>
    <w:p w14:paraId="1FCD10B6" w14:textId="77777777" w:rsidR="009F57C1" w:rsidRPr="00F03D4C" w:rsidRDefault="009F57C1" w:rsidP="009F57C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F03D4C">
        <w:rPr>
          <w:rFonts w:ascii="Arial" w:hAnsi="Arial" w:cs="Arial"/>
        </w:rPr>
        <w:t xml:space="preserve">Tímto dodatkem se mění ustanovení </w:t>
      </w:r>
      <w:r w:rsidRPr="00F03D4C">
        <w:rPr>
          <w:rFonts w:ascii="Arial" w:hAnsi="Arial" w:cs="Arial"/>
          <w:b/>
          <w:bCs/>
        </w:rPr>
        <w:t xml:space="preserve">Čl. III </w:t>
      </w:r>
      <w:r>
        <w:rPr>
          <w:rFonts w:ascii="Arial" w:hAnsi="Arial" w:cs="Arial"/>
          <w:b/>
          <w:bCs/>
        </w:rPr>
        <w:t>C</w:t>
      </w:r>
      <w:r w:rsidRPr="00F03D4C">
        <w:rPr>
          <w:rFonts w:ascii="Arial" w:hAnsi="Arial" w:cs="Arial"/>
          <w:b/>
          <w:bCs/>
        </w:rPr>
        <w:t>ena díla</w:t>
      </w:r>
      <w:r w:rsidRPr="00F03D4C">
        <w:rPr>
          <w:rFonts w:ascii="Arial" w:hAnsi="Arial" w:cs="Arial"/>
        </w:rPr>
        <w:t>, bod 4 smlouvy následovně:</w:t>
      </w:r>
    </w:p>
    <w:p w14:paraId="1906E937" w14:textId="77777777" w:rsidR="009F57C1" w:rsidRPr="003D680F" w:rsidRDefault="009F57C1" w:rsidP="009F57C1">
      <w:pPr>
        <w:spacing w:after="0"/>
        <w:ind w:left="720"/>
        <w:jc w:val="both"/>
        <w:rPr>
          <w:rFonts w:ascii="Arial" w:hAnsi="Arial" w:cs="Arial"/>
        </w:rPr>
      </w:pPr>
      <w:r w:rsidRPr="003D680F">
        <w:rPr>
          <w:rFonts w:ascii="Arial" w:hAnsi="Arial" w:cs="Arial"/>
        </w:rPr>
        <w:t xml:space="preserve">Celková cena za provedení díla:        </w:t>
      </w:r>
    </w:p>
    <w:p w14:paraId="392DA751" w14:textId="32B61153" w:rsidR="009F57C1" w:rsidRPr="003D680F" w:rsidRDefault="009F57C1" w:rsidP="009F57C1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680F">
        <w:rPr>
          <w:rFonts w:ascii="Arial" w:hAnsi="Arial" w:cs="Arial"/>
        </w:rPr>
        <w:t xml:space="preserve">bez DPH činí:                                                       </w:t>
      </w:r>
      <w:r w:rsidRPr="003D680F">
        <w:rPr>
          <w:rFonts w:ascii="Arial" w:hAnsi="Arial" w:cs="Arial"/>
          <w:b/>
          <w:bCs/>
        </w:rPr>
        <w:t xml:space="preserve">18 </w:t>
      </w:r>
      <w:r w:rsidR="003D680F" w:rsidRPr="003D680F">
        <w:rPr>
          <w:rFonts w:ascii="Arial" w:hAnsi="Arial" w:cs="Arial"/>
          <w:b/>
          <w:bCs/>
        </w:rPr>
        <w:t>715</w:t>
      </w:r>
      <w:r w:rsidRPr="003D680F">
        <w:rPr>
          <w:rFonts w:ascii="Arial" w:hAnsi="Arial" w:cs="Arial"/>
          <w:b/>
          <w:bCs/>
        </w:rPr>
        <w:t xml:space="preserve"> </w:t>
      </w:r>
      <w:r w:rsidR="003D680F" w:rsidRPr="003D680F">
        <w:rPr>
          <w:rFonts w:ascii="Arial" w:hAnsi="Arial" w:cs="Arial"/>
          <w:b/>
          <w:bCs/>
        </w:rPr>
        <w:t>164</w:t>
      </w:r>
      <w:r w:rsidRPr="003D680F">
        <w:rPr>
          <w:rFonts w:ascii="Arial" w:hAnsi="Arial" w:cs="Arial"/>
          <w:b/>
          <w:bCs/>
        </w:rPr>
        <w:t>,</w:t>
      </w:r>
      <w:r w:rsidR="003D680F" w:rsidRPr="003D680F">
        <w:rPr>
          <w:rFonts w:ascii="Arial" w:hAnsi="Arial" w:cs="Arial"/>
          <w:b/>
          <w:bCs/>
        </w:rPr>
        <w:t>95</w:t>
      </w:r>
      <w:r w:rsidRPr="003D680F">
        <w:rPr>
          <w:rFonts w:ascii="Arial" w:hAnsi="Arial" w:cs="Arial"/>
          <w:b/>
          <w:bCs/>
        </w:rPr>
        <w:t xml:space="preserve"> Kč</w:t>
      </w:r>
    </w:p>
    <w:p w14:paraId="27789B14" w14:textId="1F7C2BDE" w:rsidR="009F57C1" w:rsidRPr="003D680F" w:rsidRDefault="009F57C1" w:rsidP="009F57C1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680F">
        <w:rPr>
          <w:rFonts w:ascii="Arial" w:hAnsi="Arial" w:cs="Arial"/>
        </w:rPr>
        <w:t>DPH 21 % činí:</w:t>
      </w:r>
      <w:r w:rsidRPr="003D680F">
        <w:rPr>
          <w:rFonts w:ascii="Arial" w:hAnsi="Arial" w:cs="Arial"/>
          <w:b/>
          <w:bCs/>
        </w:rPr>
        <w:t xml:space="preserve">                                                       3 </w:t>
      </w:r>
      <w:r w:rsidR="003D680F" w:rsidRPr="003D680F">
        <w:rPr>
          <w:rFonts w:ascii="Arial" w:hAnsi="Arial" w:cs="Arial"/>
          <w:b/>
          <w:bCs/>
        </w:rPr>
        <w:t>930</w:t>
      </w:r>
      <w:r w:rsidRPr="003D680F">
        <w:rPr>
          <w:rFonts w:ascii="Arial" w:hAnsi="Arial" w:cs="Arial"/>
          <w:b/>
          <w:bCs/>
        </w:rPr>
        <w:t> </w:t>
      </w:r>
      <w:r w:rsidR="003D680F" w:rsidRPr="003D680F">
        <w:rPr>
          <w:rFonts w:ascii="Arial" w:hAnsi="Arial" w:cs="Arial"/>
          <w:b/>
          <w:bCs/>
        </w:rPr>
        <w:t>184</w:t>
      </w:r>
      <w:r w:rsidRPr="003D680F">
        <w:rPr>
          <w:rFonts w:ascii="Arial" w:hAnsi="Arial" w:cs="Arial"/>
          <w:b/>
          <w:bCs/>
        </w:rPr>
        <w:t>,</w:t>
      </w:r>
      <w:r w:rsidR="003D680F" w:rsidRPr="003D680F">
        <w:rPr>
          <w:rFonts w:ascii="Arial" w:hAnsi="Arial" w:cs="Arial"/>
          <w:b/>
          <w:bCs/>
        </w:rPr>
        <w:t>64</w:t>
      </w:r>
      <w:r w:rsidRPr="003D680F">
        <w:rPr>
          <w:rFonts w:ascii="Arial" w:hAnsi="Arial" w:cs="Arial"/>
          <w:b/>
          <w:bCs/>
        </w:rPr>
        <w:t xml:space="preserve"> Kč</w:t>
      </w:r>
    </w:p>
    <w:p w14:paraId="58E22123" w14:textId="31055BB8" w:rsidR="009F57C1" w:rsidRDefault="009F57C1" w:rsidP="009F57C1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680F">
        <w:rPr>
          <w:rFonts w:ascii="Arial" w:hAnsi="Arial" w:cs="Arial"/>
        </w:rPr>
        <w:t>Celková cena za provedení díla vč. DPH činí</w:t>
      </w:r>
      <w:r w:rsidRPr="003D680F">
        <w:rPr>
          <w:rFonts w:ascii="Arial" w:hAnsi="Arial" w:cs="Arial"/>
          <w:b/>
          <w:bCs/>
        </w:rPr>
        <w:t>:     22 </w:t>
      </w:r>
      <w:r w:rsidR="003D680F" w:rsidRPr="003D680F">
        <w:rPr>
          <w:rFonts w:ascii="Arial" w:hAnsi="Arial" w:cs="Arial"/>
          <w:b/>
          <w:bCs/>
        </w:rPr>
        <w:t>645</w:t>
      </w:r>
      <w:r w:rsidRPr="003D680F">
        <w:rPr>
          <w:rFonts w:ascii="Arial" w:hAnsi="Arial" w:cs="Arial"/>
          <w:b/>
          <w:bCs/>
        </w:rPr>
        <w:t> </w:t>
      </w:r>
      <w:r w:rsidR="003D680F" w:rsidRPr="003D680F">
        <w:rPr>
          <w:rFonts w:ascii="Arial" w:hAnsi="Arial" w:cs="Arial"/>
          <w:b/>
          <w:bCs/>
        </w:rPr>
        <w:t>349</w:t>
      </w:r>
      <w:r w:rsidRPr="003D680F">
        <w:rPr>
          <w:rFonts w:ascii="Arial" w:hAnsi="Arial" w:cs="Arial"/>
          <w:b/>
          <w:bCs/>
        </w:rPr>
        <w:t>,</w:t>
      </w:r>
      <w:r w:rsidR="003D680F" w:rsidRPr="003D680F">
        <w:rPr>
          <w:rFonts w:ascii="Arial" w:hAnsi="Arial" w:cs="Arial"/>
          <w:b/>
          <w:bCs/>
        </w:rPr>
        <w:t>59</w:t>
      </w:r>
      <w:r w:rsidRPr="003D680F">
        <w:rPr>
          <w:rFonts w:ascii="Arial" w:hAnsi="Arial" w:cs="Arial"/>
          <w:b/>
          <w:bCs/>
        </w:rPr>
        <w:t xml:space="preserve"> Kč</w:t>
      </w:r>
      <w:r w:rsidRPr="00F03D4C">
        <w:rPr>
          <w:rFonts w:ascii="Arial" w:hAnsi="Arial" w:cs="Arial"/>
          <w:b/>
          <w:bCs/>
        </w:rPr>
        <w:t xml:space="preserve">  </w:t>
      </w:r>
    </w:p>
    <w:p w14:paraId="761E1181" w14:textId="77777777" w:rsidR="009F57C1" w:rsidRDefault="009F57C1" w:rsidP="009F57C1">
      <w:pPr>
        <w:pStyle w:val="Odstavecseseznamem"/>
        <w:jc w:val="both"/>
        <w:rPr>
          <w:rFonts w:ascii="Arial" w:hAnsi="Arial" w:cs="Arial"/>
        </w:rPr>
      </w:pPr>
    </w:p>
    <w:p w14:paraId="7A92813D" w14:textId="77777777" w:rsidR="009F57C1" w:rsidRPr="0050654C" w:rsidRDefault="009F57C1" w:rsidP="009F57C1">
      <w:pPr>
        <w:pStyle w:val="Odstavecseseznamem"/>
        <w:jc w:val="both"/>
        <w:rPr>
          <w:rFonts w:ascii="Arial" w:hAnsi="Arial" w:cs="Arial"/>
          <w:b/>
          <w:bCs/>
        </w:rPr>
      </w:pPr>
      <w:bookmarkStart w:id="2" w:name="_Hlk168916031"/>
      <w:r w:rsidRPr="0050654C">
        <w:rPr>
          <w:rFonts w:ascii="Arial" w:hAnsi="Arial" w:cs="Arial"/>
          <w:b/>
          <w:bCs/>
        </w:rPr>
        <w:t>Z toho:</w:t>
      </w:r>
    </w:p>
    <w:p w14:paraId="6174F945" w14:textId="47FAE667" w:rsidR="009F57C1" w:rsidRPr="0050654C" w:rsidRDefault="009F57C1" w:rsidP="0012563A">
      <w:pPr>
        <w:pStyle w:val="Odstavecseseznamem"/>
        <w:tabs>
          <w:tab w:val="left" w:pos="7230"/>
        </w:tabs>
        <w:jc w:val="both"/>
        <w:rPr>
          <w:rFonts w:ascii="Arial" w:hAnsi="Arial" w:cs="Arial"/>
        </w:rPr>
      </w:pPr>
      <w:r w:rsidRPr="0050654C">
        <w:rPr>
          <w:rFonts w:ascii="Arial" w:hAnsi="Arial" w:cs="Arial"/>
        </w:rPr>
        <w:t>Cena za proveden</w:t>
      </w:r>
      <w:r w:rsidRPr="0050654C">
        <w:rPr>
          <w:rFonts w:ascii="Arial" w:hAnsi="Arial" w:cs="Arial" w:hint="eastAsia"/>
        </w:rPr>
        <w:t>í</w:t>
      </w:r>
      <w:r w:rsidRPr="0050654C">
        <w:rPr>
          <w:rFonts w:ascii="Arial" w:hAnsi="Arial" w:cs="Arial"/>
        </w:rPr>
        <w:t xml:space="preserve"> d</w:t>
      </w:r>
      <w:r w:rsidRPr="0050654C">
        <w:rPr>
          <w:rFonts w:ascii="Arial" w:hAnsi="Arial" w:cs="Arial" w:hint="eastAsia"/>
        </w:rPr>
        <w:t>í</w:t>
      </w:r>
      <w:r w:rsidRPr="0050654C">
        <w:rPr>
          <w:rFonts w:ascii="Arial" w:hAnsi="Arial" w:cs="Arial"/>
        </w:rPr>
        <w:t>la v k.</w:t>
      </w:r>
      <w:r w:rsidRPr="0050654C">
        <w:rPr>
          <w:rFonts w:ascii="Arial" w:hAnsi="Arial" w:cs="Arial" w:hint="eastAsia"/>
        </w:rPr>
        <w:t>ú</w:t>
      </w:r>
      <w:r w:rsidRPr="0050654C">
        <w:rPr>
          <w:rFonts w:ascii="Arial" w:hAnsi="Arial" w:cs="Arial"/>
        </w:rPr>
        <w:t>. Radej</w:t>
      </w:r>
      <w:r w:rsidRPr="0050654C">
        <w:rPr>
          <w:rFonts w:ascii="Arial" w:hAnsi="Arial" w:cs="Arial" w:hint="eastAsia"/>
        </w:rPr>
        <w:t>čí</w:t>
      </w:r>
      <w:r w:rsidRPr="0050654C">
        <w:rPr>
          <w:rFonts w:ascii="Arial" w:hAnsi="Arial" w:cs="Arial"/>
        </w:rPr>
        <w:t xml:space="preserve">n bez DPH </w:t>
      </w:r>
      <w:r w:rsidRPr="0050654C">
        <w:rPr>
          <w:rFonts w:ascii="Arial" w:hAnsi="Arial" w:cs="Arial" w:hint="eastAsia"/>
        </w:rPr>
        <w:t>č</w:t>
      </w:r>
      <w:r w:rsidRPr="0050654C">
        <w:rPr>
          <w:rFonts w:ascii="Arial" w:hAnsi="Arial" w:cs="Arial"/>
        </w:rPr>
        <w:t>in</w:t>
      </w:r>
      <w:r w:rsidRPr="0050654C">
        <w:rPr>
          <w:rFonts w:ascii="Arial" w:hAnsi="Arial" w:cs="Arial" w:hint="eastAsia"/>
        </w:rPr>
        <w:t>í</w:t>
      </w:r>
      <w:r w:rsidR="0012563A" w:rsidRPr="0050654C">
        <w:rPr>
          <w:rFonts w:ascii="Arial" w:hAnsi="Arial" w:cs="Arial"/>
        </w:rPr>
        <w:t xml:space="preserve"> </w:t>
      </w:r>
      <w:r w:rsidR="0012563A" w:rsidRPr="0050654C">
        <w:rPr>
          <w:rFonts w:ascii="Arial" w:hAnsi="Arial" w:cs="Arial"/>
        </w:rPr>
        <w:tab/>
        <w:t xml:space="preserve">  </w:t>
      </w:r>
      <w:r w:rsidR="0012563A" w:rsidRPr="0050654C">
        <w:rPr>
          <w:rFonts w:ascii="Arial" w:hAnsi="Arial" w:cs="Arial"/>
          <w:b/>
          <w:bCs/>
        </w:rPr>
        <w:t>11 </w:t>
      </w:r>
      <w:r w:rsidR="0050654C" w:rsidRPr="0050654C">
        <w:rPr>
          <w:rFonts w:ascii="Arial" w:hAnsi="Arial" w:cs="Arial"/>
          <w:b/>
          <w:bCs/>
        </w:rPr>
        <w:t>782</w:t>
      </w:r>
      <w:r w:rsidR="0012563A" w:rsidRPr="0050654C">
        <w:rPr>
          <w:rFonts w:ascii="Arial" w:hAnsi="Arial" w:cs="Arial"/>
          <w:b/>
          <w:bCs/>
        </w:rPr>
        <w:t xml:space="preserve"> </w:t>
      </w:r>
      <w:r w:rsidR="0050654C" w:rsidRPr="0050654C">
        <w:rPr>
          <w:rFonts w:ascii="Arial" w:hAnsi="Arial" w:cs="Arial"/>
          <w:b/>
          <w:bCs/>
        </w:rPr>
        <w:t>767</w:t>
      </w:r>
      <w:r w:rsidRPr="0050654C">
        <w:rPr>
          <w:rFonts w:ascii="Arial" w:hAnsi="Arial" w:cs="Arial"/>
          <w:b/>
          <w:bCs/>
        </w:rPr>
        <w:t>,</w:t>
      </w:r>
      <w:r w:rsidR="0050654C" w:rsidRPr="0050654C">
        <w:rPr>
          <w:rFonts w:ascii="Arial" w:hAnsi="Arial" w:cs="Arial"/>
          <w:b/>
          <w:bCs/>
        </w:rPr>
        <w:t>33</w:t>
      </w:r>
      <w:r w:rsidRPr="0050654C">
        <w:rPr>
          <w:rFonts w:ascii="Arial" w:hAnsi="Arial" w:cs="Arial"/>
          <w:b/>
          <w:bCs/>
        </w:rPr>
        <w:t xml:space="preserve"> Kč</w:t>
      </w:r>
    </w:p>
    <w:p w14:paraId="5F8BAC7F" w14:textId="03872093" w:rsidR="009F57C1" w:rsidRPr="0050654C" w:rsidRDefault="009F57C1" w:rsidP="0012563A">
      <w:pPr>
        <w:pStyle w:val="Odstavecseseznamem"/>
        <w:tabs>
          <w:tab w:val="left" w:pos="7371"/>
        </w:tabs>
        <w:jc w:val="both"/>
        <w:rPr>
          <w:rFonts w:ascii="Arial" w:hAnsi="Arial" w:cs="Arial"/>
          <w:b/>
          <w:bCs/>
        </w:rPr>
      </w:pPr>
      <w:r w:rsidRPr="0050654C">
        <w:rPr>
          <w:rFonts w:ascii="Arial" w:hAnsi="Arial" w:cs="Arial"/>
        </w:rPr>
        <w:t xml:space="preserve">DPH 21 % </w:t>
      </w:r>
      <w:r w:rsidRPr="0050654C">
        <w:rPr>
          <w:rFonts w:ascii="Arial" w:hAnsi="Arial" w:cs="Arial" w:hint="eastAsia"/>
        </w:rPr>
        <w:t>č</w:t>
      </w:r>
      <w:r w:rsidRPr="0050654C">
        <w:rPr>
          <w:rFonts w:ascii="Arial" w:hAnsi="Arial" w:cs="Arial"/>
        </w:rPr>
        <w:t>in</w:t>
      </w:r>
      <w:r w:rsidRPr="0050654C">
        <w:rPr>
          <w:rFonts w:ascii="Arial" w:hAnsi="Arial" w:cs="Arial" w:hint="eastAsia"/>
        </w:rPr>
        <w:t>í</w:t>
      </w:r>
      <w:r w:rsidRPr="0050654C">
        <w:rPr>
          <w:rFonts w:ascii="Arial" w:hAnsi="Arial" w:cs="Arial"/>
        </w:rPr>
        <w:tab/>
      </w:r>
      <w:r w:rsidRPr="0050654C">
        <w:rPr>
          <w:rFonts w:ascii="Arial" w:hAnsi="Arial" w:cs="Arial"/>
          <w:b/>
          <w:bCs/>
        </w:rPr>
        <w:t xml:space="preserve"> </w:t>
      </w:r>
      <w:r w:rsidR="0012563A" w:rsidRPr="0050654C">
        <w:rPr>
          <w:rFonts w:ascii="Arial" w:hAnsi="Arial" w:cs="Arial"/>
          <w:b/>
          <w:bCs/>
        </w:rPr>
        <w:t>2 4</w:t>
      </w:r>
      <w:r w:rsidR="0050654C" w:rsidRPr="0050654C">
        <w:rPr>
          <w:rFonts w:ascii="Arial" w:hAnsi="Arial" w:cs="Arial"/>
          <w:b/>
          <w:bCs/>
        </w:rPr>
        <w:t>74</w:t>
      </w:r>
      <w:r w:rsidR="0012563A" w:rsidRPr="0050654C">
        <w:rPr>
          <w:rFonts w:ascii="Arial" w:hAnsi="Arial" w:cs="Arial"/>
          <w:b/>
          <w:bCs/>
        </w:rPr>
        <w:t> </w:t>
      </w:r>
      <w:r w:rsidR="0050654C" w:rsidRPr="0050654C">
        <w:rPr>
          <w:rFonts w:ascii="Arial" w:hAnsi="Arial" w:cs="Arial"/>
          <w:b/>
          <w:bCs/>
        </w:rPr>
        <w:t>381</w:t>
      </w:r>
      <w:r w:rsidR="0012563A" w:rsidRPr="0050654C">
        <w:rPr>
          <w:rFonts w:ascii="Arial" w:hAnsi="Arial" w:cs="Arial"/>
          <w:b/>
          <w:bCs/>
        </w:rPr>
        <w:t>,</w:t>
      </w:r>
      <w:r w:rsidR="0050654C" w:rsidRPr="0050654C">
        <w:rPr>
          <w:rFonts w:ascii="Arial" w:hAnsi="Arial" w:cs="Arial"/>
          <w:b/>
          <w:bCs/>
        </w:rPr>
        <w:t>14</w:t>
      </w:r>
      <w:r w:rsidRPr="0050654C">
        <w:rPr>
          <w:rFonts w:ascii="Arial" w:hAnsi="Arial" w:cs="Arial"/>
          <w:b/>
          <w:bCs/>
        </w:rPr>
        <w:t xml:space="preserve"> Kč</w:t>
      </w:r>
    </w:p>
    <w:p w14:paraId="0C657B93" w14:textId="5DBEA84D" w:rsidR="009F57C1" w:rsidRPr="0050654C" w:rsidRDefault="009F57C1" w:rsidP="0012563A">
      <w:pPr>
        <w:pStyle w:val="Odstavecseseznamem"/>
        <w:tabs>
          <w:tab w:val="left" w:pos="7088"/>
        </w:tabs>
        <w:jc w:val="both"/>
        <w:rPr>
          <w:rFonts w:ascii="Arial" w:hAnsi="Arial" w:cs="Arial"/>
        </w:rPr>
      </w:pPr>
      <w:r w:rsidRPr="0050654C">
        <w:rPr>
          <w:rFonts w:ascii="Arial" w:hAnsi="Arial" w:cs="Arial"/>
        </w:rPr>
        <w:t>Cena za proveden</w:t>
      </w:r>
      <w:r w:rsidRPr="0050654C">
        <w:rPr>
          <w:rFonts w:ascii="Arial" w:hAnsi="Arial" w:cs="Arial" w:hint="eastAsia"/>
        </w:rPr>
        <w:t>í</w:t>
      </w:r>
      <w:r w:rsidRPr="0050654C">
        <w:rPr>
          <w:rFonts w:ascii="Arial" w:hAnsi="Arial" w:cs="Arial"/>
        </w:rPr>
        <w:t xml:space="preserve"> d</w:t>
      </w:r>
      <w:r w:rsidRPr="0050654C">
        <w:rPr>
          <w:rFonts w:ascii="Arial" w:hAnsi="Arial" w:cs="Arial" w:hint="eastAsia"/>
        </w:rPr>
        <w:t>í</w:t>
      </w:r>
      <w:r w:rsidRPr="0050654C">
        <w:rPr>
          <w:rFonts w:ascii="Arial" w:hAnsi="Arial" w:cs="Arial"/>
        </w:rPr>
        <w:t>la v k.</w:t>
      </w:r>
      <w:r w:rsidRPr="0050654C">
        <w:rPr>
          <w:rFonts w:ascii="Arial" w:hAnsi="Arial" w:cs="Arial" w:hint="eastAsia"/>
        </w:rPr>
        <w:t>ú</w:t>
      </w:r>
      <w:r w:rsidRPr="0050654C">
        <w:rPr>
          <w:rFonts w:ascii="Arial" w:hAnsi="Arial" w:cs="Arial"/>
        </w:rPr>
        <w:t>. Radej</w:t>
      </w:r>
      <w:r w:rsidRPr="0050654C">
        <w:rPr>
          <w:rFonts w:ascii="Arial" w:hAnsi="Arial" w:cs="Arial" w:hint="eastAsia"/>
        </w:rPr>
        <w:t>čí</w:t>
      </w:r>
      <w:r w:rsidRPr="0050654C">
        <w:rPr>
          <w:rFonts w:ascii="Arial" w:hAnsi="Arial" w:cs="Arial"/>
        </w:rPr>
        <w:t>n v</w:t>
      </w:r>
      <w:r w:rsidRPr="0050654C">
        <w:rPr>
          <w:rFonts w:ascii="Arial" w:hAnsi="Arial" w:cs="Arial" w:hint="eastAsia"/>
        </w:rPr>
        <w:t>č</w:t>
      </w:r>
      <w:r w:rsidRPr="0050654C">
        <w:rPr>
          <w:rFonts w:ascii="Arial" w:hAnsi="Arial" w:cs="Arial"/>
        </w:rPr>
        <w:t xml:space="preserve">. DPH </w:t>
      </w:r>
      <w:r w:rsidRPr="0050654C">
        <w:rPr>
          <w:rFonts w:ascii="Arial" w:hAnsi="Arial" w:cs="Arial" w:hint="eastAsia"/>
        </w:rPr>
        <w:t>č</w:t>
      </w:r>
      <w:r w:rsidRPr="0050654C">
        <w:rPr>
          <w:rFonts w:ascii="Arial" w:hAnsi="Arial" w:cs="Arial"/>
        </w:rPr>
        <w:t>in</w:t>
      </w:r>
      <w:r w:rsidRPr="0050654C">
        <w:rPr>
          <w:rFonts w:ascii="Arial" w:hAnsi="Arial" w:cs="Arial" w:hint="eastAsia"/>
        </w:rPr>
        <w:t>í</w:t>
      </w:r>
      <w:r w:rsidRPr="0050654C">
        <w:rPr>
          <w:rFonts w:ascii="Arial" w:hAnsi="Arial" w:cs="Arial"/>
        </w:rPr>
        <w:t xml:space="preserve"> </w:t>
      </w:r>
      <w:r w:rsidRPr="0050654C">
        <w:rPr>
          <w:rFonts w:ascii="Arial" w:hAnsi="Arial" w:cs="Arial"/>
        </w:rPr>
        <w:tab/>
        <w:t xml:space="preserve">    </w:t>
      </w:r>
      <w:r w:rsidR="0050654C" w:rsidRPr="0050654C">
        <w:rPr>
          <w:rFonts w:ascii="Arial" w:hAnsi="Arial" w:cs="Arial"/>
          <w:b/>
          <w:bCs/>
        </w:rPr>
        <w:t>14</w:t>
      </w:r>
      <w:r w:rsidR="0012563A" w:rsidRPr="0050654C">
        <w:rPr>
          <w:rFonts w:ascii="Arial" w:hAnsi="Arial" w:cs="Arial"/>
          <w:b/>
          <w:bCs/>
        </w:rPr>
        <w:t> </w:t>
      </w:r>
      <w:r w:rsidR="0050654C" w:rsidRPr="0050654C">
        <w:rPr>
          <w:rFonts w:ascii="Arial" w:hAnsi="Arial" w:cs="Arial"/>
          <w:b/>
          <w:bCs/>
        </w:rPr>
        <w:t>257</w:t>
      </w:r>
      <w:r w:rsidR="0012563A" w:rsidRPr="0050654C">
        <w:rPr>
          <w:rFonts w:ascii="Arial" w:hAnsi="Arial" w:cs="Arial"/>
          <w:b/>
          <w:bCs/>
        </w:rPr>
        <w:t> </w:t>
      </w:r>
      <w:r w:rsidR="0050654C" w:rsidRPr="0050654C">
        <w:rPr>
          <w:rFonts w:ascii="Arial" w:hAnsi="Arial" w:cs="Arial"/>
          <w:b/>
          <w:bCs/>
        </w:rPr>
        <w:t>148</w:t>
      </w:r>
      <w:r w:rsidR="0012563A" w:rsidRPr="0050654C">
        <w:rPr>
          <w:rFonts w:ascii="Arial" w:hAnsi="Arial" w:cs="Arial"/>
          <w:b/>
          <w:bCs/>
        </w:rPr>
        <w:t>,</w:t>
      </w:r>
      <w:r w:rsidR="0050654C" w:rsidRPr="0050654C">
        <w:rPr>
          <w:rFonts w:ascii="Arial" w:hAnsi="Arial" w:cs="Arial"/>
          <w:b/>
          <w:bCs/>
        </w:rPr>
        <w:t>47</w:t>
      </w:r>
      <w:r w:rsidRPr="0050654C">
        <w:rPr>
          <w:rFonts w:ascii="Arial" w:hAnsi="Arial" w:cs="Arial"/>
          <w:b/>
          <w:bCs/>
        </w:rPr>
        <w:t xml:space="preserve"> Kč</w:t>
      </w:r>
    </w:p>
    <w:p w14:paraId="2C427E69" w14:textId="77777777" w:rsidR="009F57C1" w:rsidRPr="000B7DF9" w:rsidRDefault="009F57C1" w:rsidP="009F57C1">
      <w:pPr>
        <w:pStyle w:val="Odstavecseseznamem"/>
        <w:tabs>
          <w:tab w:val="left" w:pos="7797"/>
        </w:tabs>
        <w:jc w:val="both"/>
        <w:rPr>
          <w:rFonts w:ascii="Arial" w:hAnsi="Arial" w:cs="Arial"/>
          <w:highlight w:val="yellow"/>
        </w:rPr>
      </w:pPr>
    </w:p>
    <w:p w14:paraId="0DF84AFA" w14:textId="2746F732" w:rsidR="009F57C1" w:rsidRPr="00DA486F" w:rsidRDefault="009F57C1" w:rsidP="00626596">
      <w:pPr>
        <w:pStyle w:val="Odstavecseseznamem"/>
        <w:tabs>
          <w:tab w:val="left" w:pos="7230"/>
        </w:tabs>
        <w:jc w:val="both"/>
        <w:rPr>
          <w:rFonts w:ascii="Arial" w:hAnsi="Arial" w:cs="Arial"/>
        </w:rPr>
      </w:pPr>
      <w:r w:rsidRPr="00DA486F">
        <w:rPr>
          <w:rFonts w:ascii="Arial" w:hAnsi="Arial" w:cs="Arial"/>
        </w:rPr>
        <w:t>Cena za proveden</w:t>
      </w:r>
      <w:r w:rsidRPr="00DA486F">
        <w:rPr>
          <w:rFonts w:ascii="Arial" w:hAnsi="Arial" w:cs="Arial" w:hint="eastAsia"/>
        </w:rPr>
        <w:t>í</w:t>
      </w:r>
      <w:r w:rsidRPr="00DA486F">
        <w:rPr>
          <w:rFonts w:ascii="Arial" w:hAnsi="Arial" w:cs="Arial"/>
        </w:rPr>
        <w:t xml:space="preserve"> d</w:t>
      </w:r>
      <w:r w:rsidRPr="00DA486F">
        <w:rPr>
          <w:rFonts w:ascii="Arial" w:hAnsi="Arial" w:cs="Arial" w:hint="eastAsia"/>
        </w:rPr>
        <w:t>í</w:t>
      </w:r>
      <w:r w:rsidRPr="00DA486F">
        <w:rPr>
          <w:rFonts w:ascii="Arial" w:hAnsi="Arial" w:cs="Arial"/>
        </w:rPr>
        <w:t>la v k.</w:t>
      </w:r>
      <w:r w:rsidRPr="00DA486F">
        <w:rPr>
          <w:rFonts w:ascii="Arial" w:hAnsi="Arial" w:cs="Arial" w:hint="eastAsia"/>
        </w:rPr>
        <w:t>ú</w:t>
      </w:r>
      <w:r w:rsidRPr="00DA486F">
        <w:rPr>
          <w:rFonts w:ascii="Arial" w:hAnsi="Arial" w:cs="Arial"/>
        </w:rPr>
        <w:t xml:space="preserve">. Habrovany u </w:t>
      </w:r>
      <w:r w:rsidRPr="00DA486F">
        <w:rPr>
          <w:rFonts w:ascii="Arial" w:hAnsi="Arial" w:cs="Arial" w:hint="eastAsia"/>
        </w:rPr>
        <w:t>Ř</w:t>
      </w:r>
      <w:r w:rsidRPr="00DA486F">
        <w:rPr>
          <w:rFonts w:ascii="Arial" w:hAnsi="Arial" w:cs="Arial"/>
        </w:rPr>
        <w:t xml:space="preserve">ehlovic bez DPH </w:t>
      </w:r>
      <w:r w:rsidRPr="00DA486F">
        <w:rPr>
          <w:rFonts w:ascii="Arial" w:hAnsi="Arial" w:cs="Arial" w:hint="eastAsia"/>
        </w:rPr>
        <w:t>č</w:t>
      </w:r>
      <w:r w:rsidRPr="00DA486F">
        <w:rPr>
          <w:rFonts w:ascii="Arial" w:hAnsi="Arial" w:cs="Arial"/>
        </w:rPr>
        <w:t>in</w:t>
      </w:r>
      <w:r w:rsidRPr="00DA486F">
        <w:rPr>
          <w:rFonts w:ascii="Arial" w:hAnsi="Arial" w:cs="Arial" w:hint="eastAsia"/>
        </w:rPr>
        <w:t>í</w:t>
      </w:r>
      <w:r w:rsidRPr="00DA486F">
        <w:rPr>
          <w:rFonts w:ascii="Arial" w:hAnsi="Arial" w:cs="Arial"/>
        </w:rPr>
        <w:t xml:space="preserve"> </w:t>
      </w:r>
      <w:r w:rsidRPr="00DA486F">
        <w:rPr>
          <w:rFonts w:ascii="Arial" w:hAnsi="Arial" w:cs="Arial"/>
        </w:rPr>
        <w:tab/>
        <w:t xml:space="preserve">  </w:t>
      </w:r>
      <w:r w:rsidR="00626596" w:rsidRPr="00DA486F">
        <w:rPr>
          <w:rFonts w:ascii="Arial" w:hAnsi="Arial" w:cs="Arial"/>
        </w:rPr>
        <w:t xml:space="preserve"> </w:t>
      </w:r>
      <w:r w:rsidR="00DA486F" w:rsidRPr="00DA486F">
        <w:rPr>
          <w:rFonts w:ascii="Arial" w:hAnsi="Arial" w:cs="Arial"/>
        </w:rPr>
        <w:t xml:space="preserve"> </w:t>
      </w:r>
      <w:r w:rsidR="00DA486F" w:rsidRPr="00DA486F">
        <w:rPr>
          <w:rFonts w:ascii="Arial" w:hAnsi="Arial" w:cs="Arial"/>
          <w:b/>
          <w:bCs/>
        </w:rPr>
        <w:t>6 932 397,62</w:t>
      </w:r>
      <w:r w:rsidRPr="00DA486F">
        <w:rPr>
          <w:rFonts w:ascii="Arial" w:hAnsi="Arial" w:cs="Arial"/>
          <w:b/>
          <w:bCs/>
        </w:rPr>
        <w:t xml:space="preserve"> Kč</w:t>
      </w:r>
    </w:p>
    <w:p w14:paraId="09612194" w14:textId="4620FC29" w:rsidR="009F57C1" w:rsidRPr="00DA486F" w:rsidRDefault="009F57C1" w:rsidP="00626596">
      <w:pPr>
        <w:pStyle w:val="Odstavecseseznamem"/>
        <w:tabs>
          <w:tab w:val="left" w:pos="7371"/>
        </w:tabs>
        <w:jc w:val="both"/>
        <w:rPr>
          <w:rFonts w:ascii="Arial" w:hAnsi="Arial" w:cs="Arial"/>
          <w:highlight w:val="cyan"/>
        </w:rPr>
      </w:pPr>
      <w:r w:rsidRPr="00DA486F">
        <w:rPr>
          <w:rFonts w:ascii="Arial" w:hAnsi="Arial" w:cs="Arial"/>
        </w:rPr>
        <w:t xml:space="preserve">DPH 21 % </w:t>
      </w:r>
      <w:r w:rsidRPr="00DA486F">
        <w:rPr>
          <w:rFonts w:ascii="Arial" w:hAnsi="Arial" w:cs="Arial" w:hint="eastAsia"/>
        </w:rPr>
        <w:t>č</w:t>
      </w:r>
      <w:r w:rsidRPr="00DA486F">
        <w:rPr>
          <w:rFonts w:ascii="Arial" w:hAnsi="Arial" w:cs="Arial"/>
        </w:rPr>
        <w:t>in</w:t>
      </w:r>
      <w:r w:rsidRPr="00DA486F">
        <w:rPr>
          <w:rFonts w:ascii="Arial" w:hAnsi="Arial" w:cs="Arial" w:hint="eastAsia"/>
        </w:rPr>
        <w:t>í</w:t>
      </w:r>
      <w:r w:rsidRPr="00DA486F">
        <w:rPr>
          <w:rFonts w:ascii="Arial" w:hAnsi="Arial" w:cs="Arial"/>
        </w:rPr>
        <w:t xml:space="preserve"> </w:t>
      </w:r>
      <w:r w:rsidRPr="00DA486F">
        <w:rPr>
          <w:rFonts w:ascii="Arial" w:hAnsi="Arial" w:cs="Arial"/>
        </w:rPr>
        <w:tab/>
      </w:r>
      <w:r w:rsidR="00DA486F" w:rsidRPr="00DA486F">
        <w:rPr>
          <w:rFonts w:ascii="Arial" w:hAnsi="Arial" w:cs="Arial"/>
        </w:rPr>
        <w:t xml:space="preserve"> </w:t>
      </w:r>
      <w:r w:rsidR="00DA486F" w:rsidRPr="00DA486F">
        <w:rPr>
          <w:rFonts w:ascii="Arial" w:hAnsi="Arial" w:cs="Arial"/>
          <w:b/>
          <w:bCs/>
        </w:rPr>
        <w:t>1 455 803,50</w:t>
      </w:r>
      <w:r w:rsidRPr="00DA486F">
        <w:rPr>
          <w:rFonts w:ascii="Arial" w:hAnsi="Arial" w:cs="Arial"/>
          <w:b/>
          <w:bCs/>
        </w:rPr>
        <w:t xml:space="preserve"> Kč</w:t>
      </w:r>
    </w:p>
    <w:p w14:paraId="6E51EC8D" w14:textId="3F57EC95" w:rsidR="009F57C1" w:rsidRDefault="009F57C1" w:rsidP="00626596">
      <w:pPr>
        <w:pStyle w:val="Odstavecseseznamem"/>
        <w:tabs>
          <w:tab w:val="left" w:pos="7371"/>
        </w:tabs>
        <w:jc w:val="both"/>
        <w:rPr>
          <w:rFonts w:ascii="Arial" w:hAnsi="Arial" w:cs="Arial"/>
        </w:rPr>
      </w:pPr>
      <w:r w:rsidRPr="00DA486F">
        <w:rPr>
          <w:rFonts w:ascii="Arial" w:hAnsi="Arial" w:cs="Arial"/>
        </w:rPr>
        <w:t>Cena za proveden</w:t>
      </w:r>
      <w:r w:rsidRPr="00DA486F">
        <w:rPr>
          <w:rFonts w:ascii="Arial" w:hAnsi="Arial" w:cs="Arial" w:hint="eastAsia"/>
        </w:rPr>
        <w:t>í</w:t>
      </w:r>
      <w:r w:rsidRPr="00DA486F">
        <w:rPr>
          <w:rFonts w:ascii="Arial" w:hAnsi="Arial" w:cs="Arial"/>
        </w:rPr>
        <w:t xml:space="preserve"> d</w:t>
      </w:r>
      <w:r w:rsidRPr="00DA486F">
        <w:rPr>
          <w:rFonts w:ascii="Arial" w:hAnsi="Arial" w:cs="Arial" w:hint="eastAsia"/>
        </w:rPr>
        <w:t>í</w:t>
      </w:r>
      <w:r w:rsidRPr="00DA486F">
        <w:rPr>
          <w:rFonts w:ascii="Arial" w:hAnsi="Arial" w:cs="Arial"/>
        </w:rPr>
        <w:t>la v k.</w:t>
      </w:r>
      <w:r w:rsidRPr="00DA486F">
        <w:rPr>
          <w:rFonts w:ascii="Arial" w:hAnsi="Arial" w:cs="Arial" w:hint="eastAsia"/>
        </w:rPr>
        <w:t>ú</w:t>
      </w:r>
      <w:r w:rsidRPr="00DA486F">
        <w:rPr>
          <w:rFonts w:ascii="Arial" w:hAnsi="Arial" w:cs="Arial"/>
        </w:rPr>
        <w:t xml:space="preserve">. Habrovany u </w:t>
      </w:r>
      <w:r w:rsidRPr="00DA486F">
        <w:rPr>
          <w:rFonts w:ascii="Arial" w:hAnsi="Arial" w:cs="Arial" w:hint="eastAsia"/>
        </w:rPr>
        <w:t>Ř</w:t>
      </w:r>
      <w:r w:rsidRPr="00DA486F">
        <w:rPr>
          <w:rFonts w:ascii="Arial" w:hAnsi="Arial" w:cs="Arial"/>
        </w:rPr>
        <w:t>ehlovic v</w:t>
      </w:r>
      <w:r w:rsidRPr="00DA486F">
        <w:rPr>
          <w:rFonts w:ascii="Arial" w:hAnsi="Arial" w:cs="Arial" w:hint="eastAsia"/>
        </w:rPr>
        <w:t>č</w:t>
      </w:r>
      <w:r w:rsidRPr="00DA486F">
        <w:rPr>
          <w:rFonts w:ascii="Arial" w:hAnsi="Arial" w:cs="Arial"/>
        </w:rPr>
        <w:t xml:space="preserve">. DPH </w:t>
      </w:r>
      <w:r w:rsidRPr="00DA486F">
        <w:rPr>
          <w:rFonts w:ascii="Arial" w:hAnsi="Arial" w:cs="Arial" w:hint="eastAsia"/>
        </w:rPr>
        <w:t>č</w:t>
      </w:r>
      <w:r w:rsidRPr="00DA486F">
        <w:rPr>
          <w:rFonts w:ascii="Arial" w:hAnsi="Arial" w:cs="Arial"/>
        </w:rPr>
        <w:t>in</w:t>
      </w:r>
      <w:r w:rsidRPr="00DA486F">
        <w:rPr>
          <w:rFonts w:ascii="Arial" w:hAnsi="Arial" w:cs="Arial" w:hint="eastAsia"/>
        </w:rPr>
        <w:t>í</w:t>
      </w:r>
      <w:r w:rsidRPr="00DA486F">
        <w:rPr>
          <w:rFonts w:ascii="Arial" w:hAnsi="Arial" w:cs="Arial"/>
        </w:rPr>
        <w:t xml:space="preserve"> </w:t>
      </w:r>
      <w:r w:rsidR="00DA486F" w:rsidRPr="00DA486F">
        <w:rPr>
          <w:rFonts w:ascii="Arial" w:hAnsi="Arial" w:cs="Arial"/>
        </w:rPr>
        <w:t xml:space="preserve"> </w:t>
      </w:r>
      <w:r w:rsidRPr="00DA486F">
        <w:rPr>
          <w:rFonts w:ascii="Arial" w:hAnsi="Arial" w:cs="Arial"/>
        </w:rPr>
        <w:t xml:space="preserve"> </w:t>
      </w:r>
      <w:r w:rsidR="00DA486F" w:rsidRPr="00DA486F">
        <w:rPr>
          <w:rFonts w:ascii="Arial" w:hAnsi="Arial" w:cs="Arial"/>
        </w:rPr>
        <w:t xml:space="preserve">   </w:t>
      </w:r>
      <w:r w:rsidR="00DA486F" w:rsidRPr="00DA486F">
        <w:rPr>
          <w:rFonts w:ascii="Arial" w:hAnsi="Arial" w:cs="Arial"/>
          <w:b/>
          <w:bCs/>
        </w:rPr>
        <w:t>8 388 201,12</w:t>
      </w:r>
      <w:r w:rsidRPr="00DA486F">
        <w:rPr>
          <w:rFonts w:ascii="Arial" w:hAnsi="Arial" w:cs="Arial"/>
        </w:rPr>
        <w:t xml:space="preserve"> </w:t>
      </w:r>
      <w:r w:rsidRPr="00DA486F">
        <w:rPr>
          <w:rFonts w:ascii="Arial" w:hAnsi="Arial" w:cs="Arial"/>
          <w:b/>
          <w:bCs/>
        </w:rPr>
        <w:t>Kč</w:t>
      </w:r>
    </w:p>
    <w:p w14:paraId="57ECC97E" w14:textId="77777777" w:rsidR="009F57C1" w:rsidRDefault="009F57C1" w:rsidP="009F57C1">
      <w:pPr>
        <w:pStyle w:val="Odstavecseseznamem"/>
        <w:jc w:val="both"/>
        <w:rPr>
          <w:rFonts w:ascii="Arial" w:hAnsi="Arial" w:cs="Arial"/>
        </w:rPr>
      </w:pPr>
    </w:p>
    <w:p w14:paraId="31FAD2BF" w14:textId="77777777" w:rsidR="009F57C1" w:rsidRPr="005F6658" w:rsidRDefault="009F57C1" w:rsidP="009F57C1">
      <w:pPr>
        <w:pStyle w:val="Odstavecseseznamem"/>
        <w:jc w:val="both"/>
        <w:rPr>
          <w:rFonts w:ascii="Arial" w:hAnsi="Arial" w:cs="Arial"/>
          <w:i/>
          <w:iCs/>
        </w:rPr>
      </w:pPr>
      <w:r w:rsidRPr="005F6658">
        <w:rPr>
          <w:rFonts w:ascii="Arial" w:hAnsi="Arial" w:cs="Arial"/>
          <w:i/>
          <w:iCs/>
        </w:rPr>
        <w:t>(Cena bude uváděna na haléře, tj. na 2 desetinná místa)</w:t>
      </w:r>
      <w:bookmarkEnd w:id="2"/>
    </w:p>
    <w:p w14:paraId="7E73B968" w14:textId="77777777" w:rsidR="009F57C1" w:rsidRPr="00F03D4C" w:rsidRDefault="009F57C1" w:rsidP="009F57C1">
      <w:pPr>
        <w:pStyle w:val="Odstavecseseznamem"/>
        <w:jc w:val="both"/>
        <w:rPr>
          <w:rFonts w:ascii="Arial" w:hAnsi="Arial" w:cs="Arial"/>
        </w:rPr>
      </w:pPr>
    </w:p>
    <w:p w14:paraId="389CCAAF" w14:textId="77777777" w:rsidR="009F57C1" w:rsidRPr="00F03D4C" w:rsidRDefault="009F57C1" w:rsidP="009F57C1">
      <w:pPr>
        <w:jc w:val="center"/>
        <w:rPr>
          <w:rFonts w:ascii="Arial" w:hAnsi="Arial" w:cs="Arial"/>
          <w:b/>
          <w:u w:val="single"/>
          <w:lang w:val="x-none"/>
        </w:rPr>
      </w:pPr>
      <w:r w:rsidRPr="00F03D4C">
        <w:rPr>
          <w:rFonts w:ascii="Arial" w:hAnsi="Arial" w:cs="Arial"/>
          <w:b/>
          <w:u w:val="single"/>
        </w:rPr>
        <w:t>Čl. II</w:t>
      </w:r>
      <w:r>
        <w:rPr>
          <w:rFonts w:ascii="Arial" w:hAnsi="Arial" w:cs="Arial"/>
          <w:b/>
          <w:u w:val="single"/>
        </w:rPr>
        <w:t>I</w:t>
      </w:r>
      <w:r w:rsidRPr="00F03D4C">
        <w:rPr>
          <w:rFonts w:ascii="Arial" w:hAnsi="Arial" w:cs="Arial"/>
          <w:b/>
          <w:u w:val="single"/>
        </w:rPr>
        <w:t xml:space="preserve"> </w:t>
      </w:r>
      <w:r w:rsidRPr="00F03D4C">
        <w:rPr>
          <w:rFonts w:ascii="Arial" w:hAnsi="Arial" w:cs="Arial"/>
          <w:b/>
          <w:u w:val="single"/>
          <w:lang w:val="x-none"/>
        </w:rPr>
        <w:t>Závěrečná ustanovení</w:t>
      </w:r>
    </w:p>
    <w:p w14:paraId="721877CF" w14:textId="77777777" w:rsidR="009F57C1" w:rsidRPr="00986C9C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986C9C">
        <w:rPr>
          <w:rFonts w:ascii="Arial" w:hAnsi="Arial" w:cs="Arial"/>
          <w:lang w:val="x-none"/>
        </w:rPr>
        <w:t>Tento dodatek je nedílnou součástí smlouvy o dílo č. 243-2024-508207 ze dne 1</w:t>
      </w:r>
      <w:r>
        <w:rPr>
          <w:rFonts w:ascii="Arial" w:hAnsi="Arial" w:cs="Arial"/>
        </w:rPr>
        <w:t>7</w:t>
      </w:r>
      <w:r w:rsidRPr="00986C9C">
        <w:rPr>
          <w:rFonts w:ascii="Arial" w:hAnsi="Arial" w:cs="Arial"/>
          <w:lang w:val="x-none"/>
        </w:rPr>
        <w:t xml:space="preserve">. </w:t>
      </w:r>
      <w:r>
        <w:rPr>
          <w:rFonts w:ascii="Arial" w:hAnsi="Arial" w:cs="Arial"/>
        </w:rPr>
        <w:t>4</w:t>
      </w:r>
      <w:r w:rsidRPr="00986C9C">
        <w:rPr>
          <w:rFonts w:ascii="Arial" w:hAnsi="Arial" w:cs="Arial"/>
          <w:lang w:val="x-none"/>
        </w:rPr>
        <w:t>. 202</w:t>
      </w:r>
      <w:r>
        <w:rPr>
          <w:rFonts w:ascii="Arial" w:hAnsi="Arial" w:cs="Arial"/>
        </w:rPr>
        <w:t>4.</w:t>
      </w:r>
    </w:p>
    <w:p w14:paraId="2FB9310B" w14:textId="592D508D" w:rsidR="009F57C1" w:rsidRPr="00F03D4C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F03D4C">
        <w:rPr>
          <w:rFonts w:ascii="Arial" w:hAnsi="Arial" w:cs="Arial"/>
        </w:rPr>
        <w:t>Ostatní ujednání vyplývající ze smlouvy o dílo</w:t>
      </w:r>
      <w:r>
        <w:rPr>
          <w:rFonts w:ascii="Arial" w:hAnsi="Arial" w:cs="Arial"/>
        </w:rPr>
        <w:t xml:space="preserve"> </w:t>
      </w:r>
      <w:r w:rsidRPr="00986C9C">
        <w:rPr>
          <w:rFonts w:ascii="Arial" w:hAnsi="Arial" w:cs="Arial"/>
        </w:rPr>
        <w:t>č. 243-2024-508207 ze dne 17. 4. 2024</w:t>
      </w:r>
      <w:r w:rsidR="000B7DF9" w:rsidRPr="000B7DF9">
        <w:t xml:space="preserve"> </w:t>
      </w:r>
      <w:r w:rsidR="000B7DF9" w:rsidRPr="000B7DF9">
        <w:rPr>
          <w:rFonts w:ascii="Arial" w:hAnsi="Arial" w:cs="Arial"/>
        </w:rPr>
        <w:t xml:space="preserve">a dodatku č. 1 ze </w:t>
      </w:r>
      <w:r w:rsidR="000B7DF9" w:rsidRPr="005B3BDC">
        <w:rPr>
          <w:rFonts w:ascii="Arial" w:hAnsi="Arial" w:cs="Arial"/>
        </w:rPr>
        <w:t>dne 1</w:t>
      </w:r>
      <w:r w:rsidR="005B3BDC" w:rsidRPr="005B3BDC">
        <w:rPr>
          <w:rFonts w:ascii="Arial" w:hAnsi="Arial" w:cs="Arial"/>
        </w:rPr>
        <w:t>2</w:t>
      </w:r>
      <w:r w:rsidR="000B7DF9" w:rsidRPr="005B3BDC">
        <w:rPr>
          <w:rFonts w:ascii="Arial" w:hAnsi="Arial" w:cs="Arial"/>
        </w:rPr>
        <w:t>.6.2024</w:t>
      </w:r>
      <w:r w:rsidRPr="00F03D4C">
        <w:rPr>
          <w:rFonts w:ascii="Arial" w:hAnsi="Arial" w:cs="Arial"/>
        </w:rPr>
        <w:t xml:space="preserve"> se nemění</w:t>
      </w:r>
      <w:r w:rsidRPr="00F03D4C">
        <w:rPr>
          <w:rFonts w:ascii="Arial" w:hAnsi="Arial" w:cs="Arial"/>
          <w:lang w:val="x-none"/>
        </w:rPr>
        <w:t>.</w:t>
      </w:r>
    </w:p>
    <w:p w14:paraId="6E9B3BC0" w14:textId="06F4C252" w:rsidR="009F57C1" w:rsidRPr="00F03D4C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F03D4C">
        <w:rPr>
          <w:rFonts w:ascii="Arial" w:hAnsi="Arial" w:cs="Arial"/>
        </w:rPr>
        <w:t xml:space="preserve">Dodatek nabývá platnosti dnem jeho podpisu smluvními stranami a účinnosti dnem jeho uveřejnění v registru smluv dle § 6 odst. 1 zákona č. 340/2015 Sb., o zvláštních </w:t>
      </w:r>
      <w:r w:rsidRPr="00F03D4C">
        <w:rPr>
          <w:rFonts w:ascii="Arial" w:hAnsi="Arial" w:cs="Arial"/>
        </w:rPr>
        <w:lastRenderedPageBreak/>
        <w:t>podmínkách účinnosti některých smluv, uveřejňování těchto smluv a o registru smluv (zákon o registru smluv)</w:t>
      </w:r>
      <w:r w:rsidR="006A7086">
        <w:rPr>
          <w:rFonts w:ascii="Arial" w:hAnsi="Arial" w:cs="Arial"/>
        </w:rPr>
        <w:t>.</w:t>
      </w:r>
    </w:p>
    <w:p w14:paraId="54501CE6" w14:textId="77777777" w:rsidR="009F57C1" w:rsidRPr="00F03D4C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F03D4C">
        <w:rPr>
          <w:rFonts w:ascii="Arial" w:hAnsi="Arial" w:cs="Arial"/>
        </w:rPr>
        <w:t>Nedílnou součástí dodatku jsou soupisy stavebních prací, dodávek a služeb a jejich cenová kalkulace u nichž dochází ke změně oproti smlouvě o dílo.</w:t>
      </w:r>
    </w:p>
    <w:p w14:paraId="20718FFA" w14:textId="77777777" w:rsidR="009F57C1" w:rsidRPr="00EC6F9E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F03D4C">
        <w:rPr>
          <w:rFonts w:ascii="Arial" w:hAnsi="Arial" w:cs="Arial"/>
        </w:rPr>
        <w:t>Smluvní strany po jeho přečtení prohlašují, že tento dodatek byl sepsán na základě pravdivých údajů, nebyl ujednán v tísni ani za jinak jednostranně nevýhodných podmínek.</w:t>
      </w:r>
    </w:p>
    <w:p w14:paraId="603F65C1" w14:textId="5E31FF8F" w:rsidR="00EC6F9E" w:rsidRPr="00F03D4C" w:rsidRDefault="00EC6F9E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Dodatek je uzavřen dle čl. XVIII Nepodstatné změny závazku smlouvy o dílo </w:t>
      </w:r>
      <w:r w:rsidRPr="00986C9C">
        <w:rPr>
          <w:rFonts w:ascii="Arial" w:hAnsi="Arial" w:cs="Arial"/>
          <w:lang w:val="x-none"/>
        </w:rPr>
        <w:t>č. 243-2024-508207 ze dne 1</w:t>
      </w:r>
      <w:r>
        <w:rPr>
          <w:rFonts w:ascii="Arial" w:hAnsi="Arial" w:cs="Arial"/>
        </w:rPr>
        <w:t>7</w:t>
      </w:r>
      <w:r w:rsidRPr="00986C9C">
        <w:rPr>
          <w:rFonts w:ascii="Arial" w:hAnsi="Arial" w:cs="Arial"/>
          <w:lang w:val="x-none"/>
        </w:rPr>
        <w:t xml:space="preserve">. </w:t>
      </w:r>
      <w:r>
        <w:rPr>
          <w:rFonts w:ascii="Arial" w:hAnsi="Arial" w:cs="Arial"/>
        </w:rPr>
        <w:t>4</w:t>
      </w:r>
      <w:r w:rsidRPr="00986C9C">
        <w:rPr>
          <w:rFonts w:ascii="Arial" w:hAnsi="Arial" w:cs="Arial"/>
          <w:lang w:val="x-none"/>
        </w:rPr>
        <w:t>. 202</w:t>
      </w:r>
      <w:r>
        <w:rPr>
          <w:rFonts w:ascii="Arial" w:hAnsi="Arial" w:cs="Arial"/>
        </w:rPr>
        <w:t xml:space="preserve">4.  </w:t>
      </w:r>
    </w:p>
    <w:p w14:paraId="6A8848DB" w14:textId="77777777" w:rsidR="009F57C1" w:rsidRDefault="009F57C1" w:rsidP="009F57C1">
      <w:pPr>
        <w:pStyle w:val="Odstavecseseznamem"/>
        <w:jc w:val="both"/>
        <w:rPr>
          <w:rFonts w:ascii="Arial" w:hAnsi="Arial" w:cs="Arial"/>
          <w:lang w:val="x-none"/>
        </w:rPr>
      </w:pPr>
    </w:p>
    <w:p w14:paraId="7A618A13" w14:textId="77777777" w:rsidR="002255BB" w:rsidRDefault="002255BB" w:rsidP="009F57C1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57C1" w:rsidRPr="00F03D4C" w14:paraId="1FA1269F" w14:textId="77777777" w:rsidTr="0063783A">
        <w:tc>
          <w:tcPr>
            <w:tcW w:w="4536" w:type="dxa"/>
            <w:shd w:val="clear" w:color="auto" w:fill="auto"/>
          </w:tcPr>
          <w:p w14:paraId="413A084E" w14:textId="2ADA0E95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>V Teplicích dne</w:t>
            </w:r>
            <w:r w:rsidR="00DF6497">
              <w:rPr>
                <w:rFonts w:ascii="Arial" w:hAnsi="Arial" w:cs="Arial"/>
              </w:rPr>
              <w:t xml:space="preserve"> </w:t>
            </w:r>
            <w:r w:rsidR="00E85EB2">
              <w:rPr>
                <w:rFonts w:ascii="Arial" w:hAnsi="Arial" w:cs="Arial"/>
              </w:rPr>
              <w:t>21.08.2024</w:t>
            </w:r>
          </w:p>
        </w:tc>
        <w:tc>
          <w:tcPr>
            <w:tcW w:w="4536" w:type="dxa"/>
            <w:shd w:val="clear" w:color="auto" w:fill="auto"/>
          </w:tcPr>
          <w:p w14:paraId="6A5D7D69" w14:textId="4C8AAB84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Čepirozích</w:t>
            </w:r>
            <w:r w:rsidRPr="00F03D4C">
              <w:rPr>
                <w:rFonts w:ascii="Arial" w:hAnsi="Arial" w:cs="Arial"/>
              </w:rPr>
              <w:t xml:space="preserve"> dne</w:t>
            </w:r>
            <w:r w:rsidR="00DF6497">
              <w:rPr>
                <w:rFonts w:ascii="Arial" w:hAnsi="Arial" w:cs="Arial"/>
              </w:rPr>
              <w:t xml:space="preserve"> </w:t>
            </w:r>
            <w:r w:rsidR="00E85EB2">
              <w:rPr>
                <w:rFonts w:ascii="Arial" w:hAnsi="Arial" w:cs="Arial"/>
              </w:rPr>
              <w:t>16.08.2024</w:t>
            </w:r>
          </w:p>
        </w:tc>
      </w:tr>
      <w:tr w:rsidR="009F57C1" w:rsidRPr="00F03D4C" w14:paraId="3085C090" w14:textId="77777777" w:rsidTr="0063783A">
        <w:tc>
          <w:tcPr>
            <w:tcW w:w="4536" w:type="dxa"/>
            <w:shd w:val="clear" w:color="auto" w:fill="auto"/>
          </w:tcPr>
          <w:p w14:paraId="045376CF" w14:textId="77777777" w:rsidR="009F57C1" w:rsidRPr="00F03D4C" w:rsidRDefault="009F57C1" w:rsidP="0063783A">
            <w:pPr>
              <w:rPr>
                <w:rFonts w:ascii="Arial" w:hAnsi="Arial" w:cs="Arial"/>
              </w:rPr>
            </w:pPr>
          </w:p>
          <w:p w14:paraId="05ECD1CA" w14:textId="77777777" w:rsidR="009F57C1" w:rsidRPr="00F03D4C" w:rsidRDefault="009F57C1" w:rsidP="0063783A">
            <w:pPr>
              <w:rPr>
                <w:rFonts w:ascii="Arial" w:hAnsi="Arial" w:cs="Arial"/>
              </w:rPr>
            </w:pPr>
          </w:p>
          <w:p w14:paraId="6938E8A1" w14:textId="77777777" w:rsidR="009F57C1" w:rsidRPr="00F03D4C" w:rsidRDefault="009F57C1" w:rsidP="0063783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74155CF" w14:textId="77777777" w:rsidR="009F57C1" w:rsidRPr="00F03D4C" w:rsidRDefault="009F57C1" w:rsidP="0063783A">
            <w:pPr>
              <w:rPr>
                <w:rFonts w:ascii="Arial" w:hAnsi="Arial" w:cs="Arial"/>
              </w:rPr>
            </w:pPr>
          </w:p>
        </w:tc>
      </w:tr>
      <w:tr w:rsidR="009F57C1" w:rsidRPr="00F03D4C" w14:paraId="1E25FD38" w14:textId="77777777" w:rsidTr="0063783A">
        <w:tc>
          <w:tcPr>
            <w:tcW w:w="4536" w:type="dxa"/>
            <w:shd w:val="clear" w:color="auto" w:fill="auto"/>
          </w:tcPr>
          <w:p w14:paraId="16393067" w14:textId="77777777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2B029BF6" w14:textId="77777777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>……………………………………</w:t>
            </w:r>
          </w:p>
        </w:tc>
      </w:tr>
      <w:tr w:rsidR="009F57C1" w:rsidRPr="00F03D4C" w14:paraId="771FFC0E" w14:textId="77777777" w:rsidTr="0063783A">
        <w:tc>
          <w:tcPr>
            <w:tcW w:w="4536" w:type="dxa"/>
            <w:shd w:val="clear" w:color="auto" w:fill="auto"/>
          </w:tcPr>
          <w:p w14:paraId="32700072" w14:textId="3A593400" w:rsidR="009F57C1" w:rsidRPr="00F03D4C" w:rsidRDefault="00DF2934" w:rsidP="0063783A">
            <w:pPr>
              <w:spacing w:after="0"/>
              <w:rPr>
                <w:rFonts w:ascii="Arial" w:hAnsi="Arial" w:cs="Arial"/>
              </w:rPr>
            </w:pPr>
            <w:r w:rsidRPr="00DF2934">
              <w:rPr>
                <w:rFonts w:ascii="Arial" w:hAnsi="Arial" w:cs="Arial"/>
              </w:rPr>
              <w:t>Ing. Jiří Pavliš, DiS.</w:t>
            </w:r>
          </w:p>
          <w:p w14:paraId="1C1B72A4" w14:textId="77777777" w:rsidR="00DF2934" w:rsidRDefault="00DF2934" w:rsidP="00DF293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zástupce </w:t>
            </w:r>
            <w:r w:rsidR="009F57C1" w:rsidRPr="00F03D4C">
              <w:rPr>
                <w:rFonts w:ascii="Arial" w:hAnsi="Arial" w:cs="Arial"/>
              </w:rPr>
              <w:t>ředitel</w:t>
            </w:r>
            <w:r>
              <w:rPr>
                <w:rFonts w:ascii="Arial" w:hAnsi="Arial" w:cs="Arial"/>
              </w:rPr>
              <w:t>e</w:t>
            </w:r>
            <w:r w:rsidR="009F57C1" w:rsidRPr="00F03D4C">
              <w:rPr>
                <w:rFonts w:ascii="Arial" w:hAnsi="Arial" w:cs="Arial"/>
              </w:rPr>
              <w:t xml:space="preserve"> </w:t>
            </w:r>
          </w:p>
          <w:p w14:paraId="59D02C63" w14:textId="77777777" w:rsidR="005772C9" w:rsidRDefault="009F57C1" w:rsidP="00DF2934">
            <w:pPr>
              <w:spacing w:after="0"/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>Krajsk</w:t>
            </w:r>
            <w:r w:rsidR="005772C9">
              <w:rPr>
                <w:rFonts w:ascii="Arial" w:hAnsi="Arial" w:cs="Arial"/>
              </w:rPr>
              <w:t>ého</w:t>
            </w:r>
            <w:r w:rsidRPr="00F03D4C">
              <w:rPr>
                <w:rFonts w:ascii="Arial" w:hAnsi="Arial" w:cs="Arial"/>
              </w:rPr>
              <w:t xml:space="preserve"> pozemkov</w:t>
            </w:r>
            <w:r w:rsidR="005772C9">
              <w:rPr>
                <w:rFonts w:ascii="Arial" w:hAnsi="Arial" w:cs="Arial"/>
              </w:rPr>
              <w:t>ého</w:t>
            </w:r>
            <w:r w:rsidRPr="00F03D4C">
              <w:rPr>
                <w:rFonts w:ascii="Arial" w:hAnsi="Arial" w:cs="Arial"/>
              </w:rPr>
              <w:t xml:space="preserve"> úřad</w:t>
            </w:r>
            <w:r w:rsidR="005772C9">
              <w:rPr>
                <w:rFonts w:ascii="Arial" w:hAnsi="Arial" w:cs="Arial"/>
              </w:rPr>
              <w:t>u</w:t>
            </w:r>
            <w:r w:rsidR="00DF2934">
              <w:rPr>
                <w:rFonts w:ascii="Arial" w:hAnsi="Arial" w:cs="Arial"/>
              </w:rPr>
              <w:t xml:space="preserve"> </w:t>
            </w:r>
          </w:p>
          <w:p w14:paraId="2FAE2A4E" w14:textId="5D9C8CBE" w:rsidR="009F57C1" w:rsidRPr="00F03D4C" w:rsidRDefault="009F57C1" w:rsidP="00DF2934">
            <w:pPr>
              <w:spacing w:after="0"/>
              <w:rPr>
                <w:rFonts w:ascii="Arial" w:hAnsi="Arial" w:cs="Arial"/>
                <w:b/>
              </w:rPr>
            </w:pPr>
            <w:r w:rsidRPr="00F03D4C">
              <w:rPr>
                <w:rFonts w:ascii="Arial" w:hAnsi="Arial" w:cs="Arial"/>
              </w:rPr>
              <w:t>pro Ústecký kraj</w:t>
            </w:r>
          </w:p>
        </w:tc>
        <w:tc>
          <w:tcPr>
            <w:tcW w:w="4536" w:type="dxa"/>
            <w:shd w:val="clear" w:color="auto" w:fill="auto"/>
          </w:tcPr>
          <w:p w14:paraId="4799BEB0" w14:textId="77777777" w:rsidR="009F57C1" w:rsidRPr="00F03D4C" w:rsidRDefault="009F57C1" w:rsidP="0063783A">
            <w:pPr>
              <w:spacing w:after="0"/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 xml:space="preserve">Ing. </w:t>
            </w:r>
            <w:r w:rsidRPr="00061EDC">
              <w:rPr>
                <w:rFonts w:ascii="Arial" w:hAnsi="Arial" w:cs="Arial"/>
              </w:rPr>
              <w:t>Lu</w:t>
            </w:r>
            <w:r>
              <w:rPr>
                <w:rFonts w:ascii="Arial" w:hAnsi="Arial" w:cs="Arial"/>
              </w:rPr>
              <w:t>děk</w:t>
            </w:r>
            <w:r w:rsidRPr="00061EDC">
              <w:rPr>
                <w:rFonts w:ascii="Arial" w:hAnsi="Arial" w:cs="Arial"/>
              </w:rPr>
              <w:t xml:space="preserve"> Šatr</w:t>
            </w:r>
            <w:r>
              <w:rPr>
                <w:rFonts w:ascii="Arial" w:hAnsi="Arial" w:cs="Arial"/>
              </w:rPr>
              <w:t>a</w:t>
            </w:r>
          </w:p>
          <w:p w14:paraId="7035434C" w14:textId="77777777" w:rsidR="009F57C1" w:rsidRPr="00F03D4C" w:rsidRDefault="009F57C1" w:rsidP="0063783A">
            <w:pPr>
              <w:spacing w:after="0"/>
              <w:rPr>
                <w:rFonts w:ascii="Arial" w:hAnsi="Arial" w:cs="Arial"/>
              </w:rPr>
            </w:pPr>
            <w:r w:rsidRPr="00061EDC">
              <w:rPr>
                <w:rFonts w:ascii="Arial" w:hAnsi="Arial" w:cs="Arial"/>
              </w:rPr>
              <w:t>člen správní rady</w:t>
            </w:r>
          </w:p>
          <w:p w14:paraId="4663A0E3" w14:textId="77777777" w:rsidR="009F57C1" w:rsidRPr="00061EDC" w:rsidRDefault="009F57C1" w:rsidP="0063783A">
            <w:pPr>
              <w:spacing w:after="0"/>
              <w:rPr>
                <w:rFonts w:ascii="Arial" w:hAnsi="Arial" w:cs="Arial"/>
                <w:bCs/>
              </w:rPr>
            </w:pPr>
            <w:r w:rsidRPr="00061EDC">
              <w:rPr>
                <w:rFonts w:ascii="Arial" w:hAnsi="Arial" w:cs="Arial"/>
                <w:bCs/>
              </w:rPr>
              <w:t>REKULTIVAČNÍ VÝSTAVBA Most, a.s.</w:t>
            </w:r>
          </w:p>
        </w:tc>
      </w:tr>
    </w:tbl>
    <w:p w14:paraId="21158BE4" w14:textId="77777777" w:rsidR="009F57C1" w:rsidRPr="00F03D4C" w:rsidRDefault="009F57C1" w:rsidP="009F57C1">
      <w:pPr>
        <w:spacing w:after="0"/>
        <w:rPr>
          <w:rFonts w:ascii="Arial" w:hAnsi="Arial" w:cs="Arial"/>
        </w:rPr>
      </w:pPr>
    </w:p>
    <w:p w14:paraId="72FC8EE6" w14:textId="52A46565" w:rsidR="005B4750" w:rsidRPr="00D9780F" w:rsidRDefault="005B4750" w:rsidP="009F57C1">
      <w:pPr>
        <w:rPr>
          <w:rFonts w:ascii="Arial" w:hAnsi="Arial" w:cs="Arial"/>
        </w:rPr>
      </w:pPr>
    </w:p>
    <w:sectPr w:rsidR="005B4750" w:rsidRPr="00D9780F" w:rsidSect="009E346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5B6F" w14:textId="77777777" w:rsidR="0011158C" w:rsidRDefault="0011158C" w:rsidP="006C3D15">
      <w:pPr>
        <w:spacing w:after="0" w:line="240" w:lineRule="auto"/>
      </w:pPr>
      <w:r>
        <w:separator/>
      </w:r>
    </w:p>
  </w:endnote>
  <w:endnote w:type="continuationSeparator" w:id="0">
    <w:p w14:paraId="3E9B8C7C" w14:textId="77777777" w:rsidR="0011158C" w:rsidRDefault="0011158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77777777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0B7DF9">
          <w:rPr>
            <w:rFonts w:ascii="Arial" w:hAnsi="Arial" w:cs="Arial"/>
          </w:rPr>
          <w:t>4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B2FB1E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0B7DF9">
      <w:t>4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25" name="Obrázek 25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6" name="Obrázek 2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7" name="Obrázek 2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8" name="Obrázek 2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9" name="Obrázek 2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0" name="Obrázek 3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1" name="Obrázek 3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65D9" w14:textId="77777777" w:rsidR="0011158C" w:rsidRDefault="0011158C" w:rsidP="006C3D15">
      <w:pPr>
        <w:spacing w:after="0" w:line="240" w:lineRule="auto"/>
      </w:pPr>
      <w:r>
        <w:separator/>
      </w:r>
    </w:p>
  </w:footnote>
  <w:footnote w:type="continuationSeparator" w:id="0">
    <w:p w14:paraId="5F426B99" w14:textId="77777777" w:rsidR="0011158C" w:rsidRDefault="0011158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D58" w14:textId="5494B4B0" w:rsidR="00985705" w:rsidRDefault="00985705">
    <w:pPr>
      <w:pStyle w:val="Zhlav"/>
      <w:rPr>
        <w:rFonts w:ascii="Arial" w:hAnsi="Arial" w:cs="Arial"/>
      </w:rPr>
    </w:pPr>
    <w:r>
      <w:tab/>
    </w:r>
    <w:r>
      <w:tab/>
    </w:r>
    <w:r w:rsidRPr="00D9780F">
      <w:rPr>
        <w:rFonts w:ascii="Arial" w:hAnsi="Arial" w:cs="Arial"/>
      </w:rPr>
      <w:t>Č.j. objednatele:</w:t>
    </w:r>
    <w:r w:rsidR="001E711F">
      <w:rPr>
        <w:rFonts w:ascii="Arial" w:hAnsi="Arial" w:cs="Arial"/>
      </w:rPr>
      <w:t xml:space="preserve"> </w:t>
    </w:r>
    <w:r w:rsidR="001E711F" w:rsidRPr="00393176">
      <w:rPr>
        <w:rFonts w:ascii="Arial" w:hAnsi="Arial" w:cs="Arial"/>
      </w:rPr>
      <w:t>243-2024-508207/</w:t>
    </w:r>
    <w:r w:rsidR="000B7DF9">
      <w:rPr>
        <w:rFonts w:ascii="Arial" w:hAnsi="Arial" w:cs="Arial"/>
      </w:rPr>
      <w:t>2</w:t>
    </w:r>
  </w:p>
  <w:p w14:paraId="430CCD0F" w14:textId="6B70A37B" w:rsidR="00BE0D41" w:rsidRPr="00D9780F" w:rsidRDefault="002D4A2C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UID:</w:t>
    </w:r>
    <w:r w:rsidR="00E85EB2" w:rsidRPr="00E85EB2">
      <w:rPr>
        <w:rFonts w:ascii="Arial" w:hAnsi="Arial" w:cs="Arial"/>
      </w:rPr>
      <w:t xml:space="preserve"> </w:t>
    </w:r>
    <w:r w:rsidR="00E85EB2" w:rsidRPr="005E6B95">
      <w:rPr>
        <w:rFonts w:ascii="Arial" w:hAnsi="Arial" w:cs="Arial"/>
      </w:rPr>
      <w:t>spudms00000014787641</w:t>
    </w:r>
  </w:p>
  <w:p w14:paraId="235B642A" w14:textId="7FBE5438" w:rsidR="000B7DF9" w:rsidRDefault="00985705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ab/>
    </w:r>
    <w:r w:rsidRPr="00D9780F">
      <w:rPr>
        <w:rFonts w:ascii="Arial" w:hAnsi="Arial" w:cs="Arial"/>
      </w:rPr>
      <w:tab/>
      <w:t>Č.j. zhotovitele:</w:t>
    </w:r>
  </w:p>
  <w:p w14:paraId="79D77760" w14:textId="77777777" w:rsidR="000B7DF9" w:rsidRPr="00D9780F" w:rsidRDefault="000B7DF9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08C172BB" w:rsidR="00985705" w:rsidRDefault="00985705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 w:rsidR="00393176">
      <w:rPr>
        <w:rFonts w:ascii="Arial" w:hAnsi="Arial" w:cs="Arial"/>
      </w:rPr>
      <w:t xml:space="preserve"> </w:t>
    </w:r>
    <w:r w:rsidR="00393176" w:rsidRPr="00393176">
      <w:rPr>
        <w:rFonts w:ascii="Arial" w:hAnsi="Arial" w:cs="Arial"/>
      </w:rPr>
      <w:t>243-2024-508207/</w:t>
    </w:r>
    <w:r w:rsidR="000B7DF9">
      <w:rPr>
        <w:rFonts w:ascii="Arial" w:hAnsi="Arial" w:cs="Arial"/>
      </w:rPr>
      <w:t>2</w:t>
    </w:r>
  </w:p>
  <w:p w14:paraId="1D9CDC6A" w14:textId="295FFB6E" w:rsidR="00BE0D41" w:rsidRPr="00D9780F" w:rsidRDefault="00BE0D41" w:rsidP="00B46917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UID:</w:t>
    </w:r>
    <w:r w:rsidR="005E6B95" w:rsidRPr="005E6B95">
      <w:t xml:space="preserve"> </w:t>
    </w:r>
    <w:r w:rsidR="005E6B95" w:rsidRPr="005E6B95">
      <w:rPr>
        <w:rFonts w:ascii="Arial" w:hAnsi="Arial" w:cs="Arial"/>
      </w:rPr>
      <w:t>spudms00000014787641</w:t>
    </w:r>
  </w:p>
  <w:p w14:paraId="5433733B" w14:textId="77777777" w:rsidR="00985705" w:rsidRPr="00D9780F" w:rsidRDefault="00985705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ab/>
    </w:r>
    <w:r w:rsidRPr="00D9780F">
      <w:rPr>
        <w:rFonts w:ascii="Arial" w:hAnsi="Arial" w:cs="Arial"/>
      </w:rPr>
      <w:tab/>
      <w:t>Č.j. zhotovitele:</w:t>
    </w:r>
  </w:p>
  <w:p w14:paraId="54D88FA6" w14:textId="77777777" w:rsidR="00985705" w:rsidRDefault="00985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8E"/>
    <w:multiLevelType w:val="hybridMultilevel"/>
    <w:tmpl w:val="37FC1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39"/>
  </w:num>
  <w:num w:numId="5" w16cid:durableId="544027958">
    <w:abstractNumId w:val="42"/>
  </w:num>
  <w:num w:numId="6" w16cid:durableId="641736526">
    <w:abstractNumId w:val="43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0"/>
  </w:num>
  <w:num w:numId="12" w16cid:durableId="1934821807">
    <w:abstractNumId w:val="26"/>
  </w:num>
  <w:num w:numId="13" w16cid:durableId="1243179519">
    <w:abstractNumId w:val="41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4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5"/>
  </w:num>
  <w:num w:numId="39" w16cid:durableId="1978141266">
    <w:abstractNumId w:val="31"/>
  </w:num>
  <w:num w:numId="40" w16cid:durableId="1351174943">
    <w:abstractNumId w:val="1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8"/>
  </w:num>
  <w:num w:numId="46" w16cid:durableId="6383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0B58"/>
    <w:rsid w:val="0002111E"/>
    <w:rsid w:val="000223D5"/>
    <w:rsid w:val="000246D6"/>
    <w:rsid w:val="00031BB1"/>
    <w:rsid w:val="00040FED"/>
    <w:rsid w:val="000453FC"/>
    <w:rsid w:val="00050E94"/>
    <w:rsid w:val="0005495F"/>
    <w:rsid w:val="00054B63"/>
    <w:rsid w:val="000559CD"/>
    <w:rsid w:val="00057F91"/>
    <w:rsid w:val="000615C9"/>
    <w:rsid w:val="00064A6C"/>
    <w:rsid w:val="00064B75"/>
    <w:rsid w:val="0006591D"/>
    <w:rsid w:val="000711AF"/>
    <w:rsid w:val="000735AF"/>
    <w:rsid w:val="00075143"/>
    <w:rsid w:val="00080D4E"/>
    <w:rsid w:val="00084D6F"/>
    <w:rsid w:val="0009083A"/>
    <w:rsid w:val="0009213F"/>
    <w:rsid w:val="00092614"/>
    <w:rsid w:val="00095434"/>
    <w:rsid w:val="000A1ECB"/>
    <w:rsid w:val="000A65A1"/>
    <w:rsid w:val="000A6C2C"/>
    <w:rsid w:val="000B34CB"/>
    <w:rsid w:val="000B5292"/>
    <w:rsid w:val="000B7DF9"/>
    <w:rsid w:val="000C2229"/>
    <w:rsid w:val="000C749C"/>
    <w:rsid w:val="000D720F"/>
    <w:rsid w:val="000D7932"/>
    <w:rsid w:val="000E424C"/>
    <w:rsid w:val="000E44AF"/>
    <w:rsid w:val="000E7282"/>
    <w:rsid w:val="000F2220"/>
    <w:rsid w:val="000F5E62"/>
    <w:rsid w:val="000F6CA7"/>
    <w:rsid w:val="0010249E"/>
    <w:rsid w:val="00104A11"/>
    <w:rsid w:val="0011158C"/>
    <w:rsid w:val="00111E56"/>
    <w:rsid w:val="00113232"/>
    <w:rsid w:val="00116BBB"/>
    <w:rsid w:val="001216DB"/>
    <w:rsid w:val="00122587"/>
    <w:rsid w:val="0012563A"/>
    <w:rsid w:val="00130165"/>
    <w:rsid w:val="00133E5E"/>
    <w:rsid w:val="0013466B"/>
    <w:rsid w:val="0014530C"/>
    <w:rsid w:val="001529B2"/>
    <w:rsid w:val="00154381"/>
    <w:rsid w:val="0016479D"/>
    <w:rsid w:val="00173DE3"/>
    <w:rsid w:val="00174A44"/>
    <w:rsid w:val="00182ED4"/>
    <w:rsid w:val="00184878"/>
    <w:rsid w:val="00184B95"/>
    <w:rsid w:val="001A2F7B"/>
    <w:rsid w:val="001A3FC2"/>
    <w:rsid w:val="001A4692"/>
    <w:rsid w:val="001A46FA"/>
    <w:rsid w:val="001A526D"/>
    <w:rsid w:val="001B2467"/>
    <w:rsid w:val="001B7AEE"/>
    <w:rsid w:val="001C239A"/>
    <w:rsid w:val="001C2C85"/>
    <w:rsid w:val="001C5C37"/>
    <w:rsid w:val="001C6AA3"/>
    <w:rsid w:val="001D0059"/>
    <w:rsid w:val="001D4D12"/>
    <w:rsid w:val="001E0598"/>
    <w:rsid w:val="001E0C5A"/>
    <w:rsid w:val="001E3AD2"/>
    <w:rsid w:val="001E711F"/>
    <w:rsid w:val="001F0E7A"/>
    <w:rsid w:val="001F7F5E"/>
    <w:rsid w:val="0021565C"/>
    <w:rsid w:val="00215F99"/>
    <w:rsid w:val="00221F06"/>
    <w:rsid w:val="002255BB"/>
    <w:rsid w:val="002265E8"/>
    <w:rsid w:val="00235FCB"/>
    <w:rsid w:val="00243A4C"/>
    <w:rsid w:val="002449A1"/>
    <w:rsid w:val="00244C1D"/>
    <w:rsid w:val="00245C7B"/>
    <w:rsid w:val="00257C62"/>
    <w:rsid w:val="002625A0"/>
    <w:rsid w:val="00272D16"/>
    <w:rsid w:val="00277927"/>
    <w:rsid w:val="002802D7"/>
    <w:rsid w:val="0028789B"/>
    <w:rsid w:val="002A0E91"/>
    <w:rsid w:val="002A5D88"/>
    <w:rsid w:val="002A6800"/>
    <w:rsid w:val="002A71EB"/>
    <w:rsid w:val="002B299F"/>
    <w:rsid w:val="002B474F"/>
    <w:rsid w:val="002C2869"/>
    <w:rsid w:val="002C5ADC"/>
    <w:rsid w:val="002D4A2C"/>
    <w:rsid w:val="002D69B9"/>
    <w:rsid w:val="002E08DD"/>
    <w:rsid w:val="002E2C95"/>
    <w:rsid w:val="002F5B6D"/>
    <w:rsid w:val="00300B64"/>
    <w:rsid w:val="003027EE"/>
    <w:rsid w:val="00304516"/>
    <w:rsid w:val="00304E3D"/>
    <w:rsid w:val="00312E06"/>
    <w:rsid w:val="00312ED6"/>
    <w:rsid w:val="00315930"/>
    <w:rsid w:val="00323293"/>
    <w:rsid w:val="00325832"/>
    <w:rsid w:val="00332612"/>
    <w:rsid w:val="00332A42"/>
    <w:rsid w:val="00342F72"/>
    <w:rsid w:val="00343259"/>
    <w:rsid w:val="00345EEF"/>
    <w:rsid w:val="00346559"/>
    <w:rsid w:val="00350B9E"/>
    <w:rsid w:val="0035405B"/>
    <w:rsid w:val="003600E6"/>
    <w:rsid w:val="00361758"/>
    <w:rsid w:val="0036264A"/>
    <w:rsid w:val="00364B4F"/>
    <w:rsid w:val="00374655"/>
    <w:rsid w:val="00381351"/>
    <w:rsid w:val="00381D6C"/>
    <w:rsid w:val="00385BFE"/>
    <w:rsid w:val="003905DF"/>
    <w:rsid w:val="00393176"/>
    <w:rsid w:val="00395523"/>
    <w:rsid w:val="00395F22"/>
    <w:rsid w:val="003A0D1F"/>
    <w:rsid w:val="003A7019"/>
    <w:rsid w:val="003B0E87"/>
    <w:rsid w:val="003B2E59"/>
    <w:rsid w:val="003C11A1"/>
    <w:rsid w:val="003D21B7"/>
    <w:rsid w:val="003D46C9"/>
    <w:rsid w:val="003D680F"/>
    <w:rsid w:val="003D7879"/>
    <w:rsid w:val="003E1993"/>
    <w:rsid w:val="003E578B"/>
    <w:rsid w:val="004048D1"/>
    <w:rsid w:val="00412619"/>
    <w:rsid w:val="00414852"/>
    <w:rsid w:val="004211AA"/>
    <w:rsid w:val="00421DE5"/>
    <w:rsid w:val="00422240"/>
    <w:rsid w:val="00423C70"/>
    <w:rsid w:val="004266FC"/>
    <w:rsid w:val="004301CB"/>
    <w:rsid w:val="00433117"/>
    <w:rsid w:val="0043344A"/>
    <w:rsid w:val="00436713"/>
    <w:rsid w:val="00442B3D"/>
    <w:rsid w:val="00443108"/>
    <w:rsid w:val="0045079B"/>
    <w:rsid w:val="00455EA1"/>
    <w:rsid w:val="0046060B"/>
    <w:rsid w:val="0046203B"/>
    <w:rsid w:val="00463206"/>
    <w:rsid w:val="00465731"/>
    <w:rsid w:val="0047777A"/>
    <w:rsid w:val="00483103"/>
    <w:rsid w:val="00484897"/>
    <w:rsid w:val="00485AD2"/>
    <w:rsid w:val="00485C34"/>
    <w:rsid w:val="00491808"/>
    <w:rsid w:val="00491B2A"/>
    <w:rsid w:val="00495A8D"/>
    <w:rsid w:val="00497C8D"/>
    <w:rsid w:val="004B086E"/>
    <w:rsid w:val="004C11B4"/>
    <w:rsid w:val="004C5E36"/>
    <w:rsid w:val="004D19FE"/>
    <w:rsid w:val="004E24F1"/>
    <w:rsid w:val="004E3535"/>
    <w:rsid w:val="004E6D36"/>
    <w:rsid w:val="004F188F"/>
    <w:rsid w:val="004F5979"/>
    <w:rsid w:val="00502776"/>
    <w:rsid w:val="0050654C"/>
    <w:rsid w:val="00507E47"/>
    <w:rsid w:val="00511E0D"/>
    <w:rsid w:val="005209CA"/>
    <w:rsid w:val="005230AA"/>
    <w:rsid w:val="0052472D"/>
    <w:rsid w:val="00527A28"/>
    <w:rsid w:val="00544855"/>
    <w:rsid w:val="005614E4"/>
    <w:rsid w:val="00563034"/>
    <w:rsid w:val="005643D1"/>
    <w:rsid w:val="00565E36"/>
    <w:rsid w:val="00566057"/>
    <w:rsid w:val="00576629"/>
    <w:rsid w:val="00576CB0"/>
    <w:rsid w:val="005772C9"/>
    <w:rsid w:val="00577472"/>
    <w:rsid w:val="005806E7"/>
    <w:rsid w:val="00586738"/>
    <w:rsid w:val="005954AF"/>
    <w:rsid w:val="00597BAF"/>
    <w:rsid w:val="005B3BDC"/>
    <w:rsid w:val="005B4750"/>
    <w:rsid w:val="005B66BE"/>
    <w:rsid w:val="005C4758"/>
    <w:rsid w:val="005C4834"/>
    <w:rsid w:val="005C63E7"/>
    <w:rsid w:val="005D2B23"/>
    <w:rsid w:val="005D34E6"/>
    <w:rsid w:val="005D6051"/>
    <w:rsid w:val="005E17FE"/>
    <w:rsid w:val="005E6B95"/>
    <w:rsid w:val="005F1667"/>
    <w:rsid w:val="005F65DE"/>
    <w:rsid w:val="00616A81"/>
    <w:rsid w:val="00616E93"/>
    <w:rsid w:val="0061709C"/>
    <w:rsid w:val="006174E0"/>
    <w:rsid w:val="00620566"/>
    <w:rsid w:val="006213EC"/>
    <w:rsid w:val="0062196F"/>
    <w:rsid w:val="00621CC9"/>
    <w:rsid w:val="006225F5"/>
    <w:rsid w:val="006227CC"/>
    <w:rsid w:val="00622A40"/>
    <w:rsid w:val="00626596"/>
    <w:rsid w:val="00626D21"/>
    <w:rsid w:val="006335E5"/>
    <w:rsid w:val="00636F06"/>
    <w:rsid w:val="00640F2D"/>
    <w:rsid w:val="006428B1"/>
    <w:rsid w:val="00643EBC"/>
    <w:rsid w:val="006445FC"/>
    <w:rsid w:val="0064628B"/>
    <w:rsid w:val="00646665"/>
    <w:rsid w:val="00651C4C"/>
    <w:rsid w:val="00652D82"/>
    <w:rsid w:val="006615F7"/>
    <w:rsid w:val="00661ABF"/>
    <w:rsid w:val="0066772C"/>
    <w:rsid w:val="00672633"/>
    <w:rsid w:val="0067736A"/>
    <w:rsid w:val="00684312"/>
    <w:rsid w:val="00686DE8"/>
    <w:rsid w:val="00693320"/>
    <w:rsid w:val="00693E7D"/>
    <w:rsid w:val="006A7086"/>
    <w:rsid w:val="006B54C6"/>
    <w:rsid w:val="006C311F"/>
    <w:rsid w:val="006C3192"/>
    <w:rsid w:val="006C3D15"/>
    <w:rsid w:val="006C7909"/>
    <w:rsid w:val="006D30C2"/>
    <w:rsid w:val="006D6F9B"/>
    <w:rsid w:val="006E34F0"/>
    <w:rsid w:val="00701E97"/>
    <w:rsid w:val="00721F58"/>
    <w:rsid w:val="007220A5"/>
    <w:rsid w:val="00730304"/>
    <w:rsid w:val="0073434C"/>
    <w:rsid w:val="00735AC2"/>
    <w:rsid w:val="00735C3E"/>
    <w:rsid w:val="007409DF"/>
    <w:rsid w:val="00745CF0"/>
    <w:rsid w:val="007531F2"/>
    <w:rsid w:val="00755995"/>
    <w:rsid w:val="00755F1C"/>
    <w:rsid w:val="00762B6A"/>
    <w:rsid w:val="007637B1"/>
    <w:rsid w:val="00774494"/>
    <w:rsid w:val="00777067"/>
    <w:rsid w:val="00780629"/>
    <w:rsid w:val="0078279B"/>
    <w:rsid w:val="007907D8"/>
    <w:rsid w:val="007914E7"/>
    <w:rsid w:val="0079361F"/>
    <w:rsid w:val="00794114"/>
    <w:rsid w:val="00794E11"/>
    <w:rsid w:val="007958B9"/>
    <w:rsid w:val="007A3B4E"/>
    <w:rsid w:val="007A6BEC"/>
    <w:rsid w:val="007B5035"/>
    <w:rsid w:val="007B5508"/>
    <w:rsid w:val="007B5EB8"/>
    <w:rsid w:val="007B6C8C"/>
    <w:rsid w:val="007B7B23"/>
    <w:rsid w:val="007C23EE"/>
    <w:rsid w:val="007C4870"/>
    <w:rsid w:val="007C5F1F"/>
    <w:rsid w:val="007D02B9"/>
    <w:rsid w:val="007D20A6"/>
    <w:rsid w:val="007D458D"/>
    <w:rsid w:val="007E03E7"/>
    <w:rsid w:val="007F63F5"/>
    <w:rsid w:val="0080059C"/>
    <w:rsid w:val="00802AA6"/>
    <w:rsid w:val="008062A4"/>
    <w:rsid w:val="00807381"/>
    <w:rsid w:val="00810331"/>
    <w:rsid w:val="008153C8"/>
    <w:rsid w:val="00826A5A"/>
    <w:rsid w:val="0082745D"/>
    <w:rsid w:val="0083114D"/>
    <w:rsid w:val="0083143D"/>
    <w:rsid w:val="00834C7B"/>
    <w:rsid w:val="00836727"/>
    <w:rsid w:val="00845993"/>
    <w:rsid w:val="00850B09"/>
    <w:rsid w:val="00852C3D"/>
    <w:rsid w:val="00856A1B"/>
    <w:rsid w:val="0086017A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77A3E"/>
    <w:rsid w:val="00882B62"/>
    <w:rsid w:val="008850FB"/>
    <w:rsid w:val="0088669D"/>
    <w:rsid w:val="00893B8A"/>
    <w:rsid w:val="008A1D76"/>
    <w:rsid w:val="008A3B28"/>
    <w:rsid w:val="008C2596"/>
    <w:rsid w:val="008C2BE3"/>
    <w:rsid w:val="008C2DF0"/>
    <w:rsid w:val="008D4E02"/>
    <w:rsid w:val="008E089A"/>
    <w:rsid w:val="008E1BF3"/>
    <w:rsid w:val="008E26B1"/>
    <w:rsid w:val="008F6D4A"/>
    <w:rsid w:val="008F7D37"/>
    <w:rsid w:val="0090342C"/>
    <w:rsid w:val="00903788"/>
    <w:rsid w:val="00903AC4"/>
    <w:rsid w:val="00904EFF"/>
    <w:rsid w:val="00906B4E"/>
    <w:rsid w:val="00910131"/>
    <w:rsid w:val="00917F9E"/>
    <w:rsid w:val="00921010"/>
    <w:rsid w:val="00922B4E"/>
    <w:rsid w:val="00922D96"/>
    <w:rsid w:val="009255CA"/>
    <w:rsid w:val="009269A7"/>
    <w:rsid w:val="00930EAC"/>
    <w:rsid w:val="00943F4A"/>
    <w:rsid w:val="00954B27"/>
    <w:rsid w:val="00971B5C"/>
    <w:rsid w:val="009725BB"/>
    <w:rsid w:val="00982783"/>
    <w:rsid w:val="009836B2"/>
    <w:rsid w:val="00985705"/>
    <w:rsid w:val="0098582D"/>
    <w:rsid w:val="009915A0"/>
    <w:rsid w:val="009A61BA"/>
    <w:rsid w:val="009A6F40"/>
    <w:rsid w:val="009B3944"/>
    <w:rsid w:val="009B3B28"/>
    <w:rsid w:val="009B58C9"/>
    <w:rsid w:val="009B6F8D"/>
    <w:rsid w:val="009C1A85"/>
    <w:rsid w:val="009C218A"/>
    <w:rsid w:val="009E3468"/>
    <w:rsid w:val="009E59AD"/>
    <w:rsid w:val="009E69C2"/>
    <w:rsid w:val="009F57C1"/>
    <w:rsid w:val="009F5D7F"/>
    <w:rsid w:val="00A016FA"/>
    <w:rsid w:val="00A049DA"/>
    <w:rsid w:val="00A10026"/>
    <w:rsid w:val="00A125F8"/>
    <w:rsid w:val="00A22E2B"/>
    <w:rsid w:val="00A25681"/>
    <w:rsid w:val="00A26E5C"/>
    <w:rsid w:val="00A33E28"/>
    <w:rsid w:val="00A34426"/>
    <w:rsid w:val="00A355F7"/>
    <w:rsid w:val="00A512CB"/>
    <w:rsid w:val="00A51BC7"/>
    <w:rsid w:val="00A52E14"/>
    <w:rsid w:val="00A62B0B"/>
    <w:rsid w:val="00A714FA"/>
    <w:rsid w:val="00A8743B"/>
    <w:rsid w:val="00A95446"/>
    <w:rsid w:val="00A97840"/>
    <w:rsid w:val="00AA0B7B"/>
    <w:rsid w:val="00AA1804"/>
    <w:rsid w:val="00AB30CC"/>
    <w:rsid w:val="00AB5BF4"/>
    <w:rsid w:val="00AC6ADA"/>
    <w:rsid w:val="00AC6C17"/>
    <w:rsid w:val="00AD2D25"/>
    <w:rsid w:val="00AE0599"/>
    <w:rsid w:val="00AE47EC"/>
    <w:rsid w:val="00AF1E36"/>
    <w:rsid w:val="00AF3528"/>
    <w:rsid w:val="00AF4300"/>
    <w:rsid w:val="00B001E5"/>
    <w:rsid w:val="00B04178"/>
    <w:rsid w:val="00B13177"/>
    <w:rsid w:val="00B153FD"/>
    <w:rsid w:val="00B30AE2"/>
    <w:rsid w:val="00B31B41"/>
    <w:rsid w:val="00B31C07"/>
    <w:rsid w:val="00B3223D"/>
    <w:rsid w:val="00B35C46"/>
    <w:rsid w:val="00B41045"/>
    <w:rsid w:val="00B45A40"/>
    <w:rsid w:val="00B46917"/>
    <w:rsid w:val="00B57902"/>
    <w:rsid w:val="00B6639B"/>
    <w:rsid w:val="00B67D77"/>
    <w:rsid w:val="00B70D06"/>
    <w:rsid w:val="00B7471F"/>
    <w:rsid w:val="00B751C5"/>
    <w:rsid w:val="00B77C79"/>
    <w:rsid w:val="00B876D7"/>
    <w:rsid w:val="00B90E36"/>
    <w:rsid w:val="00B97241"/>
    <w:rsid w:val="00BA1800"/>
    <w:rsid w:val="00BB1C95"/>
    <w:rsid w:val="00BB4203"/>
    <w:rsid w:val="00BB4748"/>
    <w:rsid w:val="00BB5DC4"/>
    <w:rsid w:val="00BD0F34"/>
    <w:rsid w:val="00BD4269"/>
    <w:rsid w:val="00BD6961"/>
    <w:rsid w:val="00BE0D41"/>
    <w:rsid w:val="00BE1A0B"/>
    <w:rsid w:val="00BE1F7D"/>
    <w:rsid w:val="00BF2B19"/>
    <w:rsid w:val="00BF5C9A"/>
    <w:rsid w:val="00BF62ED"/>
    <w:rsid w:val="00C02219"/>
    <w:rsid w:val="00C0511B"/>
    <w:rsid w:val="00C11827"/>
    <w:rsid w:val="00C13AD2"/>
    <w:rsid w:val="00C13FD0"/>
    <w:rsid w:val="00C231E2"/>
    <w:rsid w:val="00C241A3"/>
    <w:rsid w:val="00C269F0"/>
    <w:rsid w:val="00C32E5B"/>
    <w:rsid w:val="00C340D9"/>
    <w:rsid w:val="00C36BCF"/>
    <w:rsid w:val="00C64E99"/>
    <w:rsid w:val="00C64FC9"/>
    <w:rsid w:val="00C6643A"/>
    <w:rsid w:val="00C73B0A"/>
    <w:rsid w:val="00C77922"/>
    <w:rsid w:val="00C8483D"/>
    <w:rsid w:val="00C91C3A"/>
    <w:rsid w:val="00C93D07"/>
    <w:rsid w:val="00CA1B10"/>
    <w:rsid w:val="00CB48C4"/>
    <w:rsid w:val="00CC48F2"/>
    <w:rsid w:val="00CC5B74"/>
    <w:rsid w:val="00CC70FE"/>
    <w:rsid w:val="00CD2350"/>
    <w:rsid w:val="00CD6823"/>
    <w:rsid w:val="00CD7509"/>
    <w:rsid w:val="00CE0655"/>
    <w:rsid w:val="00CF07FC"/>
    <w:rsid w:val="00CF5FB8"/>
    <w:rsid w:val="00CF73E0"/>
    <w:rsid w:val="00D1443A"/>
    <w:rsid w:val="00D176C0"/>
    <w:rsid w:val="00D25994"/>
    <w:rsid w:val="00D25F6F"/>
    <w:rsid w:val="00D30D6D"/>
    <w:rsid w:val="00D33DFC"/>
    <w:rsid w:val="00D47372"/>
    <w:rsid w:val="00D509D2"/>
    <w:rsid w:val="00D511D5"/>
    <w:rsid w:val="00D61C3D"/>
    <w:rsid w:val="00D6259E"/>
    <w:rsid w:val="00D81E7B"/>
    <w:rsid w:val="00D83181"/>
    <w:rsid w:val="00D83B48"/>
    <w:rsid w:val="00D841B8"/>
    <w:rsid w:val="00D86D3D"/>
    <w:rsid w:val="00D928B9"/>
    <w:rsid w:val="00D9511F"/>
    <w:rsid w:val="00D956C3"/>
    <w:rsid w:val="00D9780F"/>
    <w:rsid w:val="00DA486F"/>
    <w:rsid w:val="00DA7B88"/>
    <w:rsid w:val="00DB1640"/>
    <w:rsid w:val="00DB28B2"/>
    <w:rsid w:val="00DB5863"/>
    <w:rsid w:val="00DC1619"/>
    <w:rsid w:val="00DC2A29"/>
    <w:rsid w:val="00DC79AC"/>
    <w:rsid w:val="00DD68E3"/>
    <w:rsid w:val="00DE1BEB"/>
    <w:rsid w:val="00DE3F66"/>
    <w:rsid w:val="00DF2934"/>
    <w:rsid w:val="00DF6497"/>
    <w:rsid w:val="00DF6A24"/>
    <w:rsid w:val="00E00ED7"/>
    <w:rsid w:val="00E033D3"/>
    <w:rsid w:val="00E058AF"/>
    <w:rsid w:val="00E06DDC"/>
    <w:rsid w:val="00E117AD"/>
    <w:rsid w:val="00E12E37"/>
    <w:rsid w:val="00E15105"/>
    <w:rsid w:val="00E16FDE"/>
    <w:rsid w:val="00E17A8D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2CD"/>
    <w:rsid w:val="00E51C2C"/>
    <w:rsid w:val="00E565FC"/>
    <w:rsid w:val="00E6175B"/>
    <w:rsid w:val="00E722ED"/>
    <w:rsid w:val="00E725DA"/>
    <w:rsid w:val="00E73632"/>
    <w:rsid w:val="00E8135E"/>
    <w:rsid w:val="00E85EB2"/>
    <w:rsid w:val="00E90904"/>
    <w:rsid w:val="00E92E6A"/>
    <w:rsid w:val="00EA2CA4"/>
    <w:rsid w:val="00EA2EA4"/>
    <w:rsid w:val="00EA4811"/>
    <w:rsid w:val="00EA4879"/>
    <w:rsid w:val="00EA5B97"/>
    <w:rsid w:val="00EA6253"/>
    <w:rsid w:val="00EB5492"/>
    <w:rsid w:val="00EC2339"/>
    <w:rsid w:val="00EC6E00"/>
    <w:rsid w:val="00EC6F9E"/>
    <w:rsid w:val="00EE700E"/>
    <w:rsid w:val="00EF1377"/>
    <w:rsid w:val="00EF1D23"/>
    <w:rsid w:val="00EF440A"/>
    <w:rsid w:val="00EF46E8"/>
    <w:rsid w:val="00EF5DBD"/>
    <w:rsid w:val="00EF6D19"/>
    <w:rsid w:val="00F01043"/>
    <w:rsid w:val="00F05046"/>
    <w:rsid w:val="00F23297"/>
    <w:rsid w:val="00F26DA0"/>
    <w:rsid w:val="00F301C8"/>
    <w:rsid w:val="00F323EE"/>
    <w:rsid w:val="00F33377"/>
    <w:rsid w:val="00F37572"/>
    <w:rsid w:val="00F41BB4"/>
    <w:rsid w:val="00F44C42"/>
    <w:rsid w:val="00F520D7"/>
    <w:rsid w:val="00F55544"/>
    <w:rsid w:val="00F60556"/>
    <w:rsid w:val="00F66571"/>
    <w:rsid w:val="00F70760"/>
    <w:rsid w:val="00F73305"/>
    <w:rsid w:val="00F7379C"/>
    <w:rsid w:val="00F75203"/>
    <w:rsid w:val="00F85319"/>
    <w:rsid w:val="00F8737C"/>
    <w:rsid w:val="00F90189"/>
    <w:rsid w:val="00F94807"/>
    <w:rsid w:val="00F97C49"/>
    <w:rsid w:val="00F97D3F"/>
    <w:rsid w:val="00FA0354"/>
    <w:rsid w:val="00FA5E5A"/>
    <w:rsid w:val="00FB0BDD"/>
    <w:rsid w:val="00FC2E94"/>
    <w:rsid w:val="00FC4053"/>
    <w:rsid w:val="00FC716D"/>
    <w:rsid w:val="00FC7772"/>
    <w:rsid w:val="00FD47CE"/>
    <w:rsid w:val="00FD4B2A"/>
    <w:rsid w:val="00FD5BEB"/>
    <w:rsid w:val="00FE51B5"/>
    <w:rsid w:val="00FF3BA9"/>
    <w:rsid w:val="00FF5707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F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Props1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Kašparová Lucie Ing.</cp:lastModifiedBy>
  <cp:revision>73</cp:revision>
  <cp:lastPrinted>2019-08-15T08:56:00Z</cp:lastPrinted>
  <dcterms:created xsi:type="dcterms:W3CDTF">2024-02-06T11:06:00Z</dcterms:created>
  <dcterms:modified xsi:type="dcterms:W3CDTF">2024-08-22T10:15:00Z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