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4C336" w14:textId="1BFC9DF1" w:rsidR="00D55974" w:rsidRPr="00D65E68" w:rsidRDefault="00D55974" w:rsidP="00D55974">
      <w:pPr>
        <w:pStyle w:val="Nadpis1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65E68">
        <w:rPr>
          <w:rFonts w:ascii="Arial" w:hAnsi="Arial" w:cs="Arial"/>
          <w:b/>
          <w:color w:val="auto"/>
          <w:sz w:val="32"/>
          <w:szCs w:val="32"/>
        </w:rPr>
        <w:t xml:space="preserve">SMLOUVA O </w:t>
      </w:r>
      <w:r w:rsidR="00E32DA1">
        <w:rPr>
          <w:rFonts w:ascii="Arial" w:hAnsi="Arial" w:cs="Arial"/>
          <w:b/>
          <w:color w:val="auto"/>
          <w:sz w:val="32"/>
          <w:szCs w:val="32"/>
        </w:rPr>
        <w:t>DÍLO</w:t>
      </w:r>
    </w:p>
    <w:p w14:paraId="6D71DBA3" w14:textId="598B1797" w:rsidR="00D55974" w:rsidRDefault="00D55974" w:rsidP="00D5597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kterou uzavírají na základě ust. § 2586 a následujících zákona č. 89/2012 Sb., Občanského zákoníku, v platném znění</w:t>
      </w:r>
    </w:p>
    <w:p w14:paraId="023AB6CE" w14:textId="77777777" w:rsidR="004A23C8" w:rsidRDefault="004A23C8" w:rsidP="00D55974">
      <w:pPr>
        <w:pStyle w:val="Nadpis2"/>
        <w:rPr>
          <w:rFonts w:ascii="Arial" w:hAnsi="Arial" w:cs="Arial"/>
          <w:b/>
          <w:sz w:val="22"/>
          <w:szCs w:val="22"/>
        </w:rPr>
      </w:pPr>
    </w:p>
    <w:p w14:paraId="3ACF1245" w14:textId="77777777" w:rsidR="009F3BEC" w:rsidRPr="003D6737" w:rsidRDefault="009F3BEC" w:rsidP="009F3BEC">
      <w:pPr>
        <w:pStyle w:val="Nadpis2"/>
        <w:rPr>
          <w:rFonts w:ascii="Arial" w:hAnsi="Arial" w:cs="Arial"/>
          <w:b/>
          <w:sz w:val="22"/>
          <w:szCs w:val="22"/>
        </w:rPr>
      </w:pPr>
      <w:r w:rsidRPr="003D6737">
        <w:rPr>
          <w:rFonts w:ascii="Arial" w:hAnsi="Arial" w:cs="Arial"/>
          <w:sz w:val="22"/>
          <w:szCs w:val="22"/>
        </w:rPr>
        <w:t>Smluvní strany:</w:t>
      </w:r>
    </w:p>
    <w:p w14:paraId="34FCB3F0" w14:textId="77777777" w:rsidR="009F3BEC" w:rsidRPr="003D6737" w:rsidRDefault="009F3BEC" w:rsidP="009F3BEC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bookmarkStart w:id="0" w:name="_Hlk155771485"/>
      <w:r w:rsidRPr="003D6737">
        <w:rPr>
          <w:rFonts w:ascii="Arial" w:hAnsi="Arial" w:cs="Arial"/>
          <w:b/>
          <w:sz w:val="22"/>
          <w:szCs w:val="22"/>
        </w:rPr>
        <w:t>Národní divadlo Brno, příspěvková organizace</w:t>
      </w:r>
    </w:p>
    <w:p w14:paraId="5D8FD3FB" w14:textId="77777777" w:rsidR="009F3BEC" w:rsidRPr="003D6737" w:rsidRDefault="009F3BEC" w:rsidP="009F3BEC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3D6737">
        <w:rPr>
          <w:rFonts w:ascii="Arial" w:hAnsi="Arial" w:cs="Arial"/>
          <w:sz w:val="22"/>
          <w:szCs w:val="22"/>
        </w:rPr>
        <w:t>se sídlem Brno, Dvořákova 589/11, 602 00 Brno</w:t>
      </w:r>
    </w:p>
    <w:p w14:paraId="71C41D32" w14:textId="77777777" w:rsidR="009F3BEC" w:rsidRPr="003D6737" w:rsidRDefault="009F3BEC" w:rsidP="009F3BEC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3D6737">
        <w:rPr>
          <w:rFonts w:ascii="Arial" w:hAnsi="Arial" w:cs="Arial"/>
          <w:sz w:val="22"/>
          <w:szCs w:val="22"/>
        </w:rPr>
        <w:t>zastoupené: MgA. Martinem Glaserem, ředitel</w:t>
      </w:r>
    </w:p>
    <w:p w14:paraId="0BA0FF47" w14:textId="77777777" w:rsidR="009F3BEC" w:rsidRPr="003D6737" w:rsidRDefault="009F3BEC" w:rsidP="009F3BEC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317EEF">
        <w:rPr>
          <w:rFonts w:ascii="Arial" w:hAnsi="Arial" w:cs="Arial"/>
          <w:sz w:val="22"/>
          <w:szCs w:val="22"/>
        </w:rPr>
        <w:t>zástupce oprávněný k technickému jednání: Jaroslav Peterka, vedoucí výroby dekorací</w:t>
      </w:r>
    </w:p>
    <w:p w14:paraId="3A6E00DD" w14:textId="27ACEB22" w:rsidR="009F3BEC" w:rsidRPr="003D6737" w:rsidRDefault="009F3BEC" w:rsidP="009F3BEC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3D6737">
        <w:rPr>
          <w:rFonts w:ascii="Arial" w:hAnsi="Arial" w:cs="Arial"/>
          <w:sz w:val="22"/>
          <w:szCs w:val="22"/>
        </w:rPr>
        <w:t>IČ: 000 94 820, DIČ: CZ 000 94</w:t>
      </w:r>
      <w:r>
        <w:rPr>
          <w:rFonts w:ascii="Arial" w:hAnsi="Arial" w:cs="Arial"/>
          <w:sz w:val="22"/>
          <w:szCs w:val="22"/>
        </w:rPr>
        <w:t> </w:t>
      </w:r>
      <w:r w:rsidRPr="003D6737">
        <w:rPr>
          <w:rFonts w:ascii="Arial" w:hAnsi="Arial" w:cs="Arial"/>
          <w:sz w:val="22"/>
          <w:szCs w:val="22"/>
        </w:rPr>
        <w:t>820</w:t>
      </w:r>
    </w:p>
    <w:p w14:paraId="2923EF5C" w14:textId="77777777" w:rsidR="009F3BEC" w:rsidRPr="003D6737" w:rsidRDefault="009F3BEC" w:rsidP="009F3BEC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3D6737">
        <w:rPr>
          <w:rFonts w:ascii="Arial" w:hAnsi="Arial" w:cs="Arial"/>
          <w:sz w:val="22"/>
          <w:szCs w:val="22"/>
        </w:rPr>
        <w:t xml:space="preserve">bankovní spojení: UniCredit Bank, č. ú. 2110126623/2700   </w:t>
      </w:r>
    </w:p>
    <w:p w14:paraId="62A2646D" w14:textId="77777777" w:rsidR="009F3BEC" w:rsidRPr="003D6737" w:rsidRDefault="009F3BEC" w:rsidP="009F3BEC">
      <w:pPr>
        <w:pStyle w:val="Zkladntext2"/>
        <w:spacing w:before="0" w:line="240" w:lineRule="auto"/>
        <w:rPr>
          <w:rFonts w:ascii="Arial" w:hAnsi="Arial" w:cs="Arial"/>
          <w:sz w:val="22"/>
          <w:szCs w:val="22"/>
        </w:rPr>
      </w:pPr>
      <w:r w:rsidRPr="003D6737">
        <w:rPr>
          <w:rFonts w:ascii="Arial" w:hAnsi="Arial" w:cs="Arial"/>
          <w:sz w:val="22"/>
          <w:szCs w:val="22"/>
        </w:rPr>
        <w:t xml:space="preserve">Obch. rejstřík KS v Brně, oddíl Pr., vložka 30 </w:t>
      </w:r>
    </w:p>
    <w:bookmarkEnd w:id="0"/>
    <w:p w14:paraId="0AF398CB" w14:textId="77777777" w:rsidR="009F3BEC" w:rsidRPr="003D6737" w:rsidRDefault="009F3BEC" w:rsidP="009F3BEC">
      <w:pPr>
        <w:jc w:val="both"/>
        <w:rPr>
          <w:rFonts w:ascii="Arial" w:hAnsi="Arial" w:cs="Arial"/>
          <w:sz w:val="22"/>
          <w:szCs w:val="22"/>
        </w:rPr>
      </w:pPr>
      <w:r w:rsidRPr="003D6737">
        <w:rPr>
          <w:rFonts w:ascii="Arial" w:hAnsi="Arial" w:cs="Arial"/>
          <w:sz w:val="22"/>
          <w:szCs w:val="22"/>
        </w:rPr>
        <w:t>(dále jen „</w:t>
      </w:r>
      <w:r w:rsidRPr="003D6737">
        <w:rPr>
          <w:rFonts w:ascii="Arial" w:hAnsi="Arial" w:cs="Arial"/>
          <w:b/>
          <w:sz w:val="22"/>
          <w:szCs w:val="22"/>
        </w:rPr>
        <w:t>objednatel</w:t>
      </w:r>
      <w:r w:rsidRPr="003D6737">
        <w:rPr>
          <w:rFonts w:ascii="Arial" w:hAnsi="Arial" w:cs="Arial"/>
          <w:sz w:val="22"/>
          <w:szCs w:val="22"/>
        </w:rPr>
        <w:t>“)</w:t>
      </w:r>
    </w:p>
    <w:p w14:paraId="3E396C80" w14:textId="77777777" w:rsidR="009F3BEC" w:rsidRPr="003D6737" w:rsidRDefault="009F3BEC" w:rsidP="009F3BEC">
      <w:pPr>
        <w:jc w:val="both"/>
        <w:rPr>
          <w:rFonts w:ascii="Arial" w:hAnsi="Arial" w:cs="Arial"/>
          <w:sz w:val="22"/>
          <w:szCs w:val="22"/>
        </w:rPr>
      </w:pPr>
    </w:p>
    <w:p w14:paraId="3C0452A7" w14:textId="77777777" w:rsidR="009F3BEC" w:rsidRPr="003D6737" w:rsidRDefault="009F3BEC" w:rsidP="009F3BEC">
      <w:pPr>
        <w:jc w:val="both"/>
        <w:rPr>
          <w:rFonts w:ascii="Arial" w:hAnsi="Arial" w:cs="Arial"/>
          <w:sz w:val="22"/>
          <w:szCs w:val="22"/>
        </w:rPr>
      </w:pPr>
      <w:r w:rsidRPr="003D6737">
        <w:rPr>
          <w:rFonts w:ascii="Arial" w:hAnsi="Arial" w:cs="Arial"/>
          <w:sz w:val="22"/>
          <w:szCs w:val="22"/>
        </w:rPr>
        <w:t>a</w:t>
      </w:r>
    </w:p>
    <w:p w14:paraId="52497FD8" w14:textId="35D4E878" w:rsidR="004A23C8" w:rsidRDefault="004A23C8" w:rsidP="00D55974">
      <w:pPr>
        <w:pStyle w:val="Prosttext"/>
        <w:rPr>
          <w:rFonts w:ascii="Arial" w:hAnsi="Arial" w:cs="Arial"/>
          <w:b/>
          <w:bCs/>
          <w:sz w:val="22"/>
          <w:szCs w:val="22"/>
        </w:rPr>
      </w:pPr>
    </w:p>
    <w:p w14:paraId="0980A8C1" w14:textId="43F46D5F" w:rsidR="004A23C8" w:rsidRDefault="009F3BEC" w:rsidP="00D55974">
      <w:pPr>
        <w:pStyle w:val="Prosttext"/>
        <w:rPr>
          <w:rFonts w:ascii="Arial" w:hAnsi="Arial" w:cs="Arial"/>
          <w:b/>
          <w:bCs/>
          <w:sz w:val="22"/>
          <w:szCs w:val="22"/>
        </w:rPr>
      </w:pPr>
      <w:r w:rsidRPr="009F3BEC">
        <w:rPr>
          <w:rFonts w:ascii="Arial" w:hAnsi="Arial" w:cs="Arial"/>
          <w:b/>
          <w:bCs/>
          <w:sz w:val="22"/>
          <w:szCs w:val="22"/>
        </w:rPr>
        <w:t>ResetArt s.r.o.</w:t>
      </w:r>
    </w:p>
    <w:p w14:paraId="2968B3F3" w14:textId="4D78BC60" w:rsidR="004A23C8" w:rsidRDefault="009F3BEC" w:rsidP="00D55974">
      <w:pPr>
        <w:pStyle w:val="Prost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9F3BEC">
        <w:rPr>
          <w:rFonts w:ascii="Arial" w:hAnsi="Arial" w:cs="Arial"/>
          <w:sz w:val="22"/>
          <w:szCs w:val="22"/>
        </w:rPr>
        <w:t>Starobylá 873/13a, 149 00 Praha 11 – Háje</w:t>
      </w:r>
    </w:p>
    <w:p w14:paraId="034E148B" w14:textId="08B1819D" w:rsidR="004A23C8" w:rsidRPr="00BE7D33" w:rsidRDefault="009F3BEC" w:rsidP="004A23C8">
      <w:pPr>
        <w:autoSpaceDE w:val="0"/>
        <w:autoSpaceDN w:val="0"/>
        <w:adjustRightInd w:val="0"/>
        <w:ind w:right="-92"/>
        <w:rPr>
          <w:rFonts w:ascii="Arial" w:hAnsi="Arial" w:cs="Arial"/>
          <w:sz w:val="22"/>
          <w:szCs w:val="22"/>
        </w:rPr>
      </w:pPr>
      <w:r w:rsidRPr="009F3BEC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Pr="009F3BEC">
        <w:rPr>
          <w:rFonts w:ascii="Arial" w:hAnsi="Arial" w:cs="Arial"/>
          <w:sz w:val="22"/>
          <w:szCs w:val="22"/>
        </w:rPr>
        <w:t>C 381907 vedená u Městského soudu v Praze</w:t>
      </w:r>
    </w:p>
    <w:p w14:paraId="771DF1FB" w14:textId="1677DA41" w:rsidR="009F3BEC" w:rsidRDefault="004A23C8" w:rsidP="009F3BEC">
      <w:pPr>
        <w:autoSpaceDE w:val="0"/>
        <w:autoSpaceDN w:val="0"/>
        <w:adjustRightInd w:val="0"/>
        <w:ind w:right="-92"/>
        <w:rPr>
          <w:rFonts w:ascii="Arial" w:hAnsi="Arial" w:cs="Arial"/>
          <w:sz w:val="22"/>
          <w:szCs w:val="22"/>
        </w:rPr>
      </w:pPr>
      <w:r w:rsidRPr="00BE7D33">
        <w:rPr>
          <w:rFonts w:ascii="Arial" w:hAnsi="Arial" w:cs="Arial"/>
          <w:sz w:val="22"/>
          <w:szCs w:val="22"/>
        </w:rPr>
        <w:t xml:space="preserve">zastoupený: </w:t>
      </w:r>
      <w:r w:rsidR="009F3BEC" w:rsidRPr="009F3BEC">
        <w:rPr>
          <w:rFonts w:ascii="Arial" w:hAnsi="Arial" w:cs="Arial"/>
          <w:sz w:val="22"/>
          <w:szCs w:val="22"/>
        </w:rPr>
        <w:t>Bc. Leonard Hädler, DiS.</w:t>
      </w:r>
      <w:r w:rsidR="009F3BEC">
        <w:rPr>
          <w:rFonts w:ascii="Arial" w:hAnsi="Arial" w:cs="Arial"/>
          <w:sz w:val="22"/>
          <w:szCs w:val="22"/>
        </w:rPr>
        <w:t>, spoluzakladatel ResetArt. s. r. o.</w:t>
      </w:r>
    </w:p>
    <w:p w14:paraId="24893B1F" w14:textId="3129DFB6" w:rsidR="009F3BEC" w:rsidRDefault="009F3BEC" w:rsidP="009F3BEC">
      <w:pPr>
        <w:autoSpaceDE w:val="0"/>
        <w:autoSpaceDN w:val="0"/>
        <w:adjustRightInd w:val="0"/>
        <w:ind w:right="-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9F3BEC">
        <w:rPr>
          <w:rFonts w:ascii="Arial" w:hAnsi="Arial" w:cs="Arial"/>
          <w:sz w:val="22"/>
          <w:szCs w:val="22"/>
        </w:rPr>
        <w:t>19131101</w:t>
      </w:r>
    </w:p>
    <w:p w14:paraId="2D38B584" w14:textId="5BE8F126" w:rsidR="009F3BEC" w:rsidRDefault="009F3BEC" w:rsidP="004A23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9F3BEC">
        <w:rPr>
          <w:rFonts w:ascii="Arial" w:hAnsi="Arial" w:cs="Arial"/>
          <w:sz w:val="22"/>
          <w:szCs w:val="22"/>
        </w:rPr>
        <w:t>CZ19131101</w:t>
      </w:r>
    </w:p>
    <w:p w14:paraId="2E80CF0F" w14:textId="395C49D5" w:rsidR="004A23C8" w:rsidRPr="00BE7D33" w:rsidRDefault="009F3BEC" w:rsidP="004A23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DPH</w:t>
      </w:r>
    </w:p>
    <w:p w14:paraId="1E944253" w14:textId="3CFB2681" w:rsidR="004A23C8" w:rsidRPr="00BE7D33" w:rsidRDefault="004A23C8" w:rsidP="004A23C8">
      <w:pPr>
        <w:pStyle w:val="Zkladntext"/>
        <w:spacing w:after="0"/>
        <w:outlineLvl w:val="0"/>
        <w:rPr>
          <w:rFonts w:ascii="Arial" w:hAnsi="Arial" w:cs="Arial"/>
          <w:sz w:val="22"/>
          <w:szCs w:val="22"/>
        </w:rPr>
      </w:pPr>
      <w:r w:rsidRPr="009948ED">
        <w:rPr>
          <w:rFonts w:ascii="Arial" w:hAnsi="Arial" w:cs="Arial"/>
          <w:sz w:val="22"/>
          <w:szCs w:val="22"/>
        </w:rPr>
        <w:t>bankovní spojení:</w:t>
      </w:r>
      <w:r w:rsidR="00020462" w:rsidRPr="00020462">
        <w:t xml:space="preserve"> </w:t>
      </w:r>
      <w:r w:rsidR="00020462" w:rsidRPr="00020462">
        <w:rPr>
          <w:rFonts w:ascii="Arial" w:hAnsi="Arial" w:cs="Arial"/>
          <w:sz w:val="22"/>
          <w:szCs w:val="22"/>
        </w:rPr>
        <w:t>123-9930220297/0100</w:t>
      </w:r>
    </w:p>
    <w:p w14:paraId="1E20C23E" w14:textId="10E53123" w:rsidR="0026083B" w:rsidRPr="0026083B" w:rsidRDefault="0026083B" w:rsidP="0026083B">
      <w:pPr>
        <w:pStyle w:val="Zkladntext"/>
        <w:outlineLvl w:val="0"/>
        <w:rPr>
          <w:rFonts w:ascii="Arial" w:eastAsia="Arial" w:hAnsi="Arial" w:cs="Arial"/>
          <w:sz w:val="22"/>
          <w:szCs w:val="22"/>
        </w:rPr>
      </w:pPr>
      <w:r w:rsidRPr="0026083B">
        <w:rPr>
          <w:rFonts w:ascii="Arial" w:hAnsi="Arial" w:cs="Arial"/>
          <w:sz w:val="22"/>
          <w:szCs w:val="22"/>
        </w:rPr>
        <w:t xml:space="preserve">(dále jen </w:t>
      </w:r>
      <w:r w:rsidR="00E32DA1">
        <w:rPr>
          <w:rFonts w:ascii="Arial" w:hAnsi="Arial" w:cs="Arial"/>
          <w:sz w:val="22"/>
          <w:szCs w:val="22"/>
        </w:rPr>
        <w:t>zhotovitel</w:t>
      </w:r>
      <w:r w:rsidRPr="0026083B">
        <w:rPr>
          <w:rFonts w:ascii="Arial" w:hAnsi="Arial" w:cs="Arial"/>
          <w:sz w:val="22"/>
          <w:szCs w:val="22"/>
        </w:rPr>
        <w:t>)</w:t>
      </w:r>
    </w:p>
    <w:p w14:paraId="032C32DF" w14:textId="0A1D3902" w:rsidR="00D55974" w:rsidRDefault="00D55974" w:rsidP="00D559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0D6683" w14:textId="77777777" w:rsidR="00922A2F" w:rsidRPr="009948ED" w:rsidRDefault="00922A2F" w:rsidP="001127B7">
      <w:pPr>
        <w:pStyle w:val="Bezmezer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948ED">
        <w:rPr>
          <w:rFonts w:ascii="Arial" w:hAnsi="Arial" w:cs="Arial"/>
          <w:b/>
          <w:bCs/>
          <w:sz w:val="22"/>
          <w:szCs w:val="22"/>
        </w:rPr>
        <w:t>I.</w:t>
      </w:r>
    </w:p>
    <w:p w14:paraId="7B22B8EE" w14:textId="4CBE8841" w:rsidR="00922A2F" w:rsidRPr="009948ED" w:rsidRDefault="00922A2F" w:rsidP="001127B7">
      <w:pPr>
        <w:pStyle w:val="Bezmezer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9948ED">
        <w:rPr>
          <w:rFonts w:ascii="Arial" w:hAnsi="Arial" w:cs="Arial"/>
          <w:b/>
          <w:bCs/>
          <w:sz w:val="22"/>
          <w:szCs w:val="22"/>
          <w:u w:val="single"/>
        </w:rPr>
        <w:t>Předmět a účel smlouvy</w:t>
      </w:r>
    </w:p>
    <w:p w14:paraId="45A762AC" w14:textId="24B00CBB" w:rsidR="00D55974" w:rsidRPr="009948ED" w:rsidRDefault="00D55974" w:rsidP="00E562BF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948ED">
        <w:rPr>
          <w:rFonts w:ascii="Arial" w:hAnsi="Arial" w:cs="Arial"/>
          <w:sz w:val="22"/>
          <w:szCs w:val="22"/>
        </w:rPr>
        <w:t xml:space="preserve">Objednatel sjednává touto smlouvou se </w:t>
      </w:r>
      <w:r w:rsidR="00E11797" w:rsidRPr="009948ED">
        <w:rPr>
          <w:rFonts w:ascii="Arial" w:hAnsi="Arial" w:cs="Arial"/>
          <w:sz w:val="22"/>
          <w:szCs w:val="22"/>
        </w:rPr>
        <w:t>zhotovitelem</w:t>
      </w:r>
      <w:r w:rsidRPr="009948ED">
        <w:rPr>
          <w:rFonts w:ascii="Arial" w:hAnsi="Arial" w:cs="Arial"/>
          <w:sz w:val="22"/>
          <w:szCs w:val="22"/>
        </w:rPr>
        <w:t xml:space="preserve"> vytvoření </w:t>
      </w:r>
      <w:r w:rsidR="009948ED" w:rsidRPr="009948ED">
        <w:rPr>
          <w:rFonts w:ascii="Arial" w:hAnsi="Arial" w:cs="Arial"/>
          <w:sz w:val="22"/>
          <w:szCs w:val="22"/>
        </w:rPr>
        <w:t xml:space="preserve">a užití </w:t>
      </w:r>
      <w:r w:rsidR="00E32DA1" w:rsidRPr="009948ED">
        <w:rPr>
          <w:rFonts w:ascii="Arial" w:hAnsi="Arial" w:cs="Arial"/>
          <w:sz w:val="22"/>
          <w:szCs w:val="22"/>
        </w:rPr>
        <w:t>díla</w:t>
      </w:r>
      <w:r w:rsidR="009948ED" w:rsidRPr="009948ED">
        <w:rPr>
          <w:rFonts w:ascii="Arial" w:hAnsi="Arial" w:cs="Arial"/>
          <w:sz w:val="22"/>
          <w:szCs w:val="22"/>
        </w:rPr>
        <w:t xml:space="preserve"> – </w:t>
      </w:r>
      <w:r w:rsidR="009948ED" w:rsidRPr="00B26812">
        <w:rPr>
          <w:rFonts w:ascii="Arial" w:hAnsi="Arial" w:cs="Arial"/>
          <w:b/>
          <w:bCs/>
          <w:sz w:val="22"/>
          <w:szCs w:val="22"/>
        </w:rPr>
        <w:t>otočných dveří</w:t>
      </w:r>
      <w:r w:rsidR="009948ED" w:rsidRPr="009948ED">
        <w:rPr>
          <w:rFonts w:ascii="Arial" w:hAnsi="Arial" w:cs="Arial"/>
          <w:b/>
          <w:bCs/>
          <w:sz w:val="22"/>
          <w:szCs w:val="22"/>
        </w:rPr>
        <w:t xml:space="preserve"> do inscenace „Výlety páně Broučkovy“ (prem. 1. 11. 2024, režie: Robert Carsen)</w:t>
      </w:r>
      <w:r w:rsidRPr="009948ED">
        <w:rPr>
          <w:rFonts w:ascii="Arial" w:hAnsi="Arial" w:cs="Arial"/>
          <w:sz w:val="22"/>
          <w:szCs w:val="22"/>
        </w:rPr>
        <w:t xml:space="preserve"> za dále uvedených podmínek a </w:t>
      </w:r>
      <w:r w:rsidR="00E32DA1" w:rsidRPr="009948ED">
        <w:rPr>
          <w:rFonts w:ascii="Arial" w:hAnsi="Arial" w:cs="Arial"/>
          <w:sz w:val="22"/>
          <w:szCs w:val="22"/>
        </w:rPr>
        <w:t>zhotovitel</w:t>
      </w:r>
      <w:r w:rsidRPr="009948ED">
        <w:rPr>
          <w:rFonts w:ascii="Arial" w:hAnsi="Arial" w:cs="Arial"/>
          <w:sz w:val="22"/>
          <w:szCs w:val="22"/>
        </w:rPr>
        <w:t xml:space="preserve"> </w:t>
      </w:r>
      <w:r w:rsidR="00E32DA1" w:rsidRPr="009948ED">
        <w:rPr>
          <w:rFonts w:ascii="Arial" w:hAnsi="Arial" w:cs="Arial"/>
          <w:sz w:val="22"/>
          <w:szCs w:val="22"/>
        </w:rPr>
        <w:t>díla</w:t>
      </w:r>
      <w:r w:rsidRPr="009948ED">
        <w:rPr>
          <w:rFonts w:ascii="Arial" w:hAnsi="Arial" w:cs="Arial"/>
          <w:sz w:val="22"/>
          <w:szCs w:val="22"/>
        </w:rPr>
        <w:t xml:space="preserve"> se zavazuje za těchto podmínek pro objednatele toto </w:t>
      </w:r>
      <w:r w:rsidR="00E32DA1" w:rsidRPr="009948ED">
        <w:rPr>
          <w:rFonts w:ascii="Arial" w:hAnsi="Arial" w:cs="Arial"/>
          <w:sz w:val="22"/>
          <w:szCs w:val="22"/>
        </w:rPr>
        <w:t>dílo</w:t>
      </w:r>
      <w:r w:rsidRPr="009948ED">
        <w:rPr>
          <w:rFonts w:ascii="Arial" w:hAnsi="Arial" w:cs="Arial"/>
          <w:sz w:val="22"/>
          <w:szCs w:val="22"/>
        </w:rPr>
        <w:t xml:space="preserve"> vytvořit</w:t>
      </w:r>
      <w:r w:rsidR="009B110C" w:rsidRPr="009948ED">
        <w:rPr>
          <w:rFonts w:ascii="Arial" w:hAnsi="Arial" w:cs="Arial"/>
          <w:sz w:val="22"/>
          <w:szCs w:val="22"/>
        </w:rPr>
        <w:t>.</w:t>
      </w:r>
      <w:r w:rsidRPr="009948ED">
        <w:rPr>
          <w:rFonts w:ascii="Arial" w:hAnsi="Arial" w:cs="Arial"/>
          <w:sz w:val="22"/>
          <w:szCs w:val="22"/>
        </w:rPr>
        <w:t xml:space="preserve"> </w:t>
      </w:r>
    </w:p>
    <w:p w14:paraId="544F08CD" w14:textId="650B5789" w:rsidR="00E97703" w:rsidRPr="009948ED" w:rsidRDefault="00E97703" w:rsidP="00886805">
      <w:pPr>
        <w:pStyle w:val="Bezmezer"/>
        <w:numPr>
          <w:ilvl w:val="0"/>
          <w:numId w:val="27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9948ED">
        <w:rPr>
          <w:rFonts w:ascii="Arial" w:hAnsi="Arial" w:cs="Arial"/>
          <w:sz w:val="22"/>
          <w:szCs w:val="22"/>
          <w:shd w:val="clear" w:color="auto" w:fill="FFFFFF"/>
        </w:rPr>
        <w:t>Účelem smlouvy je řádné</w:t>
      </w:r>
      <w:r w:rsidR="00DE2202" w:rsidRPr="009948ED">
        <w:rPr>
          <w:rFonts w:ascii="Arial" w:hAnsi="Arial" w:cs="Arial"/>
          <w:sz w:val="22"/>
          <w:szCs w:val="22"/>
          <w:shd w:val="clear" w:color="auto" w:fill="FFFFFF"/>
        </w:rPr>
        <w:t>, včasné</w:t>
      </w:r>
      <w:r w:rsidRPr="009948ED">
        <w:rPr>
          <w:rFonts w:ascii="Arial" w:hAnsi="Arial" w:cs="Arial"/>
          <w:sz w:val="22"/>
          <w:szCs w:val="22"/>
          <w:shd w:val="clear" w:color="auto" w:fill="FFFFFF"/>
        </w:rPr>
        <w:t xml:space="preserve"> a bezvadné provedení </w:t>
      </w:r>
      <w:r w:rsidR="00E32DA1" w:rsidRPr="009948ED">
        <w:rPr>
          <w:rFonts w:ascii="Arial" w:hAnsi="Arial" w:cs="Arial"/>
          <w:sz w:val="22"/>
          <w:szCs w:val="22"/>
          <w:shd w:val="clear" w:color="auto" w:fill="FFFFFF"/>
        </w:rPr>
        <w:t>díla</w:t>
      </w:r>
      <w:r w:rsidRPr="009948E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32370CC" w14:textId="4B2BC2AF" w:rsidR="00D55974" w:rsidRPr="009948ED" w:rsidRDefault="00E32DA1" w:rsidP="00886805">
      <w:pPr>
        <w:pStyle w:val="Bezmezer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9948ED">
        <w:rPr>
          <w:rFonts w:ascii="Arial" w:hAnsi="Arial" w:cs="Arial"/>
          <w:sz w:val="22"/>
          <w:szCs w:val="22"/>
        </w:rPr>
        <w:t>Zhotovitel</w:t>
      </w:r>
      <w:r w:rsidR="00D55974" w:rsidRPr="009948ED">
        <w:rPr>
          <w:rFonts w:ascii="Arial" w:hAnsi="Arial" w:cs="Arial"/>
          <w:sz w:val="22"/>
          <w:szCs w:val="22"/>
        </w:rPr>
        <w:t xml:space="preserve"> poskytuje plnění z této smlouvy na vlastní náklady a odpovědnost.</w:t>
      </w:r>
    </w:p>
    <w:p w14:paraId="2CC5FC2D" w14:textId="6D13BCDF" w:rsidR="00DE2202" w:rsidRPr="009948ED" w:rsidRDefault="00180A2C" w:rsidP="0088680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</w:t>
      </w:r>
      <w:r w:rsidR="00A447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zhotovitele </w:t>
      </w:r>
      <w:r w:rsidR="00DE2202" w:rsidRPr="009948ED">
        <w:rPr>
          <w:rFonts w:ascii="Arial" w:hAnsi="Arial" w:cs="Arial"/>
          <w:sz w:val="22"/>
          <w:szCs w:val="22"/>
        </w:rPr>
        <w:t xml:space="preserve">za veškeré dodávky, služby a práce nezbytné k provedení </w:t>
      </w:r>
      <w:r w:rsidR="00E32DA1" w:rsidRPr="009948ED">
        <w:rPr>
          <w:rFonts w:ascii="Arial" w:hAnsi="Arial" w:cs="Arial"/>
          <w:sz w:val="22"/>
          <w:szCs w:val="22"/>
        </w:rPr>
        <w:t>díla</w:t>
      </w:r>
      <w:r w:rsidR="00DE2202" w:rsidRPr="009948ED">
        <w:rPr>
          <w:rFonts w:ascii="Arial" w:hAnsi="Arial" w:cs="Arial"/>
          <w:sz w:val="22"/>
          <w:szCs w:val="22"/>
        </w:rPr>
        <w:t xml:space="preserve"> jsou zahrnuty v ceně </w:t>
      </w:r>
      <w:r w:rsidR="00E32DA1" w:rsidRPr="009948ED">
        <w:rPr>
          <w:rFonts w:ascii="Arial" w:hAnsi="Arial" w:cs="Arial"/>
          <w:sz w:val="22"/>
          <w:szCs w:val="22"/>
        </w:rPr>
        <w:t>díla</w:t>
      </w:r>
      <w:r w:rsidR="00DE2202" w:rsidRPr="009948ED">
        <w:rPr>
          <w:rFonts w:ascii="Arial" w:hAnsi="Arial" w:cs="Arial"/>
          <w:sz w:val="22"/>
          <w:szCs w:val="22"/>
        </w:rPr>
        <w:t xml:space="preserve"> uvedené v článku </w:t>
      </w:r>
      <w:r w:rsidR="00E562BF" w:rsidRPr="009948ED">
        <w:rPr>
          <w:rFonts w:ascii="Arial" w:hAnsi="Arial" w:cs="Arial"/>
          <w:sz w:val="22"/>
          <w:szCs w:val="22"/>
        </w:rPr>
        <w:t>I</w:t>
      </w:r>
      <w:r w:rsidR="00DE2202" w:rsidRPr="009948ED">
        <w:rPr>
          <w:rFonts w:ascii="Arial" w:hAnsi="Arial" w:cs="Arial"/>
          <w:sz w:val="22"/>
          <w:szCs w:val="22"/>
        </w:rPr>
        <w:t xml:space="preserve">II. </w:t>
      </w:r>
      <w:r w:rsidR="00E562BF" w:rsidRPr="009948ED">
        <w:rPr>
          <w:rFonts w:ascii="Arial" w:hAnsi="Arial" w:cs="Arial"/>
          <w:sz w:val="22"/>
          <w:szCs w:val="22"/>
        </w:rPr>
        <w:t>s</w:t>
      </w:r>
      <w:r w:rsidR="00DE2202" w:rsidRPr="009948ED">
        <w:rPr>
          <w:rFonts w:ascii="Arial" w:hAnsi="Arial" w:cs="Arial"/>
          <w:sz w:val="22"/>
          <w:szCs w:val="22"/>
        </w:rPr>
        <w:t>mlouvy.</w:t>
      </w:r>
    </w:p>
    <w:p w14:paraId="13F6BCE2" w14:textId="0C39BE86" w:rsidR="00DE2202" w:rsidRPr="009948ED" w:rsidRDefault="00DE2202" w:rsidP="0088680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948ED">
        <w:rPr>
          <w:rFonts w:ascii="Arial" w:hAnsi="Arial" w:cs="Arial"/>
          <w:sz w:val="22"/>
          <w:szCs w:val="22"/>
        </w:rPr>
        <w:t xml:space="preserve">Objednatel se zavazuje toto </w:t>
      </w:r>
      <w:r w:rsidR="00E32DA1" w:rsidRPr="009948ED">
        <w:rPr>
          <w:rFonts w:ascii="Arial" w:hAnsi="Arial" w:cs="Arial"/>
          <w:sz w:val="22"/>
          <w:szCs w:val="22"/>
        </w:rPr>
        <w:t>dílo</w:t>
      </w:r>
      <w:r w:rsidRPr="009948ED">
        <w:rPr>
          <w:rFonts w:ascii="Arial" w:hAnsi="Arial" w:cs="Arial"/>
          <w:sz w:val="22"/>
          <w:szCs w:val="22"/>
        </w:rPr>
        <w:t xml:space="preserve"> převzít a zaplatit jeho cenu v dohodnutém termínu. </w:t>
      </w:r>
    </w:p>
    <w:p w14:paraId="253DB1E2" w14:textId="67A8C35A" w:rsidR="00992AF6" w:rsidRPr="009948ED" w:rsidRDefault="00E32DA1" w:rsidP="0088680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948ED">
        <w:rPr>
          <w:rFonts w:ascii="Arial" w:hAnsi="Arial" w:cs="Arial"/>
          <w:sz w:val="22"/>
          <w:szCs w:val="22"/>
        </w:rPr>
        <w:t>Zhotovitel</w:t>
      </w:r>
      <w:r w:rsidR="00992AF6" w:rsidRPr="009948ED">
        <w:rPr>
          <w:rFonts w:ascii="Arial" w:hAnsi="Arial" w:cs="Arial"/>
          <w:sz w:val="22"/>
          <w:szCs w:val="22"/>
        </w:rPr>
        <w:t xml:space="preserve"> </w:t>
      </w:r>
      <w:r w:rsidRPr="009948ED">
        <w:rPr>
          <w:rFonts w:ascii="Arial" w:hAnsi="Arial" w:cs="Arial"/>
          <w:sz w:val="22"/>
          <w:szCs w:val="22"/>
        </w:rPr>
        <w:t>dílo</w:t>
      </w:r>
      <w:r w:rsidR="00992AF6" w:rsidRPr="009948ED">
        <w:rPr>
          <w:rFonts w:ascii="Arial" w:hAnsi="Arial" w:cs="Arial"/>
          <w:sz w:val="22"/>
          <w:szCs w:val="22"/>
        </w:rPr>
        <w:t xml:space="preserve"> předá formou písemného předávacího protokolu, přičemž k převzetí předmětu </w:t>
      </w:r>
      <w:r w:rsidRPr="009948ED">
        <w:rPr>
          <w:rFonts w:ascii="Arial" w:hAnsi="Arial" w:cs="Arial"/>
          <w:sz w:val="22"/>
          <w:szCs w:val="22"/>
        </w:rPr>
        <w:t>díla</w:t>
      </w:r>
      <w:r w:rsidR="00992AF6" w:rsidRPr="009948ED">
        <w:rPr>
          <w:rFonts w:ascii="Arial" w:hAnsi="Arial" w:cs="Arial"/>
          <w:sz w:val="22"/>
          <w:szCs w:val="22"/>
        </w:rPr>
        <w:t xml:space="preserve"> poskytne objednatel nezbytnou součinnost.</w:t>
      </w:r>
    </w:p>
    <w:p w14:paraId="530BFA0D" w14:textId="77777777" w:rsidR="00CA1DDB" w:rsidRPr="009948ED" w:rsidRDefault="00CA1DDB" w:rsidP="00E562B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CCD36E" w14:textId="77777777" w:rsidR="00E97703" w:rsidRPr="009948ED" w:rsidRDefault="00E97703" w:rsidP="00E97703">
      <w:pPr>
        <w:jc w:val="center"/>
        <w:rPr>
          <w:rFonts w:ascii="Arial" w:hAnsi="Arial" w:cs="Arial"/>
          <w:b/>
          <w:sz w:val="22"/>
          <w:szCs w:val="22"/>
        </w:rPr>
      </w:pPr>
      <w:r w:rsidRPr="009948ED">
        <w:rPr>
          <w:rFonts w:ascii="Arial" w:hAnsi="Arial" w:cs="Arial"/>
          <w:b/>
          <w:sz w:val="22"/>
          <w:szCs w:val="22"/>
        </w:rPr>
        <w:t>II.</w:t>
      </w:r>
    </w:p>
    <w:p w14:paraId="04D7EEDE" w14:textId="46F61B58" w:rsidR="00E97703" w:rsidRPr="009948ED" w:rsidRDefault="00E32DA1" w:rsidP="00E9770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948ED">
        <w:rPr>
          <w:rFonts w:ascii="Arial" w:hAnsi="Arial" w:cs="Arial"/>
          <w:b/>
          <w:sz w:val="22"/>
          <w:szCs w:val="22"/>
          <w:u w:val="single"/>
        </w:rPr>
        <w:t>Dílo</w:t>
      </w:r>
      <w:r w:rsidR="00E97703" w:rsidRPr="009948ED">
        <w:rPr>
          <w:rFonts w:ascii="Arial" w:hAnsi="Arial" w:cs="Arial"/>
          <w:b/>
          <w:sz w:val="22"/>
          <w:szCs w:val="22"/>
          <w:u w:val="single"/>
        </w:rPr>
        <w:t xml:space="preserve"> a provedení </w:t>
      </w:r>
      <w:r w:rsidRPr="009948ED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51AC75C6" w14:textId="29419D97" w:rsidR="00FB136A" w:rsidRPr="009948ED" w:rsidRDefault="00E32DA1" w:rsidP="0012398E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948ED">
        <w:rPr>
          <w:rFonts w:ascii="Arial" w:hAnsi="Arial" w:cs="Arial"/>
          <w:sz w:val="22"/>
          <w:szCs w:val="22"/>
        </w:rPr>
        <w:t>Zhotovitel</w:t>
      </w:r>
      <w:r w:rsidR="00E97703" w:rsidRPr="009948ED">
        <w:rPr>
          <w:rFonts w:ascii="Arial" w:hAnsi="Arial" w:cs="Arial"/>
          <w:sz w:val="22"/>
          <w:szCs w:val="22"/>
        </w:rPr>
        <w:t xml:space="preserve"> se zavazuje </w:t>
      </w:r>
      <w:r w:rsidR="00180A2C">
        <w:rPr>
          <w:rFonts w:ascii="Arial" w:hAnsi="Arial" w:cs="Arial"/>
          <w:sz w:val="22"/>
          <w:szCs w:val="22"/>
        </w:rPr>
        <w:t>vytvořit</w:t>
      </w:r>
      <w:r w:rsidR="00FB136A" w:rsidRPr="009948ED">
        <w:rPr>
          <w:rFonts w:ascii="Arial" w:hAnsi="Arial" w:cs="Arial"/>
          <w:sz w:val="22"/>
          <w:szCs w:val="22"/>
        </w:rPr>
        <w:t>:</w:t>
      </w:r>
    </w:p>
    <w:p w14:paraId="5C2DF64F" w14:textId="252933D0" w:rsidR="00FB136A" w:rsidRDefault="009948ED" w:rsidP="009948ED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948ED">
        <w:rPr>
          <w:rFonts w:ascii="Arial" w:hAnsi="Arial" w:cs="Arial"/>
          <w:b/>
          <w:bCs/>
          <w:sz w:val="22"/>
          <w:szCs w:val="22"/>
        </w:rPr>
        <w:t>Otočné dveře pro scénické užití v inscenaci „Výlety páně Broučkovy“ dle nákresů v Příloze č. 2</w:t>
      </w:r>
    </w:p>
    <w:p w14:paraId="38B5661D" w14:textId="2B7F9112" w:rsidR="001B52D4" w:rsidRPr="00686CE4" w:rsidRDefault="001B52D4" w:rsidP="00686CE4">
      <w:pPr>
        <w:pStyle w:val="Odstavecseseznamem"/>
        <w:numPr>
          <w:ilvl w:val="0"/>
          <w:numId w:val="34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pověřenou osobou pro konzultace ohledně užití materiálů, vzhledu a technického řešení je asistent scénografa Matěj Kos – email: </w:t>
      </w:r>
      <w:r w:rsidRPr="009E1DBA">
        <w:rPr>
          <w:rFonts w:ascii="Arial" w:hAnsi="Arial" w:cs="Arial"/>
          <w:sz w:val="22"/>
          <w:szCs w:val="22"/>
        </w:rPr>
        <w:t>matejkos98@gmail.com</w:t>
      </w:r>
    </w:p>
    <w:p w14:paraId="29267185" w14:textId="77777777" w:rsidR="00D55974" w:rsidRPr="009948ED" w:rsidRDefault="00D55974" w:rsidP="00D55974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53724F43" w14:textId="61385E43" w:rsidR="00D55974" w:rsidRPr="00E074E8" w:rsidRDefault="00D55974" w:rsidP="00D55974">
      <w:pPr>
        <w:jc w:val="center"/>
        <w:rPr>
          <w:rFonts w:ascii="Arial" w:hAnsi="Arial" w:cs="Arial"/>
          <w:b/>
          <w:sz w:val="22"/>
          <w:szCs w:val="22"/>
        </w:rPr>
      </w:pPr>
      <w:r w:rsidRPr="00E074E8">
        <w:rPr>
          <w:rFonts w:ascii="Arial" w:hAnsi="Arial" w:cs="Arial"/>
          <w:b/>
          <w:sz w:val="22"/>
          <w:szCs w:val="22"/>
        </w:rPr>
        <w:t xml:space="preserve"> III.</w:t>
      </w:r>
    </w:p>
    <w:p w14:paraId="6357A5A3" w14:textId="04F8F691" w:rsidR="00D55974" w:rsidRPr="00E074E8" w:rsidRDefault="00D55974" w:rsidP="00D559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74E8">
        <w:rPr>
          <w:rFonts w:ascii="Arial" w:hAnsi="Arial" w:cs="Arial"/>
          <w:b/>
          <w:sz w:val="22"/>
          <w:szCs w:val="22"/>
          <w:u w:val="single"/>
        </w:rPr>
        <w:t xml:space="preserve">Cena za </w:t>
      </w:r>
      <w:r w:rsidR="00E32DA1" w:rsidRPr="00E074E8">
        <w:rPr>
          <w:rFonts w:ascii="Arial" w:hAnsi="Arial" w:cs="Arial"/>
          <w:b/>
          <w:sz w:val="22"/>
          <w:szCs w:val="22"/>
          <w:u w:val="single"/>
        </w:rPr>
        <w:t>dílo</w:t>
      </w:r>
    </w:p>
    <w:p w14:paraId="190AE02F" w14:textId="79141271" w:rsidR="004A23C8" w:rsidRPr="00E074E8" w:rsidRDefault="007A6527" w:rsidP="00715A6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 xml:space="preserve">Objednatel se zavazuje zaplatit </w:t>
      </w:r>
      <w:r w:rsidR="00D15881" w:rsidRPr="00E074E8">
        <w:rPr>
          <w:rFonts w:ascii="Arial" w:hAnsi="Arial" w:cs="Arial"/>
          <w:sz w:val="22"/>
          <w:szCs w:val="22"/>
        </w:rPr>
        <w:t>zhotoviteli</w:t>
      </w:r>
      <w:r w:rsidRPr="00E074E8">
        <w:rPr>
          <w:rFonts w:ascii="Arial" w:hAnsi="Arial" w:cs="Arial"/>
          <w:sz w:val="22"/>
          <w:szCs w:val="22"/>
        </w:rPr>
        <w:t xml:space="preserve"> za </w:t>
      </w:r>
      <w:r w:rsidR="00E32DA1" w:rsidRPr="00E074E8">
        <w:rPr>
          <w:rFonts w:ascii="Arial" w:hAnsi="Arial" w:cs="Arial"/>
          <w:sz w:val="22"/>
          <w:szCs w:val="22"/>
        </w:rPr>
        <w:t>dílo</w:t>
      </w:r>
      <w:r w:rsidRPr="00E074E8">
        <w:rPr>
          <w:rFonts w:ascii="Arial" w:hAnsi="Arial" w:cs="Arial"/>
          <w:sz w:val="22"/>
          <w:szCs w:val="22"/>
        </w:rPr>
        <w:t xml:space="preserve"> provedené v souladu s touto </w:t>
      </w:r>
      <w:r w:rsidR="00B65D53" w:rsidRPr="00E074E8">
        <w:rPr>
          <w:rFonts w:ascii="Arial" w:hAnsi="Arial" w:cs="Arial"/>
          <w:sz w:val="22"/>
          <w:szCs w:val="22"/>
        </w:rPr>
        <w:t>s</w:t>
      </w:r>
      <w:r w:rsidR="004A23C8" w:rsidRPr="00E074E8">
        <w:rPr>
          <w:rFonts w:ascii="Arial" w:hAnsi="Arial" w:cs="Arial"/>
          <w:sz w:val="22"/>
          <w:szCs w:val="22"/>
        </w:rPr>
        <w:t>mlouvou cenu:</w:t>
      </w:r>
    </w:p>
    <w:p w14:paraId="74D16005" w14:textId="111E24F1" w:rsidR="009948ED" w:rsidRPr="009948ED" w:rsidRDefault="00D35A51" w:rsidP="009948ED">
      <w:pPr>
        <w:pStyle w:val="Odstavecseseznamem"/>
        <w:spacing w:before="120" w:line="240" w:lineRule="atLeast"/>
        <w:ind w:left="360"/>
        <w:jc w:val="center"/>
        <w:rPr>
          <w:rFonts w:ascii="Arial" w:hAnsi="Arial" w:cs="Arial"/>
          <w:sz w:val="22"/>
          <w:szCs w:val="22"/>
        </w:rPr>
      </w:pPr>
      <w:bookmarkStart w:id="1" w:name="_GoBack"/>
      <w:r>
        <w:rPr>
          <w:rFonts w:ascii="Arial" w:hAnsi="Arial" w:cs="Arial"/>
          <w:b/>
          <w:sz w:val="22"/>
          <w:szCs w:val="22"/>
        </w:rPr>
        <w:t>240</w:t>
      </w:r>
      <w:r w:rsidR="009948ED" w:rsidRPr="009948E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7</w:t>
      </w:r>
      <w:r w:rsidR="009948ED" w:rsidRPr="009948ED">
        <w:rPr>
          <w:rFonts w:ascii="Arial" w:hAnsi="Arial" w:cs="Arial"/>
          <w:b/>
          <w:sz w:val="22"/>
          <w:szCs w:val="22"/>
        </w:rPr>
        <w:t xml:space="preserve">00 </w:t>
      </w:r>
      <w:bookmarkEnd w:id="1"/>
      <w:r w:rsidR="009948ED" w:rsidRPr="009948ED">
        <w:rPr>
          <w:rFonts w:ascii="Arial" w:hAnsi="Arial" w:cs="Arial"/>
          <w:b/>
          <w:sz w:val="22"/>
          <w:szCs w:val="22"/>
        </w:rPr>
        <w:t>Kč btto bez DPH</w:t>
      </w:r>
      <w:r w:rsidR="009948ED" w:rsidRPr="009948ED">
        <w:rPr>
          <w:rFonts w:ascii="Arial" w:hAnsi="Arial" w:cs="Arial"/>
          <w:sz w:val="22"/>
          <w:szCs w:val="22"/>
        </w:rPr>
        <w:t xml:space="preserve">, slovy: </w:t>
      </w:r>
      <w:r w:rsidR="009948ED">
        <w:rPr>
          <w:rFonts w:ascii="Arial" w:hAnsi="Arial" w:cs="Arial"/>
          <w:sz w:val="22"/>
          <w:szCs w:val="22"/>
        </w:rPr>
        <w:t xml:space="preserve">dvě stě </w:t>
      </w:r>
      <w:r>
        <w:rPr>
          <w:rFonts w:ascii="Arial" w:hAnsi="Arial" w:cs="Arial"/>
          <w:sz w:val="22"/>
          <w:szCs w:val="22"/>
        </w:rPr>
        <w:t>čtyřice</w:t>
      </w:r>
      <w:r w:rsidR="009948ED" w:rsidRPr="009948ED">
        <w:rPr>
          <w:rFonts w:ascii="Arial" w:hAnsi="Arial" w:cs="Arial"/>
          <w:sz w:val="22"/>
          <w:szCs w:val="22"/>
        </w:rPr>
        <w:t xml:space="preserve"> tisíc</w:t>
      </w:r>
      <w:r>
        <w:rPr>
          <w:rFonts w:ascii="Arial" w:hAnsi="Arial" w:cs="Arial"/>
          <w:sz w:val="22"/>
          <w:szCs w:val="22"/>
        </w:rPr>
        <w:t xml:space="preserve"> sedm</w:t>
      </w:r>
      <w:r w:rsidR="00E074E8">
        <w:rPr>
          <w:rFonts w:ascii="Arial" w:hAnsi="Arial" w:cs="Arial"/>
          <w:sz w:val="22"/>
          <w:szCs w:val="22"/>
        </w:rPr>
        <w:t xml:space="preserve"> set </w:t>
      </w:r>
      <w:r w:rsidR="009948ED" w:rsidRPr="009948ED">
        <w:rPr>
          <w:rFonts w:ascii="Arial" w:hAnsi="Arial" w:cs="Arial"/>
          <w:sz w:val="22"/>
          <w:szCs w:val="22"/>
        </w:rPr>
        <w:t>korun českých.</w:t>
      </w:r>
    </w:p>
    <w:p w14:paraId="7B6F56B4" w14:textId="296E569D" w:rsidR="00A0523A" w:rsidRPr="00E074E8" w:rsidRDefault="009948ED" w:rsidP="00E074E8">
      <w:pPr>
        <w:pStyle w:val="Odstavecseseznamem"/>
        <w:spacing w:before="120" w:line="240" w:lineRule="atLeast"/>
        <w:ind w:left="360"/>
        <w:rPr>
          <w:rFonts w:ascii="Arial" w:hAnsi="Arial" w:cs="Arial"/>
          <w:bCs/>
          <w:sz w:val="22"/>
          <w:szCs w:val="22"/>
          <w:lang w:eastAsia="en-US"/>
        </w:rPr>
      </w:pPr>
      <w:r w:rsidRPr="009948ED">
        <w:rPr>
          <w:rFonts w:ascii="Arial" w:hAnsi="Arial" w:cs="Arial"/>
          <w:bCs/>
          <w:sz w:val="22"/>
          <w:szCs w:val="22"/>
          <w:lang w:eastAsia="en-US"/>
        </w:rPr>
        <w:lastRenderedPageBreak/>
        <w:t xml:space="preserve">K této </w:t>
      </w:r>
      <w:r w:rsidR="00E074E8">
        <w:rPr>
          <w:rFonts w:ascii="Arial" w:hAnsi="Arial" w:cs="Arial"/>
          <w:bCs/>
          <w:sz w:val="22"/>
          <w:szCs w:val="22"/>
          <w:lang w:eastAsia="en-US"/>
        </w:rPr>
        <w:t>ceně</w:t>
      </w:r>
      <w:r w:rsidRPr="009948ED">
        <w:rPr>
          <w:rFonts w:ascii="Arial" w:hAnsi="Arial" w:cs="Arial"/>
          <w:bCs/>
          <w:sz w:val="22"/>
          <w:szCs w:val="22"/>
          <w:lang w:eastAsia="en-US"/>
        </w:rPr>
        <w:t xml:space="preserve"> bude připočtena DPH v sazbě platné k datu uskutečnění zdanitelného plnění.</w:t>
      </w:r>
    </w:p>
    <w:p w14:paraId="6A252ECD" w14:textId="48D74629" w:rsidR="007A6527" w:rsidRPr="00E074E8" w:rsidRDefault="007A6527" w:rsidP="007A652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 xml:space="preserve">Cena za </w:t>
      </w:r>
      <w:r w:rsidR="00E32DA1" w:rsidRPr="00E074E8">
        <w:rPr>
          <w:rFonts w:ascii="Arial" w:hAnsi="Arial" w:cs="Arial"/>
          <w:sz w:val="22"/>
          <w:szCs w:val="22"/>
        </w:rPr>
        <w:t>dílo</w:t>
      </w:r>
      <w:r w:rsidRPr="00E074E8">
        <w:rPr>
          <w:rFonts w:ascii="Arial" w:hAnsi="Arial" w:cs="Arial"/>
          <w:sz w:val="22"/>
          <w:szCs w:val="22"/>
        </w:rPr>
        <w:t xml:space="preserve"> je pevnou cenou za </w:t>
      </w:r>
      <w:r w:rsidR="00E32DA1" w:rsidRPr="00E074E8">
        <w:rPr>
          <w:rFonts w:ascii="Arial" w:hAnsi="Arial" w:cs="Arial"/>
          <w:sz w:val="22"/>
          <w:szCs w:val="22"/>
        </w:rPr>
        <w:t>dílo</w:t>
      </w:r>
      <w:r w:rsidRPr="00E074E8">
        <w:rPr>
          <w:rFonts w:ascii="Arial" w:hAnsi="Arial" w:cs="Arial"/>
          <w:sz w:val="22"/>
          <w:szCs w:val="22"/>
        </w:rPr>
        <w:t>. Smluvní strany si ujednávají, že</w:t>
      </w:r>
      <w:r w:rsidR="005523D0">
        <w:rPr>
          <w:rFonts w:ascii="Arial" w:hAnsi="Arial" w:cs="Arial"/>
          <w:sz w:val="22"/>
          <w:szCs w:val="22"/>
        </w:rPr>
        <w:t xml:space="preserve"> náklady </w:t>
      </w:r>
      <w:r w:rsidRPr="00E074E8">
        <w:rPr>
          <w:rFonts w:ascii="Arial" w:hAnsi="Arial" w:cs="Arial"/>
          <w:sz w:val="22"/>
          <w:szCs w:val="22"/>
        </w:rPr>
        <w:t xml:space="preserve">za věci obstarané </w:t>
      </w:r>
      <w:r w:rsidR="00E11797" w:rsidRPr="00E074E8">
        <w:rPr>
          <w:rFonts w:ascii="Arial" w:hAnsi="Arial" w:cs="Arial"/>
          <w:sz w:val="22"/>
          <w:szCs w:val="22"/>
        </w:rPr>
        <w:t>zhotovitelem</w:t>
      </w:r>
      <w:r w:rsidRPr="00E074E8">
        <w:rPr>
          <w:rFonts w:ascii="Arial" w:hAnsi="Arial" w:cs="Arial"/>
          <w:sz w:val="22"/>
          <w:szCs w:val="22"/>
        </w:rPr>
        <w:t xml:space="preserve"> pro účely provedení </w:t>
      </w:r>
      <w:r w:rsidR="00E11797" w:rsidRPr="00E074E8">
        <w:rPr>
          <w:rFonts w:ascii="Arial" w:hAnsi="Arial" w:cs="Arial"/>
          <w:sz w:val="22"/>
          <w:szCs w:val="22"/>
        </w:rPr>
        <w:t>d</w:t>
      </w:r>
      <w:r w:rsidR="00E32DA1" w:rsidRPr="00E074E8">
        <w:rPr>
          <w:rFonts w:ascii="Arial" w:hAnsi="Arial" w:cs="Arial"/>
          <w:sz w:val="22"/>
          <w:szCs w:val="22"/>
        </w:rPr>
        <w:t>íla</w:t>
      </w:r>
      <w:r w:rsidRPr="00E074E8">
        <w:rPr>
          <w:rFonts w:ascii="Arial" w:hAnsi="Arial" w:cs="Arial"/>
          <w:sz w:val="22"/>
          <w:szCs w:val="22"/>
        </w:rPr>
        <w:t xml:space="preserve"> je zahrnuta v</w:t>
      </w:r>
      <w:r w:rsidR="00C81888">
        <w:rPr>
          <w:rFonts w:ascii="Arial" w:hAnsi="Arial" w:cs="Arial"/>
          <w:sz w:val="22"/>
          <w:szCs w:val="22"/>
        </w:rPr>
        <w:t> </w:t>
      </w:r>
      <w:r w:rsidR="00E11797" w:rsidRPr="00E074E8">
        <w:rPr>
          <w:rFonts w:ascii="Arial" w:hAnsi="Arial" w:cs="Arial"/>
          <w:sz w:val="22"/>
          <w:szCs w:val="22"/>
        </w:rPr>
        <w:t>c</w:t>
      </w:r>
      <w:r w:rsidRPr="00E074E8">
        <w:rPr>
          <w:rFonts w:ascii="Arial" w:hAnsi="Arial" w:cs="Arial"/>
          <w:sz w:val="22"/>
          <w:szCs w:val="22"/>
        </w:rPr>
        <w:t>eně</w:t>
      </w:r>
      <w:r w:rsidR="00C81888">
        <w:rPr>
          <w:rFonts w:ascii="Arial" w:hAnsi="Arial" w:cs="Arial"/>
          <w:sz w:val="22"/>
          <w:szCs w:val="22"/>
        </w:rPr>
        <w:t xml:space="preserve"> včetně dopravy do místa určení objednatele</w:t>
      </w:r>
      <w:r w:rsidRPr="00E074E8">
        <w:rPr>
          <w:rFonts w:ascii="Arial" w:hAnsi="Arial" w:cs="Arial"/>
          <w:sz w:val="22"/>
          <w:szCs w:val="22"/>
        </w:rPr>
        <w:t xml:space="preserve"> a </w:t>
      </w:r>
      <w:r w:rsidR="00E11797" w:rsidRPr="00E074E8">
        <w:rPr>
          <w:rFonts w:ascii="Arial" w:hAnsi="Arial" w:cs="Arial"/>
          <w:sz w:val="22"/>
          <w:szCs w:val="22"/>
        </w:rPr>
        <w:t>c</w:t>
      </w:r>
      <w:r w:rsidRPr="00E074E8">
        <w:rPr>
          <w:rFonts w:ascii="Arial" w:hAnsi="Arial" w:cs="Arial"/>
          <w:sz w:val="22"/>
          <w:szCs w:val="22"/>
        </w:rPr>
        <w:t xml:space="preserve">ena nebude po dobu trvání této Smlouvy žádným způsobem upravována a na její výši nemá žádný vliv výše vynaložených nákladů souvisejících s provedením </w:t>
      </w:r>
      <w:r w:rsidR="00E32DA1" w:rsidRPr="00E074E8">
        <w:rPr>
          <w:rFonts w:ascii="Arial" w:hAnsi="Arial" w:cs="Arial"/>
          <w:sz w:val="22"/>
          <w:szCs w:val="22"/>
        </w:rPr>
        <w:t>díla</w:t>
      </w:r>
      <w:r w:rsidRPr="00E074E8">
        <w:rPr>
          <w:rFonts w:ascii="Arial" w:hAnsi="Arial" w:cs="Arial"/>
          <w:sz w:val="22"/>
          <w:szCs w:val="22"/>
        </w:rPr>
        <w:t xml:space="preserve"> ani jakýchkoliv jiných nákladů či poplatků, k jejichž úhradě je </w:t>
      </w:r>
      <w:r w:rsidR="00E32DA1" w:rsidRPr="00E074E8">
        <w:rPr>
          <w:rFonts w:ascii="Arial" w:hAnsi="Arial" w:cs="Arial"/>
          <w:sz w:val="22"/>
          <w:szCs w:val="22"/>
        </w:rPr>
        <w:t>zhotovitel</w:t>
      </w:r>
      <w:r w:rsidRPr="00E074E8">
        <w:rPr>
          <w:rFonts w:ascii="Arial" w:hAnsi="Arial" w:cs="Arial"/>
          <w:sz w:val="22"/>
          <w:szCs w:val="22"/>
        </w:rPr>
        <w:t xml:space="preserve"> na základě této </w:t>
      </w:r>
      <w:r w:rsidR="00B65D53" w:rsidRPr="00E074E8">
        <w:rPr>
          <w:rFonts w:ascii="Arial" w:hAnsi="Arial" w:cs="Arial"/>
          <w:sz w:val="22"/>
          <w:szCs w:val="22"/>
        </w:rPr>
        <w:t>s</w:t>
      </w:r>
      <w:r w:rsidRPr="00E074E8">
        <w:rPr>
          <w:rFonts w:ascii="Arial" w:hAnsi="Arial" w:cs="Arial"/>
          <w:sz w:val="22"/>
          <w:szCs w:val="22"/>
        </w:rPr>
        <w:t>mlouvy či obecně závazných právních předpisů povinen.</w:t>
      </w:r>
    </w:p>
    <w:p w14:paraId="10011FA3" w14:textId="08AE83F1" w:rsidR="009B110C" w:rsidRPr="009948ED" w:rsidRDefault="009B110C" w:rsidP="009B110C">
      <w:pPr>
        <w:pStyle w:val="Odstavecseseznamem"/>
        <w:jc w:val="both"/>
        <w:rPr>
          <w:highlight w:val="yellow"/>
        </w:rPr>
      </w:pPr>
    </w:p>
    <w:p w14:paraId="4CB8649B" w14:textId="671F4B7E" w:rsidR="00B65D53" w:rsidRPr="00E074E8" w:rsidRDefault="00AA0BB6" w:rsidP="00AA0BB6">
      <w:pPr>
        <w:jc w:val="center"/>
        <w:rPr>
          <w:rFonts w:ascii="Arial" w:hAnsi="Arial" w:cs="Arial"/>
          <w:b/>
          <w:sz w:val="22"/>
          <w:szCs w:val="22"/>
        </w:rPr>
      </w:pPr>
      <w:r w:rsidRPr="00E074E8">
        <w:rPr>
          <w:rFonts w:ascii="Arial" w:hAnsi="Arial" w:cs="Arial"/>
          <w:b/>
          <w:sz w:val="22"/>
          <w:szCs w:val="22"/>
        </w:rPr>
        <w:t>IV.</w:t>
      </w:r>
    </w:p>
    <w:p w14:paraId="1CAFFB05" w14:textId="77777777" w:rsidR="00E87DD5" w:rsidRPr="00E074E8" w:rsidRDefault="00E87DD5" w:rsidP="00E87D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74E8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7EA2579D" w14:textId="65E76999" w:rsidR="000D1743" w:rsidRPr="00E074E8" w:rsidRDefault="00E074E8" w:rsidP="00E87DD5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bCs/>
          <w:sz w:val="22"/>
          <w:szCs w:val="22"/>
        </w:rPr>
        <w:t>Sjednaná odměna je splatná na základě faktury vystavené zhotovitelem po předání a převzetí díla se splatností 14 dnů od data doručení objednateli.</w:t>
      </w:r>
    </w:p>
    <w:p w14:paraId="7D645EA8" w14:textId="6DE82A0E" w:rsidR="00E87DD5" w:rsidRPr="00E074E8" w:rsidRDefault="00E87DD5" w:rsidP="00E87DD5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Faktura bude obsahovat tyto náležitosti:</w:t>
      </w:r>
    </w:p>
    <w:p w14:paraId="0E904C32" w14:textId="77777777" w:rsidR="00E87DD5" w:rsidRPr="00E074E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číslo faktury</w:t>
      </w:r>
    </w:p>
    <w:p w14:paraId="50C7C2B3" w14:textId="77777777" w:rsidR="00E87DD5" w:rsidRPr="00E074E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IČO a DIČ smluvních stran</w:t>
      </w:r>
    </w:p>
    <w:p w14:paraId="1A853122" w14:textId="77777777" w:rsidR="00E87DD5" w:rsidRPr="00E074E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číslo smlouvy</w:t>
      </w:r>
    </w:p>
    <w:p w14:paraId="02BAB29B" w14:textId="77777777" w:rsidR="00E87DD5" w:rsidRPr="00E074E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názvy, sídla a adresy smluvních stran</w:t>
      </w:r>
    </w:p>
    <w:p w14:paraId="4F62A233" w14:textId="6E24B50B" w:rsidR="00E87DD5" w:rsidRPr="00E074E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předmět fakturace specifikovaný dle čI. l. této smlouvy</w:t>
      </w:r>
    </w:p>
    <w:p w14:paraId="15F559B8" w14:textId="2563B572" w:rsidR="00E87DD5" w:rsidRPr="00E074E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 xml:space="preserve">číslo účtu </w:t>
      </w:r>
      <w:r w:rsidR="004A23C8" w:rsidRPr="00E074E8">
        <w:rPr>
          <w:rFonts w:ascii="Arial" w:hAnsi="Arial" w:cs="Arial"/>
          <w:sz w:val="22"/>
          <w:szCs w:val="22"/>
        </w:rPr>
        <w:t>zhotovitele</w:t>
      </w:r>
    </w:p>
    <w:p w14:paraId="007FB480" w14:textId="77777777" w:rsidR="00E87DD5" w:rsidRPr="00E074E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fakturovanou částku</w:t>
      </w:r>
    </w:p>
    <w:p w14:paraId="3E3C3F02" w14:textId="5721F797" w:rsidR="00E87DD5" w:rsidRPr="00E074E8" w:rsidRDefault="00E87DD5" w:rsidP="00E87DD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náležitosti daňového dokladu podle zákona o dani z přidané hodnoty</w:t>
      </w:r>
      <w:r w:rsidR="004A23C8" w:rsidRPr="00E074E8">
        <w:rPr>
          <w:rFonts w:ascii="Arial" w:hAnsi="Arial" w:cs="Arial"/>
          <w:sz w:val="22"/>
          <w:szCs w:val="22"/>
        </w:rPr>
        <w:t xml:space="preserve"> (je-li zhotovitel plátcem DPH)</w:t>
      </w:r>
    </w:p>
    <w:p w14:paraId="3AC2A3CC" w14:textId="1D46ECCF" w:rsidR="00E87DD5" w:rsidRPr="00E074E8" w:rsidRDefault="00E87DD5" w:rsidP="00E87DD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 xml:space="preserve">Objednatel se zavazuje zaplatit, na požádání, </w:t>
      </w:r>
      <w:r w:rsidR="00D15881" w:rsidRPr="00E074E8">
        <w:rPr>
          <w:rFonts w:ascii="Arial" w:hAnsi="Arial" w:cs="Arial"/>
          <w:sz w:val="22"/>
          <w:szCs w:val="22"/>
        </w:rPr>
        <w:t>zhotoviteli</w:t>
      </w:r>
      <w:r w:rsidRPr="00E074E8">
        <w:rPr>
          <w:rFonts w:ascii="Arial" w:hAnsi="Arial" w:cs="Arial"/>
          <w:sz w:val="22"/>
          <w:szCs w:val="22"/>
        </w:rPr>
        <w:t xml:space="preserve"> </w:t>
      </w:r>
      <w:r w:rsidR="00B65D53" w:rsidRPr="00E074E8">
        <w:rPr>
          <w:rFonts w:ascii="Arial" w:hAnsi="Arial" w:cs="Arial"/>
          <w:sz w:val="22"/>
          <w:szCs w:val="22"/>
        </w:rPr>
        <w:t xml:space="preserve">smluvní pokutu </w:t>
      </w:r>
      <w:r w:rsidRPr="00E074E8">
        <w:rPr>
          <w:rFonts w:ascii="Arial" w:hAnsi="Arial" w:cs="Arial"/>
          <w:sz w:val="22"/>
          <w:szCs w:val="22"/>
        </w:rPr>
        <w:t>ve výši 0,05</w:t>
      </w:r>
      <w:r w:rsidR="00D01C74" w:rsidRPr="00E074E8">
        <w:rPr>
          <w:rFonts w:ascii="Arial" w:hAnsi="Arial" w:cs="Arial"/>
          <w:sz w:val="22"/>
          <w:szCs w:val="22"/>
        </w:rPr>
        <w:t xml:space="preserve"> </w:t>
      </w:r>
      <w:r w:rsidRPr="00E074E8">
        <w:rPr>
          <w:rFonts w:ascii="Arial" w:hAnsi="Arial" w:cs="Arial"/>
          <w:sz w:val="22"/>
          <w:szCs w:val="22"/>
        </w:rPr>
        <w:t>% z</w:t>
      </w:r>
      <w:r w:rsidR="004A23C8" w:rsidRPr="00E074E8">
        <w:rPr>
          <w:rFonts w:ascii="Arial" w:hAnsi="Arial" w:cs="Arial"/>
          <w:sz w:val="22"/>
          <w:szCs w:val="22"/>
        </w:rPr>
        <w:t> </w:t>
      </w:r>
      <w:r w:rsidRPr="00E074E8">
        <w:rPr>
          <w:rFonts w:ascii="Arial" w:hAnsi="Arial" w:cs="Arial"/>
          <w:sz w:val="22"/>
          <w:szCs w:val="22"/>
        </w:rPr>
        <w:t>neuhraze</w:t>
      </w:r>
      <w:r w:rsidR="004A23C8" w:rsidRPr="00E074E8">
        <w:rPr>
          <w:rFonts w:ascii="Arial" w:hAnsi="Arial" w:cs="Arial"/>
          <w:sz w:val="22"/>
          <w:szCs w:val="22"/>
        </w:rPr>
        <w:t>né částky za každý den prodlení</w:t>
      </w:r>
      <w:r w:rsidRPr="00E074E8">
        <w:rPr>
          <w:rFonts w:ascii="Arial" w:hAnsi="Arial" w:cs="Arial"/>
          <w:sz w:val="22"/>
          <w:szCs w:val="22"/>
        </w:rPr>
        <w:t>.</w:t>
      </w:r>
    </w:p>
    <w:p w14:paraId="581292D6" w14:textId="0C23259D" w:rsidR="00E87DD5" w:rsidRPr="00E074E8" w:rsidRDefault="00E32DA1" w:rsidP="00E87DD5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Zhotovitel</w:t>
      </w:r>
      <w:r w:rsidR="00E87DD5" w:rsidRPr="00E074E8">
        <w:rPr>
          <w:rFonts w:ascii="Arial" w:hAnsi="Arial" w:cs="Arial"/>
          <w:sz w:val="22"/>
          <w:szCs w:val="22"/>
        </w:rPr>
        <w:t xml:space="preserve"> se zavazuje zaplatit za nedodržení konečného termínu dokončení a předání </w:t>
      </w:r>
      <w:r w:rsidRPr="00E074E8">
        <w:rPr>
          <w:rFonts w:ascii="Arial" w:hAnsi="Arial" w:cs="Arial"/>
          <w:sz w:val="22"/>
          <w:szCs w:val="22"/>
        </w:rPr>
        <w:t>díla</w:t>
      </w:r>
      <w:r w:rsidR="00E87DD5" w:rsidRPr="00E074E8">
        <w:rPr>
          <w:rFonts w:ascii="Arial" w:hAnsi="Arial" w:cs="Arial"/>
          <w:sz w:val="22"/>
          <w:szCs w:val="22"/>
        </w:rPr>
        <w:t xml:space="preserve"> </w:t>
      </w:r>
      <w:r w:rsidR="00B65D53" w:rsidRPr="00E074E8">
        <w:rPr>
          <w:rFonts w:ascii="Arial" w:hAnsi="Arial" w:cs="Arial"/>
          <w:sz w:val="22"/>
          <w:szCs w:val="22"/>
        </w:rPr>
        <w:t xml:space="preserve">smluvní pokutu </w:t>
      </w:r>
      <w:r w:rsidR="00E87DD5" w:rsidRPr="00E074E8">
        <w:rPr>
          <w:rFonts w:ascii="Arial" w:hAnsi="Arial" w:cs="Arial"/>
          <w:sz w:val="22"/>
          <w:szCs w:val="22"/>
        </w:rPr>
        <w:t>0.05% ze smluvní ceny za každý den prodlení.</w:t>
      </w:r>
      <w:r w:rsidR="00B65D53" w:rsidRPr="00E074E8">
        <w:rPr>
          <w:rFonts w:ascii="Arial" w:hAnsi="Arial" w:cs="Arial"/>
          <w:sz w:val="22"/>
          <w:szCs w:val="22"/>
        </w:rPr>
        <w:t xml:space="preserve"> Smluvní pokutu je objednatel oprávněn započítat proti smluvní ceně dle čl. III. odst. 1. této smlouvy.</w:t>
      </w:r>
    </w:p>
    <w:p w14:paraId="3B66AB5D" w14:textId="135BC1DD" w:rsidR="00E074E8" w:rsidRPr="00E074E8" w:rsidRDefault="00E074E8" w:rsidP="00E074E8">
      <w:pPr>
        <w:pStyle w:val="Odstavecseseznamem"/>
        <w:numPr>
          <w:ilvl w:val="0"/>
          <w:numId w:val="23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D8228C">
        <w:rPr>
          <w:rFonts w:ascii="Arial" w:hAnsi="Arial" w:cs="Arial"/>
          <w:color w:val="000000"/>
          <w:sz w:val="22"/>
          <w:szCs w:val="22"/>
        </w:rPr>
        <w:t xml:space="preserve">Stane-li se </w:t>
      </w:r>
      <w:r>
        <w:rPr>
          <w:rFonts w:ascii="Arial" w:hAnsi="Arial" w:cs="Arial"/>
          <w:color w:val="000000"/>
          <w:sz w:val="22"/>
          <w:szCs w:val="22"/>
        </w:rPr>
        <w:t>zhotoviteli</w:t>
      </w:r>
      <w:r w:rsidRPr="00D8228C">
        <w:rPr>
          <w:rFonts w:ascii="Arial" w:hAnsi="Arial" w:cs="Arial"/>
          <w:color w:val="000000"/>
          <w:sz w:val="22"/>
          <w:szCs w:val="22"/>
        </w:rPr>
        <w:t>, že bude uveden v seznamu nespolehlivých plátců či uvede pro realizaci platby za plnění nespolehlivý účet dle zákona č. 235/2004 Sb. o dani z přidané hodnoty, souhlasí autor se zajištěním částky DPH přímo ve prospěch správce daně.</w:t>
      </w:r>
    </w:p>
    <w:p w14:paraId="739CDA4F" w14:textId="4AC183D4" w:rsidR="009B110C" w:rsidRPr="009948ED" w:rsidRDefault="009B110C" w:rsidP="00E87DD5">
      <w:pPr>
        <w:pStyle w:val="Odstavecseseznamem"/>
        <w:spacing w:line="240" w:lineRule="atLeast"/>
        <w:ind w:left="360"/>
        <w:jc w:val="both"/>
        <w:rPr>
          <w:rFonts w:ascii="Arial" w:hAnsi="Arial" w:cs="Arial"/>
          <w:highlight w:val="yellow"/>
        </w:rPr>
      </w:pPr>
    </w:p>
    <w:p w14:paraId="13AACA6A" w14:textId="36A00840" w:rsidR="00BA40D5" w:rsidRPr="00E074E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E074E8">
        <w:rPr>
          <w:rFonts w:ascii="Arial" w:hAnsi="Arial" w:cs="Arial"/>
          <w:b/>
          <w:sz w:val="22"/>
          <w:szCs w:val="22"/>
        </w:rPr>
        <w:t>V.</w:t>
      </w:r>
    </w:p>
    <w:p w14:paraId="1A240B8B" w14:textId="77777777" w:rsidR="00BA40D5" w:rsidRPr="00E074E8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74E8">
        <w:rPr>
          <w:rFonts w:ascii="Arial" w:hAnsi="Arial" w:cs="Arial"/>
          <w:b/>
          <w:sz w:val="22"/>
          <w:szCs w:val="22"/>
          <w:u w:val="single"/>
        </w:rPr>
        <w:t>Doba plnění</w:t>
      </w:r>
    </w:p>
    <w:p w14:paraId="73DB8E76" w14:textId="06FAFE3F" w:rsidR="00BA40D5" w:rsidRPr="00E074E8" w:rsidRDefault="00E32DA1" w:rsidP="00BA40D5">
      <w:p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Zhotovitel</w:t>
      </w:r>
      <w:r w:rsidR="00BA40D5" w:rsidRPr="00E074E8">
        <w:rPr>
          <w:rFonts w:ascii="Arial" w:hAnsi="Arial" w:cs="Arial"/>
          <w:sz w:val="22"/>
          <w:szCs w:val="22"/>
        </w:rPr>
        <w:t xml:space="preserve"> se zavazuje provést </w:t>
      </w:r>
      <w:r w:rsidR="00D15881" w:rsidRPr="00E074E8">
        <w:rPr>
          <w:rFonts w:ascii="Arial" w:hAnsi="Arial" w:cs="Arial"/>
          <w:sz w:val="22"/>
          <w:szCs w:val="22"/>
        </w:rPr>
        <w:t>d</w:t>
      </w:r>
      <w:r w:rsidRPr="00E074E8">
        <w:rPr>
          <w:rFonts w:ascii="Arial" w:hAnsi="Arial" w:cs="Arial"/>
          <w:sz w:val="22"/>
          <w:szCs w:val="22"/>
        </w:rPr>
        <w:t>ílo</w:t>
      </w:r>
      <w:r w:rsidR="00BA40D5" w:rsidRPr="00E074E8">
        <w:rPr>
          <w:rFonts w:ascii="Arial" w:hAnsi="Arial" w:cs="Arial"/>
          <w:sz w:val="22"/>
          <w:szCs w:val="22"/>
        </w:rPr>
        <w:t xml:space="preserve"> v souladu s touto </w:t>
      </w:r>
      <w:r w:rsidR="00D15881" w:rsidRPr="00E074E8">
        <w:rPr>
          <w:rFonts w:ascii="Arial" w:hAnsi="Arial" w:cs="Arial"/>
          <w:sz w:val="22"/>
          <w:szCs w:val="22"/>
        </w:rPr>
        <w:t>s</w:t>
      </w:r>
      <w:r w:rsidR="00BA40D5" w:rsidRPr="00E074E8">
        <w:rPr>
          <w:rFonts w:ascii="Arial" w:hAnsi="Arial" w:cs="Arial"/>
          <w:sz w:val="22"/>
          <w:szCs w:val="22"/>
        </w:rPr>
        <w:t>mlouvou do</w:t>
      </w:r>
      <w:r w:rsidR="00D01C74" w:rsidRPr="00E074E8">
        <w:rPr>
          <w:rFonts w:ascii="Arial" w:hAnsi="Arial" w:cs="Arial"/>
          <w:sz w:val="22"/>
          <w:szCs w:val="22"/>
        </w:rPr>
        <w:t xml:space="preserve"> </w:t>
      </w:r>
      <w:r w:rsidR="002E0283">
        <w:rPr>
          <w:rFonts w:ascii="Arial" w:hAnsi="Arial" w:cs="Arial"/>
          <w:b/>
          <w:bCs/>
          <w:sz w:val="22"/>
          <w:szCs w:val="22"/>
        </w:rPr>
        <w:t>23</w:t>
      </w:r>
      <w:r w:rsidR="00E074E8" w:rsidRPr="00E074E8">
        <w:rPr>
          <w:rFonts w:ascii="Arial" w:hAnsi="Arial" w:cs="Arial"/>
          <w:b/>
          <w:bCs/>
          <w:sz w:val="22"/>
          <w:szCs w:val="22"/>
        </w:rPr>
        <w:t>. 9. 2024 (</w:t>
      </w:r>
      <w:r w:rsidR="002E0283">
        <w:rPr>
          <w:rFonts w:ascii="Arial" w:hAnsi="Arial" w:cs="Arial"/>
          <w:b/>
          <w:bCs/>
          <w:sz w:val="22"/>
          <w:szCs w:val="22"/>
        </w:rPr>
        <w:t xml:space="preserve">týden před </w:t>
      </w:r>
      <w:r w:rsidR="00E074E8" w:rsidRPr="00E074E8">
        <w:rPr>
          <w:rFonts w:ascii="Arial" w:hAnsi="Arial" w:cs="Arial"/>
          <w:b/>
          <w:bCs/>
          <w:sz w:val="22"/>
          <w:szCs w:val="22"/>
        </w:rPr>
        <w:t>technick</w:t>
      </w:r>
      <w:r w:rsidR="002E0283">
        <w:rPr>
          <w:rFonts w:ascii="Arial" w:hAnsi="Arial" w:cs="Arial"/>
          <w:b/>
          <w:bCs/>
          <w:sz w:val="22"/>
          <w:szCs w:val="22"/>
        </w:rPr>
        <w:t>ou</w:t>
      </w:r>
      <w:r w:rsidR="00E074E8" w:rsidRPr="00E074E8">
        <w:rPr>
          <w:rFonts w:ascii="Arial" w:hAnsi="Arial" w:cs="Arial"/>
          <w:b/>
          <w:bCs/>
          <w:sz w:val="22"/>
          <w:szCs w:val="22"/>
        </w:rPr>
        <w:t xml:space="preserve"> zkoušk</w:t>
      </w:r>
      <w:r w:rsidR="002E0283">
        <w:rPr>
          <w:rFonts w:ascii="Arial" w:hAnsi="Arial" w:cs="Arial"/>
          <w:b/>
          <w:bCs/>
          <w:sz w:val="22"/>
          <w:szCs w:val="22"/>
        </w:rPr>
        <w:t>ou</w:t>
      </w:r>
      <w:r w:rsidR="00E074E8" w:rsidRPr="00E074E8">
        <w:rPr>
          <w:rFonts w:ascii="Arial" w:hAnsi="Arial" w:cs="Arial"/>
          <w:b/>
          <w:bCs/>
          <w:sz w:val="22"/>
          <w:szCs w:val="22"/>
        </w:rPr>
        <w:t xml:space="preserve"> inscenace) </w:t>
      </w:r>
      <w:r w:rsidR="00BA40D5" w:rsidRPr="00E074E8">
        <w:rPr>
          <w:rFonts w:ascii="Arial" w:hAnsi="Arial" w:cs="Arial"/>
          <w:sz w:val="22"/>
          <w:szCs w:val="22"/>
        </w:rPr>
        <w:t>(dále jen „</w:t>
      </w:r>
      <w:r w:rsidR="00D15881" w:rsidRPr="00E074E8">
        <w:rPr>
          <w:rFonts w:ascii="Arial" w:hAnsi="Arial" w:cs="Arial"/>
          <w:sz w:val="22"/>
          <w:szCs w:val="22"/>
        </w:rPr>
        <w:t>d</w:t>
      </w:r>
      <w:r w:rsidR="00BA40D5" w:rsidRPr="00E074E8">
        <w:rPr>
          <w:rFonts w:ascii="Arial" w:hAnsi="Arial" w:cs="Arial"/>
          <w:sz w:val="22"/>
          <w:szCs w:val="22"/>
        </w:rPr>
        <w:t>oba plnění“).</w:t>
      </w:r>
    </w:p>
    <w:p w14:paraId="4902EE15" w14:textId="77777777" w:rsidR="00CA1DDB" w:rsidRPr="009948ED" w:rsidRDefault="00CA1DDB" w:rsidP="009B110C">
      <w:pPr>
        <w:jc w:val="center"/>
        <w:rPr>
          <w:b/>
          <w:bCs/>
          <w:highlight w:val="yellow"/>
        </w:rPr>
      </w:pPr>
    </w:p>
    <w:p w14:paraId="29D13482" w14:textId="72C91ACF" w:rsidR="006E5DEF" w:rsidRPr="00E074E8" w:rsidRDefault="009B110C" w:rsidP="006E5DE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E074E8">
        <w:rPr>
          <w:rFonts w:ascii="Arial" w:hAnsi="Arial" w:cs="Arial"/>
          <w:b/>
          <w:bCs/>
          <w:sz w:val="22"/>
          <w:szCs w:val="22"/>
        </w:rPr>
        <w:t>V</w:t>
      </w:r>
      <w:r w:rsidR="006E5DEF" w:rsidRPr="00E074E8">
        <w:rPr>
          <w:rFonts w:ascii="Arial" w:hAnsi="Arial" w:cs="Arial"/>
          <w:b/>
          <w:bCs/>
          <w:sz w:val="22"/>
          <w:szCs w:val="22"/>
        </w:rPr>
        <w:t>I</w:t>
      </w:r>
      <w:r w:rsidRPr="00E074E8">
        <w:rPr>
          <w:rFonts w:ascii="Arial" w:hAnsi="Arial" w:cs="Arial"/>
          <w:b/>
          <w:bCs/>
          <w:sz w:val="22"/>
          <w:szCs w:val="22"/>
        </w:rPr>
        <w:t>.</w:t>
      </w:r>
    </w:p>
    <w:p w14:paraId="1188D8B4" w14:textId="7500A000" w:rsidR="009B110C" w:rsidRPr="00E074E8" w:rsidRDefault="009B110C" w:rsidP="006E5DEF">
      <w:pPr>
        <w:pStyle w:val="Bezmezer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074E8">
        <w:rPr>
          <w:rFonts w:ascii="Arial" w:hAnsi="Arial" w:cs="Arial"/>
          <w:b/>
          <w:bCs/>
          <w:sz w:val="22"/>
          <w:szCs w:val="22"/>
          <w:u w:val="single"/>
        </w:rPr>
        <w:t xml:space="preserve">Způsob provádění </w:t>
      </w:r>
      <w:r w:rsidR="00E32DA1" w:rsidRPr="00E074E8">
        <w:rPr>
          <w:rFonts w:ascii="Arial" w:hAnsi="Arial" w:cs="Arial"/>
          <w:b/>
          <w:bCs/>
          <w:sz w:val="22"/>
          <w:szCs w:val="22"/>
          <w:u w:val="single"/>
        </w:rPr>
        <w:t>díla</w:t>
      </w:r>
    </w:p>
    <w:p w14:paraId="49EE1C19" w14:textId="095F548C" w:rsidR="009B110C" w:rsidRPr="00E074E8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Zhotovitel</w:t>
      </w:r>
      <w:r w:rsidR="009B110C" w:rsidRPr="00E074E8">
        <w:rPr>
          <w:rFonts w:ascii="Arial" w:hAnsi="Arial" w:cs="Arial"/>
          <w:sz w:val="22"/>
          <w:szCs w:val="22"/>
        </w:rPr>
        <w:t xml:space="preserve"> bude při provádění </w:t>
      </w:r>
      <w:r w:rsidRPr="00E074E8">
        <w:rPr>
          <w:rFonts w:ascii="Arial" w:hAnsi="Arial" w:cs="Arial"/>
          <w:sz w:val="22"/>
          <w:szCs w:val="22"/>
        </w:rPr>
        <w:t>díla</w:t>
      </w:r>
      <w:r w:rsidR="009B110C" w:rsidRPr="00E074E8">
        <w:rPr>
          <w:rFonts w:ascii="Arial" w:hAnsi="Arial" w:cs="Arial"/>
          <w:sz w:val="22"/>
          <w:szCs w:val="22"/>
        </w:rPr>
        <w:t xml:space="preserve"> postupovat s náležitou odbornou péčí. Dodávky, práce a služby, které jsou předmětem smlouvy, </w:t>
      </w:r>
      <w:r w:rsidRPr="00E074E8">
        <w:rPr>
          <w:rFonts w:ascii="Arial" w:hAnsi="Arial" w:cs="Arial"/>
          <w:sz w:val="22"/>
          <w:szCs w:val="22"/>
        </w:rPr>
        <w:t>zhotovitel</w:t>
      </w:r>
      <w:r w:rsidR="009B110C" w:rsidRPr="00E074E8">
        <w:rPr>
          <w:rFonts w:ascii="Arial" w:hAnsi="Arial" w:cs="Arial"/>
          <w:sz w:val="22"/>
          <w:szCs w:val="22"/>
        </w:rPr>
        <w:t xml:space="preserve"> dodá nebo provede v takovém rozsahu a jakosti, aby výsledkem bylo kompletní </w:t>
      </w:r>
      <w:r w:rsidRPr="00E074E8">
        <w:rPr>
          <w:rFonts w:ascii="Arial" w:hAnsi="Arial" w:cs="Arial"/>
          <w:sz w:val="22"/>
          <w:szCs w:val="22"/>
        </w:rPr>
        <w:t>dílo</w:t>
      </w:r>
      <w:r w:rsidR="009B110C" w:rsidRPr="00E074E8">
        <w:rPr>
          <w:rFonts w:ascii="Arial" w:hAnsi="Arial" w:cs="Arial"/>
          <w:sz w:val="22"/>
          <w:szCs w:val="22"/>
        </w:rPr>
        <w:t xml:space="preserve"> odpovídající podmínkám stanoveným touto smlouvou a odpovídající účelu použití.</w:t>
      </w:r>
    </w:p>
    <w:p w14:paraId="76203E66" w14:textId="3C566135" w:rsidR="006E5DEF" w:rsidRPr="00E074E8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Zhotovitel</w:t>
      </w:r>
      <w:r w:rsidR="006E5DEF" w:rsidRPr="00E074E8">
        <w:rPr>
          <w:rFonts w:ascii="Arial" w:hAnsi="Arial" w:cs="Arial"/>
          <w:sz w:val="22"/>
          <w:szCs w:val="22"/>
        </w:rPr>
        <w:t xml:space="preserve"> ručí za to, že veškeré dodávky a služby budou provedeny v jakosti sjednané smlouvou a že dodávky a další části tvořící </w:t>
      </w:r>
      <w:r w:rsidRPr="00E074E8">
        <w:rPr>
          <w:rFonts w:ascii="Arial" w:hAnsi="Arial" w:cs="Arial"/>
          <w:sz w:val="22"/>
          <w:szCs w:val="22"/>
        </w:rPr>
        <w:t>dílo</w:t>
      </w:r>
      <w:r w:rsidR="006E5DEF" w:rsidRPr="00E074E8">
        <w:rPr>
          <w:rFonts w:ascii="Arial" w:hAnsi="Arial" w:cs="Arial"/>
          <w:sz w:val="22"/>
          <w:szCs w:val="22"/>
        </w:rPr>
        <w:t xml:space="preserve"> budou vyrobeny a dodány v jakosti požadované smlouvou a obecně platnými předpisy a normami platnými v České republice, nové, nepoužité a že </w:t>
      </w:r>
      <w:r w:rsidRPr="00E074E8">
        <w:rPr>
          <w:rFonts w:ascii="Arial" w:hAnsi="Arial" w:cs="Arial"/>
          <w:sz w:val="22"/>
          <w:szCs w:val="22"/>
        </w:rPr>
        <w:t>dílo</w:t>
      </w:r>
      <w:r w:rsidR="006E5DEF" w:rsidRPr="00E074E8">
        <w:rPr>
          <w:rFonts w:ascii="Arial" w:hAnsi="Arial" w:cs="Arial"/>
          <w:sz w:val="22"/>
          <w:szCs w:val="22"/>
        </w:rPr>
        <w:t xml:space="preserve"> bude odpovídat současnému stavu techniky a zkušenostem v</w:t>
      </w:r>
      <w:r w:rsidR="00CA1DDB" w:rsidRPr="00E074E8">
        <w:rPr>
          <w:rFonts w:ascii="Arial" w:hAnsi="Arial" w:cs="Arial"/>
          <w:sz w:val="22"/>
          <w:szCs w:val="22"/>
        </w:rPr>
        <w:t> </w:t>
      </w:r>
      <w:r w:rsidR="006E5DEF" w:rsidRPr="00E074E8">
        <w:rPr>
          <w:rFonts w:ascii="Arial" w:hAnsi="Arial" w:cs="Arial"/>
          <w:sz w:val="22"/>
          <w:szCs w:val="22"/>
        </w:rPr>
        <w:t xml:space="preserve">době zadání </w:t>
      </w:r>
      <w:r w:rsidRPr="00E074E8">
        <w:rPr>
          <w:rFonts w:ascii="Arial" w:hAnsi="Arial" w:cs="Arial"/>
          <w:sz w:val="22"/>
          <w:szCs w:val="22"/>
        </w:rPr>
        <w:t>díla</w:t>
      </w:r>
      <w:r w:rsidR="006E5DEF" w:rsidRPr="00E074E8">
        <w:rPr>
          <w:rFonts w:ascii="Arial" w:hAnsi="Arial" w:cs="Arial"/>
          <w:sz w:val="22"/>
          <w:szCs w:val="22"/>
        </w:rPr>
        <w:t>.</w:t>
      </w:r>
    </w:p>
    <w:p w14:paraId="46780495" w14:textId="6D01F9A2" w:rsidR="006E5DEF" w:rsidRPr="00E074E8" w:rsidRDefault="00E32DA1" w:rsidP="00CA1DDB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Zhotovitel</w:t>
      </w:r>
      <w:r w:rsidR="009B110C" w:rsidRPr="00E074E8">
        <w:rPr>
          <w:rFonts w:ascii="Arial" w:hAnsi="Arial" w:cs="Arial"/>
          <w:sz w:val="22"/>
          <w:szCs w:val="22"/>
        </w:rPr>
        <w:t xml:space="preserve"> je povinen při realizaci </w:t>
      </w:r>
      <w:r w:rsidRPr="00E074E8">
        <w:rPr>
          <w:rFonts w:ascii="Arial" w:hAnsi="Arial" w:cs="Arial"/>
          <w:sz w:val="22"/>
          <w:szCs w:val="22"/>
        </w:rPr>
        <w:t>díla</w:t>
      </w:r>
      <w:r w:rsidR="009B110C" w:rsidRPr="00E074E8">
        <w:rPr>
          <w:rFonts w:ascii="Arial" w:hAnsi="Arial" w:cs="Arial"/>
          <w:sz w:val="22"/>
          <w:szCs w:val="22"/>
        </w:rPr>
        <w:t xml:space="preserve"> dodržovat veškeré bezpečnostní předpisy, veškeré zákony a jejich prováděcí vyhlášky, pokud se vztahují k prováděnému dílu a týkají se činnosti </w:t>
      </w:r>
      <w:r w:rsidRPr="00E074E8">
        <w:rPr>
          <w:rFonts w:ascii="Arial" w:hAnsi="Arial" w:cs="Arial"/>
          <w:sz w:val="22"/>
          <w:szCs w:val="22"/>
        </w:rPr>
        <w:t>zhotovitel</w:t>
      </w:r>
      <w:r w:rsidR="009B110C" w:rsidRPr="00E074E8">
        <w:rPr>
          <w:rFonts w:ascii="Arial" w:hAnsi="Arial" w:cs="Arial"/>
          <w:sz w:val="22"/>
          <w:szCs w:val="22"/>
        </w:rPr>
        <w:t xml:space="preserve">e, bezpečnosti práce, požární ochrany a ochrany životního prostředí. Pokud porušením těchto předpisů </w:t>
      </w:r>
      <w:r w:rsidR="00E11797" w:rsidRPr="00E074E8">
        <w:rPr>
          <w:rFonts w:ascii="Arial" w:hAnsi="Arial" w:cs="Arial"/>
          <w:sz w:val="22"/>
          <w:szCs w:val="22"/>
        </w:rPr>
        <w:t>zhotovitelem</w:t>
      </w:r>
      <w:r w:rsidR="009B110C" w:rsidRPr="00E074E8">
        <w:rPr>
          <w:rFonts w:ascii="Arial" w:hAnsi="Arial" w:cs="Arial"/>
          <w:sz w:val="22"/>
          <w:szCs w:val="22"/>
        </w:rPr>
        <w:t xml:space="preserve"> vznikne škoda, nese náklady </w:t>
      </w:r>
      <w:r w:rsidRPr="00E074E8">
        <w:rPr>
          <w:rFonts w:ascii="Arial" w:hAnsi="Arial" w:cs="Arial"/>
          <w:sz w:val="22"/>
          <w:szCs w:val="22"/>
        </w:rPr>
        <w:t>zhotovitel</w:t>
      </w:r>
      <w:r w:rsidR="009B110C" w:rsidRPr="00E074E8">
        <w:rPr>
          <w:rFonts w:ascii="Arial" w:hAnsi="Arial" w:cs="Arial"/>
          <w:sz w:val="22"/>
          <w:szCs w:val="22"/>
        </w:rPr>
        <w:t>.</w:t>
      </w:r>
    </w:p>
    <w:p w14:paraId="30E32FDB" w14:textId="53AF74B9" w:rsidR="009B110C" w:rsidRPr="00E074E8" w:rsidRDefault="00E32DA1" w:rsidP="006E5DEF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>Zhotovitel</w:t>
      </w:r>
      <w:r w:rsidR="009B110C" w:rsidRPr="00E074E8">
        <w:rPr>
          <w:rFonts w:ascii="Arial" w:hAnsi="Arial" w:cs="Arial"/>
          <w:sz w:val="22"/>
          <w:szCs w:val="22"/>
        </w:rPr>
        <w:t xml:space="preserve"> prohlašuje, že mu jsou známy technické, kvalitativní a specifické podmínky, za nichž se má </w:t>
      </w:r>
      <w:r w:rsidRPr="00E074E8">
        <w:rPr>
          <w:rFonts w:ascii="Arial" w:hAnsi="Arial" w:cs="Arial"/>
          <w:sz w:val="22"/>
          <w:szCs w:val="22"/>
        </w:rPr>
        <w:t>dílo</w:t>
      </w:r>
      <w:r w:rsidR="009B110C" w:rsidRPr="00E074E8">
        <w:rPr>
          <w:rFonts w:ascii="Arial" w:hAnsi="Arial" w:cs="Arial"/>
          <w:sz w:val="22"/>
          <w:szCs w:val="22"/>
        </w:rPr>
        <w:t xml:space="preserve"> realizovat.</w:t>
      </w:r>
    </w:p>
    <w:p w14:paraId="2DB80799" w14:textId="20236F09" w:rsidR="00CA1DDB" w:rsidRPr="00E074E8" w:rsidRDefault="009B110C" w:rsidP="00E074E8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lastRenderedPageBreak/>
        <w:t xml:space="preserve">Objednatel stanoví podmínky a případná věcná a časová omezení režimu realizace </w:t>
      </w:r>
      <w:r w:rsidR="00E32DA1" w:rsidRPr="00E074E8">
        <w:rPr>
          <w:rFonts w:ascii="Arial" w:hAnsi="Arial" w:cs="Arial"/>
          <w:sz w:val="22"/>
          <w:szCs w:val="22"/>
        </w:rPr>
        <w:t>díla</w:t>
      </w:r>
      <w:r w:rsidRPr="00E074E8">
        <w:rPr>
          <w:rFonts w:ascii="Arial" w:hAnsi="Arial" w:cs="Arial"/>
          <w:sz w:val="22"/>
          <w:szCs w:val="22"/>
        </w:rPr>
        <w:t xml:space="preserve"> vyplývající z divadelního provozu a </w:t>
      </w:r>
      <w:r w:rsidR="00E32DA1" w:rsidRPr="00E074E8">
        <w:rPr>
          <w:rFonts w:ascii="Arial" w:hAnsi="Arial" w:cs="Arial"/>
          <w:sz w:val="22"/>
          <w:szCs w:val="22"/>
        </w:rPr>
        <w:t>zhotovitel</w:t>
      </w:r>
      <w:r w:rsidRPr="00E074E8">
        <w:rPr>
          <w:rFonts w:ascii="Arial" w:hAnsi="Arial" w:cs="Arial"/>
          <w:sz w:val="22"/>
          <w:szCs w:val="22"/>
        </w:rPr>
        <w:t xml:space="preserve"> je tomu povinen přizpůsobit režim provádění </w:t>
      </w:r>
      <w:r w:rsidR="00E32DA1" w:rsidRPr="00E074E8">
        <w:rPr>
          <w:rFonts w:ascii="Arial" w:hAnsi="Arial" w:cs="Arial"/>
          <w:sz w:val="22"/>
          <w:szCs w:val="22"/>
        </w:rPr>
        <w:t>díla</w:t>
      </w:r>
      <w:r w:rsidRPr="00E074E8">
        <w:rPr>
          <w:rFonts w:ascii="Arial" w:hAnsi="Arial" w:cs="Arial"/>
          <w:sz w:val="22"/>
          <w:szCs w:val="22"/>
        </w:rPr>
        <w:t>.</w:t>
      </w:r>
    </w:p>
    <w:p w14:paraId="1E703744" w14:textId="67B534D0" w:rsidR="009B110C" w:rsidRPr="00E074E8" w:rsidRDefault="006E5DEF" w:rsidP="006E5DEF">
      <w:pPr>
        <w:pStyle w:val="Bezmezer"/>
        <w:ind w:left="420"/>
        <w:jc w:val="center"/>
        <w:rPr>
          <w:rFonts w:ascii="Arial" w:hAnsi="Arial" w:cs="Arial"/>
          <w:b/>
          <w:bCs/>
          <w:sz w:val="22"/>
          <w:szCs w:val="22"/>
        </w:rPr>
      </w:pPr>
      <w:r w:rsidRPr="00E074E8">
        <w:rPr>
          <w:rFonts w:ascii="Arial" w:hAnsi="Arial" w:cs="Arial"/>
          <w:b/>
          <w:bCs/>
          <w:sz w:val="22"/>
          <w:szCs w:val="22"/>
        </w:rPr>
        <w:t>VII.</w:t>
      </w:r>
    </w:p>
    <w:p w14:paraId="3F38672E" w14:textId="3469532C" w:rsidR="009A0AAB" w:rsidRPr="00E074E8" w:rsidRDefault="009A0AAB" w:rsidP="006E5DEF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E074E8">
        <w:rPr>
          <w:rFonts w:ascii="Arial" w:hAnsi="Arial" w:cs="Arial"/>
          <w:b/>
          <w:sz w:val="22"/>
          <w:szCs w:val="22"/>
          <w:u w:val="single"/>
        </w:rPr>
        <w:t>Průběžná kontrola</w:t>
      </w:r>
    </w:p>
    <w:p w14:paraId="201817B4" w14:textId="289A018D" w:rsidR="009B110C" w:rsidRPr="00E074E8" w:rsidRDefault="009A0AAB" w:rsidP="00E074E8">
      <w:pPr>
        <w:pStyle w:val="MHOdstavec"/>
        <w:spacing w:before="0"/>
        <w:ind w:left="284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E32DA1" w:rsidRPr="00E074E8">
        <w:rPr>
          <w:rFonts w:ascii="Arial" w:hAnsi="Arial" w:cs="Arial"/>
          <w:sz w:val="22"/>
          <w:szCs w:val="22"/>
        </w:rPr>
        <w:t>díla</w:t>
      </w:r>
      <w:r w:rsidRPr="00E074E8">
        <w:rPr>
          <w:rFonts w:ascii="Arial" w:hAnsi="Arial" w:cs="Arial"/>
          <w:sz w:val="22"/>
          <w:szCs w:val="22"/>
        </w:rPr>
        <w:t xml:space="preserve"> prostřednictvím pověřených osob a</w:t>
      </w:r>
      <w:r w:rsidR="00CA1DDB" w:rsidRPr="00E074E8">
        <w:rPr>
          <w:rFonts w:ascii="Arial" w:hAnsi="Arial" w:cs="Arial"/>
          <w:sz w:val="22"/>
          <w:szCs w:val="22"/>
        </w:rPr>
        <w:t> </w:t>
      </w:r>
      <w:r w:rsidRPr="00E074E8">
        <w:rPr>
          <w:rFonts w:ascii="Arial" w:hAnsi="Arial" w:cs="Arial"/>
          <w:sz w:val="22"/>
          <w:szCs w:val="22"/>
        </w:rPr>
        <w:t xml:space="preserve">požadovat po objednateli prokázání skutečného stavu provádění </w:t>
      </w:r>
      <w:r w:rsidR="00E32DA1" w:rsidRPr="00E074E8">
        <w:rPr>
          <w:rFonts w:ascii="Arial" w:hAnsi="Arial" w:cs="Arial"/>
          <w:sz w:val="22"/>
          <w:szCs w:val="22"/>
        </w:rPr>
        <w:t>díla</w:t>
      </w:r>
      <w:r w:rsidRPr="00E074E8">
        <w:rPr>
          <w:rFonts w:ascii="Arial" w:hAnsi="Arial" w:cs="Arial"/>
          <w:sz w:val="22"/>
          <w:szCs w:val="22"/>
        </w:rPr>
        <w:t xml:space="preserve"> kdykoliv v průběhu trvání této smlouvy. Vady </w:t>
      </w:r>
      <w:r w:rsidR="00E32DA1" w:rsidRPr="00E074E8">
        <w:rPr>
          <w:rFonts w:ascii="Arial" w:hAnsi="Arial" w:cs="Arial"/>
          <w:sz w:val="22"/>
          <w:szCs w:val="22"/>
        </w:rPr>
        <w:t>díla</w:t>
      </w:r>
      <w:r w:rsidRPr="00E074E8">
        <w:rPr>
          <w:rFonts w:ascii="Arial" w:hAnsi="Arial" w:cs="Arial"/>
          <w:sz w:val="22"/>
          <w:szCs w:val="22"/>
        </w:rPr>
        <w:t xml:space="preserve"> zjištěné v průběhu provádění </w:t>
      </w:r>
      <w:r w:rsidR="00E32DA1" w:rsidRPr="00E074E8">
        <w:rPr>
          <w:rFonts w:ascii="Arial" w:hAnsi="Arial" w:cs="Arial"/>
          <w:sz w:val="22"/>
          <w:szCs w:val="22"/>
        </w:rPr>
        <w:t>díla</w:t>
      </w:r>
      <w:r w:rsidRPr="00E074E8">
        <w:rPr>
          <w:rFonts w:ascii="Arial" w:hAnsi="Arial" w:cs="Arial"/>
          <w:sz w:val="22"/>
          <w:szCs w:val="22"/>
        </w:rPr>
        <w:t xml:space="preserve"> je </w:t>
      </w:r>
      <w:r w:rsidR="00E32DA1" w:rsidRPr="00E074E8">
        <w:rPr>
          <w:rFonts w:ascii="Arial" w:hAnsi="Arial" w:cs="Arial"/>
          <w:sz w:val="22"/>
          <w:szCs w:val="22"/>
        </w:rPr>
        <w:t>zhotovitel</w:t>
      </w:r>
      <w:r w:rsidRPr="00E074E8">
        <w:rPr>
          <w:rFonts w:ascii="Arial" w:hAnsi="Arial" w:cs="Arial"/>
          <w:sz w:val="22"/>
          <w:szCs w:val="22"/>
        </w:rPr>
        <w:t xml:space="preserve"> povinen odstranit na svoje náklady neprodleně.</w:t>
      </w:r>
    </w:p>
    <w:p w14:paraId="48F54332" w14:textId="373A53DE" w:rsidR="00BA40D5" w:rsidRPr="00E074E8" w:rsidRDefault="00BA40D5" w:rsidP="006E5DEF">
      <w:pPr>
        <w:rPr>
          <w:rFonts w:ascii="Arial" w:hAnsi="Arial" w:cs="Arial"/>
          <w:b/>
          <w:sz w:val="22"/>
          <w:szCs w:val="22"/>
        </w:rPr>
      </w:pPr>
    </w:p>
    <w:p w14:paraId="041FB899" w14:textId="3B27A19A" w:rsidR="00BA40D5" w:rsidRPr="00E074E8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E074E8">
        <w:rPr>
          <w:rFonts w:ascii="Arial" w:hAnsi="Arial" w:cs="Arial"/>
          <w:b/>
          <w:sz w:val="22"/>
          <w:szCs w:val="22"/>
        </w:rPr>
        <w:t>V</w:t>
      </w:r>
      <w:r w:rsidR="006E5DEF" w:rsidRPr="00E074E8">
        <w:rPr>
          <w:rFonts w:ascii="Arial" w:hAnsi="Arial" w:cs="Arial"/>
          <w:b/>
          <w:sz w:val="22"/>
          <w:szCs w:val="22"/>
        </w:rPr>
        <w:t>III</w:t>
      </w:r>
      <w:r w:rsidRPr="00E074E8">
        <w:rPr>
          <w:rFonts w:ascii="Arial" w:hAnsi="Arial" w:cs="Arial"/>
          <w:b/>
          <w:sz w:val="22"/>
          <w:szCs w:val="22"/>
        </w:rPr>
        <w:t>.</w:t>
      </w:r>
    </w:p>
    <w:p w14:paraId="4FF97A7B" w14:textId="77777777" w:rsidR="00BA40D5" w:rsidRPr="00E074E8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74E8">
        <w:rPr>
          <w:rFonts w:ascii="Arial" w:hAnsi="Arial" w:cs="Arial"/>
          <w:b/>
          <w:sz w:val="22"/>
          <w:szCs w:val="22"/>
          <w:u w:val="single"/>
        </w:rPr>
        <w:t>Vlastnické právo</w:t>
      </w:r>
    </w:p>
    <w:p w14:paraId="30DCA3AA" w14:textId="79938EB5" w:rsidR="00BA40D5" w:rsidRPr="00E074E8" w:rsidRDefault="00BA40D5" w:rsidP="00BA40D5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 xml:space="preserve">Vlastnické právo k předmětu </w:t>
      </w:r>
      <w:r w:rsidR="00E32DA1" w:rsidRPr="00E074E8">
        <w:rPr>
          <w:rFonts w:ascii="Arial" w:hAnsi="Arial" w:cs="Arial"/>
          <w:sz w:val="22"/>
          <w:szCs w:val="22"/>
        </w:rPr>
        <w:t>díla</w:t>
      </w:r>
      <w:r w:rsidRPr="00E074E8">
        <w:rPr>
          <w:rFonts w:ascii="Arial" w:hAnsi="Arial" w:cs="Arial"/>
          <w:sz w:val="22"/>
          <w:szCs w:val="22"/>
        </w:rPr>
        <w:t xml:space="preserve"> nabývá okamžikem jeho vzniku </w:t>
      </w:r>
      <w:r w:rsidR="00E32DA1" w:rsidRPr="00E074E8">
        <w:rPr>
          <w:rFonts w:ascii="Arial" w:hAnsi="Arial" w:cs="Arial"/>
          <w:sz w:val="22"/>
          <w:szCs w:val="22"/>
        </w:rPr>
        <w:t>zhotovitel</w:t>
      </w:r>
      <w:r w:rsidRPr="00E074E8">
        <w:rPr>
          <w:rFonts w:ascii="Arial" w:hAnsi="Arial" w:cs="Arial"/>
          <w:sz w:val="22"/>
          <w:szCs w:val="22"/>
        </w:rPr>
        <w:t>.</w:t>
      </w:r>
    </w:p>
    <w:p w14:paraId="1B7F8894" w14:textId="7E8011F8" w:rsidR="00BA40D5" w:rsidRPr="00E074E8" w:rsidRDefault="00BA40D5" w:rsidP="00BA40D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074E8">
        <w:rPr>
          <w:rFonts w:ascii="Arial" w:hAnsi="Arial" w:cs="Arial"/>
          <w:sz w:val="22"/>
          <w:szCs w:val="22"/>
        </w:rPr>
        <w:t xml:space="preserve">Objednatel nabývá vlastnické právo k předmětu </w:t>
      </w:r>
      <w:r w:rsidR="00E32DA1" w:rsidRPr="00E074E8">
        <w:rPr>
          <w:rFonts w:ascii="Arial" w:hAnsi="Arial" w:cs="Arial"/>
          <w:sz w:val="22"/>
          <w:szCs w:val="22"/>
        </w:rPr>
        <w:t>díla</w:t>
      </w:r>
      <w:r w:rsidRPr="00E074E8">
        <w:rPr>
          <w:rFonts w:ascii="Arial" w:hAnsi="Arial" w:cs="Arial"/>
          <w:sz w:val="22"/>
          <w:szCs w:val="22"/>
        </w:rPr>
        <w:t xml:space="preserve"> jeho převzetím podle této </w:t>
      </w:r>
      <w:r w:rsidR="00E32DA1" w:rsidRPr="00E074E8">
        <w:rPr>
          <w:rFonts w:ascii="Arial" w:hAnsi="Arial" w:cs="Arial"/>
          <w:sz w:val="22"/>
          <w:szCs w:val="22"/>
        </w:rPr>
        <w:t>s</w:t>
      </w:r>
      <w:r w:rsidRPr="00E074E8">
        <w:rPr>
          <w:rFonts w:ascii="Arial" w:hAnsi="Arial" w:cs="Arial"/>
          <w:sz w:val="22"/>
          <w:szCs w:val="22"/>
        </w:rPr>
        <w:t xml:space="preserve">mlouvy. Stejným okamžikem přechází na </w:t>
      </w:r>
      <w:r w:rsidR="00E32DA1" w:rsidRPr="00E074E8">
        <w:rPr>
          <w:rFonts w:ascii="Arial" w:hAnsi="Arial" w:cs="Arial"/>
          <w:sz w:val="22"/>
          <w:szCs w:val="22"/>
        </w:rPr>
        <w:t>o</w:t>
      </w:r>
      <w:r w:rsidRPr="00E074E8">
        <w:rPr>
          <w:rFonts w:ascii="Arial" w:hAnsi="Arial" w:cs="Arial"/>
          <w:sz w:val="22"/>
          <w:szCs w:val="22"/>
        </w:rPr>
        <w:t xml:space="preserve">bjednatele i nebezpečí škody na věci, která je předmětem </w:t>
      </w:r>
      <w:r w:rsidR="00E32DA1" w:rsidRPr="00E074E8">
        <w:rPr>
          <w:rFonts w:ascii="Arial" w:hAnsi="Arial" w:cs="Arial"/>
          <w:sz w:val="22"/>
          <w:szCs w:val="22"/>
        </w:rPr>
        <w:t>díla</w:t>
      </w:r>
      <w:r w:rsidRPr="00E074E8">
        <w:rPr>
          <w:rFonts w:ascii="Arial" w:hAnsi="Arial" w:cs="Arial"/>
          <w:sz w:val="22"/>
          <w:szCs w:val="22"/>
        </w:rPr>
        <w:t>.</w:t>
      </w:r>
    </w:p>
    <w:p w14:paraId="06A744C0" w14:textId="47358719" w:rsidR="00BA40D5" w:rsidRPr="009948ED" w:rsidRDefault="00BA40D5" w:rsidP="00BA40D5">
      <w:pPr>
        <w:rPr>
          <w:rFonts w:ascii="Arial" w:hAnsi="Arial" w:cs="Arial"/>
          <w:highlight w:val="yellow"/>
        </w:rPr>
      </w:pPr>
    </w:p>
    <w:p w14:paraId="2F99E0F6" w14:textId="2D49FD28" w:rsidR="00BA40D5" w:rsidRPr="00B26812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26812">
        <w:rPr>
          <w:rFonts w:ascii="Arial" w:hAnsi="Arial" w:cs="Arial"/>
          <w:b/>
          <w:sz w:val="22"/>
          <w:szCs w:val="22"/>
        </w:rPr>
        <w:t>I</w:t>
      </w:r>
      <w:r w:rsidR="0032059C" w:rsidRPr="00B26812">
        <w:rPr>
          <w:rFonts w:ascii="Arial" w:hAnsi="Arial" w:cs="Arial"/>
          <w:b/>
          <w:sz w:val="22"/>
          <w:szCs w:val="22"/>
        </w:rPr>
        <w:t>X</w:t>
      </w:r>
      <w:r w:rsidRPr="00B26812">
        <w:rPr>
          <w:rFonts w:ascii="Arial" w:hAnsi="Arial" w:cs="Arial"/>
          <w:b/>
          <w:sz w:val="22"/>
          <w:szCs w:val="22"/>
        </w:rPr>
        <w:t>.</w:t>
      </w:r>
    </w:p>
    <w:p w14:paraId="3D57F74A" w14:textId="7EAA5947" w:rsidR="00BA40D5" w:rsidRPr="00B26812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6812">
        <w:rPr>
          <w:rFonts w:ascii="Arial" w:hAnsi="Arial" w:cs="Arial"/>
          <w:b/>
          <w:sz w:val="22"/>
          <w:szCs w:val="22"/>
          <w:u w:val="single"/>
        </w:rPr>
        <w:t xml:space="preserve">Předání a převzetí </w:t>
      </w:r>
      <w:r w:rsidR="00E32DA1" w:rsidRPr="00B26812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1C0B4501" w14:textId="3920516A" w:rsidR="009B110C" w:rsidRPr="00B26812" w:rsidRDefault="00EF7D84" w:rsidP="00EF7D8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Zhotovitel splní svoji povinnost provést dílo dle předmětu smlouvy jeho řádným ukončením a předáním objednateli. Zhotovitel odpovídá za to, že dílo bude mít vlastnosti potřebné k</w:t>
      </w:r>
      <w:r w:rsidR="00CA1DDB" w:rsidRPr="00B26812">
        <w:rPr>
          <w:rFonts w:ascii="Arial" w:hAnsi="Arial" w:cs="Arial"/>
          <w:sz w:val="22"/>
          <w:szCs w:val="22"/>
        </w:rPr>
        <w:t> </w:t>
      </w:r>
      <w:r w:rsidRPr="00B26812">
        <w:rPr>
          <w:rFonts w:ascii="Arial" w:hAnsi="Arial" w:cs="Arial"/>
          <w:sz w:val="22"/>
          <w:szCs w:val="22"/>
        </w:rPr>
        <w:t>dosažení účelu této smlouvy</w:t>
      </w:r>
      <w:r w:rsidR="00D10288">
        <w:rPr>
          <w:rFonts w:ascii="Arial" w:hAnsi="Arial" w:cs="Arial"/>
          <w:sz w:val="22"/>
          <w:szCs w:val="22"/>
        </w:rPr>
        <w:t xml:space="preserve"> a </w:t>
      </w:r>
      <w:r w:rsidR="00D10288">
        <w:rPr>
          <w:rFonts w:ascii="Arial" w:eastAsia="Arial" w:hAnsi="Arial" w:cs="Arial"/>
          <w:sz w:val="22"/>
        </w:rPr>
        <w:t>který je výslovně ve smlouvě uveden, tj.</w:t>
      </w:r>
      <w:r w:rsidR="00D10288" w:rsidRPr="00E562BF">
        <w:rPr>
          <w:rFonts w:ascii="Arial" w:hAnsi="Arial" w:cs="Arial"/>
          <w:sz w:val="22"/>
          <w:szCs w:val="22"/>
          <w:shd w:val="clear" w:color="auto" w:fill="FFFFFF"/>
        </w:rPr>
        <w:t xml:space="preserve"> řádné, včasné a bezvadné provedení </w:t>
      </w:r>
      <w:r w:rsidR="00D10288">
        <w:rPr>
          <w:rFonts w:ascii="Arial" w:hAnsi="Arial" w:cs="Arial"/>
          <w:sz w:val="22"/>
          <w:szCs w:val="22"/>
          <w:shd w:val="clear" w:color="auto" w:fill="FFFFFF"/>
        </w:rPr>
        <w:t>díla</w:t>
      </w:r>
      <w:r w:rsidR="00D10288" w:rsidRPr="00E562B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D1028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10288" w:rsidRPr="00C344D1">
        <w:rPr>
          <w:rFonts w:ascii="Arial" w:eastAsia="Arial" w:hAnsi="Arial" w:cs="Arial"/>
          <w:sz w:val="22"/>
        </w:rPr>
        <w:t xml:space="preserve">Zhotovitel je povinen dílo </w:t>
      </w:r>
      <w:r w:rsidR="002E0283">
        <w:rPr>
          <w:rFonts w:ascii="Arial" w:eastAsia="Arial" w:hAnsi="Arial" w:cs="Arial"/>
          <w:sz w:val="22"/>
        </w:rPr>
        <w:t xml:space="preserve">po zhotovení </w:t>
      </w:r>
      <w:r w:rsidR="002E0283" w:rsidRPr="00C344D1">
        <w:rPr>
          <w:rFonts w:ascii="Arial" w:eastAsia="Arial" w:hAnsi="Arial" w:cs="Arial"/>
          <w:sz w:val="22"/>
        </w:rPr>
        <w:t>př</w:t>
      </w:r>
      <w:r w:rsidR="002E0283">
        <w:rPr>
          <w:rFonts w:ascii="Arial" w:eastAsia="Arial" w:hAnsi="Arial" w:cs="Arial"/>
          <w:sz w:val="22"/>
        </w:rPr>
        <w:t>ivézt na adresu</w:t>
      </w:r>
      <w:r w:rsidR="00D35A51">
        <w:rPr>
          <w:rFonts w:ascii="Arial" w:eastAsia="Arial" w:hAnsi="Arial" w:cs="Arial"/>
          <w:sz w:val="22"/>
        </w:rPr>
        <w:t xml:space="preserve"> dílen NdB</w:t>
      </w:r>
      <w:r w:rsidR="002E0283">
        <w:rPr>
          <w:rFonts w:ascii="Arial" w:eastAsia="Arial" w:hAnsi="Arial" w:cs="Arial"/>
          <w:sz w:val="22"/>
        </w:rPr>
        <w:t xml:space="preserve">: Ukrajinská 2B, </w:t>
      </w:r>
      <w:r w:rsidR="00D35A51">
        <w:rPr>
          <w:rFonts w:ascii="Arial" w:eastAsia="Arial" w:hAnsi="Arial" w:cs="Arial"/>
          <w:sz w:val="22"/>
        </w:rPr>
        <w:t xml:space="preserve">625 00 </w:t>
      </w:r>
      <w:r w:rsidR="002E0283">
        <w:rPr>
          <w:rFonts w:ascii="Arial" w:eastAsia="Arial" w:hAnsi="Arial" w:cs="Arial"/>
          <w:sz w:val="22"/>
        </w:rPr>
        <w:t xml:space="preserve">Brno </w:t>
      </w:r>
      <w:r w:rsidR="00D35A51">
        <w:rPr>
          <w:rFonts w:ascii="Arial" w:eastAsia="Arial" w:hAnsi="Arial" w:cs="Arial"/>
          <w:sz w:val="22"/>
        </w:rPr>
        <w:t xml:space="preserve">– Bohunice </w:t>
      </w:r>
      <w:r w:rsidR="002E0283" w:rsidRPr="00C344D1">
        <w:rPr>
          <w:rFonts w:ascii="Arial" w:eastAsia="Arial" w:hAnsi="Arial" w:cs="Arial"/>
          <w:sz w:val="22"/>
        </w:rPr>
        <w:t xml:space="preserve">a objednatel je povinen dílo na uvedené adrese </w:t>
      </w:r>
      <w:r w:rsidR="002E0283">
        <w:rPr>
          <w:rFonts w:ascii="Arial" w:eastAsia="Arial" w:hAnsi="Arial" w:cs="Arial"/>
          <w:sz w:val="22"/>
        </w:rPr>
        <w:t xml:space="preserve">od </w:t>
      </w:r>
      <w:r w:rsidR="002E0283" w:rsidRPr="00C344D1">
        <w:rPr>
          <w:rFonts w:ascii="Arial" w:eastAsia="Arial" w:hAnsi="Arial" w:cs="Arial"/>
          <w:sz w:val="22"/>
        </w:rPr>
        <w:t>zhotovitele převzít</w:t>
      </w:r>
      <w:r w:rsidR="002E0283" w:rsidRPr="00C344D1">
        <w:rPr>
          <w:rFonts w:ascii="Arial" w:hAnsi="Arial" w:cs="Arial"/>
          <w:sz w:val="22"/>
          <w:szCs w:val="22"/>
        </w:rPr>
        <w:t>.</w:t>
      </w:r>
    </w:p>
    <w:p w14:paraId="7E439349" w14:textId="77777777" w:rsidR="0032059C" w:rsidRPr="00B26812" w:rsidRDefault="00EF7D84" w:rsidP="0032059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Dílo bude předáno bez vad a nedodělků, pokud se v předávacím protokolu smluvní strany nedohodnou jinak, řádně a včas v termínu dle čl. V. Objednatel je povinen převzít pouze řádně (bezvadně) provedený předmět díla. </w:t>
      </w:r>
    </w:p>
    <w:p w14:paraId="3C38C27D" w14:textId="7E2C386A" w:rsidR="0032059C" w:rsidRPr="00B26812" w:rsidRDefault="00EF7D84" w:rsidP="0032059C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O předání a převzetí předmětu díla se sepíše </w:t>
      </w:r>
      <w:r w:rsidRPr="00B26812">
        <w:rPr>
          <w:rFonts w:ascii="Arial" w:hAnsi="Arial" w:cs="Arial"/>
          <w:b/>
          <w:sz w:val="22"/>
          <w:szCs w:val="22"/>
        </w:rPr>
        <w:t>protokol o předání</w:t>
      </w:r>
      <w:r w:rsidRPr="00B26812">
        <w:rPr>
          <w:rFonts w:ascii="Arial" w:hAnsi="Arial" w:cs="Arial"/>
          <w:sz w:val="22"/>
          <w:szCs w:val="22"/>
        </w:rPr>
        <w:t xml:space="preserve"> a převzetí díla</w:t>
      </w:r>
      <w:r w:rsidR="0032059C" w:rsidRPr="00B26812">
        <w:rPr>
          <w:rFonts w:ascii="Arial" w:hAnsi="Arial" w:cs="Arial"/>
          <w:sz w:val="22"/>
          <w:szCs w:val="22"/>
        </w:rPr>
        <w:t xml:space="preserve"> (včetně zápisu o provedení zkušebního provozu díla</w:t>
      </w:r>
      <w:r w:rsidR="00D10288">
        <w:rPr>
          <w:rFonts w:ascii="Arial" w:hAnsi="Arial" w:cs="Arial"/>
          <w:sz w:val="22"/>
          <w:szCs w:val="22"/>
        </w:rPr>
        <w:t xml:space="preserve"> a </w:t>
      </w:r>
      <w:r w:rsidR="00D10288" w:rsidRPr="00020462">
        <w:rPr>
          <w:rFonts w:ascii="Arial" w:hAnsi="Arial" w:cs="Arial"/>
          <w:sz w:val="22"/>
          <w:szCs w:val="22"/>
        </w:rPr>
        <w:t>proškolení obsluhy díla</w:t>
      </w:r>
      <w:r w:rsidR="0032059C" w:rsidRPr="00B26812">
        <w:rPr>
          <w:rFonts w:ascii="Arial" w:hAnsi="Arial" w:cs="Arial"/>
          <w:sz w:val="22"/>
          <w:szCs w:val="22"/>
        </w:rPr>
        <w:t>)</w:t>
      </w:r>
      <w:r w:rsidRPr="00B26812">
        <w:rPr>
          <w:rFonts w:ascii="Arial" w:hAnsi="Arial" w:cs="Arial"/>
          <w:sz w:val="22"/>
          <w:szCs w:val="22"/>
        </w:rPr>
        <w:t>, který podepíší obě smluvní strany</w:t>
      </w:r>
      <w:r w:rsidR="0032059C" w:rsidRPr="00B26812">
        <w:rPr>
          <w:rFonts w:ascii="Arial" w:hAnsi="Arial" w:cs="Arial"/>
          <w:sz w:val="22"/>
          <w:szCs w:val="22"/>
        </w:rPr>
        <w:t xml:space="preserve"> a který bude obsahovat i případné výhrady Objednatele.</w:t>
      </w:r>
    </w:p>
    <w:p w14:paraId="43996EB0" w14:textId="1E031FA8" w:rsidR="00EF7D84" w:rsidRDefault="00EF7D84" w:rsidP="0032059C">
      <w:pPr>
        <w:pStyle w:val="Odstavecseseznamem"/>
        <w:ind w:left="360" w:right="-24"/>
        <w:contextualSpacing/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Tento podepsaný protokol bude podkladem pro vystavení faktury. Jestliže objednatel odmítne předmět díla převzít, neboť při převzetí zjistil, že předmět díla nebyl proveden řádně, protokol o předání a převzetí díla nepodepíše, ale pouze zaznamená důvody odmítnutí převzetí do protokolu.</w:t>
      </w:r>
    </w:p>
    <w:p w14:paraId="0C69D951" w14:textId="7F9B5227" w:rsidR="001B42DE" w:rsidRPr="00A4474D" w:rsidRDefault="001B42DE" w:rsidP="00A4474D">
      <w:pPr>
        <w:ind w:left="360" w:right="-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</w:rPr>
        <w:t>Zhotovitel při předání díla poučí objednatele o způsobu jeho bezpečného ovládání a seznámí jej se všemi bezpečnostními postupy tak, aby mohlo být dílo užíváno bez nebezpečí škody na zdraví či majetku. O tom bude v předávacím protokolu uvedena poznámka, kterou objednatel potvrdí. Pokud zhotovitel vytvoří k užívání díla manuál, bude předán spolu s dílem a v předávacím protokolu objednatel potvrdí jeho převzetí.</w:t>
      </w:r>
    </w:p>
    <w:p w14:paraId="7C040145" w14:textId="54844D46" w:rsidR="00E32DA1" w:rsidRPr="00B26812" w:rsidRDefault="00E32DA1" w:rsidP="0032059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Objednatel dílo není povinen převzít v případě, že jeho provedení neodpovídá této smlouvě, není plně funkční anebo není prosté vad a nedodělků.</w:t>
      </w:r>
    </w:p>
    <w:p w14:paraId="6467D562" w14:textId="7F4C6DB5" w:rsidR="00A1690A" w:rsidRPr="00B26812" w:rsidRDefault="00A1690A" w:rsidP="00A1690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Pokud objednatel požaduje odstranění vad </w:t>
      </w:r>
      <w:r w:rsidR="00E32DA1" w:rsidRPr="00B26812">
        <w:rPr>
          <w:rFonts w:ascii="Arial" w:hAnsi="Arial" w:cs="Arial"/>
          <w:sz w:val="22"/>
          <w:szCs w:val="22"/>
        </w:rPr>
        <w:t>díla</w:t>
      </w:r>
      <w:r w:rsidRPr="00B26812">
        <w:rPr>
          <w:rFonts w:ascii="Arial" w:hAnsi="Arial" w:cs="Arial"/>
          <w:sz w:val="22"/>
          <w:szCs w:val="22"/>
        </w:rPr>
        <w:t xml:space="preserve">, opakuje se předávací řízení v nezbytně nutném rozsahu po odstranění nedostatků, pro které objednatel odmítnul předmět </w:t>
      </w:r>
      <w:r w:rsidR="00E32DA1" w:rsidRPr="00B26812">
        <w:rPr>
          <w:rFonts w:ascii="Arial" w:hAnsi="Arial" w:cs="Arial"/>
          <w:sz w:val="22"/>
          <w:szCs w:val="22"/>
        </w:rPr>
        <w:t>díla</w:t>
      </w:r>
      <w:r w:rsidRPr="00B26812">
        <w:rPr>
          <w:rFonts w:ascii="Arial" w:hAnsi="Arial" w:cs="Arial"/>
          <w:sz w:val="22"/>
          <w:szCs w:val="22"/>
        </w:rPr>
        <w:t xml:space="preserve"> převzít.</w:t>
      </w:r>
    </w:p>
    <w:p w14:paraId="181210A6" w14:textId="33B45E2A" w:rsidR="00BA40D5" w:rsidRPr="00B26812" w:rsidRDefault="00BA40D5" w:rsidP="00BA40D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Současně s </w:t>
      </w:r>
      <w:r w:rsidR="00D15881" w:rsidRPr="00B26812">
        <w:rPr>
          <w:rFonts w:ascii="Arial" w:hAnsi="Arial" w:cs="Arial"/>
          <w:sz w:val="22"/>
          <w:szCs w:val="22"/>
        </w:rPr>
        <w:t>d</w:t>
      </w:r>
      <w:r w:rsidRPr="00B26812">
        <w:rPr>
          <w:rFonts w:ascii="Arial" w:hAnsi="Arial" w:cs="Arial"/>
          <w:sz w:val="22"/>
          <w:szCs w:val="22"/>
        </w:rPr>
        <w:t xml:space="preserve">ílem je </w:t>
      </w:r>
      <w:r w:rsidR="00D15881" w:rsidRPr="00B26812">
        <w:rPr>
          <w:rFonts w:ascii="Arial" w:hAnsi="Arial" w:cs="Arial"/>
          <w:sz w:val="22"/>
          <w:szCs w:val="22"/>
        </w:rPr>
        <w:t>z</w:t>
      </w:r>
      <w:r w:rsidR="00E32DA1" w:rsidRPr="00B26812">
        <w:rPr>
          <w:rFonts w:ascii="Arial" w:hAnsi="Arial" w:cs="Arial"/>
          <w:sz w:val="22"/>
          <w:szCs w:val="22"/>
        </w:rPr>
        <w:t>hotovitel</w:t>
      </w:r>
      <w:r w:rsidRPr="00B26812">
        <w:rPr>
          <w:rFonts w:ascii="Arial" w:hAnsi="Arial" w:cs="Arial"/>
          <w:sz w:val="22"/>
          <w:szCs w:val="22"/>
        </w:rPr>
        <w:t xml:space="preserve"> povinen předat </w:t>
      </w:r>
      <w:r w:rsidR="00D15881" w:rsidRPr="00B26812">
        <w:rPr>
          <w:rFonts w:ascii="Arial" w:hAnsi="Arial" w:cs="Arial"/>
          <w:sz w:val="22"/>
          <w:szCs w:val="22"/>
        </w:rPr>
        <w:t>o</w:t>
      </w:r>
      <w:r w:rsidRPr="00B26812">
        <w:rPr>
          <w:rFonts w:ascii="Arial" w:hAnsi="Arial" w:cs="Arial"/>
          <w:sz w:val="22"/>
          <w:szCs w:val="22"/>
        </w:rPr>
        <w:t xml:space="preserve">bjednateli veškeré dokumenty, plány a jiné listiny, které </w:t>
      </w:r>
      <w:r w:rsidR="00D15881" w:rsidRPr="00B26812">
        <w:rPr>
          <w:rFonts w:ascii="Arial" w:hAnsi="Arial" w:cs="Arial"/>
          <w:sz w:val="22"/>
          <w:szCs w:val="22"/>
        </w:rPr>
        <w:t>z</w:t>
      </w:r>
      <w:r w:rsidR="00E32DA1" w:rsidRPr="00B26812">
        <w:rPr>
          <w:rFonts w:ascii="Arial" w:hAnsi="Arial" w:cs="Arial"/>
          <w:sz w:val="22"/>
          <w:szCs w:val="22"/>
        </w:rPr>
        <w:t>hotovitel</w:t>
      </w:r>
      <w:r w:rsidRPr="00B26812">
        <w:rPr>
          <w:rFonts w:ascii="Arial" w:hAnsi="Arial" w:cs="Arial"/>
          <w:sz w:val="22"/>
          <w:szCs w:val="22"/>
        </w:rPr>
        <w:t xml:space="preserve"> získal nebo měl získat v souvislosti s </w:t>
      </w:r>
      <w:r w:rsidR="00D15881" w:rsidRPr="00B26812">
        <w:rPr>
          <w:rFonts w:ascii="Arial" w:hAnsi="Arial" w:cs="Arial"/>
          <w:sz w:val="22"/>
          <w:szCs w:val="22"/>
        </w:rPr>
        <w:t>d</w:t>
      </w:r>
      <w:r w:rsidRPr="00B26812">
        <w:rPr>
          <w:rFonts w:ascii="Arial" w:hAnsi="Arial" w:cs="Arial"/>
          <w:sz w:val="22"/>
          <w:szCs w:val="22"/>
        </w:rPr>
        <w:t>ílem či jeho provedením.</w:t>
      </w:r>
    </w:p>
    <w:p w14:paraId="3970BD92" w14:textId="43E3DE6B" w:rsidR="00D55974" w:rsidRPr="00B26812" w:rsidRDefault="00D55974" w:rsidP="001127B7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b/>
          <w:sz w:val="22"/>
          <w:szCs w:val="22"/>
        </w:rPr>
        <w:t xml:space="preserve">Náhrada škody: </w:t>
      </w:r>
      <w:r w:rsidR="00E32DA1" w:rsidRPr="00B26812">
        <w:rPr>
          <w:rFonts w:ascii="Arial" w:hAnsi="Arial" w:cs="Arial"/>
          <w:sz w:val="22"/>
          <w:szCs w:val="22"/>
        </w:rPr>
        <w:t>Zhotovitel</w:t>
      </w:r>
      <w:r w:rsidRPr="00B26812">
        <w:rPr>
          <w:rFonts w:ascii="Arial" w:hAnsi="Arial" w:cs="Arial"/>
          <w:sz w:val="22"/>
          <w:szCs w:val="22"/>
        </w:rPr>
        <w:t xml:space="preserve"> se zavazuje nahradit objednateli případně vzniklé škody z titulu nesplnění svých povinností vyplývajících z článku I. a II. této smlouvy.</w:t>
      </w:r>
    </w:p>
    <w:p w14:paraId="7D426E84" w14:textId="416B446C" w:rsidR="009A0AAB" w:rsidRPr="00B26812" w:rsidRDefault="009A0AAB" w:rsidP="009A0AAB">
      <w:pPr>
        <w:pStyle w:val="Odstavecseseznamem"/>
        <w:numPr>
          <w:ilvl w:val="0"/>
          <w:numId w:val="12"/>
        </w:numPr>
        <w:ind w:right="-24"/>
        <w:contextualSpacing/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Objednatel je oprávněn (nikoliv povinen) </w:t>
      </w:r>
      <w:r w:rsidR="00E32DA1" w:rsidRPr="00B26812">
        <w:rPr>
          <w:rFonts w:ascii="Arial" w:hAnsi="Arial" w:cs="Arial"/>
          <w:sz w:val="22"/>
          <w:szCs w:val="22"/>
        </w:rPr>
        <w:t>dílo</w:t>
      </w:r>
      <w:r w:rsidRPr="00B26812">
        <w:rPr>
          <w:rFonts w:ascii="Arial" w:hAnsi="Arial" w:cs="Arial"/>
          <w:sz w:val="22"/>
          <w:szCs w:val="22"/>
        </w:rPr>
        <w:t xml:space="preserve"> převzít i v případě, že </w:t>
      </w:r>
      <w:r w:rsidR="00E32DA1" w:rsidRPr="00B26812">
        <w:rPr>
          <w:rFonts w:ascii="Arial" w:hAnsi="Arial" w:cs="Arial"/>
          <w:sz w:val="22"/>
          <w:szCs w:val="22"/>
        </w:rPr>
        <w:t>dílo</w:t>
      </w:r>
      <w:r w:rsidRPr="00B26812">
        <w:rPr>
          <w:rFonts w:ascii="Arial" w:hAnsi="Arial" w:cs="Arial"/>
          <w:sz w:val="22"/>
          <w:szCs w:val="22"/>
        </w:rPr>
        <w:t xml:space="preserve"> má drobné vady a nedodělky, které samy o sobě ani ve svém souhrnu nebrání uvedení </w:t>
      </w:r>
      <w:r w:rsidR="00E32DA1" w:rsidRPr="00B26812">
        <w:rPr>
          <w:rFonts w:ascii="Arial" w:hAnsi="Arial" w:cs="Arial"/>
          <w:sz w:val="22"/>
          <w:szCs w:val="22"/>
        </w:rPr>
        <w:t>díla</w:t>
      </w:r>
      <w:r w:rsidRPr="00B26812">
        <w:rPr>
          <w:rFonts w:ascii="Arial" w:hAnsi="Arial" w:cs="Arial"/>
          <w:sz w:val="22"/>
          <w:szCs w:val="22"/>
        </w:rPr>
        <w:t xml:space="preserve"> do provozu</w:t>
      </w:r>
      <w:r w:rsidR="001B42DE">
        <w:rPr>
          <w:rFonts w:ascii="Arial" w:hAnsi="Arial" w:cs="Arial"/>
          <w:sz w:val="22"/>
          <w:szCs w:val="22"/>
        </w:rPr>
        <w:t xml:space="preserve"> </w:t>
      </w:r>
      <w:r w:rsidR="001B42DE">
        <w:rPr>
          <w:rFonts w:ascii="Arial" w:eastAsia="Arial" w:hAnsi="Arial" w:cs="Arial"/>
          <w:sz w:val="22"/>
        </w:rPr>
        <w:t>za předpokladu, že je lze odstranit mimo provozovnu zhotovitele</w:t>
      </w:r>
      <w:r w:rsidRPr="00B26812">
        <w:rPr>
          <w:rFonts w:ascii="Arial" w:hAnsi="Arial" w:cs="Arial"/>
          <w:sz w:val="22"/>
          <w:szCs w:val="22"/>
        </w:rPr>
        <w:t>.</w:t>
      </w:r>
    </w:p>
    <w:p w14:paraId="35254BE7" w14:textId="1994C4D3" w:rsidR="00D55974" w:rsidRPr="00B26812" w:rsidRDefault="00D55974" w:rsidP="0032059C">
      <w:pPr>
        <w:rPr>
          <w:rFonts w:ascii="Arial" w:hAnsi="Arial" w:cs="Arial"/>
          <w:b/>
          <w:sz w:val="22"/>
          <w:szCs w:val="22"/>
        </w:rPr>
      </w:pPr>
    </w:p>
    <w:p w14:paraId="2E314EA4" w14:textId="6814A55E" w:rsidR="00BA40D5" w:rsidRPr="00B26812" w:rsidRDefault="0032059C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26812">
        <w:rPr>
          <w:rFonts w:ascii="Arial" w:hAnsi="Arial" w:cs="Arial"/>
          <w:b/>
          <w:sz w:val="22"/>
          <w:szCs w:val="22"/>
        </w:rPr>
        <w:t>X</w:t>
      </w:r>
      <w:r w:rsidR="00BA40D5" w:rsidRPr="00B26812">
        <w:rPr>
          <w:rFonts w:ascii="Arial" w:hAnsi="Arial" w:cs="Arial"/>
          <w:b/>
          <w:sz w:val="22"/>
          <w:szCs w:val="22"/>
        </w:rPr>
        <w:t>.</w:t>
      </w:r>
    </w:p>
    <w:p w14:paraId="34A2BE79" w14:textId="01EC5C0B" w:rsidR="00BA40D5" w:rsidRPr="00B26812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6812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r w:rsidR="00E32DA1" w:rsidRPr="00B26812">
        <w:rPr>
          <w:rFonts w:ascii="Arial" w:hAnsi="Arial" w:cs="Arial"/>
          <w:b/>
          <w:sz w:val="22"/>
          <w:szCs w:val="22"/>
          <w:u w:val="single"/>
        </w:rPr>
        <w:t>zhotovitel</w:t>
      </w:r>
      <w:r w:rsidRPr="00B26812">
        <w:rPr>
          <w:rFonts w:ascii="Arial" w:hAnsi="Arial" w:cs="Arial"/>
          <w:b/>
          <w:sz w:val="22"/>
          <w:szCs w:val="22"/>
          <w:u w:val="single"/>
        </w:rPr>
        <w:t>e</w:t>
      </w:r>
    </w:p>
    <w:p w14:paraId="6271FA14" w14:textId="2CD74C22" w:rsidR="00BA40D5" w:rsidRPr="00B26812" w:rsidRDefault="00E32DA1" w:rsidP="00BA40D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lastRenderedPageBreak/>
        <w:t>Zhotovitel</w:t>
      </w:r>
      <w:r w:rsidR="00BA40D5" w:rsidRPr="00B26812">
        <w:rPr>
          <w:rFonts w:ascii="Arial" w:hAnsi="Arial" w:cs="Arial"/>
          <w:sz w:val="22"/>
          <w:szCs w:val="22"/>
        </w:rPr>
        <w:t xml:space="preserve"> je povinen provést </w:t>
      </w:r>
      <w:r w:rsidRPr="00B26812">
        <w:rPr>
          <w:rFonts w:ascii="Arial" w:hAnsi="Arial" w:cs="Arial"/>
          <w:sz w:val="22"/>
          <w:szCs w:val="22"/>
        </w:rPr>
        <w:t>Dílo</w:t>
      </w:r>
      <w:r w:rsidR="00BA40D5" w:rsidRPr="00B26812">
        <w:rPr>
          <w:rFonts w:ascii="Arial" w:hAnsi="Arial" w:cs="Arial"/>
          <w:sz w:val="22"/>
          <w:szCs w:val="22"/>
        </w:rPr>
        <w:t xml:space="preserve"> v souladu s touto </w:t>
      </w:r>
      <w:r w:rsidR="00D15881" w:rsidRPr="00B26812">
        <w:rPr>
          <w:rFonts w:ascii="Arial" w:hAnsi="Arial" w:cs="Arial"/>
          <w:sz w:val="22"/>
          <w:szCs w:val="22"/>
        </w:rPr>
        <w:t>s</w:t>
      </w:r>
      <w:r w:rsidR="00BA40D5" w:rsidRPr="00B26812">
        <w:rPr>
          <w:rFonts w:ascii="Arial" w:hAnsi="Arial" w:cs="Arial"/>
          <w:sz w:val="22"/>
          <w:szCs w:val="22"/>
        </w:rPr>
        <w:t>mlouvou.</w:t>
      </w:r>
    </w:p>
    <w:p w14:paraId="4993AE1A" w14:textId="5A80B8CD" w:rsidR="00BA40D5" w:rsidRPr="00B26812" w:rsidRDefault="00E32DA1" w:rsidP="00BA40D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Zhotovitel</w:t>
      </w:r>
      <w:r w:rsidR="00BA40D5" w:rsidRPr="00B26812">
        <w:rPr>
          <w:rFonts w:ascii="Arial" w:hAnsi="Arial" w:cs="Arial"/>
          <w:sz w:val="22"/>
          <w:szCs w:val="22"/>
        </w:rPr>
        <w:t xml:space="preserve"> je povinen pravidelně informovat </w:t>
      </w:r>
      <w:r w:rsidR="00D15881" w:rsidRPr="00B26812">
        <w:rPr>
          <w:rFonts w:ascii="Arial" w:hAnsi="Arial" w:cs="Arial"/>
          <w:sz w:val="22"/>
          <w:szCs w:val="22"/>
        </w:rPr>
        <w:t>o</w:t>
      </w:r>
      <w:r w:rsidR="00BA40D5" w:rsidRPr="00B26812">
        <w:rPr>
          <w:rFonts w:ascii="Arial" w:hAnsi="Arial" w:cs="Arial"/>
          <w:sz w:val="22"/>
          <w:szCs w:val="22"/>
        </w:rPr>
        <w:t xml:space="preserve">bjednatele o stavu prováděného </w:t>
      </w:r>
      <w:r w:rsidR="00D15881" w:rsidRPr="00B26812">
        <w:rPr>
          <w:rFonts w:ascii="Arial" w:hAnsi="Arial" w:cs="Arial"/>
          <w:sz w:val="22"/>
          <w:szCs w:val="22"/>
        </w:rPr>
        <w:t>d</w:t>
      </w:r>
      <w:r w:rsidRPr="00B26812">
        <w:rPr>
          <w:rFonts w:ascii="Arial" w:hAnsi="Arial" w:cs="Arial"/>
          <w:sz w:val="22"/>
          <w:szCs w:val="22"/>
        </w:rPr>
        <w:t>íla</w:t>
      </w:r>
      <w:r w:rsidR="00BA40D5" w:rsidRPr="00B26812">
        <w:rPr>
          <w:rFonts w:ascii="Arial" w:hAnsi="Arial" w:cs="Arial"/>
          <w:sz w:val="22"/>
          <w:szCs w:val="22"/>
        </w:rPr>
        <w:t xml:space="preserve"> a na vyžádání </w:t>
      </w:r>
      <w:r w:rsidR="00D15881" w:rsidRPr="00B26812">
        <w:rPr>
          <w:rFonts w:ascii="Arial" w:hAnsi="Arial" w:cs="Arial"/>
          <w:sz w:val="22"/>
          <w:szCs w:val="22"/>
        </w:rPr>
        <w:t>o</w:t>
      </w:r>
      <w:r w:rsidR="00BA40D5" w:rsidRPr="00B26812">
        <w:rPr>
          <w:rFonts w:ascii="Arial" w:hAnsi="Arial" w:cs="Arial"/>
          <w:sz w:val="22"/>
          <w:szCs w:val="22"/>
        </w:rPr>
        <w:t xml:space="preserve">bjednatele provedené v souladu s touto </w:t>
      </w:r>
      <w:r w:rsidR="00D15881" w:rsidRPr="00B26812">
        <w:rPr>
          <w:rFonts w:ascii="Arial" w:hAnsi="Arial" w:cs="Arial"/>
          <w:sz w:val="22"/>
          <w:szCs w:val="22"/>
        </w:rPr>
        <w:t>s</w:t>
      </w:r>
      <w:r w:rsidR="00BA40D5" w:rsidRPr="00B26812">
        <w:rPr>
          <w:rFonts w:ascii="Arial" w:hAnsi="Arial" w:cs="Arial"/>
          <w:sz w:val="22"/>
          <w:szCs w:val="22"/>
        </w:rPr>
        <w:t xml:space="preserve">mlouvou prokázat </w:t>
      </w:r>
      <w:r w:rsidR="00D15881" w:rsidRPr="00B26812">
        <w:rPr>
          <w:rFonts w:ascii="Arial" w:hAnsi="Arial" w:cs="Arial"/>
          <w:sz w:val="22"/>
          <w:szCs w:val="22"/>
        </w:rPr>
        <w:t>o</w:t>
      </w:r>
      <w:r w:rsidR="00BA40D5" w:rsidRPr="00B26812">
        <w:rPr>
          <w:rFonts w:ascii="Arial" w:hAnsi="Arial" w:cs="Arial"/>
          <w:sz w:val="22"/>
          <w:szCs w:val="22"/>
        </w:rPr>
        <w:t xml:space="preserve">bjednateli skutečný stav prováděného </w:t>
      </w:r>
      <w:r w:rsidR="00D15881" w:rsidRPr="00B26812">
        <w:rPr>
          <w:rFonts w:ascii="Arial" w:hAnsi="Arial" w:cs="Arial"/>
          <w:sz w:val="22"/>
          <w:szCs w:val="22"/>
        </w:rPr>
        <w:t>d</w:t>
      </w:r>
      <w:r w:rsidRPr="00B26812">
        <w:rPr>
          <w:rFonts w:ascii="Arial" w:hAnsi="Arial" w:cs="Arial"/>
          <w:sz w:val="22"/>
          <w:szCs w:val="22"/>
        </w:rPr>
        <w:t>íla</w:t>
      </w:r>
      <w:r w:rsidR="00BA40D5" w:rsidRPr="00B26812">
        <w:rPr>
          <w:rFonts w:ascii="Arial" w:hAnsi="Arial" w:cs="Arial"/>
          <w:sz w:val="22"/>
          <w:szCs w:val="22"/>
        </w:rPr>
        <w:t>.</w:t>
      </w:r>
    </w:p>
    <w:p w14:paraId="418AF74F" w14:textId="3D3485AC" w:rsidR="00BA40D5" w:rsidRPr="00B26812" w:rsidRDefault="00BA40D5" w:rsidP="00BA40D5">
      <w:pPr>
        <w:jc w:val="both"/>
        <w:rPr>
          <w:rFonts w:ascii="Arial" w:hAnsi="Arial" w:cs="Arial"/>
          <w:sz w:val="22"/>
          <w:szCs w:val="22"/>
        </w:rPr>
      </w:pPr>
    </w:p>
    <w:p w14:paraId="0B3E5FB4" w14:textId="4CECB706" w:rsidR="00BA40D5" w:rsidRPr="00B26812" w:rsidRDefault="0032059C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26812">
        <w:rPr>
          <w:rFonts w:ascii="Arial" w:hAnsi="Arial" w:cs="Arial"/>
          <w:b/>
          <w:sz w:val="22"/>
          <w:szCs w:val="22"/>
        </w:rPr>
        <w:t>XI</w:t>
      </w:r>
      <w:r w:rsidR="00BA40D5" w:rsidRPr="00B26812">
        <w:rPr>
          <w:rFonts w:ascii="Arial" w:hAnsi="Arial" w:cs="Arial"/>
          <w:b/>
          <w:sz w:val="22"/>
          <w:szCs w:val="22"/>
        </w:rPr>
        <w:t>.</w:t>
      </w:r>
    </w:p>
    <w:p w14:paraId="72EA333C" w14:textId="77777777" w:rsidR="00BA40D5" w:rsidRPr="00B26812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6812">
        <w:rPr>
          <w:rFonts w:ascii="Arial" w:hAnsi="Arial" w:cs="Arial"/>
          <w:b/>
          <w:sz w:val="22"/>
          <w:szCs w:val="22"/>
          <w:u w:val="single"/>
        </w:rPr>
        <w:t>Povinnosti objednatele</w:t>
      </w:r>
    </w:p>
    <w:p w14:paraId="1DBC8381" w14:textId="348820C5" w:rsidR="00BA40D5" w:rsidRPr="00B26812" w:rsidRDefault="00BA40D5" w:rsidP="00BA40D5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Objednatel je povinen zaplatit </w:t>
      </w:r>
      <w:r w:rsidR="00D15881" w:rsidRPr="00B26812">
        <w:rPr>
          <w:rFonts w:ascii="Arial" w:hAnsi="Arial" w:cs="Arial"/>
          <w:sz w:val="22"/>
          <w:szCs w:val="22"/>
        </w:rPr>
        <w:t>zhotoviteli</w:t>
      </w:r>
      <w:r w:rsidRPr="00B26812">
        <w:rPr>
          <w:rFonts w:ascii="Arial" w:hAnsi="Arial" w:cs="Arial"/>
          <w:sz w:val="22"/>
          <w:szCs w:val="22"/>
        </w:rPr>
        <w:t xml:space="preserve"> </w:t>
      </w:r>
      <w:r w:rsidR="00D15881" w:rsidRPr="00B26812">
        <w:rPr>
          <w:rFonts w:ascii="Arial" w:hAnsi="Arial" w:cs="Arial"/>
          <w:sz w:val="22"/>
          <w:szCs w:val="22"/>
        </w:rPr>
        <w:t>c</w:t>
      </w:r>
      <w:r w:rsidRPr="00B26812">
        <w:rPr>
          <w:rFonts w:ascii="Arial" w:hAnsi="Arial" w:cs="Arial"/>
          <w:sz w:val="22"/>
          <w:szCs w:val="22"/>
        </w:rPr>
        <w:t xml:space="preserve">enu podle této </w:t>
      </w:r>
      <w:r w:rsidR="00D15881" w:rsidRPr="00B26812">
        <w:rPr>
          <w:rFonts w:ascii="Arial" w:hAnsi="Arial" w:cs="Arial"/>
          <w:sz w:val="22"/>
          <w:szCs w:val="22"/>
        </w:rPr>
        <w:t>s</w:t>
      </w:r>
      <w:r w:rsidRPr="00B26812">
        <w:rPr>
          <w:rFonts w:ascii="Arial" w:hAnsi="Arial" w:cs="Arial"/>
          <w:sz w:val="22"/>
          <w:szCs w:val="22"/>
        </w:rPr>
        <w:t>mlouvy.</w:t>
      </w:r>
    </w:p>
    <w:p w14:paraId="640DA555" w14:textId="15D0EC19" w:rsidR="00BA40D5" w:rsidRPr="00B26812" w:rsidRDefault="00BA40D5" w:rsidP="00BA40D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Objednatel je povinen poskytnout </w:t>
      </w:r>
      <w:r w:rsidR="00D15881" w:rsidRPr="00B26812">
        <w:rPr>
          <w:rFonts w:ascii="Arial" w:hAnsi="Arial" w:cs="Arial"/>
          <w:sz w:val="22"/>
          <w:szCs w:val="22"/>
        </w:rPr>
        <w:t>zhotoviteli</w:t>
      </w:r>
      <w:r w:rsidRPr="00B26812">
        <w:rPr>
          <w:rFonts w:ascii="Arial" w:hAnsi="Arial" w:cs="Arial"/>
          <w:sz w:val="22"/>
          <w:szCs w:val="22"/>
        </w:rPr>
        <w:t xml:space="preserve"> součinnost nezbytnou pro provedení </w:t>
      </w:r>
      <w:r w:rsidR="00D15881" w:rsidRPr="00B26812">
        <w:rPr>
          <w:rFonts w:ascii="Arial" w:hAnsi="Arial" w:cs="Arial"/>
          <w:sz w:val="22"/>
          <w:szCs w:val="22"/>
        </w:rPr>
        <w:t>d</w:t>
      </w:r>
      <w:r w:rsidR="00E32DA1" w:rsidRPr="00B26812">
        <w:rPr>
          <w:rFonts w:ascii="Arial" w:hAnsi="Arial" w:cs="Arial"/>
          <w:sz w:val="22"/>
          <w:szCs w:val="22"/>
        </w:rPr>
        <w:t>íla</w:t>
      </w:r>
      <w:r w:rsidRPr="00B26812">
        <w:rPr>
          <w:rFonts w:ascii="Arial" w:hAnsi="Arial" w:cs="Arial"/>
          <w:sz w:val="22"/>
          <w:szCs w:val="22"/>
        </w:rPr>
        <w:t xml:space="preserve"> dle této </w:t>
      </w:r>
      <w:r w:rsidR="00D15881" w:rsidRPr="00B26812">
        <w:rPr>
          <w:rFonts w:ascii="Arial" w:hAnsi="Arial" w:cs="Arial"/>
          <w:sz w:val="22"/>
          <w:szCs w:val="22"/>
        </w:rPr>
        <w:t>s</w:t>
      </w:r>
      <w:r w:rsidRPr="00B26812">
        <w:rPr>
          <w:rFonts w:ascii="Arial" w:hAnsi="Arial" w:cs="Arial"/>
          <w:sz w:val="22"/>
          <w:szCs w:val="22"/>
        </w:rPr>
        <w:t>mlouvy.</w:t>
      </w:r>
    </w:p>
    <w:p w14:paraId="7A8C93EE" w14:textId="06EDC565" w:rsidR="00BA40D5" w:rsidRPr="00B26812" w:rsidRDefault="00BA40D5" w:rsidP="00BA40D5">
      <w:pPr>
        <w:spacing w:line="100" w:lineRule="atLeast"/>
        <w:rPr>
          <w:b/>
          <w:sz w:val="22"/>
          <w:szCs w:val="22"/>
          <w:shd w:val="clear" w:color="auto" w:fill="FFFFFF"/>
        </w:rPr>
      </w:pPr>
    </w:p>
    <w:p w14:paraId="7E13FA6F" w14:textId="6906D13F" w:rsidR="00BA40D5" w:rsidRPr="00B26812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26812">
        <w:rPr>
          <w:rFonts w:ascii="Arial" w:hAnsi="Arial" w:cs="Arial"/>
          <w:b/>
          <w:sz w:val="22"/>
          <w:szCs w:val="22"/>
        </w:rPr>
        <w:t>X</w:t>
      </w:r>
      <w:r w:rsidR="0032059C" w:rsidRPr="00B26812">
        <w:rPr>
          <w:rFonts w:ascii="Arial" w:hAnsi="Arial" w:cs="Arial"/>
          <w:b/>
          <w:sz w:val="22"/>
          <w:szCs w:val="22"/>
        </w:rPr>
        <w:t>II</w:t>
      </w:r>
      <w:r w:rsidRPr="00B26812">
        <w:rPr>
          <w:rFonts w:ascii="Arial" w:hAnsi="Arial" w:cs="Arial"/>
          <w:b/>
          <w:sz w:val="22"/>
          <w:szCs w:val="22"/>
        </w:rPr>
        <w:t>.</w:t>
      </w:r>
    </w:p>
    <w:p w14:paraId="1B359331" w14:textId="2AD9BFE5" w:rsidR="00BA40D5" w:rsidRPr="00B26812" w:rsidRDefault="00BA40D5" w:rsidP="00BA40D5">
      <w:pPr>
        <w:spacing w:line="100" w:lineRule="atLeast"/>
        <w:jc w:val="center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r w:rsidRPr="00B26812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Záruční doba, odpovědnost za vady, podmínky reklamace</w:t>
      </w:r>
    </w:p>
    <w:p w14:paraId="715C8ED2" w14:textId="3D749A7E" w:rsidR="00BA40D5" w:rsidRPr="00B26812" w:rsidRDefault="00E32DA1" w:rsidP="0028790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 se zavazuje, že </w:t>
      </w:r>
      <w:r w:rsidRPr="00B26812">
        <w:rPr>
          <w:rFonts w:ascii="Arial" w:hAnsi="Arial" w:cs="Arial"/>
          <w:sz w:val="22"/>
          <w:szCs w:val="22"/>
          <w:shd w:val="clear" w:color="auto" w:fill="FFFFFF"/>
        </w:rPr>
        <w:t>dílo</w:t>
      </w:r>
      <w:r w:rsidR="00BA40D5"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 bude mít po dobu trvání záruční doby vlastnosti a jakost odpovídající účelu smlouvy.</w:t>
      </w:r>
      <w:r w:rsidR="00287908" w:rsidRPr="00B26812">
        <w:rPr>
          <w:rFonts w:ascii="Arial" w:hAnsi="Arial" w:cs="Arial"/>
          <w:sz w:val="22"/>
          <w:szCs w:val="22"/>
        </w:rPr>
        <w:t xml:space="preserve"> Zhotovitel odpovídá za správnost a úplnost provedení předmětu díla dle této smlouvy, zadávací dokumentace, technologických předpisů a</w:t>
      </w:r>
      <w:r w:rsidR="00ED62FF" w:rsidRPr="00B26812">
        <w:rPr>
          <w:rFonts w:ascii="Arial" w:hAnsi="Arial" w:cs="Arial"/>
          <w:sz w:val="22"/>
          <w:szCs w:val="22"/>
        </w:rPr>
        <w:t> </w:t>
      </w:r>
      <w:r w:rsidR="00287908" w:rsidRPr="00B26812">
        <w:rPr>
          <w:rFonts w:ascii="Arial" w:hAnsi="Arial" w:cs="Arial"/>
          <w:sz w:val="22"/>
          <w:szCs w:val="22"/>
        </w:rPr>
        <w:t xml:space="preserve">postupů, veškerých platných norem a souvisejících platných předpisů. </w:t>
      </w:r>
    </w:p>
    <w:p w14:paraId="06E00E32" w14:textId="65F86BEF" w:rsidR="00BA40D5" w:rsidRPr="00B26812" w:rsidRDefault="00BA40D5" w:rsidP="00BA40D5">
      <w:pPr>
        <w:pStyle w:val="Odstavecseseznamem"/>
        <w:numPr>
          <w:ilvl w:val="0"/>
          <w:numId w:val="17"/>
        </w:numPr>
        <w:spacing w:line="10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Na </w:t>
      </w:r>
      <w:r w:rsidR="00E32DA1" w:rsidRPr="00B26812">
        <w:rPr>
          <w:rFonts w:ascii="Arial" w:hAnsi="Arial" w:cs="Arial"/>
          <w:sz w:val="22"/>
          <w:szCs w:val="22"/>
          <w:shd w:val="clear" w:color="auto" w:fill="FFFFFF"/>
        </w:rPr>
        <w:t>dílo</w:t>
      </w:r>
      <w:r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 poskytuje </w:t>
      </w:r>
      <w:r w:rsidR="00E32DA1" w:rsidRPr="00B26812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 záruku v</w:t>
      </w:r>
      <w:r w:rsidR="00146429" w:rsidRPr="00B26812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B26812">
        <w:rPr>
          <w:rFonts w:ascii="Arial" w:hAnsi="Arial" w:cs="Arial"/>
          <w:sz w:val="22"/>
          <w:szCs w:val="22"/>
          <w:shd w:val="clear" w:color="auto" w:fill="FFFFFF"/>
        </w:rPr>
        <w:t>délce</w:t>
      </w:r>
      <w:r w:rsidR="00146429"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823D2">
        <w:rPr>
          <w:rFonts w:ascii="Arial" w:hAnsi="Arial" w:cs="Arial"/>
          <w:bCs/>
          <w:sz w:val="22"/>
          <w:szCs w:val="22"/>
        </w:rPr>
        <w:t>12</w:t>
      </w:r>
      <w:r w:rsidR="00C823D2" w:rsidRPr="00B26812">
        <w:rPr>
          <w:rFonts w:ascii="Arial" w:hAnsi="Arial" w:cs="Arial"/>
          <w:bCs/>
          <w:sz w:val="22"/>
          <w:szCs w:val="22"/>
        </w:rPr>
        <w:t xml:space="preserve"> </w:t>
      </w:r>
      <w:r w:rsidRPr="00B26812">
        <w:rPr>
          <w:rFonts w:ascii="Arial" w:hAnsi="Arial" w:cs="Arial"/>
          <w:sz w:val="22"/>
          <w:szCs w:val="22"/>
        </w:rPr>
        <w:t>měsíců</w:t>
      </w:r>
      <w:r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. Záruční doba počíná dnem předání </w:t>
      </w:r>
      <w:r w:rsidR="00E32DA1" w:rsidRPr="00B26812">
        <w:rPr>
          <w:rFonts w:ascii="Arial" w:hAnsi="Arial" w:cs="Arial"/>
          <w:sz w:val="22"/>
          <w:szCs w:val="22"/>
          <w:shd w:val="clear" w:color="auto" w:fill="FFFFFF"/>
        </w:rPr>
        <w:t>díla</w:t>
      </w:r>
      <w:r w:rsidRPr="00B2681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C8D4A09" w14:textId="30B78D29" w:rsidR="00BA40D5" w:rsidRPr="00B26812" w:rsidRDefault="00E32DA1" w:rsidP="00BA40D5">
      <w:pPr>
        <w:pStyle w:val="Odstavecseseznamem"/>
        <w:numPr>
          <w:ilvl w:val="0"/>
          <w:numId w:val="17"/>
        </w:numPr>
        <w:spacing w:line="10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26812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 odpovídá po dobu záruční lhůty za vady </w:t>
      </w:r>
      <w:r w:rsidRPr="00B26812">
        <w:rPr>
          <w:rFonts w:ascii="Arial" w:hAnsi="Arial" w:cs="Arial"/>
          <w:sz w:val="22"/>
          <w:szCs w:val="22"/>
          <w:shd w:val="clear" w:color="auto" w:fill="FFFFFF"/>
        </w:rPr>
        <w:t>díla</w:t>
      </w:r>
      <w:r w:rsidR="00BA40D5"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 způsobené vadným plněním nebo vadným materiálem dodaným </w:t>
      </w:r>
      <w:r w:rsidR="00E11797" w:rsidRPr="00B26812">
        <w:rPr>
          <w:rFonts w:ascii="Arial" w:hAnsi="Arial" w:cs="Arial"/>
          <w:sz w:val="22"/>
          <w:szCs w:val="22"/>
          <w:shd w:val="clear" w:color="auto" w:fill="FFFFFF"/>
        </w:rPr>
        <w:t>zhotovitelem</w:t>
      </w:r>
      <w:r w:rsidR="00BA40D5"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. Reklamace vad budou uplatněny objednatelem písemně bez zbytečných odkladů po jejich zjištění. </w:t>
      </w:r>
      <w:r w:rsidRPr="00B26812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 je povinen zahájit práce na odstranění vad nejpozději do </w:t>
      </w:r>
      <w:r w:rsidR="00075F9A" w:rsidRPr="00B26812">
        <w:rPr>
          <w:rFonts w:ascii="Arial" w:hAnsi="Arial" w:cs="Arial"/>
          <w:bCs/>
          <w:sz w:val="22"/>
          <w:szCs w:val="22"/>
        </w:rPr>
        <w:t xml:space="preserve">12 </w:t>
      </w:r>
      <w:r w:rsidR="00BA40D5"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pracovních dnů ode dne uplatnění oprávněné reklamace a bezplatně vady odstranit. </w:t>
      </w:r>
      <w:r w:rsidRPr="00B26812">
        <w:rPr>
          <w:rFonts w:ascii="Arial" w:hAnsi="Arial" w:cs="Arial"/>
          <w:sz w:val="22"/>
          <w:szCs w:val="22"/>
          <w:shd w:val="clear" w:color="auto" w:fill="FFFFFF"/>
        </w:rPr>
        <w:t>Zhotovitel</w:t>
      </w:r>
      <w:r w:rsidR="00BA40D5" w:rsidRPr="00B26812">
        <w:rPr>
          <w:rFonts w:ascii="Arial" w:hAnsi="Arial" w:cs="Arial"/>
          <w:sz w:val="22"/>
          <w:szCs w:val="22"/>
          <w:shd w:val="clear" w:color="auto" w:fill="FFFFFF"/>
        </w:rPr>
        <w:t xml:space="preserve"> neodpovídá za vady způsobené mechanicky, přirozeným opotřebením, vlhkostí a z důvodu statických poruch.</w:t>
      </w:r>
    </w:p>
    <w:p w14:paraId="48F808A1" w14:textId="07470EF1" w:rsidR="009B110C" w:rsidRPr="00B26812" w:rsidRDefault="00E32DA1" w:rsidP="009B110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Zhotovitel</w:t>
      </w:r>
      <w:r w:rsidR="009B110C" w:rsidRPr="00B26812">
        <w:rPr>
          <w:rFonts w:ascii="Arial" w:hAnsi="Arial" w:cs="Arial"/>
          <w:sz w:val="22"/>
          <w:szCs w:val="22"/>
        </w:rPr>
        <w:t xml:space="preserve"> garantuje objednateli mimozáruční servis a pozáruční servis po dobu</w:t>
      </w:r>
      <w:r w:rsidR="00075F9A" w:rsidRPr="00B26812">
        <w:rPr>
          <w:rFonts w:ascii="Arial" w:hAnsi="Arial" w:cs="Arial"/>
          <w:sz w:val="22"/>
          <w:szCs w:val="22"/>
        </w:rPr>
        <w:t xml:space="preserve"> 5 </w:t>
      </w:r>
      <w:r w:rsidR="009B110C" w:rsidRPr="00B26812">
        <w:rPr>
          <w:rFonts w:ascii="Arial" w:hAnsi="Arial" w:cs="Arial"/>
          <w:sz w:val="22"/>
          <w:szCs w:val="22"/>
        </w:rPr>
        <w:t>let od uplynutí záruční doby.</w:t>
      </w:r>
    </w:p>
    <w:p w14:paraId="2BCAE04C" w14:textId="24C57CDF" w:rsidR="009B110C" w:rsidRPr="00B26812" w:rsidRDefault="00E32DA1" w:rsidP="0028790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Zhotovitel</w:t>
      </w:r>
      <w:r w:rsidR="009B110C" w:rsidRPr="00B26812">
        <w:rPr>
          <w:rFonts w:ascii="Arial" w:hAnsi="Arial" w:cs="Arial"/>
          <w:sz w:val="22"/>
          <w:szCs w:val="22"/>
        </w:rPr>
        <w:t xml:space="preserve"> musí být schopen v případě poruchy zajistit </w:t>
      </w:r>
      <w:r w:rsidR="00075F9A" w:rsidRPr="00B26812">
        <w:rPr>
          <w:rFonts w:ascii="Arial" w:hAnsi="Arial" w:cs="Arial"/>
          <w:sz w:val="22"/>
          <w:szCs w:val="22"/>
        </w:rPr>
        <w:t xml:space="preserve">pouze na území České republiky </w:t>
      </w:r>
      <w:r w:rsidR="009B110C" w:rsidRPr="00B26812">
        <w:rPr>
          <w:rFonts w:ascii="Arial" w:hAnsi="Arial" w:cs="Arial"/>
          <w:sz w:val="22"/>
          <w:szCs w:val="22"/>
        </w:rPr>
        <w:t xml:space="preserve">zprovoznění systému do </w:t>
      </w:r>
      <w:r w:rsidR="00075F9A" w:rsidRPr="00B26812">
        <w:rPr>
          <w:rFonts w:ascii="Arial" w:hAnsi="Arial" w:cs="Arial"/>
          <w:bCs/>
          <w:sz w:val="22"/>
          <w:szCs w:val="22"/>
        </w:rPr>
        <w:t xml:space="preserve">72 </w:t>
      </w:r>
      <w:r w:rsidR="00EF0584" w:rsidRPr="00B26812">
        <w:rPr>
          <w:rFonts w:ascii="Arial" w:hAnsi="Arial" w:cs="Arial"/>
          <w:sz w:val="22"/>
          <w:szCs w:val="22"/>
        </w:rPr>
        <w:t>hodin</w:t>
      </w:r>
      <w:r w:rsidR="009B110C" w:rsidRPr="00B26812">
        <w:rPr>
          <w:rFonts w:ascii="Arial" w:hAnsi="Arial" w:cs="Arial"/>
          <w:sz w:val="22"/>
          <w:szCs w:val="22"/>
        </w:rPr>
        <w:t xml:space="preserve"> od písemného nahlášení poruchy.</w:t>
      </w:r>
    </w:p>
    <w:p w14:paraId="42241EAF" w14:textId="36080F13" w:rsidR="009B110C" w:rsidRPr="00B26812" w:rsidRDefault="00E32DA1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Zhotovitel</w:t>
      </w:r>
      <w:r w:rsidR="009B110C" w:rsidRPr="00B26812">
        <w:rPr>
          <w:rFonts w:ascii="Arial" w:hAnsi="Arial" w:cs="Arial"/>
          <w:sz w:val="22"/>
          <w:szCs w:val="22"/>
        </w:rPr>
        <w:t xml:space="preserve"> bez zbytečného prodlení a na své vlastní náklady</w:t>
      </w:r>
      <w:r w:rsidR="00287908" w:rsidRPr="00B26812">
        <w:rPr>
          <w:rFonts w:ascii="Arial" w:hAnsi="Arial" w:cs="Arial"/>
          <w:sz w:val="22"/>
          <w:szCs w:val="22"/>
        </w:rPr>
        <w:t xml:space="preserve"> je povinen vadu odstranit a</w:t>
      </w:r>
      <w:r w:rsidR="009B110C" w:rsidRPr="00B26812">
        <w:rPr>
          <w:rFonts w:ascii="Arial" w:hAnsi="Arial" w:cs="Arial"/>
          <w:sz w:val="22"/>
          <w:szCs w:val="22"/>
        </w:rPr>
        <w:t xml:space="preserve"> prov</w:t>
      </w:r>
      <w:r w:rsidR="00287908" w:rsidRPr="00B26812">
        <w:rPr>
          <w:rFonts w:ascii="Arial" w:hAnsi="Arial" w:cs="Arial"/>
          <w:sz w:val="22"/>
          <w:szCs w:val="22"/>
        </w:rPr>
        <w:t>ést</w:t>
      </w:r>
      <w:r w:rsidR="009B110C" w:rsidRPr="00B26812">
        <w:rPr>
          <w:rFonts w:ascii="Arial" w:hAnsi="Arial" w:cs="Arial"/>
          <w:sz w:val="22"/>
          <w:szCs w:val="22"/>
        </w:rPr>
        <w:t xml:space="preserve"> znovu činnost a dod</w:t>
      </w:r>
      <w:r w:rsidR="00287908" w:rsidRPr="00B26812">
        <w:rPr>
          <w:rFonts w:ascii="Arial" w:hAnsi="Arial" w:cs="Arial"/>
          <w:sz w:val="22"/>
          <w:szCs w:val="22"/>
        </w:rPr>
        <w:t>at</w:t>
      </w:r>
      <w:r w:rsidR="009B110C" w:rsidRPr="00B26812">
        <w:rPr>
          <w:rFonts w:ascii="Arial" w:hAnsi="Arial" w:cs="Arial"/>
          <w:sz w:val="22"/>
          <w:szCs w:val="22"/>
        </w:rPr>
        <w:t xml:space="preserve"> znovu části </w:t>
      </w:r>
      <w:r w:rsidRPr="00B26812">
        <w:rPr>
          <w:rFonts w:ascii="Arial" w:hAnsi="Arial" w:cs="Arial"/>
          <w:sz w:val="22"/>
          <w:szCs w:val="22"/>
        </w:rPr>
        <w:t>díla</w:t>
      </w:r>
      <w:r w:rsidR="009B110C" w:rsidRPr="00B26812">
        <w:rPr>
          <w:rFonts w:ascii="Arial" w:hAnsi="Arial" w:cs="Arial"/>
          <w:sz w:val="22"/>
          <w:szCs w:val="22"/>
        </w:rPr>
        <w:t xml:space="preserve"> v míře potřebné k odstranění vad zjištěných objednatelem během záruční doby.</w:t>
      </w:r>
    </w:p>
    <w:p w14:paraId="3F490D30" w14:textId="0AF748FD" w:rsidR="009B110C" w:rsidRPr="00B26812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Neodstraní-li </w:t>
      </w:r>
      <w:r w:rsidR="00E32DA1" w:rsidRPr="00B26812">
        <w:rPr>
          <w:rFonts w:ascii="Arial" w:hAnsi="Arial" w:cs="Arial"/>
          <w:sz w:val="22"/>
          <w:szCs w:val="22"/>
        </w:rPr>
        <w:t>zhotovitel</w:t>
      </w:r>
      <w:r w:rsidRPr="00B26812">
        <w:rPr>
          <w:rFonts w:ascii="Arial" w:hAnsi="Arial" w:cs="Arial"/>
          <w:sz w:val="22"/>
          <w:szCs w:val="22"/>
        </w:rPr>
        <w:t xml:space="preserve"> vady </w:t>
      </w:r>
      <w:r w:rsidR="00E32DA1" w:rsidRPr="00B26812">
        <w:rPr>
          <w:rFonts w:ascii="Arial" w:hAnsi="Arial" w:cs="Arial"/>
          <w:sz w:val="22"/>
          <w:szCs w:val="22"/>
        </w:rPr>
        <w:t>díla</w:t>
      </w:r>
      <w:r w:rsidRPr="00B26812">
        <w:rPr>
          <w:rFonts w:ascii="Arial" w:hAnsi="Arial" w:cs="Arial"/>
          <w:sz w:val="22"/>
          <w:szCs w:val="22"/>
        </w:rPr>
        <w:t xml:space="preserve"> ve lhůtě podle bodu </w:t>
      </w:r>
      <w:r w:rsidR="00287908" w:rsidRPr="00B26812">
        <w:rPr>
          <w:rFonts w:ascii="Arial" w:hAnsi="Arial" w:cs="Arial"/>
          <w:sz w:val="22"/>
          <w:szCs w:val="22"/>
        </w:rPr>
        <w:t>5</w:t>
      </w:r>
      <w:r w:rsidRPr="00B26812">
        <w:rPr>
          <w:rFonts w:ascii="Arial" w:hAnsi="Arial" w:cs="Arial"/>
          <w:sz w:val="22"/>
          <w:szCs w:val="22"/>
        </w:rPr>
        <w:t xml:space="preserve">. </w:t>
      </w:r>
      <w:r w:rsidR="00287908" w:rsidRPr="00B26812">
        <w:rPr>
          <w:rFonts w:ascii="Arial" w:hAnsi="Arial" w:cs="Arial"/>
          <w:sz w:val="22"/>
          <w:szCs w:val="22"/>
        </w:rPr>
        <w:t>č</w:t>
      </w:r>
      <w:r w:rsidRPr="00B26812">
        <w:rPr>
          <w:rFonts w:ascii="Arial" w:hAnsi="Arial" w:cs="Arial"/>
          <w:sz w:val="22"/>
          <w:szCs w:val="22"/>
        </w:rPr>
        <w:t xml:space="preserve">lánku </w:t>
      </w:r>
      <w:r w:rsidR="00287908" w:rsidRPr="00B26812">
        <w:rPr>
          <w:rFonts w:ascii="Arial" w:hAnsi="Arial" w:cs="Arial"/>
          <w:sz w:val="22"/>
          <w:szCs w:val="22"/>
        </w:rPr>
        <w:t>X</w:t>
      </w:r>
      <w:r w:rsidRPr="00B26812">
        <w:rPr>
          <w:rFonts w:ascii="Arial" w:hAnsi="Arial" w:cs="Arial"/>
          <w:sz w:val="22"/>
          <w:szCs w:val="22"/>
        </w:rPr>
        <w:t xml:space="preserve">II., nebo oznámí-li před jejím uplynutím, že vady neodstraní, může objednatel požadovat přiměřenou slevu z ceny </w:t>
      </w:r>
      <w:r w:rsidR="00E32DA1" w:rsidRPr="00B26812">
        <w:rPr>
          <w:rFonts w:ascii="Arial" w:hAnsi="Arial" w:cs="Arial"/>
          <w:sz w:val="22"/>
          <w:szCs w:val="22"/>
        </w:rPr>
        <w:t>díla</w:t>
      </w:r>
      <w:r w:rsidRPr="00B26812">
        <w:rPr>
          <w:rFonts w:ascii="Arial" w:hAnsi="Arial" w:cs="Arial"/>
          <w:sz w:val="22"/>
          <w:szCs w:val="22"/>
        </w:rPr>
        <w:t xml:space="preserve"> nebo po předchozím vyrozumění </w:t>
      </w:r>
      <w:r w:rsidR="00E32DA1" w:rsidRPr="00B26812">
        <w:rPr>
          <w:rFonts w:ascii="Arial" w:hAnsi="Arial" w:cs="Arial"/>
          <w:sz w:val="22"/>
          <w:szCs w:val="22"/>
        </w:rPr>
        <w:t>zhotovitel</w:t>
      </w:r>
      <w:r w:rsidRPr="00B26812">
        <w:rPr>
          <w:rFonts w:ascii="Arial" w:hAnsi="Arial" w:cs="Arial"/>
          <w:sz w:val="22"/>
          <w:szCs w:val="22"/>
        </w:rPr>
        <w:t xml:space="preserve">e vadu odstranit sám nebo ji nechat odstranit, a to na náklady </w:t>
      </w:r>
      <w:r w:rsidR="00E32DA1" w:rsidRPr="00B26812">
        <w:rPr>
          <w:rFonts w:ascii="Arial" w:hAnsi="Arial" w:cs="Arial"/>
          <w:sz w:val="22"/>
          <w:szCs w:val="22"/>
        </w:rPr>
        <w:t>zhotovitel</w:t>
      </w:r>
      <w:r w:rsidRPr="00B26812">
        <w:rPr>
          <w:rFonts w:ascii="Arial" w:hAnsi="Arial" w:cs="Arial"/>
          <w:sz w:val="22"/>
          <w:szCs w:val="22"/>
        </w:rPr>
        <w:t xml:space="preserve">e, aniž by tím objednatel omezil jakákoliv svá práva daná mu touto smlouvou. </w:t>
      </w:r>
      <w:r w:rsidR="00E32DA1" w:rsidRPr="00B26812">
        <w:rPr>
          <w:rFonts w:ascii="Arial" w:hAnsi="Arial" w:cs="Arial"/>
          <w:sz w:val="22"/>
          <w:szCs w:val="22"/>
        </w:rPr>
        <w:t>Zhotovitel</w:t>
      </w:r>
      <w:r w:rsidRPr="00B26812">
        <w:rPr>
          <w:rFonts w:ascii="Arial" w:hAnsi="Arial" w:cs="Arial"/>
          <w:sz w:val="22"/>
          <w:szCs w:val="22"/>
        </w:rPr>
        <w:t xml:space="preserve"> je povinen nahradit objednateli výdaje a ušlý zisk, které souvisejí s odstraněním vad zajišťovaným objednatelem, a to do 30 (třiceti) dnů po obdržení příslušného platebního dokladu objednatele.</w:t>
      </w:r>
    </w:p>
    <w:p w14:paraId="3ECD1441" w14:textId="4EB5D367" w:rsidR="009B110C" w:rsidRPr="00B26812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V případě opravy nebo výměny vadných částí </w:t>
      </w:r>
      <w:r w:rsidR="00E32DA1" w:rsidRPr="00B26812">
        <w:rPr>
          <w:rFonts w:ascii="Arial" w:hAnsi="Arial" w:cs="Arial"/>
          <w:sz w:val="22"/>
          <w:szCs w:val="22"/>
        </w:rPr>
        <w:t>díla</w:t>
      </w:r>
      <w:r w:rsidRPr="00B26812">
        <w:rPr>
          <w:rFonts w:ascii="Arial" w:hAnsi="Arial" w:cs="Arial"/>
          <w:sz w:val="22"/>
          <w:szCs w:val="22"/>
        </w:rPr>
        <w:t xml:space="preserve"> se záruční doba </w:t>
      </w:r>
      <w:r w:rsidR="00E32DA1" w:rsidRPr="00B26812">
        <w:rPr>
          <w:rFonts w:ascii="Arial" w:hAnsi="Arial" w:cs="Arial"/>
          <w:sz w:val="22"/>
          <w:szCs w:val="22"/>
        </w:rPr>
        <w:t>díla</w:t>
      </w:r>
      <w:r w:rsidRPr="00B26812">
        <w:rPr>
          <w:rFonts w:ascii="Arial" w:hAnsi="Arial" w:cs="Arial"/>
          <w:sz w:val="22"/>
          <w:szCs w:val="22"/>
        </w:rPr>
        <w:t xml:space="preserve"> nebo jeho části prodlouží o dobu, po kterou nemohlo být </w:t>
      </w:r>
      <w:r w:rsidR="00E32DA1" w:rsidRPr="00B26812">
        <w:rPr>
          <w:rFonts w:ascii="Arial" w:hAnsi="Arial" w:cs="Arial"/>
          <w:sz w:val="22"/>
          <w:szCs w:val="22"/>
        </w:rPr>
        <w:t>dílo</w:t>
      </w:r>
      <w:r w:rsidRPr="00B26812">
        <w:rPr>
          <w:rFonts w:ascii="Arial" w:hAnsi="Arial" w:cs="Arial"/>
          <w:sz w:val="22"/>
          <w:szCs w:val="22"/>
        </w:rPr>
        <w:t xml:space="preserve"> nebo jeho část v důsledku zjištěné vady užíváno vůbec nebo mohlo být užíváno jen v rozsahu nižším než projektovaném.</w:t>
      </w:r>
    </w:p>
    <w:p w14:paraId="71ADA9FB" w14:textId="5B68B543" w:rsidR="009B110C" w:rsidRPr="00B26812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Reklamaci lze uplatnit do posledního dne záruční doby, přičemž i reklamace odeslaná objednatelem v poslední den záruční doby se považuje za včas uplatněnou. </w:t>
      </w:r>
    </w:p>
    <w:p w14:paraId="7607F17D" w14:textId="77777777" w:rsidR="00B26812" w:rsidRPr="00B26812" w:rsidRDefault="009B110C" w:rsidP="00B2681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Hlášení o reklamaci může být provedeno telefonicky a poté potvrzeno faxem, dopisem nebo e-mailem. </w:t>
      </w:r>
    </w:p>
    <w:p w14:paraId="0E352470" w14:textId="39045399" w:rsidR="009B110C" w:rsidRPr="00B26812" w:rsidRDefault="009B110C" w:rsidP="00B2681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Kontakt: </w:t>
      </w:r>
      <w:r w:rsidR="00B26812" w:rsidRPr="00B26812">
        <w:rPr>
          <w:rFonts w:ascii="Arial" w:hAnsi="Arial" w:cs="Arial"/>
          <w:sz w:val="22"/>
          <w:szCs w:val="22"/>
        </w:rPr>
        <w:t xml:space="preserve">Bc. Leonard Hädler, DiS. (e-mail: </w:t>
      </w:r>
      <w:hyperlink r:id="rId6" w:history="1">
        <w:r w:rsidR="00B26812" w:rsidRPr="00B26812">
          <w:rPr>
            <w:rStyle w:val="Hypertextovodkaz"/>
            <w:rFonts w:ascii="Arial" w:hAnsi="Arial" w:cs="Arial"/>
            <w:sz w:val="22"/>
            <w:szCs w:val="22"/>
          </w:rPr>
          <w:t>leonard.hadler@gmail.com</w:t>
        </w:r>
      </w:hyperlink>
      <w:r w:rsidR="00B26812" w:rsidRPr="00B26812">
        <w:rPr>
          <w:rFonts w:ascii="Arial" w:hAnsi="Arial" w:cs="Arial"/>
          <w:sz w:val="22"/>
          <w:szCs w:val="22"/>
        </w:rPr>
        <w:t>; +420 608 808 313)</w:t>
      </w:r>
    </w:p>
    <w:p w14:paraId="12734478" w14:textId="559CFCE1" w:rsidR="009B110C" w:rsidRPr="00B26812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Odstranění vady nemá vliv na nárok objednatele vůči </w:t>
      </w:r>
      <w:r w:rsidR="00D15881" w:rsidRPr="00B26812">
        <w:rPr>
          <w:rFonts w:ascii="Arial" w:hAnsi="Arial" w:cs="Arial"/>
          <w:sz w:val="22"/>
          <w:szCs w:val="22"/>
        </w:rPr>
        <w:t>zhotoviteli</w:t>
      </w:r>
      <w:r w:rsidRPr="00B26812">
        <w:rPr>
          <w:rFonts w:ascii="Arial" w:hAnsi="Arial" w:cs="Arial"/>
          <w:sz w:val="22"/>
          <w:szCs w:val="22"/>
        </w:rPr>
        <w:t xml:space="preserve"> na zaplacení smluvních pokut a náhrad škod souvisejících s vadami </w:t>
      </w:r>
      <w:r w:rsidR="00E32DA1" w:rsidRPr="00B26812">
        <w:rPr>
          <w:rFonts w:ascii="Arial" w:hAnsi="Arial" w:cs="Arial"/>
          <w:sz w:val="22"/>
          <w:szCs w:val="22"/>
        </w:rPr>
        <w:t>díla</w:t>
      </w:r>
      <w:r w:rsidRPr="00B26812">
        <w:rPr>
          <w:rFonts w:ascii="Arial" w:hAnsi="Arial" w:cs="Arial"/>
          <w:sz w:val="22"/>
          <w:szCs w:val="22"/>
        </w:rPr>
        <w:t>.</w:t>
      </w:r>
    </w:p>
    <w:p w14:paraId="6B1677BF" w14:textId="234E34AB" w:rsidR="009B110C" w:rsidRPr="00B26812" w:rsidRDefault="009B110C" w:rsidP="00722EB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V případě odpovědnosti </w:t>
      </w:r>
      <w:r w:rsidR="00E32DA1" w:rsidRPr="00B26812">
        <w:rPr>
          <w:rFonts w:ascii="Arial" w:hAnsi="Arial" w:cs="Arial"/>
          <w:sz w:val="22"/>
          <w:szCs w:val="22"/>
        </w:rPr>
        <w:t>zhotovitel</w:t>
      </w:r>
      <w:r w:rsidRPr="00B26812">
        <w:rPr>
          <w:rFonts w:ascii="Arial" w:hAnsi="Arial" w:cs="Arial"/>
          <w:sz w:val="22"/>
          <w:szCs w:val="22"/>
        </w:rPr>
        <w:t>e za vady platí příslušná ustanovení občanského zákoníku, ve znění pozdějších předpisů.</w:t>
      </w:r>
    </w:p>
    <w:p w14:paraId="0BB54FA8" w14:textId="2F584423" w:rsidR="000C223D" w:rsidRDefault="000C223D" w:rsidP="000C036B">
      <w:pPr>
        <w:rPr>
          <w:rFonts w:ascii="Arial" w:hAnsi="Arial" w:cs="Arial"/>
          <w:b/>
          <w:sz w:val="22"/>
          <w:szCs w:val="22"/>
        </w:rPr>
      </w:pPr>
    </w:p>
    <w:p w14:paraId="683AD073" w14:textId="335BAE89" w:rsidR="000C036B" w:rsidRDefault="000C036B" w:rsidP="000C036B">
      <w:pPr>
        <w:rPr>
          <w:rFonts w:ascii="Arial" w:hAnsi="Arial" w:cs="Arial"/>
          <w:b/>
          <w:sz w:val="22"/>
          <w:szCs w:val="22"/>
        </w:rPr>
      </w:pPr>
    </w:p>
    <w:p w14:paraId="5F4380AE" w14:textId="3BAC74EB" w:rsidR="000C036B" w:rsidRDefault="000C036B" w:rsidP="000C036B">
      <w:pPr>
        <w:rPr>
          <w:rFonts w:ascii="Arial" w:hAnsi="Arial" w:cs="Arial"/>
          <w:b/>
          <w:sz w:val="22"/>
          <w:szCs w:val="22"/>
        </w:rPr>
      </w:pPr>
    </w:p>
    <w:p w14:paraId="620E2FD0" w14:textId="554D3399" w:rsidR="000C036B" w:rsidRDefault="000C036B" w:rsidP="000C036B">
      <w:pPr>
        <w:rPr>
          <w:rFonts w:ascii="Arial" w:hAnsi="Arial" w:cs="Arial"/>
          <w:b/>
          <w:sz w:val="22"/>
          <w:szCs w:val="22"/>
        </w:rPr>
      </w:pPr>
    </w:p>
    <w:p w14:paraId="0DC16A26" w14:textId="77777777" w:rsidR="000C036B" w:rsidRPr="00B26812" w:rsidRDefault="000C036B" w:rsidP="000C036B">
      <w:pPr>
        <w:rPr>
          <w:rFonts w:ascii="Arial" w:hAnsi="Arial" w:cs="Arial"/>
          <w:b/>
          <w:sz w:val="22"/>
          <w:szCs w:val="22"/>
        </w:rPr>
      </w:pPr>
    </w:p>
    <w:p w14:paraId="3ECF1D24" w14:textId="351CDD08" w:rsidR="00BA40D5" w:rsidRPr="00B26812" w:rsidRDefault="00BA40D5" w:rsidP="00BA40D5">
      <w:pPr>
        <w:jc w:val="center"/>
        <w:rPr>
          <w:rFonts w:ascii="Arial" w:hAnsi="Arial" w:cs="Arial"/>
          <w:b/>
          <w:sz w:val="22"/>
          <w:szCs w:val="22"/>
        </w:rPr>
      </w:pPr>
      <w:r w:rsidRPr="00B26812">
        <w:rPr>
          <w:rFonts w:ascii="Arial" w:hAnsi="Arial" w:cs="Arial"/>
          <w:b/>
          <w:sz w:val="22"/>
          <w:szCs w:val="22"/>
        </w:rPr>
        <w:t>X</w:t>
      </w:r>
      <w:r w:rsidR="0032059C" w:rsidRPr="00B26812">
        <w:rPr>
          <w:rFonts w:ascii="Arial" w:hAnsi="Arial" w:cs="Arial"/>
          <w:b/>
          <w:sz w:val="22"/>
          <w:szCs w:val="22"/>
        </w:rPr>
        <w:t>I</w:t>
      </w:r>
      <w:r w:rsidR="000C036B">
        <w:rPr>
          <w:rFonts w:ascii="Arial" w:hAnsi="Arial" w:cs="Arial"/>
          <w:b/>
          <w:sz w:val="22"/>
          <w:szCs w:val="22"/>
        </w:rPr>
        <w:t>II</w:t>
      </w:r>
      <w:r w:rsidRPr="00B26812">
        <w:rPr>
          <w:rFonts w:ascii="Arial" w:hAnsi="Arial" w:cs="Arial"/>
          <w:b/>
          <w:sz w:val="22"/>
          <w:szCs w:val="22"/>
        </w:rPr>
        <w:t>.</w:t>
      </w:r>
    </w:p>
    <w:p w14:paraId="3CC7B886" w14:textId="0B70AB4A" w:rsidR="00D55974" w:rsidRPr="00B26812" w:rsidRDefault="00BA40D5" w:rsidP="00BA40D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6812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4F4450E3" w14:textId="77777777" w:rsidR="00B26812" w:rsidRDefault="00B26812" w:rsidP="00B26812">
      <w:pPr>
        <w:pStyle w:val="Zkladntext2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1479E">
        <w:rPr>
          <w:rFonts w:ascii="Arial" w:hAnsi="Arial" w:cs="Arial"/>
          <w:sz w:val="22"/>
          <w:szCs w:val="22"/>
        </w:rPr>
        <w:t>Smlouva nabývá platnosti dnem podpisu oběma smluvními stranami a jejím zveřejněním v registru smluv.</w:t>
      </w:r>
    </w:p>
    <w:p w14:paraId="0AE0066F" w14:textId="77777777" w:rsidR="00B26812" w:rsidRPr="00D15881" w:rsidRDefault="00B26812" w:rsidP="00B2681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>
        <w:rPr>
          <w:rFonts w:ascii="Arial" w:hAnsi="Arial" w:cs="Arial"/>
          <w:sz w:val="22"/>
          <w:szCs w:val="22"/>
        </w:rPr>
        <w:t xml:space="preserve"> </w:t>
      </w:r>
      <w:r w:rsidRPr="00D15881">
        <w:rPr>
          <w:rFonts w:ascii="Arial" w:hAnsi="Arial" w:cs="Arial"/>
          <w:sz w:val="22"/>
          <w:szCs w:val="22"/>
        </w:rPr>
        <w:t>Tato smlouva může být měněna a doplňována pouze formou písemných dodatků podepsaných oběma smluvními stranami.</w:t>
      </w:r>
    </w:p>
    <w:p w14:paraId="0668E2CD" w14:textId="45BC1188" w:rsidR="00BA40D5" w:rsidRPr="00B26812" w:rsidRDefault="00BA40D5" w:rsidP="00BA40D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Tato </w:t>
      </w:r>
      <w:r w:rsidR="00D15881" w:rsidRPr="00B26812">
        <w:rPr>
          <w:rFonts w:ascii="Arial" w:hAnsi="Arial" w:cs="Arial"/>
          <w:sz w:val="22"/>
          <w:szCs w:val="22"/>
        </w:rPr>
        <w:t>s</w:t>
      </w:r>
      <w:r w:rsidRPr="00B26812">
        <w:rPr>
          <w:rFonts w:ascii="Arial" w:hAnsi="Arial" w:cs="Arial"/>
          <w:sz w:val="22"/>
          <w:szCs w:val="22"/>
        </w:rPr>
        <w:t>mlouva je vyhotovena ve dvou originálech, z nichž každá ze smluvních stran obdrží po jednom originále.</w:t>
      </w:r>
    </w:p>
    <w:p w14:paraId="335A3046" w14:textId="2FF492E9" w:rsidR="00D55974" w:rsidRPr="00B26812" w:rsidRDefault="00D55974" w:rsidP="00D55974">
      <w:pPr>
        <w:pStyle w:val="Zkladntext3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Smluvní strany potvrzují autentičnost této smlouvy svým podpisem. Současně prohlašují, že si tuto smlouvu přečetly, že tato nebyla ujednána v tísni ani za jinak jednostranně nevýhodných podmínek.</w:t>
      </w:r>
    </w:p>
    <w:p w14:paraId="29C0BB4F" w14:textId="1D71028C" w:rsidR="001A3ED3" w:rsidRPr="00B26812" w:rsidRDefault="001A3ED3" w:rsidP="00631B5A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B26812">
        <w:rPr>
          <w:rFonts w:ascii="Arial" w:hAnsi="Arial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</w:t>
      </w:r>
      <w:r w:rsidR="00512592" w:rsidRPr="00B26812">
        <w:rPr>
          <w:rFonts w:ascii="Arial" w:hAnsi="Arial"/>
          <w:sz w:val="22"/>
          <w:szCs w:val="22"/>
        </w:rPr>
        <w:t> </w:t>
      </w:r>
      <w:r w:rsidRPr="00B26812">
        <w:rPr>
          <w:rFonts w:ascii="Arial" w:hAnsi="Arial"/>
          <w:sz w:val="22"/>
          <w:szCs w:val="22"/>
        </w:rPr>
        <w:t>registru smluv, považují veškerá svá vzájemná plnění poskytnutá ode dne podpisu této smlouvy do dne nabytí účinnosti této smlouvy za plnění poskytnutá podle této smlouvy.</w:t>
      </w:r>
    </w:p>
    <w:p w14:paraId="54B4CCE9" w14:textId="77777777" w:rsidR="00B30430" w:rsidRPr="00B26812" w:rsidRDefault="00B30430" w:rsidP="005203FD">
      <w:pPr>
        <w:pStyle w:val="Zkladntext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25FAAD7F" w14:textId="77777777" w:rsidR="00D55974" w:rsidRPr="00B26812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B5A8AA" w14:textId="6D468976" w:rsidR="00D55974" w:rsidRPr="00B26812" w:rsidRDefault="00B93F93" w:rsidP="00B26812">
      <w:p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Přílohy</w:t>
      </w:r>
      <w:r w:rsidR="00B26812" w:rsidRPr="00B26812">
        <w:rPr>
          <w:rFonts w:ascii="Arial" w:hAnsi="Arial" w:cs="Arial"/>
          <w:sz w:val="22"/>
          <w:szCs w:val="22"/>
        </w:rPr>
        <w:t>:</w:t>
      </w:r>
    </w:p>
    <w:p w14:paraId="4614768B" w14:textId="2E0FAD9C" w:rsidR="00B26812" w:rsidRPr="00B26812" w:rsidRDefault="00B26812" w:rsidP="00B26812">
      <w:p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Příloha č. 1 / Nacenění</w:t>
      </w:r>
    </w:p>
    <w:p w14:paraId="2A83FE15" w14:textId="41C9CEAD" w:rsidR="00B26812" w:rsidRPr="00B26812" w:rsidRDefault="00B26812" w:rsidP="00B26812">
      <w:pPr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>Příloha č. 2 / Nákres</w:t>
      </w:r>
    </w:p>
    <w:p w14:paraId="0B144233" w14:textId="137B7800" w:rsidR="00D55974" w:rsidRPr="00B26812" w:rsidRDefault="00D55974" w:rsidP="00D55974">
      <w:pPr>
        <w:jc w:val="both"/>
        <w:rPr>
          <w:rFonts w:ascii="Arial" w:hAnsi="Arial" w:cs="Arial"/>
          <w:sz w:val="22"/>
          <w:szCs w:val="22"/>
        </w:rPr>
      </w:pPr>
    </w:p>
    <w:p w14:paraId="02B741E4" w14:textId="77777777" w:rsidR="00512592" w:rsidRPr="00B26812" w:rsidRDefault="00512592" w:rsidP="00D55974">
      <w:pPr>
        <w:jc w:val="both"/>
        <w:rPr>
          <w:rFonts w:ascii="Arial" w:hAnsi="Arial" w:cs="Arial"/>
          <w:sz w:val="22"/>
          <w:szCs w:val="22"/>
        </w:rPr>
      </w:pPr>
    </w:p>
    <w:p w14:paraId="1BAC8F48" w14:textId="25A5F343" w:rsidR="00B93F93" w:rsidRPr="00B26812" w:rsidRDefault="00B93F93" w:rsidP="00B93F93">
      <w:pPr>
        <w:autoSpaceDE w:val="0"/>
        <w:autoSpaceDN w:val="0"/>
        <w:adjustRightInd w:val="0"/>
        <w:rPr>
          <w:rFonts w:ascii="Arial" w:hAnsi="Arial" w:cs="Calibri"/>
          <w:sz w:val="22"/>
        </w:rPr>
      </w:pPr>
      <w:r w:rsidRPr="00B26812">
        <w:rPr>
          <w:rFonts w:ascii="Arial" w:hAnsi="Arial" w:cs="Arial"/>
          <w:sz w:val="22"/>
        </w:rPr>
        <w:t xml:space="preserve">V Brně dne ………………………..                    </w:t>
      </w:r>
      <w:r w:rsidRPr="00B26812">
        <w:rPr>
          <w:rFonts w:ascii="Arial" w:hAnsi="Arial" w:cs="Arial"/>
          <w:sz w:val="22"/>
        </w:rPr>
        <w:tab/>
        <w:t>V </w:t>
      </w:r>
      <w:r w:rsidR="00B26812" w:rsidRPr="00B26812">
        <w:rPr>
          <w:rFonts w:ascii="Arial" w:hAnsi="Arial" w:cs="Arial"/>
          <w:sz w:val="22"/>
        </w:rPr>
        <w:t>Praze</w:t>
      </w:r>
      <w:r w:rsidRPr="00B26812">
        <w:rPr>
          <w:rFonts w:ascii="Arial" w:hAnsi="Arial" w:cs="Arial"/>
          <w:sz w:val="22"/>
        </w:rPr>
        <w:t xml:space="preserve"> dne ………..……… </w:t>
      </w:r>
    </w:p>
    <w:p w14:paraId="5D593411" w14:textId="77777777" w:rsidR="00D55974" w:rsidRPr="00B26812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2F58DA" w14:textId="77777777" w:rsidR="00D55974" w:rsidRPr="00B26812" w:rsidRDefault="00D55974" w:rsidP="00D55974">
      <w:pPr>
        <w:pStyle w:val="Normlnweb"/>
        <w:spacing w:before="0" w:beforeAutospacing="0" w:after="0" w:afterAutospacing="0"/>
        <w:ind w:left="360"/>
        <w:rPr>
          <w:rFonts w:ascii="Tahoma" w:hAnsi="Tahoma" w:cs="Tahoma"/>
          <w:sz w:val="20"/>
          <w:szCs w:val="20"/>
        </w:rPr>
      </w:pPr>
    </w:p>
    <w:p w14:paraId="2D707385" w14:textId="77777777" w:rsidR="00D55974" w:rsidRPr="00B26812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0C845D" w14:textId="77777777" w:rsidR="00D55974" w:rsidRPr="00B26812" w:rsidRDefault="00D55974" w:rsidP="00D55974">
      <w:pPr>
        <w:ind w:left="360"/>
        <w:jc w:val="both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6B1012B7" w14:textId="4E844A01" w:rsidR="00B93F93" w:rsidRPr="00B26812" w:rsidRDefault="00B93F93" w:rsidP="00B93F93">
      <w:pPr>
        <w:autoSpaceDE w:val="0"/>
        <w:autoSpaceDN w:val="0"/>
        <w:adjustRightInd w:val="0"/>
        <w:rPr>
          <w:rFonts w:ascii="Arial" w:hAnsi="Arial" w:cs="Calibri"/>
          <w:sz w:val="22"/>
        </w:rPr>
      </w:pPr>
      <w:r w:rsidRPr="00B26812">
        <w:rPr>
          <w:rFonts w:ascii="Arial" w:hAnsi="Arial" w:cs="Arial"/>
          <w:sz w:val="22"/>
        </w:rPr>
        <w:t>……………………………………….</w:t>
      </w:r>
      <w:r w:rsidRPr="00B26812">
        <w:rPr>
          <w:rFonts w:ascii="Arial" w:hAnsi="Arial" w:cs="Arial"/>
          <w:sz w:val="22"/>
        </w:rPr>
        <w:tab/>
        <w:t xml:space="preserve">                       </w:t>
      </w:r>
      <w:r w:rsidRPr="00B26812">
        <w:rPr>
          <w:rFonts w:ascii="Arial" w:hAnsi="Arial" w:cs="Arial"/>
          <w:sz w:val="22"/>
        </w:rPr>
        <w:tab/>
        <w:t>……………………………………….</w:t>
      </w:r>
    </w:p>
    <w:p w14:paraId="1EDA32C5" w14:textId="5CE04EE1" w:rsidR="0066546C" w:rsidRPr="00214706" w:rsidRDefault="00D55974" w:rsidP="00214706">
      <w:pPr>
        <w:ind w:left="360"/>
        <w:rPr>
          <w:rFonts w:ascii="Arial" w:hAnsi="Arial" w:cs="Arial"/>
          <w:sz w:val="22"/>
          <w:szCs w:val="22"/>
        </w:rPr>
      </w:pPr>
      <w:r w:rsidRPr="00B26812">
        <w:rPr>
          <w:rFonts w:ascii="Arial" w:hAnsi="Arial" w:cs="Arial"/>
          <w:sz w:val="22"/>
          <w:szCs w:val="22"/>
        </w:rPr>
        <w:t xml:space="preserve">      </w:t>
      </w:r>
      <w:r w:rsidR="00B93F93" w:rsidRPr="00B26812">
        <w:rPr>
          <w:rFonts w:ascii="Arial" w:hAnsi="Arial" w:cs="Arial"/>
          <w:sz w:val="22"/>
          <w:szCs w:val="22"/>
        </w:rPr>
        <w:t xml:space="preserve">      </w:t>
      </w:r>
      <w:r w:rsidRPr="00B26812">
        <w:rPr>
          <w:rFonts w:ascii="Arial" w:hAnsi="Arial" w:cs="Arial"/>
          <w:sz w:val="22"/>
          <w:szCs w:val="22"/>
        </w:rPr>
        <w:t>objednatel</w:t>
      </w:r>
      <w:r w:rsidRPr="00B26812">
        <w:rPr>
          <w:rFonts w:ascii="Arial" w:hAnsi="Arial" w:cs="Arial"/>
          <w:sz w:val="22"/>
          <w:szCs w:val="22"/>
        </w:rPr>
        <w:tab/>
      </w:r>
      <w:r w:rsidRPr="00B26812">
        <w:rPr>
          <w:rFonts w:ascii="Arial" w:hAnsi="Arial" w:cs="Arial"/>
          <w:sz w:val="22"/>
          <w:szCs w:val="22"/>
        </w:rPr>
        <w:tab/>
      </w:r>
      <w:r w:rsidRPr="00B26812">
        <w:rPr>
          <w:rFonts w:ascii="Arial" w:hAnsi="Arial" w:cs="Arial"/>
          <w:sz w:val="22"/>
          <w:szCs w:val="22"/>
        </w:rPr>
        <w:tab/>
      </w:r>
      <w:r w:rsidRPr="00B26812">
        <w:rPr>
          <w:rFonts w:ascii="Arial" w:hAnsi="Arial" w:cs="Arial"/>
          <w:sz w:val="22"/>
          <w:szCs w:val="22"/>
        </w:rPr>
        <w:tab/>
      </w:r>
      <w:r w:rsidRPr="00B26812">
        <w:rPr>
          <w:rFonts w:ascii="Arial" w:hAnsi="Arial" w:cs="Arial"/>
          <w:sz w:val="22"/>
          <w:szCs w:val="22"/>
        </w:rPr>
        <w:tab/>
      </w:r>
      <w:r w:rsidRPr="00B26812">
        <w:rPr>
          <w:rFonts w:ascii="Arial" w:hAnsi="Arial" w:cs="Arial"/>
          <w:sz w:val="22"/>
          <w:szCs w:val="22"/>
        </w:rPr>
        <w:tab/>
        <w:t xml:space="preserve">         </w:t>
      </w:r>
      <w:r w:rsidR="00E32DA1" w:rsidRPr="00B26812">
        <w:rPr>
          <w:rFonts w:ascii="Arial" w:hAnsi="Arial" w:cs="Arial"/>
          <w:sz w:val="22"/>
          <w:szCs w:val="22"/>
        </w:rPr>
        <w:t>zhotovitel</w:t>
      </w:r>
    </w:p>
    <w:sectPr w:rsidR="0066546C" w:rsidRPr="0021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3A2025" w16cex:dateUtc="2024-07-11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11E70E" w16cid:durableId="2A3A20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9BB"/>
    <w:multiLevelType w:val="hybridMultilevel"/>
    <w:tmpl w:val="E99CA6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00B5C"/>
    <w:multiLevelType w:val="hybridMultilevel"/>
    <w:tmpl w:val="081EA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C5AE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79D210E"/>
    <w:multiLevelType w:val="hybridMultilevel"/>
    <w:tmpl w:val="94F85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77E2D"/>
    <w:multiLevelType w:val="hybridMultilevel"/>
    <w:tmpl w:val="A59841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40BB6"/>
    <w:multiLevelType w:val="hybridMultilevel"/>
    <w:tmpl w:val="F03CB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B60E1"/>
    <w:multiLevelType w:val="hybridMultilevel"/>
    <w:tmpl w:val="729E942C"/>
    <w:lvl w:ilvl="0" w:tplc="F6C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451BC"/>
    <w:multiLevelType w:val="hybridMultilevel"/>
    <w:tmpl w:val="92D4765C"/>
    <w:lvl w:ilvl="0" w:tplc="DD34D220">
      <w:start w:val="6"/>
      <w:numFmt w:val="bullet"/>
      <w:lvlText w:val="-"/>
      <w:lvlJc w:val="left"/>
      <w:pPr>
        <w:ind w:left="1631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8" w15:restartNumberingAfterBreak="0">
    <w:nsid w:val="26FF46AC"/>
    <w:multiLevelType w:val="hybridMultilevel"/>
    <w:tmpl w:val="CF0EE8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DA0597"/>
    <w:multiLevelType w:val="hybridMultilevel"/>
    <w:tmpl w:val="CBC4A4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31B7C"/>
    <w:multiLevelType w:val="hybridMultilevel"/>
    <w:tmpl w:val="ADBA64CC"/>
    <w:lvl w:ilvl="0" w:tplc="562067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553897"/>
    <w:multiLevelType w:val="hybridMultilevel"/>
    <w:tmpl w:val="E63ABEBE"/>
    <w:lvl w:ilvl="0" w:tplc="F60A96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54456F"/>
    <w:multiLevelType w:val="multilevel"/>
    <w:tmpl w:val="31A63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35CFB"/>
    <w:multiLevelType w:val="hybridMultilevel"/>
    <w:tmpl w:val="C79A1D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F42F7"/>
    <w:multiLevelType w:val="hybridMultilevel"/>
    <w:tmpl w:val="53765354"/>
    <w:lvl w:ilvl="0" w:tplc="D3969882">
      <w:start w:val="1"/>
      <w:numFmt w:val="decimal"/>
      <w:lvlText w:val="%1."/>
      <w:lvlJc w:val="left"/>
      <w:pPr>
        <w:ind w:left="1224" w:hanging="360"/>
      </w:pPr>
    </w:lvl>
    <w:lvl w:ilvl="1" w:tplc="04050019">
      <w:start w:val="1"/>
      <w:numFmt w:val="lowerLetter"/>
      <w:lvlText w:val="%2."/>
      <w:lvlJc w:val="left"/>
      <w:pPr>
        <w:ind w:left="1944" w:hanging="360"/>
      </w:pPr>
    </w:lvl>
    <w:lvl w:ilvl="2" w:tplc="0405001B">
      <w:start w:val="1"/>
      <w:numFmt w:val="lowerRoman"/>
      <w:lvlText w:val="%3."/>
      <w:lvlJc w:val="right"/>
      <w:pPr>
        <w:ind w:left="2664" w:hanging="180"/>
      </w:pPr>
    </w:lvl>
    <w:lvl w:ilvl="3" w:tplc="0405000F">
      <w:start w:val="1"/>
      <w:numFmt w:val="decimal"/>
      <w:lvlText w:val="%4."/>
      <w:lvlJc w:val="left"/>
      <w:pPr>
        <w:ind w:left="3384" w:hanging="360"/>
      </w:pPr>
    </w:lvl>
    <w:lvl w:ilvl="4" w:tplc="04050019">
      <w:start w:val="1"/>
      <w:numFmt w:val="lowerLetter"/>
      <w:lvlText w:val="%5."/>
      <w:lvlJc w:val="left"/>
      <w:pPr>
        <w:ind w:left="4104" w:hanging="360"/>
      </w:pPr>
    </w:lvl>
    <w:lvl w:ilvl="5" w:tplc="0405001B">
      <w:start w:val="1"/>
      <w:numFmt w:val="lowerRoman"/>
      <w:lvlText w:val="%6."/>
      <w:lvlJc w:val="right"/>
      <w:pPr>
        <w:ind w:left="4824" w:hanging="180"/>
      </w:pPr>
    </w:lvl>
    <w:lvl w:ilvl="6" w:tplc="0405000F">
      <w:start w:val="1"/>
      <w:numFmt w:val="decimal"/>
      <w:lvlText w:val="%7."/>
      <w:lvlJc w:val="left"/>
      <w:pPr>
        <w:ind w:left="5544" w:hanging="360"/>
      </w:pPr>
    </w:lvl>
    <w:lvl w:ilvl="7" w:tplc="04050019">
      <w:start w:val="1"/>
      <w:numFmt w:val="lowerLetter"/>
      <w:lvlText w:val="%8."/>
      <w:lvlJc w:val="left"/>
      <w:pPr>
        <w:ind w:left="6264" w:hanging="360"/>
      </w:pPr>
    </w:lvl>
    <w:lvl w:ilvl="8" w:tplc="0405001B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50175B63"/>
    <w:multiLevelType w:val="hybridMultilevel"/>
    <w:tmpl w:val="3FB6A7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916297"/>
    <w:multiLevelType w:val="hybridMultilevel"/>
    <w:tmpl w:val="DCECE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7326B"/>
    <w:multiLevelType w:val="hybridMultilevel"/>
    <w:tmpl w:val="DDA47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C2C39"/>
    <w:multiLevelType w:val="hybridMultilevel"/>
    <w:tmpl w:val="836C6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78473C4"/>
    <w:multiLevelType w:val="multilevel"/>
    <w:tmpl w:val="D9EC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6166E"/>
    <w:multiLevelType w:val="hybridMultilevel"/>
    <w:tmpl w:val="38DC9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9D12D7"/>
    <w:multiLevelType w:val="hybridMultilevel"/>
    <w:tmpl w:val="F4840B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964C9A"/>
    <w:multiLevelType w:val="hybridMultilevel"/>
    <w:tmpl w:val="E91A0A46"/>
    <w:lvl w:ilvl="0" w:tplc="144E40F2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34919"/>
    <w:multiLevelType w:val="hybridMultilevel"/>
    <w:tmpl w:val="06FC6E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0D27B1C"/>
    <w:multiLevelType w:val="hybridMultilevel"/>
    <w:tmpl w:val="E1DE923E"/>
    <w:lvl w:ilvl="0" w:tplc="EDAC5D0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DA281E"/>
    <w:multiLevelType w:val="hybridMultilevel"/>
    <w:tmpl w:val="F7FABA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66B51"/>
    <w:multiLevelType w:val="hybridMultilevel"/>
    <w:tmpl w:val="099AC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353CE6"/>
    <w:multiLevelType w:val="hybridMultilevel"/>
    <w:tmpl w:val="EB8039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C071C1"/>
    <w:multiLevelType w:val="hybridMultilevel"/>
    <w:tmpl w:val="8496DFCE"/>
    <w:lvl w:ilvl="0" w:tplc="EDAC5D0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416AA"/>
    <w:multiLevelType w:val="hybridMultilevel"/>
    <w:tmpl w:val="0640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7"/>
  </w:num>
  <w:num w:numId="9">
    <w:abstractNumId w:val="1"/>
  </w:num>
  <w:num w:numId="10">
    <w:abstractNumId w:val="9"/>
  </w:num>
  <w:num w:numId="11">
    <w:abstractNumId w:val="3"/>
  </w:num>
  <w:num w:numId="12">
    <w:abstractNumId w:val="20"/>
  </w:num>
  <w:num w:numId="13">
    <w:abstractNumId w:val="13"/>
  </w:num>
  <w:num w:numId="14">
    <w:abstractNumId w:val="0"/>
  </w:num>
  <w:num w:numId="15">
    <w:abstractNumId w:val="15"/>
  </w:num>
  <w:num w:numId="16">
    <w:abstractNumId w:val="25"/>
  </w:num>
  <w:num w:numId="17">
    <w:abstractNumId w:val="26"/>
  </w:num>
  <w:num w:numId="18">
    <w:abstractNumId w:val="4"/>
  </w:num>
  <w:num w:numId="19">
    <w:abstractNumId w:val="11"/>
  </w:num>
  <w:num w:numId="20">
    <w:abstractNumId w:val="12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2"/>
  </w:num>
  <w:num w:numId="27">
    <w:abstractNumId w:val="16"/>
  </w:num>
  <w:num w:numId="28">
    <w:abstractNumId w:val="24"/>
  </w:num>
  <w:num w:numId="29">
    <w:abstractNumId w:val="2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A3"/>
    <w:rsid w:val="00020462"/>
    <w:rsid w:val="00032787"/>
    <w:rsid w:val="00040B61"/>
    <w:rsid w:val="00075F9A"/>
    <w:rsid w:val="000C036B"/>
    <w:rsid w:val="000C223D"/>
    <w:rsid w:val="000D1743"/>
    <w:rsid w:val="000E0A7A"/>
    <w:rsid w:val="000F2E27"/>
    <w:rsid w:val="001127B7"/>
    <w:rsid w:val="001230F9"/>
    <w:rsid w:val="0012398E"/>
    <w:rsid w:val="00146429"/>
    <w:rsid w:val="00175CDD"/>
    <w:rsid w:val="00180A2C"/>
    <w:rsid w:val="00191CCD"/>
    <w:rsid w:val="001A3ED3"/>
    <w:rsid w:val="001B42DE"/>
    <w:rsid w:val="001B52D4"/>
    <w:rsid w:val="001C6260"/>
    <w:rsid w:val="002070AE"/>
    <w:rsid w:val="00214706"/>
    <w:rsid w:val="00223129"/>
    <w:rsid w:val="0022704E"/>
    <w:rsid w:val="0024193A"/>
    <w:rsid w:val="0026083B"/>
    <w:rsid w:val="00287908"/>
    <w:rsid w:val="002E0283"/>
    <w:rsid w:val="0032059C"/>
    <w:rsid w:val="003772C5"/>
    <w:rsid w:val="00485E2D"/>
    <w:rsid w:val="004A23C8"/>
    <w:rsid w:val="004C52A3"/>
    <w:rsid w:val="004E194D"/>
    <w:rsid w:val="004E2CDA"/>
    <w:rsid w:val="00512592"/>
    <w:rsid w:val="005203FD"/>
    <w:rsid w:val="005523D0"/>
    <w:rsid w:val="005545C7"/>
    <w:rsid w:val="00565E56"/>
    <w:rsid w:val="00586250"/>
    <w:rsid w:val="00600834"/>
    <w:rsid w:val="006300BA"/>
    <w:rsid w:val="00631B5A"/>
    <w:rsid w:val="0066546C"/>
    <w:rsid w:val="00686CE4"/>
    <w:rsid w:val="006E5DEF"/>
    <w:rsid w:val="006F47ED"/>
    <w:rsid w:val="00715A66"/>
    <w:rsid w:val="00722EBB"/>
    <w:rsid w:val="00780B10"/>
    <w:rsid w:val="007A6527"/>
    <w:rsid w:val="0087122B"/>
    <w:rsid w:val="008800A2"/>
    <w:rsid w:val="00886805"/>
    <w:rsid w:val="00922A2F"/>
    <w:rsid w:val="00992AF6"/>
    <w:rsid w:val="009948ED"/>
    <w:rsid w:val="009A0AAB"/>
    <w:rsid w:val="009B110C"/>
    <w:rsid w:val="009F3BEC"/>
    <w:rsid w:val="00A0523A"/>
    <w:rsid w:val="00A1690A"/>
    <w:rsid w:val="00A4474D"/>
    <w:rsid w:val="00A46D9D"/>
    <w:rsid w:val="00A55C04"/>
    <w:rsid w:val="00A65739"/>
    <w:rsid w:val="00AA0BB6"/>
    <w:rsid w:val="00AD3DDD"/>
    <w:rsid w:val="00AD3F8D"/>
    <w:rsid w:val="00B26812"/>
    <w:rsid w:val="00B30430"/>
    <w:rsid w:val="00B366D0"/>
    <w:rsid w:val="00B65D53"/>
    <w:rsid w:val="00B93F93"/>
    <w:rsid w:val="00BA40D5"/>
    <w:rsid w:val="00BF1398"/>
    <w:rsid w:val="00C275B0"/>
    <w:rsid w:val="00C81888"/>
    <w:rsid w:val="00C823D2"/>
    <w:rsid w:val="00CA1DDB"/>
    <w:rsid w:val="00CC539F"/>
    <w:rsid w:val="00D01C74"/>
    <w:rsid w:val="00D10288"/>
    <w:rsid w:val="00D107C8"/>
    <w:rsid w:val="00D15881"/>
    <w:rsid w:val="00D35A51"/>
    <w:rsid w:val="00D541D7"/>
    <w:rsid w:val="00D55974"/>
    <w:rsid w:val="00D65E68"/>
    <w:rsid w:val="00DA14DE"/>
    <w:rsid w:val="00DC49D4"/>
    <w:rsid w:val="00DE2202"/>
    <w:rsid w:val="00DE7807"/>
    <w:rsid w:val="00E074E8"/>
    <w:rsid w:val="00E11797"/>
    <w:rsid w:val="00E244C5"/>
    <w:rsid w:val="00E32DA1"/>
    <w:rsid w:val="00E562BF"/>
    <w:rsid w:val="00E87DD5"/>
    <w:rsid w:val="00E97703"/>
    <w:rsid w:val="00EC1033"/>
    <w:rsid w:val="00EC455D"/>
    <w:rsid w:val="00ED62FF"/>
    <w:rsid w:val="00EF0584"/>
    <w:rsid w:val="00EF7D84"/>
    <w:rsid w:val="00F00962"/>
    <w:rsid w:val="00FB136A"/>
    <w:rsid w:val="00F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49B2"/>
  <w15:docId w15:val="{8BDA16A0-66B8-49A5-B7E3-5D2AB046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D55974"/>
    <w:rPr>
      <w:sz w:val="24"/>
      <w:szCs w:val="24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character" w:styleId="Hypertextovodkaz">
    <w:name w:val="Hyperlink"/>
    <w:unhideWhenUsed/>
    <w:rsid w:val="00D5597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55974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nhideWhenUsed/>
    <w:rsid w:val="00D559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5974"/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qFormat/>
    <w:rsid w:val="00D55974"/>
    <w:pPr>
      <w:spacing w:before="120" w:line="240" w:lineRule="atLeast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55974"/>
    <w:rPr>
      <w:sz w:val="24"/>
      <w:lang w:eastAsia="cs-CZ"/>
    </w:rPr>
  </w:style>
  <w:style w:type="paragraph" w:styleId="Zkladntext3">
    <w:name w:val="Body Text 3"/>
    <w:basedOn w:val="Normln"/>
    <w:link w:val="Zkladntext3Char"/>
    <w:unhideWhenUsed/>
    <w:rsid w:val="00D5597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55974"/>
    <w:rPr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D559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D55974"/>
    <w:rPr>
      <w:rFonts w:ascii="Consolas" w:eastAsia="Calibri" w:hAnsi="Consolas"/>
      <w:sz w:val="21"/>
      <w:szCs w:val="21"/>
    </w:rPr>
  </w:style>
  <w:style w:type="paragraph" w:customStyle="1" w:styleId="Standard">
    <w:name w:val="Standard"/>
    <w:rsid w:val="0026083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3"/>
      <w:sz w:val="24"/>
      <w:szCs w:val="24"/>
      <w:u w:color="000000"/>
      <w:bdr w:val="nil"/>
      <w:lang w:eastAsia="cs-CZ"/>
    </w:rPr>
  </w:style>
  <w:style w:type="paragraph" w:customStyle="1" w:styleId="Textbody">
    <w:name w:val="Text body"/>
    <w:rsid w:val="002608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right="142"/>
      <w:jc w:val="both"/>
    </w:pPr>
    <w:rPr>
      <w:rFonts w:eastAsia="Arial Unicode MS" w:cs="Arial Unicode MS"/>
      <w:color w:val="000000"/>
      <w:kern w:val="3"/>
      <w:sz w:val="22"/>
      <w:szCs w:val="22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65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65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6527"/>
    <w:rPr>
      <w:lang w:eastAsia="cs-CZ"/>
    </w:rPr>
  </w:style>
  <w:style w:type="paragraph" w:customStyle="1" w:styleId="MHOdstavec">
    <w:name w:val="MH Odstavec"/>
    <w:basedOn w:val="Normln"/>
    <w:uiPriority w:val="99"/>
    <w:rsid w:val="009A0AAB"/>
    <w:pPr>
      <w:spacing w:before="120"/>
      <w:jc w:val="both"/>
    </w:pPr>
    <w:rPr>
      <w:rFonts w:ascii="Tahoma" w:hAnsi="Tahoma" w:cs="Tahoma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9A0AAB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5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5C7"/>
    <w:rPr>
      <w:b/>
      <w:bCs/>
      <w:lang w:eastAsia="cs-CZ"/>
    </w:rPr>
  </w:style>
  <w:style w:type="paragraph" w:styleId="Revize">
    <w:name w:val="Revision"/>
    <w:hidden/>
    <w:uiPriority w:val="99"/>
    <w:semiHidden/>
    <w:rsid w:val="00A55C04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2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260"/>
    <w:rPr>
      <w:rFonts w:ascii="Segoe UI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41D7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6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nard.hadler@gmail.com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FC74-37BB-40F8-AA48-76913649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1933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Lojda Pavel</cp:lastModifiedBy>
  <cp:revision>5</cp:revision>
  <dcterms:created xsi:type="dcterms:W3CDTF">2024-07-16T10:24:00Z</dcterms:created>
  <dcterms:modified xsi:type="dcterms:W3CDTF">2024-07-19T12:06:00Z</dcterms:modified>
</cp:coreProperties>
</file>