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CAD8" w14:textId="77777777" w:rsidR="001F4EA4" w:rsidRDefault="002708D3" w:rsidP="001F4EA4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  <w:sz w:val="22"/>
          <w:szCs w:val="22"/>
        </w:rPr>
      </w:pPr>
      <w:r w:rsidRPr="001F4EA4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1F4EA4" w:rsidRPr="001F4EA4">
        <w:rPr>
          <w:rFonts w:ascii="Arial" w:hAnsi="Arial" w:cs="Arial"/>
          <w:b/>
          <w:bCs/>
          <w:sz w:val="22"/>
          <w:szCs w:val="22"/>
        </w:rPr>
        <w:t>SPU 306691/2024/508100/Gar</w:t>
      </w:r>
    </w:p>
    <w:p w14:paraId="0342EABD" w14:textId="7A0C889E" w:rsidR="002708D3" w:rsidRDefault="001F4EA4" w:rsidP="001F4EA4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</w:t>
      </w:r>
      <w:r w:rsidR="00401E84"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2708D3" w:rsidRPr="001F4EA4">
        <w:rPr>
          <w:rFonts w:ascii="Arial" w:hAnsi="Arial" w:cs="Arial"/>
          <w:b/>
          <w:bCs/>
          <w:sz w:val="22"/>
          <w:szCs w:val="22"/>
        </w:rPr>
        <w:t>UID:</w:t>
      </w:r>
      <w:r w:rsidRPr="001F4EA4">
        <w:t xml:space="preserve"> </w:t>
      </w:r>
      <w:r w:rsidRPr="001F4EA4">
        <w:rPr>
          <w:rFonts w:ascii="Arial" w:hAnsi="Arial" w:cs="Arial"/>
          <w:b/>
          <w:bCs/>
          <w:sz w:val="22"/>
          <w:szCs w:val="22"/>
        </w:rPr>
        <w:t>spuess920caa09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3DC182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</w:t>
      </w:r>
      <w:r w:rsidR="001F4EA4">
        <w:rPr>
          <w:rFonts w:ascii="Arial" w:hAnsi="Arial" w:cs="Arial"/>
          <w:sz w:val="22"/>
          <w:szCs w:val="22"/>
        </w:rPr>
        <w:t>rý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</w:t>
      </w:r>
      <w:r w:rsidR="001F4EA4">
        <w:rPr>
          <w:rFonts w:ascii="Arial" w:hAnsi="Arial" w:cs="Arial"/>
          <w:sz w:val="22"/>
          <w:szCs w:val="22"/>
        </w:rPr>
        <w:t>Jiří Pavliš, DiS.</w:t>
      </w:r>
      <w:r>
        <w:rPr>
          <w:rFonts w:cs="Arial"/>
          <w:szCs w:val="22"/>
        </w:rPr>
        <w:t xml:space="preserve">, </w:t>
      </w:r>
      <w:r w:rsidR="001F4EA4">
        <w:rPr>
          <w:rFonts w:ascii="Arial" w:hAnsi="Arial" w:cs="Arial"/>
          <w:sz w:val="22"/>
          <w:szCs w:val="22"/>
        </w:rPr>
        <w:t>zástupce ř</w:t>
      </w:r>
      <w:r>
        <w:rPr>
          <w:rFonts w:ascii="Arial" w:hAnsi="Arial" w:cs="Arial"/>
          <w:sz w:val="22"/>
          <w:szCs w:val="22"/>
        </w:rPr>
        <w:t>editel</w:t>
      </w:r>
      <w:r w:rsidR="001F4EA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41502 Teplice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C1B175C" w14:textId="77777777" w:rsidR="001F4EA4" w:rsidRPr="004439C5" w:rsidRDefault="001F4EA4" w:rsidP="001F4EA4">
      <w:pPr>
        <w:rPr>
          <w:rFonts w:ascii="Arial" w:hAnsi="Arial" w:cs="Arial"/>
          <w:b/>
          <w:bCs/>
          <w:sz w:val="22"/>
          <w:szCs w:val="22"/>
        </w:rPr>
      </w:pPr>
      <w:r w:rsidRPr="004439C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ZEVA spol. s r.o.</w:t>
      </w:r>
    </w:p>
    <w:p w14:paraId="465C029B" w14:textId="77777777" w:rsidR="001F4EA4" w:rsidRDefault="001F4EA4" w:rsidP="001F4EA4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Bečov 1, Bečov</w:t>
      </w:r>
    </w:p>
    <w:p w14:paraId="52DCDA83" w14:textId="77777777" w:rsidR="001F4EA4" w:rsidRDefault="001F4EA4" w:rsidP="001F4E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PSČ  43526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7DB7A422" w14:textId="77777777" w:rsidR="001F4EA4" w:rsidRDefault="001F4EA4" w:rsidP="001F4E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18385753</w:t>
      </w:r>
    </w:p>
    <w:p w14:paraId="42CE7343" w14:textId="77777777" w:rsidR="00C678CC" w:rsidRDefault="001F4EA4" w:rsidP="00C678CC">
      <w:pPr>
        <w:rPr>
          <w:rFonts w:ascii="Arial" w:hAnsi="Arial" w:cs="Arial"/>
          <w:b/>
          <w:i/>
          <w:iCs/>
          <w:sz w:val="22"/>
          <w:szCs w:val="22"/>
        </w:rPr>
      </w:pPr>
      <w:r w:rsidRPr="00966A0D">
        <w:rPr>
          <w:rFonts w:ascii="Arial" w:hAnsi="Arial" w:cs="Arial"/>
          <w:iCs/>
          <w:sz w:val="22"/>
          <w:szCs w:val="22"/>
        </w:rPr>
        <w:t>zapsána v obchodním rejstříku vedeném Krajských soudem v Ústí nad Labem, oddíl C, v</w:t>
      </w:r>
      <w:r>
        <w:rPr>
          <w:rFonts w:ascii="Arial" w:hAnsi="Arial" w:cs="Arial"/>
          <w:iCs/>
          <w:sz w:val="22"/>
          <w:szCs w:val="22"/>
        </w:rPr>
        <w:t>lo</w:t>
      </w:r>
      <w:r w:rsidRPr="00966A0D">
        <w:rPr>
          <w:rFonts w:ascii="Arial" w:hAnsi="Arial" w:cs="Arial"/>
          <w:iCs/>
          <w:sz w:val="22"/>
          <w:szCs w:val="22"/>
        </w:rPr>
        <w:t xml:space="preserve">žka 496, </w:t>
      </w:r>
      <w:r w:rsidRPr="00966A0D">
        <w:rPr>
          <w:rFonts w:ascii="Arial" w:hAnsi="Arial" w:cs="Arial"/>
          <w:b/>
          <w:bCs/>
          <w:iCs/>
          <w:sz w:val="22"/>
          <w:szCs w:val="22"/>
        </w:rPr>
        <w:t>zastoupena jednatelkou paní Denisou Charvátovou</w:t>
      </w:r>
      <w:r w:rsidRPr="00966A0D">
        <w:rPr>
          <w:rFonts w:ascii="Arial" w:hAnsi="Arial" w:cs="Arial"/>
          <w:iCs/>
          <w:sz w:val="22"/>
          <w:szCs w:val="22"/>
        </w:rPr>
        <w:t xml:space="preserve"> , </w:t>
      </w:r>
      <w:r w:rsidR="00C678CC" w:rsidRPr="00966A0D">
        <w:rPr>
          <w:rFonts w:ascii="Arial" w:hAnsi="Arial" w:cs="Arial"/>
          <w:iCs/>
          <w:sz w:val="22"/>
          <w:szCs w:val="22"/>
        </w:rPr>
        <w:t xml:space="preserve">dat. nar. </w:t>
      </w:r>
      <w:r w:rsidR="00C678CC">
        <w:rPr>
          <w:rFonts w:ascii="Arial" w:hAnsi="Arial" w:cs="Arial"/>
          <w:iCs/>
          <w:sz w:val="22"/>
          <w:szCs w:val="22"/>
        </w:rPr>
        <w:t>X</w:t>
      </w:r>
      <w:r w:rsidR="00C678CC" w:rsidRPr="00966A0D">
        <w:rPr>
          <w:rFonts w:ascii="Arial" w:hAnsi="Arial" w:cs="Arial"/>
          <w:iCs/>
          <w:sz w:val="22"/>
          <w:szCs w:val="22"/>
        </w:rPr>
        <w:t xml:space="preserve">. </w:t>
      </w:r>
      <w:r w:rsidR="00C678CC">
        <w:rPr>
          <w:rFonts w:ascii="Arial" w:hAnsi="Arial" w:cs="Arial"/>
          <w:iCs/>
          <w:sz w:val="22"/>
          <w:szCs w:val="22"/>
        </w:rPr>
        <w:t>XXXXX</w:t>
      </w:r>
      <w:r w:rsidR="00C678CC" w:rsidRPr="00966A0D">
        <w:rPr>
          <w:rFonts w:ascii="Arial" w:hAnsi="Arial" w:cs="Arial"/>
          <w:iCs/>
          <w:sz w:val="22"/>
          <w:szCs w:val="22"/>
        </w:rPr>
        <w:t xml:space="preserve"> </w:t>
      </w:r>
      <w:r w:rsidR="00C678CC">
        <w:rPr>
          <w:rFonts w:ascii="Arial" w:hAnsi="Arial" w:cs="Arial"/>
          <w:iCs/>
          <w:sz w:val="22"/>
          <w:szCs w:val="22"/>
        </w:rPr>
        <w:t>XXXX</w:t>
      </w:r>
      <w:r w:rsidR="00C678CC" w:rsidRPr="00966A0D">
        <w:rPr>
          <w:rFonts w:ascii="Arial" w:hAnsi="Arial" w:cs="Arial"/>
          <w:iCs/>
          <w:sz w:val="22"/>
          <w:szCs w:val="22"/>
        </w:rPr>
        <w:t xml:space="preserve">, bytem </w:t>
      </w:r>
      <w:r w:rsidR="00C678CC">
        <w:rPr>
          <w:rFonts w:ascii="Arial" w:hAnsi="Arial" w:cs="Arial"/>
          <w:iCs/>
          <w:sz w:val="22"/>
          <w:szCs w:val="22"/>
        </w:rPr>
        <w:t>XXXXXX</w:t>
      </w:r>
      <w:r w:rsidR="00C678CC" w:rsidRPr="00966A0D">
        <w:rPr>
          <w:rFonts w:ascii="Arial" w:hAnsi="Arial" w:cs="Arial"/>
          <w:iCs/>
          <w:sz w:val="22"/>
          <w:szCs w:val="22"/>
        </w:rPr>
        <w:t xml:space="preserve"> </w:t>
      </w:r>
      <w:r w:rsidR="00C678CC">
        <w:rPr>
          <w:rFonts w:ascii="Arial" w:hAnsi="Arial" w:cs="Arial"/>
          <w:iCs/>
          <w:sz w:val="22"/>
          <w:szCs w:val="22"/>
        </w:rPr>
        <w:t>XXXX</w:t>
      </w:r>
      <w:r w:rsidR="00C678CC" w:rsidRPr="00966A0D">
        <w:rPr>
          <w:rFonts w:ascii="Arial" w:hAnsi="Arial" w:cs="Arial"/>
          <w:iCs/>
          <w:sz w:val="22"/>
          <w:szCs w:val="22"/>
        </w:rPr>
        <w:t>/</w:t>
      </w:r>
      <w:r w:rsidR="00C678CC">
        <w:rPr>
          <w:rFonts w:ascii="Arial" w:hAnsi="Arial" w:cs="Arial"/>
          <w:iCs/>
          <w:sz w:val="22"/>
          <w:szCs w:val="22"/>
        </w:rPr>
        <w:t>XX</w:t>
      </w:r>
      <w:r w:rsidR="00C678CC" w:rsidRPr="00966A0D">
        <w:rPr>
          <w:rFonts w:ascii="Arial" w:hAnsi="Arial" w:cs="Arial"/>
          <w:iCs/>
          <w:sz w:val="22"/>
          <w:szCs w:val="22"/>
        </w:rPr>
        <w:t xml:space="preserve">, </w:t>
      </w:r>
      <w:r w:rsidR="00C678CC">
        <w:rPr>
          <w:rFonts w:ascii="Arial" w:hAnsi="Arial" w:cs="Arial"/>
          <w:iCs/>
          <w:sz w:val="22"/>
          <w:szCs w:val="22"/>
        </w:rPr>
        <w:t xml:space="preserve">XXX XX XXXX </w:t>
      </w:r>
    </w:p>
    <w:p w14:paraId="5465725A" w14:textId="1595D740" w:rsidR="00A36D26" w:rsidRPr="0087119A" w:rsidRDefault="00C678CC" w:rsidP="00C678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50N24/68</w:t>
      </w:r>
    </w:p>
    <w:p w14:paraId="535344D4" w14:textId="77777777" w:rsidR="00AF39CE" w:rsidRPr="005F2C48" w:rsidRDefault="00AF39CE" w:rsidP="001F4EA4">
      <w:pPr>
        <w:rPr>
          <w:rFonts w:ascii="Arial" w:hAnsi="Arial" w:cs="Arial"/>
          <w:sz w:val="22"/>
          <w:szCs w:val="22"/>
        </w:rPr>
      </w:pPr>
    </w:p>
    <w:p w14:paraId="3B7CB7EB" w14:textId="34EA3989" w:rsidR="00A36D26" w:rsidRPr="00884B18" w:rsidRDefault="00AF39CE" w:rsidP="00884B18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Ústecký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Most</w:t>
      </w:r>
      <w:r w:rsidRPr="00EC50EF">
        <w:rPr>
          <w:rFonts w:ascii="Arial" w:hAnsi="Arial" w:cs="Arial"/>
          <w:sz w:val="22"/>
          <w:szCs w:val="22"/>
        </w:rPr>
        <w:t>.</w:t>
      </w:r>
    </w:p>
    <w:p w14:paraId="29A782AB" w14:textId="77777777" w:rsidR="00884B18" w:rsidRDefault="00884B18" w:rsidP="00A36D26">
      <w:pPr>
        <w:jc w:val="both"/>
        <w:rPr>
          <w:rFonts w:ascii="Arial" w:hAnsi="Arial" w:cs="Arial"/>
          <w:sz w:val="22"/>
          <w:szCs w:val="22"/>
        </w:rPr>
      </w:pPr>
    </w:p>
    <w:p w14:paraId="7CD69559" w14:textId="77777777" w:rsidR="00A36D26" w:rsidRPr="00884B18" w:rsidRDefault="00A36D26" w:rsidP="00A36D2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84B18">
        <w:rPr>
          <w:rFonts w:ascii="Arial" w:hAnsi="Arial" w:cs="Arial"/>
          <w:b/>
          <w:bCs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3FB12588" w14:textId="7346FD73" w:rsidR="00AF39CE" w:rsidRPr="00884B18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F166FDD" w14:textId="77777777" w:rsidR="00884B18" w:rsidRDefault="00884B18" w:rsidP="00884B1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bookmarkStart w:id="0" w:name="_Hlk25313535"/>
      <w:bookmarkStart w:id="1" w:name="_Hlk22717623"/>
      <w:r>
        <w:rPr>
          <w:rFonts w:ascii="Arial" w:hAnsi="Arial" w:cs="Arial"/>
          <w:sz w:val="22"/>
          <w:szCs w:val="22"/>
        </w:rPr>
        <w:t>Pachtýř je povinen:</w:t>
      </w:r>
    </w:p>
    <w:p w14:paraId="0ACE3FF7" w14:textId="77777777" w:rsidR="00884B18" w:rsidRDefault="00884B18" w:rsidP="00884B18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5788F91" w14:textId="77777777" w:rsidR="00884B18" w:rsidRDefault="00884B18" w:rsidP="00884B18">
      <w:pPr>
        <w:pStyle w:val="Zkladntext2"/>
        <w:tabs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 xml:space="preserve">a) užívat pozemky řádně v souladu s jejich účelovým určením, </w:t>
      </w:r>
      <w:r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  <w:bookmarkStart w:id="2" w:name="_Hlk22717482"/>
    </w:p>
    <w:bookmarkEnd w:id="2"/>
    <w:p w14:paraId="1D28874B" w14:textId="77777777" w:rsidR="00884B18" w:rsidRDefault="00884B18" w:rsidP="00884B1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36DB0504" w14:textId="77777777" w:rsidR="00884B18" w:rsidRDefault="00884B18" w:rsidP="00884B1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dodržovat povinnosti vyplývající ze zákona č. 326/2004 Sb., o rostlinolékařské péči a o změně některých souvisejících zákonů, ve znění pozdějších předpisů,</w:t>
      </w:r>
    </w:p>
    <w:p w14:paraId="0B5C29D9" w14:textId="77777777" w:rsidR="00884B18" w:rsidRDefault="00884B18" w:rsidP="00884B18">
      <w:pPr>
        <w:pStyle w:val="adresa"/>
        <w:tabs>
          <w:tab w:val="left" w:pos="0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69BE1091" w14:textId="77777777" w:rsidR="00884B18" w:rsidRDefault="00884B18" w:rsidP="00884B1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B8E875B" w14:textId="77777777" w:rsidR="00884B18" w:rsidRDefault="00884B18" w:rsidP="00884B1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65EB917D" w14:textId="77777777" w:rsidR="00884B18" w:rsidRDefault="00884B18" w:rsidP="00884B1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>
        <w:rPr>
          <w:rFonts w:ascii="Arial" w:hAnsi="Arial" w:cs="Arial"/>
          <w:iCs/>
          <w:sz w:val="22"/>
          <w:szCs w:val="22"/>
        </w:rPr>
        <w:t>formou nahlédnutí do evidence rozborů a</w:t>
      </w:r>
      <w:r>
        <w:rPr>
          <w:rFonts w:ascii="Arial" w:hAnsi="Arial" w:cs="Arial"/>
          <w:sz w:val="22"/>
          <w:szCs w:val="22"/>
        </w:rPr>
        <w:t xml:space="preserve"> vstupem na pozemky,</w:t>
      </w:r>
    </w:p>
    <w:p w14:paraId="193943AD" w14:textId="77777777" w:rsidR="00884B18" w:rsidRDefault="00884B18" w:rsidP="00884B1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44E60077" w14:textId="77777777" w:rsidR="00884B18" w:rsidRDefault="00884B18" w:rsidP="00884B1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6ACAD0C" w14:textId="77777777" w:rsidR="00884B18" w:rsidRDefault="00884B18" w:rsidP="00884B1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69777AB3" w14:textId="77777777" w:rsidR="00884B18" w:rsidRDefault="00884B18" w:rsidP="00884B1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provádět podle podmínek sběr kamene,</w:t>
      </w:r>
    </w:p>
    <w:p w14:paraId="27AB20F6" w14:textId="77777777" w:rsidR="00884B18" w:rsidRDefault="00884B18" w:rsidP="00884B1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6B1C417A" w14:textId="77777777" w:rsidR="00884B18" w:rsidRDefault="00884B18" w:rsidP="00884B1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pozemcích nebo při provádění změny druhu pozemku či změny využití území,</w:t>
      </w:r>
    </w:p>
    <w:p w14:paraId="3608C36E" w14:textId="77777777" w:rsidR="00884B18" w:rsidRDefault="00884B18" w:rsidP="00884B1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3E3233" w14:textId="77777777" w:rsidR="00884B18" w:rsidRDefault="00884B18" w:rsidP="00884B1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32187CD6" w14:textId="77777777" w:rsidR="00884B18" w:rsidRDefault="00884B18" w:rsidP="00884B18">
      <w:pPr>
        <w:pStyle w:val="adresa"/>
        <w:tabs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079DAF5" w14:textId="77777777" w:rsidR="00884B18" w:rsidRDefault="00884B18" w:rsidP="00884B1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 platit v souladu se zákonnou úpravou daň z nemovitých věcí za propachtované pozemky, jenž je předmětem pachtu.</w:t>
      </w:r>
    </w:p>
    <w:p w14:paraId="0DD1D235" w14:textId="77777777" w:rsidR="00884B18" w:rsidRDefault="00884B18" w:rsidP="00884B18">
      <w:pPr>
        <w:pStyle w:val="Zkladntext2"/>
        <w:tabs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71EACC0D" w14:textId="42FD24FE" w:rsidR="00884B18" w:rsidRPr="00884B18" w:rsidRDefault="00884B18" w:rsidP="00884B18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j)</w:t>
      </w:r>
      <w:r>
        <w:rPr>
          <w:rFonts w:ascii="Arial" w:hAnsi="Arial" w:cs="Arial"/>
          <w:sz w:val="22"/>
          <w:szCs w:val="22"/>
        </w:rPr>
        <w:tab/>
        <w:t>nachází-li se na pozemcích nebo jejich částech značky geodetického bodu, dodržovat veškeré povinnosti uložené zákonem č. 200/1994 Sb., o zeměměřictví, ve znění pozdějších předpisů, týkající se značky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geodetického bodu zřízen</w:t>
      </w:r>
      <w:r w:rsidRPr="00884B18">
        <w:rPr>
          <w:rFonts w:ascii="Arial" w:hAnsi="Arial" w:cs="Arial"/>
          <w:iCs/>
          <w:sz w:val="22"/>
          <w:szCs w:val="22"/>
        </w:rPr>
        <w:t xml:space="preserve">é </w:t>
      </w:r>
      <w:r>
        <w:rPr>
          <w:rFonts w:ascii="Arial" w:hAnsi="Arial" w:cs="Arial"/>
          <w:sz w:val="22"/>
          <w:szCs w:val="22"/>
        </w:rPr>
        <w:t xml:space="preserve">ve veřejném zájmu na pozemcích, jež jsou předmětem pachtu. </w:t>
      </w:r>
      <w:r>
        <w:rPr>
          <w:rFonts w:ascii="Arial" w:hAnsi="Arial" w:cs="Arial"/>
          <w:bCs/>
          <w:sz w:val="22"/>
          <w:szCs w:val="22"/>
        </w:rPr>
        <w:t>Informace o značce  a poloze bodu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0"/>
    <w:bookmarkEnd w:id="1"/>
    <w:p w14:paraId="5D98D9BE" w14:textId="77777777" w:rsidR="00AF39CE" w:rsidRPr="005F2C48" w:rsidRDefault="00AF39CE" w:rsidP="00884B1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F2CB2E" w14:textId="6FEF290E" w:rsidR="00F33254" w:rsidRPr="00884B18" w:rsidRDefault="00AF39CE" w:rsidP="00884B18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6770DD85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 </w:t>
      </w:r>
      <w:r w:rsidR="00884B18" w:rsidRPr="00884B18">
        <w:rPr>
          <w:rFonts w:ascii="Arial" w:hAnsi="Arial" w:cs="Arial"/>
          <w:b/>
          <w:bCs/>
          <w:sz w:val="22"/>
          <w:szCs w:val="22"/>
        </w:rPr>
        <w:t>1. 9. 2024</w:t>
      </w:r>
      <w:r w:rsidR="00884B18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643D39CE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61</w:t>
      </w:r>
      <w:r w:rsidR="00401E84">
        <w:rPr>
          <w:rFonts w:ascii="Arial" w:hAnsi="Arial" w:cs="Arial"/>
          <w:b/>
          <w:sz w:val="22"/>
          <w:szCs w:val="22"/>
        </w:rPr>
        <w:t>.</w:t>
      </w:r>
      <w:r w:rsidR="00884B18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612</w:t>
      </w:r>
      <w:r w:rsidR="00884B18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šedesát jeden tisíc šest set dvanáct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884B18">
        <w:rPr>
          <w:rFonts w:ascii="Arial" w:hAnsi="Arial" w:cs="Arial"/>
          <w:sz w:val="22"/>
          <w:szCs w:val="22"/>
        </w:rPr>
        <w:t xml:space="preserve"> </w:t>
      </w:r>
      <w:r w:rsidR="00884B18">
        <w:rPr>
          <w:rFonts w:ascii="Arial" w:hAnsi="Arial" w:cs="Arial"/>
          <w:b/>
          <w:bCs/>
          <w:sz w:val="22"/>
          <w:szCs w:val="22"/>
        </w:rPr>
        <w:t>je poprvé splatné ke dni 1.10.2025.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1BDF74B9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2024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884B18">
        <w:rPr>
          <w:rFonts w:ascii="Arial" w:hAnsi="Arial" w:cs="Arial"/>
          <w:b/>
          <w:bCs/>
          <w:sz w:val="22"/>
          <w:szCs w:val="22"/>
        </w:rPr>
        <w:t>5</w:t>
      </w:r>
      <w:r w:rsidR="00401E84">
        <w:rPr>
          <w:rFonts w:ascii="Arial" w:hAnsi="Arial" w:cs="Arial"/>
          <w:b/>
          <w:bCs/>
          <w:sz w:val="22"/>
          <w:szCs w:val="22"/>
        </w:rPr>
        <w:t>.</w:t>
      </w:r>
      <w:r w:rsidR="00884B18" w:rsidRPr="00884B18">
        <w:rPr>
          <w:rFonts w:ascii="Arial" w:hAnsi="Arial" w:cs="Arial"/>
          <w:b/>
          <w:bCs/>
          <w:sz w:val="22"/>
          <w:szCs w:val="22"/>
        </w:rPr>
        <w:t> </w:t>
      </w:r>
      <w:r w:rsidRPr="00884B18">
        <w:rPr>
          <w:rFonts w:ascii="Arial" w:hAnsi="Arial" w:cs="Arial"/>
          <w:b/>
          <w:bCs/>
          <w:sz w:val="22"/>
          <w:szCs w:val="22"/>
        </w:rPr>
        <w:t>050</w:t>
      </w:r>
      <w:r w:rsidR="00884B18" w:rsidRPr="00884B18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884B1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</w:t>
      </w:r>
      <w:r w:rsidR="00884B18">
        <w:rPr>
          <w:rFonts w:ascii="Arial" w:hAnsi="Arial" w:cs="Arial"/>
          <w:bCs/>
          <w:sz w:val="22"/>
          <w:szCs w:val="22"/>
        </w:rPr>
        <w:t xml:space="preserve">          </w:t>
      </w:r>
      <w:r w:rsidR="00401E84">
        <w:rPr>
          <w:rFonts w:ascii="Arial" w:hAnsi="Arial" w:cs="Arial"/>
          <w:bCs/>
          <w:sz w:val="22"/>
          <w:szCs w:val="22"/>
        </w:rPr>
        <w:t xml:space="preserve">       </w:t>
      </w:r>
      <w:r w:rsidRPr="002F32A7">
        <w:rPr>
          <w:rFonts w:ascii="Arial" w:hAnsi="Arial" w:cs="Arial"/>
          <w:bCs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pět tisíc padesát korun českých</w:t>
      </w:r>
      <w:r w:rsidRPr="002F32A7">
        <w:rPr>
          <w:rFonts w:ascii="Arial" w:hAnsi="Arial" w:cs="Arial"/>
          <w:bCs/>
          <w:sz w:val="22"/>
          <w:szCs w:val="22"/>
        </w:rPr>
        <w:t xml:space="preserve">) a </w:t>
      </w:r>
      <w:r w:rsidRPr="00884B18">
        <w:rPr>
          <w:rFonts w:ascii="Arial" w:hAnsi="Arial" w:cs="Arial"/>
          <w:b/>
          <w:sz w:val="22"/>
          <w:szCs w:val="22"/>
        </w:rPr>
        <w:t>bude uhrazeno</w:t>
      </w:r>
      <w:r w:rsidR="00EF37F3" w:rsidRPr="00884B18">
        <w:rPr>
          <w:rFonts w:ascii="Arial" w:hAnsi="Arial" w:cs="Arial"/>
          <w:b/>
          <w:sz w:val="22"/>
          <w:szCs w:val="22"/>
        </w:rPr>
        <w:t xml:space="preserve"> k 1.</w:t>
      </w:r>
      <w:r w:rsidR="002551DC" w:rsidRPr="00884B18">
        <w:rPr>
          <w:rFonts w:ascii="Arial" w:hAnsi="Arial" w:cs="Arial"/>
          <w:b/>
          <w:sz w:val="22"/>
          <w:szCs w:val="22"/>
        </w:rPr>
        <w:t xml:space="preserve"> </w:t>
      </w:r>
      <w:r w:rsidR="00EF37F3" w:rsidRPr="00884B18">
        <w:rPr>
          <w:rFonts w:ascii="Arial" w:hAnsi="Arial" w:cs="Arial"/>
          <w:b/>
          <w:sz w:val="22"/>
          <w:szCs w:val="22"/>
        </w:rPr>
        <w:t xml:space="preserve">10. </w:t>
      </w:r>
      <w:r w:rsidRPr="00884B18">
        <w:rPr>
          <w:rFonts w:ascii="Arial" w:hAnsi="Arial" w:cs="Arial"/>
          <w:b/>
          <w:sz w:val="22"/>
          <w:szCs w:val="22"/>
        </w:rPr>
        <w:t>2024.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884B18">
        <w:rPr>
          <w:rFonts w:ascii="Arial" w:hAnsi="Arial" w:cs="Arial"/>
          <w:bCs/>
          <w:sz w:val="22"/>
          <w:szCs w:val="22"/>
        </w:rPr>
        <w:t>číslo účtu 60011-3723001/0710, variabilní symbol 5012468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5012468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801C3EE" w14:textId="77777777" w:rsidR="00884B18" w:rsidRDefault="00884B18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BE138C2" w14:textId="77777777" w:rsidR="00884B18" w:rsidRPr="005F2C48" w:rsidRDefault="00884B18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884B1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18F0D13E" w14:textId="77777777" w:rsidR="00884B18" w:rsidRDefault="00884B1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F01FB7" w14:textId="49F00B5D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1FEF58C" w14:textId="13A9312F" w:rsidR="00AF39CE" w:rsidRPr="005F2C48" w:rsidRDefault="00AF39CE" w:rsidP="00884B18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3EA7E459" w14:textId="77777777" w:rsidR="00884B18" w:rsidRDefault="00884B1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6465FB" w14:textId="764B37C8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BCDD01A" w14:textId="5EE68188" w:rsidR="00AF39CE" w:rsidRPr="00401E84" w:rsidRDefault="00AF39CE" w:rsidP="00401E84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3B6D971E" w14:textId="77777777" w:rsidR="00884B18" w:rsidRDefault="00884B1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1B53390" w14:textId="4416D81D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884B18">
        <w:rPr>
          <w:rFonts w:ascii="Arial" w:hAnsi="Arial" w:cs="Arial"/>
          <w:bCs/>
          <w:sz w:val="22"/>
          <w:szCs w:val="22"/>
        </w:rPr>
        <w:t>Propachtovatel</w:t>
      </w:r>
      <w:r w:rsidRPr="00884B18">
        <w:rPr>
          <w:rFonts w:ascii="Arial" w:hAnsi="Arial" w:cs="Arial"/>
          <w:i/>
          <w:sz w:val="22"/>
          <w:szCs w:val="22"/>
        </w:rPr>
        <w:t xml:space="preserve"> </w:t>
      </w:r>
      <w:r w:rsidRPr="00884B18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884B18">
        <w:rPr>
          <w:rFonts w:ascii="Arial" w:hAnsi="Arial" w:cs="Arial"/>
          <w:bCs/>
          <w:sz w:val="22"/>
          <w:szCs w:val="22"/>
        </w:rPr>
        <w:t>propachtovatel</w:t>
      </w:r>
      <w:r w:rsidRPr="00884B1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0597CD5" w14:textId="77777777" w:rsidR="00884B18" w:rsidRDefault="00884B18" w:rsidP="00401E84">
      <w:pPr>
        <w:rPr>
          <w:rFonts w:ascii="Arial" w:hAnsi="Arial" w:cs="Arial"/>
          <w:b/>
          <w:bCs/>
          <w:sz w:val="22"/>
          <w:szCs w:val="22"/>
        </w:rPr>
      </w:pPr>
    </w:p>
    <w:p w14:paraId="47BB613B" w14:textId="12396EB9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FFAC3E1" w14:textId="77777777" w:rsidR="00884B18" w:rsidRDefault="00884B18" w:rsidP="00401E84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36DBC185" w14:textId="67D05FDE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AF2EE60" w14:textId="77777777" w:rsidR="00884B18" w:rsidRDefault="00884B18" w:rsidP="00884B1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třech stejnopisech, z nichž každý má platnost originálu. Jeden stejnopis přebírá pachtýř, jeden je určen pro propachtovatele a jeden pro finanční úřad.</w:t>
      </w:r>
    </w:p>
    <w:p w14:paraId="5808E1EF" w14:textId="77777777" w:rsidR="00884B18" w:rsidRDefault="00884B18" w:rsidP="00401E84">
      <w:pPr>
        <w:pStyle w:val="Nadpis4"/>
        <w:jc w:val="left"/>
        <w:rPr>
          <w:rFonts w:ascii="Arial" w:hAnsi="Arial" w:cs="Arial"/>
          <w:sz w:val="22"/>
          <w:szCs w:val="22"/>
        </w:rPr>
      </w:pPr>
    </w:p>
    <w:p w14:paraId="62B1E111" w14:textId="051A2BA4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884B18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884B18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884B18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884B18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884B18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84B18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D52A1E" w14:textId="77777777" w:rsidR="00884B18" w:rsidRDefault="00884B1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F1C154" w14:textId="77777777" w:rsidR="00884B18" w:rsidRDefault="00884B1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35480E" w14:textId="77777777" w:rsidR="00884B18" w:rsidRDefault="00884B1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BCEA48" w14:textId="77777777" w:rsidR="00884B18" w:rsidRPr="005F2C48" w:rsidRDefault="00884B1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6827154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84B18">
        <w:rPr>
          <w:rFonts w:ascii="Arial" w:hAnsi="Arial" w:cs="Arial"/>
          <w:sz w:val="22"/>
          <w:szCs w:val="22"/>
        </w:rPr>
        <w:t>V</w:t>
      </w:r>
      <w:r w:rsidR="00884B18">
        <w:rPr>
          <w:rFonts w:ascii="Arial" w:hAnsi="Arial" w:cs="Arial"/>
          <w:sz w:val="22"/>
          <w:szCs w:val="22"/>
        </w:rPr>
        <w:t xml:space="preserve"> Teplicích </w:t>
      </w:r>
      <w:r w:rsidRPr="00884B18">
        <w:rPr>
          <w:rFonts w:ascii="Arial" w:hAnsi="Arial" w:cs="Arial"/>
          <w:sz w:val="22"/>
          <w:szCs w:val="22"/>
        </w:rPr>
        <w:t xml:space="preserve"> dne </w:t>
      </w:r>
      <w:r w:rsidR="0016398E">
        <w:rPr>
          <w:rFonts w:ascii="Arial" w:hAnsi="Arial" w:cs="Arial"/>
          <w:sz w:val="22"/>
          <w:szCs w:val="22"/>
        </w:rPr>
        <w:t>21.8.2024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CA4C697" w14:textId="77777777" w:rsidR="00884B18" w:rsidRPr="00884B18" w:rsidRDefault="00884B18" w:rsidP="00884B1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823AE6" w14:textId="77777777" w:rsidR="00884B18" w:rsidRDefault="00884B18" w:rsidP="00884B1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D563A0D" w14:textId="77777777" w:rsidR="00401E84" w:rsidRDefault="00401E84" w:rsidP="00884B1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7F9FB60" w14:textId="77777777" w:rsidR="00401E84" w:rsidRDefault="00401E84" w:rsidP="00884B1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43CAC27" w14:textId="77777777" w:rsidR="00401E84" w:rsidRDefault="00401E84" w:rsidP="00884B1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8636AF1" w14:textId="77777777" w:rsidR="00401E84" w:rsidRPr="00884B18" w:rsidRDefault="00401E84" w:rsidP="00884B1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01E84" w:rsidRPr="00884B18" w:rsidSect="00152771"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290A8275" w14:textId="77777777" w:rsidR="00884B18" w:rsidRPr="00884B18" w:rsidRDefault="00884B18" w:rsidP="00884B1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84B18">
        <w:rPr>
          <w:rFonts w:ascii="Arial" w:hAnsi="Arial" w:cs="Arial"/>
          <w:sz w:val="22"/>
          <w:szCs w:val="22"/>
        </w:rPr>
        <w:t>…………………………………..</w:t>
      </w:r>
    </w:p>
    <w:p w14:paraId="133B935B" w14:textId="77777777" w:rsidR="00884B18" w:rsidRPr="00884B18" w:rsidRDefault="00884B18" w:rsidP="00884B1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84B18">
        <w:rPr>
          <w:rFonts w:ascii="Arial" w:hAnsi="Arial" w:cs="Arial"/>
          <w:sz w:val="22"/>
        </w:rPr>
        <w:t xml:space="preserve">         Ing. Jiří Pavliš, DiS.</w:t>
      </w:r>
      <w:r w:rsidRPr="00884B18">
        <w:rPr>
          <w:rFonts w:ascii="Arial" w:hAnsi="Arial" w:cs="Arial"/>
          <w:sz w:val="22"/>
          <w:szCs w:val="22"/>
        </w:rPr>
        <w:t xml:space="preserve"> </w:t>
      </w:r>
    </w:p>
    <w:p w14:paraId="6F90BD28" w14:textId="77777777" w:rsidR="00884B18" w:rsidRPr="00884B18" w:rsidRDefault="00884B18" w:rsidP="00884B18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884B18">
        <w:rPr>
          <w:rFonts w:ascii="Arial" w:hAnsi="Arial" w:cs="Arial"/>
          <w:sz w:val="22"/>
        </w:rPr>
        <w:t xml:space="preserve">           zástupce ředitele</w:t>
      </w:r>
    </w:p>
    <w:p w14:paraId="1EB5A317" w14:textId="77777777" w:rsidR="00884B18" w:rsidRPr="00884B18" w:rsidRDefault="00884B18" w:rsidP="00884B18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884B18">
        <w:rPr>
          <w:rFonts w:ascii="Arial" w:hAnsi="Arial" w:cs="Arial"/>
          <w:sz w:val="22"/>
        </w:rPr>
        <w:t xml:space="preserve"> Krajského pozemkového úřadu</w:t>
      </w:r>
    </w:p>
    <w:p w14:paraId="393E7110" w14:textId="77777777" w:rsidR="00884B18" w:rsidRPr="00884B18" w:rsidRDefault="00884B18" w:rsidP="00884B18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884B18">
        <w:rPr>
          <w:rFonts w:ascii="Arial" w:hAnsi="Arial" w:cs="Arial"/>
          <w:sz w:val="22"/>
        </w:rPr>
        <w:t xml:space="preserve">           pro Ústecký kraj </w:t>
      </w:r>
    </w:p>
    <w:p w14:paraId="2B844622" w14:textId="77777777" w:rsidR="00884B18" w:rsidRPr="00884B18" w:rsidRDefault="00884B18" w:rsidP="00884B18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884B18">
        <w:rPr>
          <w:rFonts w:ascii="Arial" w:hAnsi="Arial" w:cs="Arial"/>
          <w:sz w:val="22"/>
        </w:rPr>
        <w:t xml:space="preserve">            p</w:t>
      </w:r>
      <w:r w:rsidRPr="00884B18">
        <w:rPr>
          <w:rFonts w:ascii="Arial" w:hAnsi="Arial" w:cs="Arial"/>
          <w:iCs/>
          <w:sz w:val="22"/>
          <w:szCs w:val="22"/>
        </w:rPr>
        <w:t>ropachtovatel</w:t>
      </w:r>
    </w:p>
    <w:p w14:paraId="26C634DA" w14:textId="77777777" w:rsidR="00401E84" w:rsidRDefault="00401E84" w:rsidP="00884B18">
      <w:pPr>
        <w:rPr>
          <w:rFonts w:ascii="Arial" w:hAnsi="Arial" w:cs="Arial"/>
          <w:iCs/>
          <w:sz w:val="22"/>
          <w:szCs w:val="22"/>
        </w:rPr>
      </w:pPr>
    </w:p>
    <w:p w14:paraId="4E04F3B1" w14:textId="77777777" w:rsidR="00401E84" w:rsidRDefault="00401E84" w:rsidP="00884B18">
      <w:pPr>
        <w:rPr>
          <w:rFonts w:ascii="Arial" w:hAnsi="Arial" w:cs="Arial"/>
          <w:iCs/>
          <w:sz w:val="22"/>
          <w:szCs w:val="22"/>
        </w:rPr>
      </w:pPr>
    </w:p>
    <w:p w14:paraId="0C835F98" w14:textId="1CE666DD" w:rsidR="00884B18" w:rsidRPr="00884B18" w:rsidRDefault="00884B18" w:rsidP="00884B18">
      <w:pPr>
        <w:rPr>
          <w:rFonts w:ascii="Arial" w:hAnsi="Arial" w:cs="Arial"/>
          <w:sz w:val="22"/>
          <w:szCs w:val="22"/>
        </w:rPr>
      </w:pPr>
      <w:r w:rsidRPr="00884B18">
        <w:rPr>
          <w:rFonts w:ascii="Arial" w:hAnsi="Arial" w:cs="Arial"/>
          <w:iCs/>
          <w:sz w:val="22"/>
          <w:szCs w:val="22"/>
        </w:rPr>
        <w:br w:type="column"/>
      </w:r>
      <w:r w:rsidRPr="00884B18">
        <w:rPr>
          <w:rFonts w:ascii="Arial" w:hAnsi="Arial" w:cs="Arial"/>
          <w:iCs/>
          <w:sz w:val="22"/>
          <w:szCs w:val="22"/>
        </w:rPr>
        <w:t xml:space="preserve">     </w:t>
      </w:r>
      <w:r w:rsidRPr="00884B18">
        <w:rPr>
          <w:rFonts w:ascii="Arial" w:hAnsi="Arial" w:cs="Arial"/>
          <w:sz w:val="22"/>
          <w:szCs w:val="22"/>
        </w:rPr>
        <w:t>…………………………………</w:t>
      </w:r>
      <w:r w:rsidRPr="00884B18">
        <w:rPr>
          <w:rFonts w:ascii="Arial" w:hAnsi="Arial" w:cs="Arial"/>
          <w:sz w:val="22"/>
          <w:szCs w:val="22"/>
        </w:rPr>
        <w:br/>
        <w:t xml:space="preserve">                Denisa Charvátová</w:t>
      </w:r>
    </w:p>
    <w:p w14:paraId="26F70A82" w14:textId="77777777" w:rsidR="00884B18" w:rsidRPr="00884B18" w:rsidRDefault="00884B18" w:rsidP="00884B18">
      <w:pPr>
        <w:rPr>
          <w:rFonts w:ascii="Arial" w:hAnsi="Arial" w:cs="Arial"/>
          <w:bCs/>
          <w:sz w:val="22"/>
          <w:szCs w:val="22"/>
        </w:rPr>
        <w:sectPr w:rsidR="00884B18" w:rsidRPr="00884B1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884B18">
        <w:rPr>
          <w:rFonts w:ascii="Arial" w:hAnsi="Arial" w:cs="Arial"/>
          <w:sz w:val="22"/>
          <w:szCs w:val="22"/>
        </w:rPr>
        <w:t xml:space="preserve">         jednatelka ZEVA spol. s.r.o.</w:t>
      </w:r>
      <w:r w:rsidRPr="00884B18">
        <w:rPr>
          <w:rFonts w:ascii="Arial" w:hAnsi="Arial" w:cs="Arial"/>
          <w:iCs/>
          <w:sz w:val="22"/>
          <w:szCs w:val="22"/>
        </w:rPr>
        <w:br/>
        <w:t xml:space="preserve">                          pachtýř</w:t>
      </w:r>
      <w:r w:rsidRPr="00884B18">
        <w:rPr>
          <w:rFonts w:ascii="Arial" w:hAnsi="Arial" w:cs="Arial"/>
          <w:iCs/>
          <w:sz w:val="22"/>
          <w:szCs w:val="22"/>
        </w:rPr>
        <w:br/>
      </w:r>
    </w:p>
    <w:p w14:paraId="6E5AF138" w14:textId="77777777" w:rsidR="00884B18" w:rsidRPr="00884B18" w:rsidRDefault="00884B18" w:rsidP="00884B18">
      <w:pPr>
        <w:jc w:val="both"/>
        <w:rPr>
          <w:rFonts w:ascii="Arial" w:hAnsi="Arial" w:cs="Arial"/>
          <w:bCs/>
          <w:sz w:val="22"/>
          <w:szCs w:val="22"/>
        </w:rPr>
      </w:pPr>
    </w:p>
    <w:p w14:paraId="31E4E2F0" w14:textId="77777777" w:rsidR="00884B18" w:rsidRPr="00884B18" w:rsidRDefault="00884B18" w:rsidP="00884B1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84B18">
        <w:rPr>
          <w:rFonts w:ascii="Arial" w:hAnsi="Arial" w:cs="Arial"/>
          <w:bCs/>
          <w:sz w:val="22"/>
          <w:szCs w:val="22"/>
        </w:rPr>
        <w:t>Za správnost: Julie Garlíková</w:t>
      </w:r>
    </w:p>
    <w:p w14:paraId="34E2D2C0" w14:textId="77777777" w:rsidR="00884B18" w:rsidRPr="00884B18" w:rsidRDefault="00884B18" w:rsidP="00884B1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84B18">
        <w:rPr>
          <w:rFonts w:ascii="Arial" w:hAnsi="Arial" w:cs="Arial"/>
          <w:bCs/>
          <w:sz w:val="22"/>
          <w:szCs w:val="22"/>
        </w:rPr>
        <w:t>…………………………..</w:t>
      </w:r>
    </w:p>
    <w:p w14:paraId="7CBBE71D" w14:textId="77777777" w:rsidR="00884B18" w:rsidRPr="00884B18" w:rsidRDefault="00884B18" w:rsidP="00884B18">
      <w:pPr>
        <w:jc w:val="both"/>
        <w:rPr>
          <w:rFonts w:ascii="Arial" w:hAnsi="Arial" w:cs="Arial"/>
          <w:bCs/>
          <w:sz w:val="22"/>
          <w:szCs w:val="22"/>
        </w:rPr>
      </w:pPr>
    </w:p>
    <w:p w14:paraId="4F9E3BCB" w14:textId="77777777" w:rsidR="00884B18" w:rsidRDefault="00884B18" w:rsidP="00884B18">
      <w:pPr>
        <w:jc w:val="both"/>
        <w:rPr>
          <w:rFonts w:ascii="Arial" w:hAnsi="Arial" w:cs="Arial"/>
          <w:bCs/>
          <w:sz w:val="22"/>
          <w:szCs w:val="22"/>
        </w:rPr>
      </w:pPr>
    </w:p>
    <w:p w14:paraId="19898819" w14:textId="77777777" w:rsidR="00401E84" w:rsidRDefault="00401E84" w:rsidP="00884B18">
      <w:pPr>
        <w:jc w:val="both"/>
        <w:rPr>
          <w:rFonts w:ascii="Arial" w:hAnsi="Arial" w:cs="Arial"/>
          <w:bCs/>
          <w:sz w:val="22"/>
          <w:szCs w:val="22"/>
        </w:rPr>
      </w:pPr>
    </w:p>
    <w:p w14:paraId="7211D319" w14:textId="77777777" w:rsidR="00401E84" w:rsidRDefault="00401E84" w:rsidP="00884B18">
      <w:pPr>
        <w:jc w:val="both"/>
        <w:rPr>
          <w:rFonts w:ascii="Arial" w:hAnsi="Arial" w:cs="Arial"/>
          <w:bCs/>
          <w:sz w:val="22"/>
          <w:szCs w:val="22"/>
        </w:rPr>
      </w:pPr>
    </w:p>
    <w:p w14:paraId="10362853" w14:textId="77777777" w:rsidR="00401E84" w:rsidRDefault="00401E84" w:rsidP="00884B18">
      <w:pPr>
        <w:jc w:val="both"/>
        <w:rPr>
          <w:rFonts w:ascii="Arial" w:hAnsi="Arial" w:cs="Arial"/>
          <w:bCs/>
          <w:sz w:val="22"/>
          <w:szCs w:val="22"/>
        </w:rPr>
      </w:pPr>
    </w:p>
    <w:p w14:paraId="3D636734" w14:textId="77777777" w:rsidR="00401E84" w:rsidRDefault="00401E84" w:rsidP="00884B18">
      <w:pPr>
        <w:jc w:val="both"/>
        <w:rPr>
          <w:rFonts w:ascii="Arial" w:hAnsi="Arial" w:cs="Arial"/>
          <w:bCs/>
          <w:sz w:val="22"/>
          <w:szCs w:val="22"/>
        </w:rPr>
      </w:pPr>
    </w:p>
    <w:p w14:paraId="6F767D5B" w14:textId="77777777" w:rsidR="00401E84" w:rsidRPr="00884B18" w:rsidRDefault="00401E84" w:rsidP="00884B18">
      <w:pPr>
        <w:jc w:val="both"/>
        <w:rPr>
          <w:rFonts w:ascii="Arial" w:hAnsi="Arial" w:cs="Arial"/>
          <w:bCs/>
          <w:sz w:val="22"/>
          <w:szCs w:val="22"/>
        </w:rPr>
      </w:pPr>
    </w:p>
    <w:p w14:paraId="0468C91F" w14:textId="77777777" w:rsidR="00884B18" w:rsidRPr="00884B18" w:rsidRDefault="00884B18" w:rsidP="00884B18">
      <w:pPr>
        <w:jc w:val="both"/>
        <w:rPr>
          <w:rFonts w:ascii="Arial" w:hAnsi="Arial" w:cs="Arial"/>
          <w:bCs/>
          <w:sz w:val="22"/>
          <w:szCs w:val="22"/>
        </w:rPr>
      </w:pPr>
    </w:p>
    <w:p w14:paraId="42F84CBB" w14:textId="77777777" w:rsidR="00884B18" w:rsidRPr="00884B18" w:rsidRDefault="00884B18" w:rsidP="00884B18">
      <w:pPr>
        <w:jc w:val="both"/>
        <w:rPr>
          <w:rFonts w:ascii="Arial" w:hAnsi="Arial" w:cs="Arial"/>
          <w:sz w:val="22"/>
          <w:szCs w:val="22"/>
        </w:rPr>
      </w:pPr>
      <w:r w:rsidRPr="00884B18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AA46AB0" w14:textId="77777777" w:rsidR="00884B18" w:rsidRPr="00884B18" w:rsidRDefault="00884B18" w:rsidP="00884B18">
      <w:pPr>
        <w:jc w:val="both"/>
        <w:rPr>
          <w:rFonts w:ascii="Arial" w:hAnsi="Arial" w:cs="Arial"/>
          <w:sz w:val="22"/>
          <w:szCs w:val="22"/>
        </w:rPr>
      </w:pPr>
    </w:p>
    <w:p w14:paraId="209DCA17" w14:textId="77777777" w:rsidR="00884B18" w:rsidRPr="00884B18" w:rsidRDefault="00884B18" w:rsidP="00884B18">
      <w:pPr>
        <w:jc w:val="both"/>
        <w:rPr>
          <w:rFonts w:ascii="Arial" w:hAnsi="Arial" w:cs="Arial"/>
          <w:sz w:val="22"/>
          <w:szCs w:val="22"/>
        </w:rPr>
      </w:pPr>
    </w:p>
    <w:p w14:paraId="605E9A43" w14:textId="77777777" w:rsidR="00884B18" w:rsidRPr="00884B18" w:rsidRDefault="00884B18" w:rsidP="00884B18">
      <w:pPr>
        <w:jc w:val="both"/>
        <w:rPr>
          <w:rFonts w:ascii="Arial" w:hAnsi="Arial" w:cs="Arial"/>
          <w:sz w:val="22"/>
          <w:szCs w:val="22"/>
        </w:rPr>
      </w:pPr>
      <w:r w:rsidRPr="00884B18">
        <w:rPr>
          <w:rFonts w:ascii="Arial" w:hAnsi="Arial" w:cs="Arial"/>
          <w:sz w:val="22"/>
          <w:szCs w:val="22"/>
        </w:rPr>
        <w:t>Datum registrace ………………………….</w:t>
      </w:r>
    </w:p>
    <w:p w14:paraId="2850E83D" w14:textId="77777777" w:rsidR="00884B18" w:rsidRPr="00884B18" w:rsidRDefault="00884B18" w:rsidP="00884B18">
      <w:pPr>
        <w:jc w:val="both"/>
        <w:rPr>
          <w:rFonts w:ascii="Arial" w:hAnsi="Arial" w:cs="Arial"/>
          <w:sz w:val="22"/>
          <w:szCs w:val="22"/>
        </w:rPr>
      </w:pPr>
      <w:r w:rsidRPr="00884B18">
        <w:rPr>
          <w:rFonts w:ascii="Arial" w:hAnsi="Arial" w:cs="Arial"/>
          <w:sz w:val="22"/>
          <w:szCs w:val="22"/>
        </w:rPr>
        <w:t>ID smlouvy ………………………………..</w:t>
      </w:r>
    </w:p>
    <w:p w14:paraId="42EA3537" w14:textId="77777777" w:rsidR="00884B18" w:rsidRPr="00884B18" w:rsidRDefault="00884B18" w:rsidP="00884B18">
      <w:pPr>
        <w:jc w:val="both"/>
        <w:rPr>
          <w:rFonts w:ascii="Arial" w:hAnsi="Arial" w:cs="Arial"/>
          <w:sz w:val="22"/>
          <w:szCs w:val="22"/>
        </w:rPr>
      </w:pPr>
      <w:r w:rsidRPr="00884B1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E085CA4" w14:textId="77777777" w:rsidR="00884B18" w:rsidRPr="00884B18" w:rsidRDefault="00884B18" w:rsidP="00884B18">
      <w:pPr>
        <w:jc w:val="both"/>
        <w:rPr>
          <w:rFonts w:ascii="Arial" w:hAnsi="Arial" w:cs="Arial"/>
          <w:i/>
          <w:sz w:val="22"/>
          <w:szCs w:val="22"/>
        </w:rPr>
      </w:pPr>
      <w:r w:rsidRPr="00884B18">
        <w:rPr>
          <w:rFonts w:ascii="Arial" w:hAnsi="Arial" w:cs="Arial"/>
          <w:sz w:val="22"/>
          <w:szCs w:val="22"/>
        </w:rPr>
        <w:t>Registraci provedla Julie Garlíková</w:t>
      </w:r>
    </w:p>
    <w:p w14:paraId="11D6DB5E" w14:textId="77777777" w:rsidR="00884B18" w:rsidRPr="00884B18" w:rsidRDefault="00884B18" w:rsidP="00884B18">
      <w:pPr>
        <w:jc w:val="both"/>
        <w:rPr>
          <w:rFonts w:ascii="Arial" w:hAnsi="Arial" w:cs="Arial"/>
          <w:sz w:val="22"/>
          <w:szCs w:val="22"/>
        </w:rPr>
      </w:pPr>
    </w:p>
    <w:p w14:paraId="7AAA6C2D" w14:textId="77777777" w:rsidR="00884B18" w:rsidRDefault="00884B18" w:rsidP="00884B18">
      <w:pPr>
        <w:jc w:val="both"/>
        <w:rPr>
          <w:rFonts w:ascii="Arial" w:hAnsi="Arial" w:cs="Arial"/>
          <w:sz w:val="22"/>
          <w:szCs w:val="22"/>
        </w:rPr>
      </w:pPr>
    </w:p>
    <w:p w14:paraId="4FAE3C00" w14:textId="77777777" w:rsidR="000C0BA7" w:rsidRPr="00884B18" w:rsidRDefault="000C0BA7" w:rsidP="00884B18">
      <w:pPr>
        <w:jc w:val="both"/>
        <w:rPr>
          <w:rFonts w:ascii="Arial" w:hAnsi="Arial" w:cs="Arial"/>
          <w:sz w:val="22"/>
          <w:szCs w:val="22"/>
        </w:rPr>
      </w:pPr>
    </w:p>
    <w:p w14:paraId="7705020A" w14:textId="5AF25220" w:rsidR="00884B18" w:rsidRPr="00884B18" w:rsidRDefault="00884B18" w:rsidP="00884B18">
      <w:pPr>
        <w:jc w:val="both"/>
        <w:rPr>
          <w:rFonts w:ascii="Arial" w:hAnsi="Arial" w:cs="Arial"/>
          <w:sz w:val="22"/>
          <w:szCs w:val="22"/>
        </w:rPr>
      </w:pPr>
      <w:r w:rsidRPr="00884B18">
        <w:rPr>
          <w:rFonts w:ascii="Arial" w:hAnsi="Arial" w:cs="Arial"/>
          <w:sz w:val="22"/>
          <w:szCs w:val="22"/>
        </w:rPr>
        <w:t xml:space="preserve">V Teplicích dne </w:t>
      </w:r>
      <w:r w:rsidR="000C0BA7">
        <w:rPr>
          <w:rFonts w:ascii="Arial" w:hAnsi="Arial" w:cs="Arial"/>
          <w:sz w:val="22"/>
          <w:szCs w:val="22"/>
        </w:rPr>
        <w:t>21.8.2024</w:t>
      </w:r>
      <w:r w:rsidRPr="00884B18">
        <w:rPr>
          <w:rFonts w:ascii="Arial" w:hAnsi="Arial" w:cs="Arial"/>
          <w:sz w:val="22"/>
          <w:szCs w:val="22"/>
        </w:rPr>
        <w:tab/>
        <w:t xml:space="preserve">                                                </w:t>
      </w:r>
      <w:r w:rsidRPr="00884B18">
        <w:rPr>
          <w:rFonts w:ascii="Arial" w:hAnsi="Arial" w:cs="Arial"/>
          <w:sz w:val="22"/>
          <w:szCs w:val="22"/>
        </w:rPr>
        <w:tab/>
        <w:t>…………………………</w:t>
      </w:r>
    </w:p>
    <w:p w14:paraId="162C380A" w14:textId="369CD404" w:rsidR="00884B18" w:rsidRPr="00884B18" w:rsidRDefault="00884B18" w:rsidP="00884B18">
      <w:pPr>
        <w:tabs>
          <w:tab w:val="left" w:pos="4962"/>
        </w:tabs>
        <w:rPr>
          <w:iCs/>
          <w:sz w:val="24"/>
        </w:rPr>
      </w:pPr>
      <w:r w:rsidRPr="00884B18">
        <w:rPr>
          <w:rFonts w:ascii="Arial" w:hAnsi="Arial" w:cs="Arial"/>
          <w:sz w:val="22"/>
          <w:szCs w:val="22"/>
        </w:rPr>
        <w:tab/>
        <w:t xml:space="preserve">             </w:t>
      </w:r>
      <w:r w:rsidR="000C0BA7">
        <w:rPr>
          <w:rFonts w:ascii="Arial" w:hAnsi="Arial" w:cs="Arial"/>
          <w:sz w:val="22"/>
          <w:szCs w:val="22"/>
        </w:rPr>
        <w:t xml:space="preserve">           </w:t>
      </w:r>
      <w:r w:rsidRPr="00884B18">
        <w:rPr>
          <w:rFonts w:ascii="Arial" w:hAnsi="Arial" w:cs="Arial"/>
          <w:sz w:val="22"/>
          <w:szCs w:val="22"/>
        </w:rPr>
        <w:t xml:space="preserve">     </w:t>
      </w:r>
      <w:r w:rsidRPr="00884B18">
        <w:rPr>
          <w:rFonts w:ascii="Arial" w:hAnsi="Arial" w:cs="Arial"/>
          <w:iCs/>
          <w:sz w:val="22"/>
          <w:szCs w:val="22"/>
        </w:rPr>
        <w:t>Julie Garlíková</w:t>
      </w:r>
    </w:p>
    <w:p w14:paraId="1E8F04F8" w14:textId="77777777" w:rsidR="005A3547" w:rsidRPr="00AF39CE" w:rsidRDefault="005A3547" w:rsidP="00884B18">
      <w:pPr>
        <w:jc w:val="both"/>
        <w:rPr>
          <w:rStyle w:val="Siln"/>
          <w:b w:val="0"/>
          <w:bCs w:val="0"/>
        </w:rPr>
      </w:pPr>
    </w:p>
    <w:sectPr w:rsidR="005A3547" w:rsidRPr="00AF39CE" w:rsidSect="00884B18">
      <w:footerReference w:type="default" r:id="rId13"/>
      <w:type w:val="continuous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9B98" w14:textId="77777777" w:rsidR="00884B18" w:rsidRPr="00CD3B4D" w:rsidRDefault="00884B18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6353E664" w14:textId="77777777" w:rsidR="00884B18" w:rsidRDefault="00884B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418982">
    <w:abstractNumId w:val="14"/>
  </w:num>
  <w:num w:numId="2" w16cid:durableId="144202457">
    <w:abstractNumId w:val="1"/>
  </w:num>
  <w:num w:numId="3" w16cid:durableId="1029140627">
    <w:abstractNumId w:val="10"/>
  </w:num>
  <w:num w:numId="4" w16cid:durableId="405343679">
    <w:abstractNumId w:val="6"/>
  </w:num>
  <w:num w:numId="5" w16cid:durableId="688678740">
    <w:abstractNumId w:val="3"/>
  </w:num>
  <w:num w:numId="6" w16cid:durableId="767581862">
    <w:abstractNumId w:val="8"/>
  </w:num>
  <w:num w:numId="7" w16cid:durableId="1424764748">
    <w:abstractNumId w:val="9"/>
  </w:num>
  <w:num w:numId="8" w16cid:durableId="1530996424">
    <w:abstractNumId w:val="0"/>
  </w:num>
  <w:num w:numId="9" w16cid:durableId="1669599040">
    <w:abstractNumId w:val="11"/>
  </w:num>
  <w:num w:numId="10" w16cid:durableId="2044089675">
    <w:abstractNumId w:val="15"/>
  </w:num>
  <w:num w:numId="11" w16cid:durableId="859508636">
    <w:abstractNumId w:val="12"/>
  </w:num>
  <w:num w:numId="12" w16cid:durableId="997070839">
    <w:abstractNumId w:val="7"/>
  </w:num>
  <w:num w:numId="13" w16cid:durableId="1535926340">
    <w:abstractNumId w:val="4"/>
  </w:num>
  <w:num w:numId="14" w16cid:durableId="1607884008">
    <w:abstractNumId w:val="2"/>
  </w:num>
  <w:num w:numId="15" w16cid:durableId="258605998">
    <w:abstractNumId w:val="5"/>
  </w:num>
  <w:num w:numId="16" w16cid:durableId="1359921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0BA7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398E"/>
    <w:rsid w:val="0016508C"/>
    <w:rsid w:val="00175F6B"/>
    <w:rsid w:val="0018531E"/>
    <w:rsid w:val="0018592B"/>
    <w:rsid w:val="001862AD"/>
    <w:rsid w:val="00187D67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4EA4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01E84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84B18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678CC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1F4EA4"/>
    <w:rPr>
      <w:rFonts w:ascii="Times New Roman" w:hAnsi="Times New Roman"/>
      <w:sz w:val="24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884B18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884B18"/>
    <w:rPr>
      <w:rFonts w:ascii="Times New Roman" w:hAnsi="Times New Roman"/>
      <w:bCs/>
      <w:i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1583</Words>
  <Characters>9596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Garlíková Julie</cp:lastModifiedBy>
  <cp:revision>6</cp:revision>
  <cp:lastPrinted>2024-08-06T05:52:00Z</cp:lastPrinted>
  <dcterms:created xsi:type="dcterms:W3CDTF">2024-08-06T05:53:00Z</dcterms:created>
  <dcterms:modified xsi:type="dcterms:W3CDTF">2024-08-21T12:40:00Z</dcterms:modified>
</cp:coreProperties>
</file>