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B1D3" w14:textId="77777777" w:rsidR="00B6716E" w:rsidRPr="00AD7657" w:rsidRDefault="00B6716E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</w:p>
    <w:p w14:paraId="081CE916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60A83B52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Jednající:</w:t>
      </w:r>
      <w:r w:rsidR="003A40BD">
        <w:rPr>
          <w:rFonts w:ascii="Arial" w:hAnsi="Arial" w:cs="Arial"/>
          <w:sz w:val="22"/>
          <w:szCs w:val="22"/>
        </w:rPr>
        <w:t xml:space="preserve"> Dušan Perlík, ředitel sekce Sbírkového fondu</w:t>
      </w:r>
    </w:p>
    <w:p w14:paraId="6B2BF904" w14:textId="69BA2ABF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BB5BE9">
        <w:rPr>
          <w:rFonts w:ascii="Arial" w:hAnsi="Arial" w:cs="Arial"/>
          <w:sz w:val="22"/>
          <w:szCs w:val="22"/>
        </w:rPr>
        <w:t>XXX</w:t>
      </w:r>
    </w:p>
    <w:p w14:paraId="10FD0B83" w14:textId="56779554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BB5BE9">
        <w:rPr>
          <w:rFonts w:ascii="Arial" w:hAnsi="Arial" w:cs="Arial"/>
        </w:rPr>
        <w:t>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6AF5A35" w14:textId="24381E51" w:rsidR="006338A0" w:rsidRPr="00BB6ECF" w:rsidRDefault="007D3A89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Mgr. Kryštof </w:t>
      </w:r>
      <w:proofErr w:type="spellStart"/>
      <w:r>
        <w:rPr>
          <w:rFonts w:ascii="Arial" w:hAnsi="Arial" w:cs="Arial"/>
          <w:b/>
          <w:bCs/>
        </w:rPr>
        <w:t>Loub</w:t>
      </w:r>
      <w:proofErr w:type="spellEnd"/>
    </w:p>
    <w:p w14:paraId="2024973F" w14:textId="42B5B90A" w:rsidR="006338A0" w:rsidRPr="00BB6ECF" w:rsidRDefault="007D3A89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5. května 354, 252 29 Dobřichovice</w:t>
      </w:r>
      <w:r w:rsidR="006354AA" w:rsidRPr="00BB6ECF">
        <w:rPr>
          <w:rFonts w:ascii="Arial" w:hAnsi="Arial" w:cs="Arial"/>
        </w:rPr>
        <w:br/>
        <w:t>IČ:</w:t>
      </w:r>
      <w:r>
        <w:rPr>
          <w:rFonts w:ascii="Arial" w:hAnsi="Arial" w:cs="Arial"/>
        </w:rPr>
        <w:t xml:space="preserve"> 21378771</w:t>
      </w:r>
      <w:r w:rsidR="00BB6ECF">
        <w:rPr>
          <w:rFonts w:ascii="Arial" w:hAnsi="Arial" w:cs="Arial"/>
        </w:rPr>
        <w:t xml:space="preserve"> </w:t>
      </w:r>
      <w:r w:rsidR="006354AA" w:rsidRPr="00BB6ECF">
        <w:rPr>
          <w:rFonts w:ascii="Arial" w:hAnsi="Arial" w:cs="Arial"/>
          <w:color w:val="000000"/>
        </w:rPr>
        <w:br/>
      </w:r>
      <w:r w:rsidR="006338A0" w:rsidRPr="00BB6ECF">
        <w:rPr>
          <w:rFonts w:ascii="Arial" w:hAnsi="Arial" w:cs="Arial"/>
        </w:rPr>
        <w:t>Bankovní spojení:</w:t>
      </w:r>
      <w:r w:rsidR="00BB6ECF">
        <w:rPr>
          <w:rFonts w:ascii="Arial" w:hAnsi="Arial" w:cs="Arial"/>
        </w:rPr>
        <w:t xml:space="preserve"> </w:t>
      </w:r>
      <w:r w:rsidR="00BB5BE9">
        <w:rPr>
          <w:rFonts w:ascii="Arial" w:hAnsi="Arial" w:cs="Arial"/>
        </w:rPr>
        <w:t>XXXXXXXXX</w:t>
      </w:r>
    </w:p>
    <w:p w14:paraId="36CB0642" w14:textId="144D3C89" w:rsidR="00C851F0" w:rsidRPr="00BB6ECF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BB6ECF">
        <w:rPr>
          <w:rFonts w:ascii="Arial" w:hAnsi="Arial" w:cs="Arial"/>
        </w:rPr>
        <w:t>Číslo účtu:</w:t>
      </w:r>
      <w:r w:rsidR="00BB6ECF">
        <w:rPr>
          <w:rFonts w:ascii="Arial" w:hAnsi="Arial" w:cs="Arial"/>
        </w:rPr>
        <w:t xml:space="preserve"> </w:t>
      </w:r>
      <w:r w:rsidR="00B653D1">
        <w:rPr>
          <w:rFonts w:ascii="Arial" w:hAnsi="Arial" w:cs="Arial"/>
        </w:rPr>
        <w:t>XXXXXXXXXXXXXX</w:t>
      </w:r>
    </w:p>
    <w:p w14:paraId="25BBD890" w14:textId="4A0981FA" w:rsidR="006338A0" w:rsidRPr="00BB6ECF" w:rsidRDefault="00BB6EC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338A0" w:rsidRPr="00BB6ECF">
        <w:rPr>
          <w:rFonts w:ascii="Arial" w:hAnsi="Arial" w:cs="Arial"/>
        </w:rPr>
        <w:t>ení plátcem DPH</w:t>
      </w:r>
    </w:p>
    <w:p w14:paraId="326FC3D6" w14:textId="22CDD60D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BB6ECF">
        <w:rPr>
          <w:rFonts w:ascii="Arial" w:hAnsi="Arial" w:cs="Arial"/>
        </w:rPr>
        <w:t xml:space="preserve">Email: </w:t>
      </w:r>
      <w:r w:rsidR="00BB5BE9">
        <w:rPr>
          <w:rFonts w:ascii="Arial" w:hAnsi="Arial" w:cs="Arial"/>
        </w:rPr>
        <w:t>XXXXXXXXXXXXXXX</w:t>
      </w:r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7829DFF2" w14:textId="77777777" w:rsidR="00B6716E" w:rsidRPr="0099441C" w:rsidRDefault="00B6716E" w:rsidP="4FCAFE98">
      <w:pPr>
        <w:spacing w:after="0" w:line="240" w:lineRule="auto"/>
        <w:jc w:val="both"/>
        <w:rPr>
          <w:rFonts w:ascii="Arial" w:hAnsi="Arial" w:cs="Arial"/>
        </w:rPr>
      </w:pPr>
    </w:p>
    <w:p w14:paraId="798147A3" w14:textId="550A081A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15DD67D6">
        <w:rPr>
          <w:rFonts w:ascii="Arial" w:hAnsi="Arial" w:cs="Arial"/>
        </w:rPr>
        <w:t>Předmětem této smlouvy je závazek Poskytovatele poskytovat Objednateli služby</w:t>
      </w:r>
      <w:r w:rsidR="0020256E" w:rsidRPr="15DD67D6">
        <w:rPr>
          <w:rFonts w:ascii="Arial" w:hAnsi="Arial" w:cs="Arial"/>
        </w:rPr>
        <w:t xml:space="preserve"> </w:t>
      </w:r>
      <w:r w:rsidR="004560D4" w:rsidRPr="00DE61FB">
        <w:rPr>
          <w:rFonts w:ascii="Arial" w:hAnsi="Arial" w:cs="Arial"/>
        </w:rPr>
        <w:t xml:space="preserve">dokumentačních činností v oboru </w:t>
      </w:r>
      <w:r w:rsidR="1E5FE660" w:rsidRPr="00DE61FB">
        <w:rPr>
          <w:rFonts w:ascii="Arial" w:hAnsi="Arial" w:cs="Arial"/>
        </w:rPr>
        <w:t>muzejnictví,</w:t>
      </w:r>
      <w:r w:rsidR="0085085A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 xml:space="preserve">v rozsahu nejvýše </w:t>
      </w:r>
      <w:r w:rsidR="002F3AED" w:rsidRPr="15DD67D6">
        <w:rPr>
          <w:rFonts w:ascii="Arial" w:hAnsi="Arial" w:cs="Arial"/>
        </w:rPr>
        <w:t>176</w:t>
      </w:r>
      <w:r w:rsidR="00AD7657" w:rsidRPr="15DD67D6">
        <w:rPr>
          <w:rFonts w:ascii="Arial" w:hAnsi="Arial" w:cs="Arial"/>
        </w:rPr>
        <w:t xml:space="preserve"> hodin </w:t>
      </w:r>
      <w:r w:rsidRPr="15DD67D6">
        <w:rPr>
          <w:rFonts w:ascii="Arial" w:hAnsi="Arial" w:cs="Arial"/>
        </w:rPr>
        <w:t>měsíčně, a to dle pokynů Objednatele.</w:t>
      </w:r>
      <w:r w:rsidR="00C96373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10C85CFF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 xml:space="preserve">Poskytovatel je povinen provádět dílo v </w:t>
      </w:r>
      <w:r w:rsidR="0099441C" w:rsidRPr="4FCAFE98">
        <w:rPr>
          <w:rFonts w:ascii="Arial" w:hAnsi="Arial" w:cs="Arial"/>
        </w:rPr>
        <w:t xml:space="preserve">prostorách </w:t>
      </w:r>
      <w:r w:rsidRPr="4FCAFE98">
        <w:rPr>
          <w:rFonts w:ascii="Arial" w:hAnsi="Arial" w:cs="Arial"/>
        </w:rPr>
        <w:t xml:space="preserve">Objednatele. Objednatel je povinen zajistit Poskytovateli přístup </w:t>
      </w:r>
      <w:r w:rsidR="04018F10" w:rsidRPr="4FCAFE98">
        <w:rPr>
          <w:rFonts w:ascii="Arial" w:hAnsi="Arial" w:cs="Arial"/>
        </w:rPr>
        <w:t xml:space="preserve">do určených prostor </w:t>
      </w:r>
      <w:r w:rsidRPr="4FCAFE98">
        <w:rPr>
          <w:rFonts w:ascii="Arial" w:hAnsi="Arial" w:cs="Arial"/>
        </w:rPr>
        <w:t>a umožnit Poskytovateli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6314DE9" w14:textId="4C968AEA" w:rsidR="0085085A" w:rsidRPr="00BB6ECF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 xml:space="preserve">Kontaktní osobou Objednatele, který navrhuje konkrétní zadání a věcně </w:t>
      </w:r>
      <w:r w:rsidRPr="00BB6ECF">
        <w:rPr>
          <w:rFonts w:ascii="Arial" w:hAnsi="Arial" w:cs="Arial"/>
          <w:color w:val="000000"/>
        </w:rPr>
        <w:t>plnění za Objednatele přebírá,</w:t>
      </w:r>
      <w:r w:rsidR="00F06C04" w:rsidRPr="00BB6ECF">
        <w:rPr>
          <w:rFonts w:ascii="Arial" w:hAnsi="Arial" w:cs="Arial"/>
          <w:color w:val="000000"/>
        </w:rPr>
        <w:t xml:space="preserve"> </w:t>
      </w:r>
      <w:r w:rsidR="00BB6ECF">
        <w:rPr>
          <w:rFonts w:ascii="Arial" w:hAnsi="Arial" w:cs="Arial"/>
          <w:color w:val="000000"/>
        </w:rPr>
        <w:t>je:</w:t>
      </w:r>
      <w:r w:rsidR="00B86149">
        <w:rPr>
          <w:rFonts w:ascii="Arial" w:hAnsi="Arial" w:cs="Arial"/>
          <w:color w:val="000000"/>
        </w:rPr>
        <w:t xml:space="preserve"> </w:t>
      </w:r>
      <w:r w:rsidR="00A13BA1">
        <w:rPr>
          <w:rFonts w:ascii="Arial" w:hAnsi="Arial" w:cs="Arial"/>
          <w:color w:val="000000"/>
        </w:rPr>
        <w:t>XXXXXXXXXXXX</w:t>
      </w:r>
      <w:r w:rsidR="00BB6ECF">
        <w:rPr>
          <w:rFonts w:ascii="Arial" w:hAnsi="Arial" w:cs="Arial"/>
          <w:color w:val="000000"/>
        </w:rPr>
        <w:t>,</w:t>
      </w:r>
      <w:r w:rsidR="00A13BA1">
        <w:rPr>
          <w:rFonts w:ascii="Arial" w:hAnsi="Arial" w:cs="Arial"/>
          <w:color w:val="000000"/>
        </w:rPr>
        <w:t xml:space="preserve"> XXXXXXXXXXXXXXXXXX</w:t>
      </w:r>
      <w:r w:rsidR="001B5072" w:rsidRPr="00BB6ECF">
        <w:rPr>
          <w:rFonts w:ascii="Arial" w:hAnsi="Arial" w:cs="Arial"/>
          <w:color w:val="000000"/>
        </w:rPr>
        <w:t>.</w:t>
      </w:r>
    </w:p>
    <w:p w14:paraId="7F4A60B9" w14:textId="77777777" w:rsidR="00402EB6" w:rsidRPr="00402EB6" w:rsidRDefault="00402EB6" w:rsidP="00402EB6">
      <w:pPr>
        <w:spacing w:after="0" w:line="240" w:lineRule="auto"/>
        <w:jc w:val="both"/>
        <w:rPr>
          <w:rFonts w:ascii="Arial" w:hAnsi="Arial" w:cs="Arial"/>
        </w:rPr>
      </w:pP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531ABF7A" w:rsidR="00AD7657" w:rsidRPr="00BB6ECF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>Smluvní strany se dohodly, že odměna Poskytovatel</w:t>
      </w:r>
      <w:r w:rsidR="00376027" w:rsidRPr="4FCAFE98">
        <w:rPr>
          <w:rFonts w:ascii="Arial" w:hAnsi="Arial" w:cs="Arial"/>
        </w:rPr>
        <w:t>i</w:t>
      </w:r>
      <w:r w:rsidRPr="4FCAFE98">
        <w:rPr>
          <w:rFonts w:ascii="Arial" w:hAnsi="Arial" w:cs="Arial"/>
        </w:rPr>
        <w:t xml:space="preserve"> za poskytované služby dle této smlouvy, v časovém rozsahu uvedeném v čl. 1 odst. </w:t>
      </w:r>
      <w:r w:rsidR="1248508F" w:rsidRPr="4FCAFE98">
        <w:rPr>
          <w:rFonts w:ascii="Arial" w:hAnsi="Arial" w:cs="Arial"/>
        </w:rPr>
        <w:t>1</w:t>
      </w:r>
      <w:r w:rsidRPr="4FCAFE98">
        <w:rPr>
          <w:rFonts w:ascii="Arial" w:hAnsi="Arial" w:cs="Arial"/>
        </w:rPr>
        <w:t xml:space="preserve"> této </w:t>
      </w:r>
      <w:r w:rsidRPr="00BB6ECF">
        <w:rPr>
          <w:rFonts w:ascii="Arial" w:hAnsi="Arial" w:cs="Arial"/>
        </w:rPr>
        <w:t xml:space="preserve">smlouvy, činí pevnou částku ve výši </w:t>
      </w:r>
      <w:r w:rsidR="00BB6ECF">
        <w:rPr>
          <w:rFonts w:ascii="Arial" w:hAnsi="Arial" w:cs="Arial"/>
        </w:rPr>
        <w:t>300</w:t>
      </w:r>
      <w:r w:rsidRPr="00BB6ECF">
        <w:rPr>
          <w:rFonts w:ascii="Arial" w:hAnsi="Arial" w:cs="Arial"/>
        </w:rPr>
        <w:t>,- Kč</w:t>
      </w:r>
      <w:r w:rsidR="5A59AD87" w:rsidRPr="00BB6ECF">
        <w:rPr>
          <w:rFonts w:ascii="Arial" w:hAnsi="Arial" w:cs="Arial"/>
        </w:rPr>
        <w:t xml:space="preserve"> za odpracovanou hodin</w:t>
      </w:r>
      <w:r w:rsidR="001B5072" w:rsidRPr="00BB6ECF">
        <w:rPr>
          <w:rFonts w:ascii="Arial" w:hAnsi="Arial" w:cs="Arial"/>
        </w:rPr>
        <w:t>u</w:t>
      </w:r>
      <w:r w:rsidR="5A59AD87" w:rsidRPr="00BB6ECF">
        <w:rPr>
          <w:rFonts w:ascii="Arial" w:hAnsi="Arial" w:cs="Arial"/>
        </w:rPr>
        <w:t xml:space="preserve">, </w:t>
      </w:r>
      <w:proofErr w:type="gramStart"/>
      <w:r w:rsidR="5A59AD87" w:rsidRPr="00BB6ECF">
        <w:rPr>
          <w:rFonts w:ascii="Arial" w:hAnsi="Arial" w:cs="Arial"/>
        </w:rPr>
        <w:t xml:space="preserve">tedy </w:t>
      </w:r>
      <w:r w:rsidR="37EEECBB" w:rsidRPr="00BB6ECF">
        <w:rPr>
          <w:rFonts w:ascii="Arial" w:hAnsi="Arial" w:cs="Arial"/>
        </w:rPr>
        <w:t xml:space="preserve"> </w:t>
      </w:r>
      <w:r w:rsidR="71169105" w:rsidRPr="00BB6ECF">
        <w:rPr>
          <w:rFonts w:ascii="Arial" w:hAnsi="Arial" w:cs="Arial"/>
        </w:rPr>
        <w:t>nejvýše</w:t>
      </w:r>
      <w:proofErr w:type="gramEnd"/>
      <w:r w:rsidR="71169105" w:rsidRPr="00BB6ECF">
        <w:rPr>
          <w:rFonts w:ascii="Arial" w:hAnsi="Arial" w:cs="Arial"/>
        </w:rPr>
        <w:t xml:space="preserve"> </w:t>
      </w:r>
      <w:r w:rsidR="00BB6ECF">
        <w:rPr>
          <w:rFonts w:ascii="Arial" w:hAnsi="Arial" w:cs="Arial"/>
        </w:rPr>
        <w:t xml:space="preserve">52 800,- </w:t>
      </w:r>
      <w:r w:rsidR="71169105" w:rsidRPr="00BB6ECF">
        <w:rPr>
          <w:rFonts w:ascii="Arial" w:hAnsi="Arial" w:cs="Arial"/>
        </w:rPr>
        <w:t>Kč</w:t>
      </w:r>
      <w:r w:rsidRPr="00BB6ECF">
        <w:rPr>
          <w:rFonts w:ascii="Arial" w:hAnsi="Arial" w:cs="Arial"/>
        </w:rPr>
        <w:t xml:space="preserve"> měsíčně (za kalendářní měsíc). Poskytovatel není plátcem DPH</w:t>
      </w:r>
      <w:r w:rsidR="00172369" w:rsidRPr="00BB6ECF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</w:t>
      </w:r>
      <w:r w:rsidRPr="009472D6">
        <w:rPr>
          <w:rFonts w:ascii="Arial" w:hAnsi="Arial" w:cs="Arial"/>
        </w:rPr>
        <w:lastRenderedPageBreak/>
        <w:t>jejich vynaložením a tato výše musí být Objednatelem schválena. Proplácení těchto nákladů Poskytovateli Objednatelem bude probíhat zpětně na základě skutečných doložených výdajů.</w:t>
      </w:r>
    </w:p>
    <w:p w14:paraId="72358477" w14:textId="1A4E9C4C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4 této smlouvy. Faktury mohou být Poskytovatelem vystaveny pouze v elektronické podobě a zaslány na e-mailovou adresu Objednatele:</w:t>
      </w:r>
      <w:r w:rsidR="00B95B72">
        <w:rPr>
          <w:rFonts w:ascii="Arial" w:hAnsi="Arial" w:cs="Arial"/>
        </w:rPr>
        <w:t xml:space="preserve"> </w:t>
      </w:r>
      <w:r w:rsidR="00A13BA1">
        <w:rPr>
          <w:rFonts w:ascii="Arial" w:hAnsi="Arial" w:cs="Arial"/>
        </w:rPr>
        <w:t>XXXXXXXXXXXXX</w:t>
      </w:r>
      <w:r w:rsidR="00BB6ECF">
        <w:rPr>
          <w:rFonts w:ascii="Arial" w:hAnsi="Arial" w:cs="Arial"/>
          <w:lang w:bidi="en-US"/>
        </w:rPr>
        <w:t xml:space="preserve">. 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</w:t>
      </w:r>
      <w:r w:rsidRPr="009472D6">
        <w:rPr>
          <w:rFonts w:ascii="Arial" w:hAnsi="Arial" w:cs="Arial"/>
          <w:sz w:val="22"/>
          <w:szCs w:val="22"/>
        </w:rPr>
        <w:lastRenderedPageBreak/>
        <w:t>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257588F3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3259FCED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B6ECF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BB6ECF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D144B8" w:rsidRPr="00BB6ECF">
        <w:rPr>
          <w:rFonts w:ascii="Arial" w:hAnsi="Arial" w:cs="Arial"/>
          <w:b w:val="0"/>
          <w:color w:val="000000"/>
          <w:sz w:val="22"/>
          <w:szCs w:val="22"/>
        </w:rPr>
        <w:t>31.12.2024</w:t>
      </w:r>
      <w:r w:rsidR="000C292A" w:rsidRPr="00BB6ECF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BB6ECF">
        <w:rPr>
          <w:rFonts w:ascii="Arial" w:hAnsi="Arial" w:cs="Arial"/>
          <w:b w:val="0"/>
          <w:sz w:val="22"/>
          <w:szCs w:val="22"/>
        </w:rPr>
        <w:t xml:space="preserve"> </w:t>
      </w:r>
      <w:r w:rsidRPr="00BB6ECF">
        <w:rPr>
          <w:rFonts w:ascii="Arial" w:hAnsi="Arial" w:cs="Arial"/>
          <w:b w:val="0"/>
          <w:color w:val="000000"/>
          <w:sz w:val="22"/>
          <w:szCs w:val="22"/>
        </w:rPr>
        <w:t>Smluvní strany se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Smlouva je vyhotovena ve dvou stejnopisech, přičemž každá strana </w:t>
      </w:r>
      <w:proofErr w:type="gramStart"/>
      <w:r w:rsidRPr="009472D6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664B5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15DD67D6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545A8905" w14:textId="31659E0A" w:rsidR="15DD67D6" w:rsidRDefault="15DD67D6" w:rsidP="15DD67D6"/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24A0A080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</w:t>
      </w:r>
      <w:r w:rsidR="004378C1">
        <w:rPr>
          <w:rFonts w:ascii="Arial" w:hAnsi="Arial" w:cs="Arial"/>
          <w:color w:val="000000"/>
        </w:rPr>
        <w:t xml:space="preserve"> </w:t>
      </w:r>
      <w:r w:rsidR="00B6716E" w:rsidRPr="009472D6">
        <w:rPr>
          <w:rFonts w:ascii="Arial" w:hAnsi="Arial" w:cs="Arial"/>
          <w:color w:val="000000"/>
        </w:rPr>
        <w:t>……………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1387F183" w:rsidR="00B6716E" w:rsidRPr="009472D6" w:rsidRDefault="004378C1" w:rsidP="004378C1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6716E"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4353493C" w14:textId="6A74FF5D" w:rsidR="00B6716E" w:rsidRPr="009472D6" w:rsidRDefault="00E25D6A" w:rsidP="004378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 w:rsidR="004378C1">
        <w:rPr>
          <w:rFonts w:ascii="Arial" w:hAnsi="Arial" w:cs="Arial"/>
        </w:rPr>
        <w:tab/>
      </w:r>
      <w:r w:rsidR="00BC4CF8">
        <w:rPr>
          <w:rFonts w:ascii="Arial" w:hAnsi="Arial" w:cs="Arial"/>
        </w:rPr>
        <w:t>……………………………</w:t>
      </w:r>
      <w:r w:rsidR="004378C1">
        <w:rPr>
          <w:rFonts w:ascii="Arial" w:hAnsi="Arial" w:cs="Arial"/>
        </w:rPr>
        <w:t>…….</w:t>
      </w:r>
    </w:p>
    <w:p w14:paraId="6D2D4CE6" w14:textId="5A0F9817" w:rsidR="002053A9" w:rsidRDefault="003A40BD" w:rsidP="003A40B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Dušan Perlík</w:t>
      </w:r>
      <w:r w:rsidR="00B6716E" w:rsidRPr="001A385D">
        <w:rPr>
          <w:rFonts w:ascii="Arial" w:hAnsi="Arial" w:cs="Arial"/>
        </w:rPr>
        <w:t xml:space="preserve"> 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</w:t>
      </w:r>
      <w:r w:rsidR="007D3A89">
        <w:rPr>
          <w:rFonts w:ascii="Arial" w:hAnsi="Arial" w:cs="Arial"/>
        </w:rPr>
        <w:t xml:space="preserve">Mgr. Kryštof </w:t>
      </w:r>
      <w:proofErr w:type="spellStart"/>
      <w:r w:rsidR="007D3A89">
        <w:rPr>
          <w:rFonts w:ascii="Arial" w:hAnsi="Arial" w:cs="Arial"/>
        </w:rPr>
        <w:t>Loub</w:t>
      </w:r>
      <w:proofErr w:type="spellEnd"/>
    </w:p>
    <w:p w14:paraId="00FFB2D3" w14:textId="2EFD4D60" w:rsidR="003A40BD" w:rsidRDefault="003A40BD" w:rsidP="003A40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ředitel sekce Sbírkového fondu</w:t>
      </w:r>
    </w:p>
    <w:p w14:paraId="56931777" w14:textId="6B2B6288" w:rsidR="003A40BD" w:rsidRDefault="003A40BD" w:rsidP="003A40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Národní galerie v Praze</w:t>
      </w: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E9847" w14:textId="77777777" w:rsidR="003232A9" w:rsidRPr="00D22CC4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D22CC4">
        <w:rPr>
          <w:rFonts w:ascii="Arial" w:hAnsi="Arial" w:cs="Arial"/>
          <w:b/>
          <w:bCs/>
        </w:rPr>
        <w:lastRenderedPageBreak/>
        <w:t>Příloha č. 1: Specifikace služeb</w:t>
      </w:r>
    </w:p>
    <w:p w14:paraId="6E4237FD" w14:textId="211552D1" w:rsidR="003C01CA" w:rsidRDefault="003C01CA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Dokumentační činnost v oblasti muzejnictví</w:t>
      </w:r>
      <w:r w:rsidR="00C207C1"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p w14:paraId="7B7D4742" w14:textId="77777777" w:rsidR="00C207C1" w:rsidRPr="00C207C1" w:rsidRDefault="00C207C1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D6AC5DD" w14:textId="49AA71DF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Zpracování dokumentačních činností v oboru muzejnictví</w:t>
      </w:r>
    </w:p>
    <w:p w14:paraId="0435B14A" w14:textId="7C91F2F4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D22CC4">
        <w:rPr>
          <w:rFonts w:ascii="Arial" w:hAnsi="Arial" w:cs="Arial"/>
        </w:rPr>
        <w:t>Kontrola, úpravy a doplňování dat v databázových systémech</w:t>
      </w:r>
    </w:p>
    <w:p w14:paraId="06227BD2" w14:textId="7DC2B28F" w:rsidR="007C19BE" w:rsidRPr="00144C4F" w:rsidRDefault="007C19BE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Kontrola záznamů v papírové dokumentaci</w:t>
      </w:r>
    </w:p>
    <w:p w14:paraId="1ADF1D0E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 xml:space="preserve">Pořizování dokumentace sbírkových předmětů </w:t>
      </w:r>
    </w:p>
    <w:p w14:paraId="7C6A6C43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Digitalizace předmětů kulturní povahy</w:t>
      </w:r>
    </w:p>
    <w:p w14:paraId="10C12C0E" w14:textId="77777777" w:rsidR="003C01CA" w:rsidRPr="002053A9" w:rsidRDefault="003C01CA" w:rsidP="00106C34">
      <w:pPr>
        <w:pStyle w:val="Normlnweb"/>
        <w:ind w:left="851" w:hanging="851"/>
        <w:rPr>
          <w:rFonts w:ascii="Arial" w:hAnsi="Arial" w:cs="Arial"/>
        </w:rPr>
      </w:pP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A424E0">
      <w:headerReference w:type="default" r:id="rId11"/>
      <w:pgSz w:w="11906" w:h="16838"/>
      <w:pgMar w:top="2268" w:right="28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216A" w14:textId="77777777" w:rsidR="00526195" w:rsidRDefault="00526195">
      <w:pPr>
        <w:spacing w:after="0" w:line="240" w:lineRule="auto"/>
      </w:pPr>
      <w:r>
        <w:separator/>
      </w:r>
    </w:p>
  </w:endnote>
  <w:endnote w:type="continuationSeparator" w:id="0">
    <w:p w14:paraId="4E4572D8" w14:textId="77777777" w:rsidR="00526195" w:rsidRDefault="0052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0B8F" w14:textId="77777777" w:rsidR="00526195" w:rsidRDefault="00526195">
      <w:pPr>
        <w:spacing w:after="0" w:line="240" w:lineRule="auto"/>
      </w:pPr>
      <w:r>
        <w:separator/>
      </w:r>
    </w:p>
  </w:footnote>
  <w:footnote w:type="continuationSeparator" w:id="0">
    <w:p w14:paraId="49DC3861" w14:textId="77777777" w:rsidR="00526195" w:rsidRDefault="0052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6A82" w14:textId="2E8D4580" w:rsidR="00B90F3E" w:rsidRDefault="00DE61FB">
    <w:pPr>
      <w:pStyle w:val="Zhlav"/>
    </w:pPr>
    <w:r w:rsidRPr="00756BA8">
      <w:rPr>
        <w:noProof/>
      </w:rPr>
      <w:drawing>
        <wp:inline distT="0" distB="0" distL="0" distR="0" wp14:anchorId="148A1FBF" wp14:editId="11F0A5E6">
          <wp:extent cx="1609725" cy="495300"/>
          <wp:effectExtent l="0" t="0" r="9525" b="0"/>
          <wp:docPr id="1556926387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26387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BA8">
      <w:rPr>
        <w:noProof/>
      </w:rPr>
      <w:drawing>
        <wp:inline distT="0" distB="0" distL="0" distR="0" wp14:anchorId="28381FD9" wp14:editId="0C2A87D3">
          <wp:extent cx="1876425" cy="495300"/>
          <wp:effectExtent l="0" t="0" r="9525" b="0"/>
          <wp:docPr id="1960822245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2245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178">
      <w:rPr>
        <w:noProof/>
      </w:rPr>
      <w:drawing>
        <wp:inline distT="0" distB="0" distL="0" distR="0" wp14:anchorId="7CAFFFC9" wp14:editId="06F4BC62">
          <wp:extent cx="1381125" cy="485775"/>
          <wp:effectExtent l="0" t="0" r="9525" b="9525"/>
          <wp:docPr id="1005174974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DD2"/>
    <w:multiLevelType w:val="hybridMultilevel"/>
    <w:tmpl w:val="5B38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775"/>
    <w:multiLevelType w:val="multilevel"/>
    <w:tmpl w:val="693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D59"/>
    <w:multiLevelType w:val="hybridMultilevel"/>
    <w:tmpl w:val="2FFE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EB8"/>
    <w:multiLevelType w:val="hybridMultilevel"/>
    <w:tmpl w:val="29924ADC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80C40"/>
    <w:multiLevelType w:val="hybridMultilevel"/>
    <w:tmpl w:val="65AC11B6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3A2A"/>
    <w:multiLevelType w:val="hybridMultilevel"/>
    <w:tmpl w:val="41F4B064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4"/>
  </w:num>
  <w:num w:numId="2" w16cid:durableId="252933922">
    <w:abstractNumId w:val="23"/>
  </w:num>
  <w:num w:numId="3" w16cid:durableId="433482169">
    <w:abstractNumId w:val="6"/>
  </w:num>
  <w:num w:numId="4" w16cid:durableId="262034514">
    <w:abstractNumId w:val="28"/>
  </w:num>
  <w:num w:numId="5" w16cid:durableId="1368918159">
    <w:abstractNumId w:val="27"/>
  </w:num>
  <w:num w:numId="6" w16cid:durableId="1128352220">
    <w:abstractNumId w:val="5"/>
  </w:num>
  <w:num w:numId="7" w16cid:durableId="326707710">
    <w:abstractNumId w:val="7"/>
  </w:num>
  <w:num w:numId="8" w16cid:durableId="31200184">
    <w:abstractNumId w:val="20"/>
  </w:num>
  <w:num w:numId="9" w16cid:durableId="1770739547">
    <w:abstractNumId w:val="24"/>
  </w:num>
  <w:num w:numId="10" w16cid:durableId="1685401221">
    <w:abstractNumId w:val="15"/>
  </w:num>
  <w:num w:numId="11" w16cid:durableId="1848979635">
    <w:abstractNumId w:val="10"/>
  </w:num>
  <w:num w:numId="12" w16cid:durableId="1229606694">
    <w:abstractNumId w:val="26"/>
  </w:num>
  <w:num w:numId="13" w16cid:durableId="934635784">
    <w:abstractNumId w:val="30"/>
  </w:num>
  <w:num w:numId="14" w16cid:durableId="366374544">
    <w:abstractNumId w:val="29"/>
  </w:num>
  <w:num w:numId="15" w16cid:durableId="1858469889">
    <w:abstractNumId w:val="21"/>
  </w:num>
  <w:num w:numId="16" w16cid:durableId="1645155064">
    <w:abstractNumId w:val="31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13"/>
  </w:num>
  <w:num w:numId="20" w16cid:durableId="968626037">
    <w:abstractNumId w:val="19"/>
  </w:num>
  <w:num w:numId="21" w16cid:durableId="2434811">
    <w:abstractNumId w:val="18"/>
  </w:num>
  <w:num w:numId="22" w16cid:durableId="1708067396">
    <w:abstractNumId w:val="14"/>
  </w:num>
  <w:num w:numId="23" w16cid:durableId="1851020075">
    <w:abstractNumId w:val="16"/>
  </w:num>
  <w:num w:numId="24" w16cid:durableId="1256936261">
    <w:abstractNumId w:val="3"/>
  </w:num>
  <w:num w:numId="25" w16cid:durableId="756099638">
    <w:abstractNumId w:val="22"/>
  </w:num>
  <w:num w:numId="26" w16cid:durableId="1186745997">
    <w:abstractNumId w:val="9"/>
  </w:num>
  <w:num w:numId="27" w16cid:durableId="11807816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00492211">
    <w:abstractNumId w:val="11"/>
  </w:num>
  <w:num w:numId="29" w16cid:durableId="625815710">
    <w:abstractNumId w:val="12"/>
  </w:num>
  <w:num w:numId="30" w16cid:durableId="32728789">
    <w:abstractNumId w:val="17"/>
  </w:num>
  <w:num w:numId="31" w16cid:durableId="279917002">
    <w:abstractNumId w:val="25"/>
  </w:num>
  <w:num w:numId="32" w16cid:durableId="72071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2AF0"/>
    <w:rsid w:val="00026D9E"/>
    <w:rsid w:val="000369BB"/>
    <w:rsid w:val="00047384"/>
    <w:rsid w:val="000571AF"/>
    <w:rsid w:val="00064E3C"/>
    <w:rsid w:val="000734B1"/>
    <w:rsid w:val="00075CF3"/>
    <w:rsid w:val="000912C1"/>
    <w:rsid w:val="000A6F93"/>
    <w:rsid w:val="000A7558"/>
    <w:rsid w:val="000A76C8"/>
    <w:rsid w:val="000C292A"/>
    <w:rsid w:val="000D2F39"/>
    <w:rsid w:val="000D397F"/>
    <w:rsid w:val="000D63DD"/>
    <w:rsid w:val="000F419B"/>
    <w:rsid w:val="00105811"/>
    <w:rsid w:val="00106C34"/>
    <w:rsid w:val="00115CFD"/>
    <w:rsid w:val="00132444"/>
    <w:rsid w:val="00142C3A"/>
    <w:rsid w:val="00143FD6"/>
    <w:rsid w:val="00144C4F"/>
    <w:rsid w:val="00151DF7"/>
    <w:rsid w:val="00164F3C"/>
    <w:rsid w:val="00172369"/>
    <w:rsid w:val="00186A8B"/>
    <w:rsid w:val="001A2AE1"/>
    <w:rsid w:val="001A3275"/>
    <w:rsid w:val="001A385D"/>
    <w:rsid w:val="001B5072"/>
    <w:rsid w:val="001C6472"/>
    <w:rsid w:val="001D5492"/>
    <w:rsid w:val="0020256E"/>
    <w:rsid w:val="002053A9"/>
    <w:rsid w:val="0021376D"/>
    <w:rsid w:val="002141B0"/>
    <w:rsid w:val="0022172D"/>
    <w:rsid w:val="002243E8"/>
    <w:rsid w:val="00226E1C"/>
    <w:rsid w:val="0023378A"/>
    <w:rsid w:val="002412F4"/>
    <w:rsid w:val="00243F9A"/>
    <w:rsid w:val="0026640F"/>
    <w:rsid w:val="002935E7"/>
    <w:rsid w:val="002E05CF"/>
    <w:rsid w:val="002F237B"/>
    <w:rsid w:val="002F3AED"/>
    <w:rsid w:val="00302D46"/>
    <w:rsid w:val="003102BA"/>
    <w:rsid w:val="003232A9"/>
    <w:rsid w:val="00332E38"/>
    <w:rsid w:val="0033660C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A40BD"/>
    <w:rsid w:val="003C01CA"/>
    <w:rsid w:val="003D6D89"/>
    <w:rsid w:val="003E3A04"/>
    <w:rsid w:val="003F5152"/>
    <w:rsid w:val="00402EB6"/>
    <w:rsid w:val="0040405D"/>
    <w:rsid w:val="00405189"/>
    <w:rsid w:val="004130C3"/>
    <w:rsid w:val="00432688"/>
    <w:rsid w:val="0043421C"/>
    <w:rsid w:val="004351CE"/>
    <w:rsid w:val="004378C1"/>
    <w:rsid w:val="00437B8D"/>
    <w:rsid w:val="004560D4"/>
    <w:rsid w:val="004A42C0"/>
    <w:rsid w:val="004E30ED"/>
    <w:rsid w:val="004F252B"/>
    <w:rsid w:val="005032D7"/>
    <w:rsid w:val="00513C87"/>
    <w:rsid w:val="00526195"/>
    <w:rsid w:val="00550DBC"/>
    <w:rsid w:val="00576F46"/>
    <w:rsid w:val="00580010"/>
    <w:rsid w:val="00593B90"/>
    <w:rsid w:val="00595EF0"/>
    <w:rsid w:val="005A0C74"/>
    <w:rsid w:val="005A7C93"/>
    <w:rsid w:val="005B6F41"/>
    <w:rsid w:val="005D05ED"/>
    <w:rsid w:val="005E7AB3"/>
    <w:rsid w:val="006338A0"/>
    <w:rsid w:val="006354AA"/>
    <w:rsid w:val="006516AC"/>
    <w:rsid w:val="006520B1"/>
    <w:rsid w:val="00660AA0"/>
    <w:rsid w:val="006861C1"/>
    <w:rsid w:val="00692408"/>
    <w:rsid w:val="00693716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B5493"/>
    <w:rsid w:val="007C19BE"/>
    <w:rsid w:val="007D3A89"/>
    <w:rsid w:val="007D6941"/>
    <w:rsid w:val="007E0C19"/>
    <w:rsid w:val="007F7D67"/>
    <w:rsid w:val="00825ECC"/>
    <w:rsid w:val="00842DC6"/>
    <w:rsid w:val="00844F28"/>
    <w:rsid w:val="0085085A"/>
    <w:rsid w:val="00885EE0"/>
    <w:rsid w:val="00887B9F"/>
    <w:rsid w:val="008B35B8"/>
    <w:rsid w:val="008B3EBB"/>
    <w:rsid w:val="008C027E"/>
    <w:rsid w:val="008C4269"/>
    <w:rsid w:val="008C4B9D"/>
    <w:rsid w:val="008E2190"/>
    <w:rsid w:val="008E24E6"/>
    <w:rsid w:val="008E2F88"/>
    <w:rsid w:val="00910F93"/>
    <w:rsid w:val="00914B26"/>
    <w:rsid w:val="00921C11"/>
    <w:rsid w:val="00940A08"/>
    <w:rsid w:val="009472D6"/>
    <w:rsid w:val="0094732F"/>
    <w:rsid w:val="0095168F"/>
    <w:rsid w:val="00960A4C"/>
    <w:rsid w:val="009726C9"/>
    <w:rsid w:val="009746AF"/>
    <w:rsid w:val="0099441C"/>
    <w:rsid w:val="009A2A70"/>
    <w:rsid w:val="009A48E7"/>
    <w:rsid w:val="009A6EDE"/>
    <w:rsid w:val="009C0F61"/>
    <w:rsid w:val="009E55E8"/>
    <w:rsid w:val="00A13BA1"/>
    <w:rsid w:val="00A424E0"/>
    <w:rsid w:val="00A46D80"/>
    <w:rsid w:val="00A65BDA"/>
    <w:rsid w:val="00A83F45"/>
    <w:rsid w:val="00AA1D17"/>
    <w:rsid w:val="00AB1EC2"/>
    <w:rsid w:val="00AC61B5"/>
    <w:rsid w:val="00AD172B"/>
    <w:rsid w:val="00AD7657"/>
    <w:rsid w:val="00AF46F9"/>
    <w:rsid w:val="00AF79FE"/>
    <w:rsid w:val="00B0505B"/>
    <w:rsid w:val="00B05A1F"/>
    <w:rsid w:val="00B270B6"/>
    <w:rsid w:val="00B353EA"/>
    <w:rsid w:val="00B415AB"/>
    <w:rsid w:val="00B41B7E"/>
    <w:rsid w:val="00B653D1"/>
    <w:rsid w:val="00B6716E"/>
    <w:rsid w:val="00B816FD"/>
    <w:rsid w:val="00B82D33"/>
    <w:rsid w:val="00B86149"/>
    <w:rsid w:val="00B90F3E"/>
    <w:rsid w:val="00B929E4"/>
    <w:rsid w:val="00B9423C"/>
    <w:rsid w:val="00B95B72"/>
    <w:rsid w:val="00B972BF"/>
    <w:rsid w:val="00BB49CA"/>
    <w:rsid w:val="00BB5BE9"/>
    <w:rsid w:val="00BB6ECF"/>
    <w:rsid w:val="00BC0D0D"/>
    <w:rsid w:val="00BC4CF8"/>
    <w:rsid w:val="00BC78EE"/>
    <w:rsid w:val="00BD0066"/>
    <w:rsid w:val="00BD66F8"/>
    <w:rsid w:val="00BE4494"/>
    <w:rsid w:val="00BF42F2"/>
    <w:rsid w:val="00BF6323"/>
    <w:rsid w:val="00C207C1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144B8"/>
    <w:rsid w:val="00D22625"/>
    <w:rsid w:val="00D22CC4"/>
    <w:rsid w:val="00D31F8D"/>
    <w:rsid w:val="00D50DD7"/>
    <w:rsid w:val="00D67CF3"/>
    <w:rsid w:val="00D779D1"/>
    <w:rsid w:val="00D81C51"/>
    <w:rsid w:val="00D9370D"/>
    <w:rsid w:val="00DA261C"/>
    <w:rsid w:val="00DE61FB"/>
    <w:rsid w:val="00E0587D"/>
    <w:rsid w:val="00E25D6A"/>
    <w:rsid w:val="00E4258F"/>
    <w:rsid w:val="00E9651E"/>
    <w:rsid w:val="00EB7415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  <w:rsid w:val="0156D1D0"/>
    <w:rsid w:val="04018F10"/>
    <w:rsid w:val="1248508F"/>
    <w:rsid w:val="15DD67D6"/>
    <w:rsid w:val="1E5FE660"/>
    <w:rsid w:val="21525D3C"/>
    <w:rsid w:val="30C07398"/>
    <w:rsid w:val="37EEECBB"/>
    <w:rsid w:val="4FCAFE98"/>
    <w:rsid w:val="578F5326"/>
    <w:rsid w:val="5A59AD87"/>
    <w:rsid w:val="5FBD08EA"/>
    <w:rsid w:val="71169105"/>
    <w:rsid w:val="74917724"/>
    <w:rsid w:val="75205C35"/>
    <w:rsid w:val="7E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Mkatabulky1">
    <w:name w:val="Mřížka tabulky1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9441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B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4" ma:contentTypeDescription="Vytvoří nový dokument" ma:contentTypeScope="" ma:versionID="b1266f8d9a419be026d2317912d84352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bb36e51e417175a5d32c0df9ae26a96a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902e323-33ba-42ad-a191-b0d08ae25515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D4BE9-0444-4475-B1D2-CAFDA3117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500A6-F995-4BB9-BAA4-B648B44AAEA6}">
  <ds:schemaRefs>
    <ds:schemaRef ds:uri="http://purl.org/dc/terms/"/>
    <ds:schemaRef ds:uri="http://schemas.openxmlformats.org/package/2006/metadata/core-properties"/>
    <ds:schemaRef ds:uri="3e80019b-5632-477e-be36-420f4283be9a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92e61c5-b3f4-472a-ace8-7bcb9d30faa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F39E9-BE2C-40F4-B6B9-A12525D3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1461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65</cp:revision>
  <cp:lastPrinted>2022-02-10T14:39:00Z</cp:lastPrinted>
  <dcterms:created xsi:type="dcterms:W3CDTF">2024-03-19T13:54:00Z</dcterms:created>
  <dcterms:modified xsi:type="dcterms:W3CDTF">2024-08-20T13:54:00Z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0x01010023AF87D28EC55F439545B5B76FB384A8</vt:lpwstr>
  </property>
  <property fmtid="{D5CDD505-2E9C-101B-9397-08002B2CF9AE}" pid="3" name="MediaServiceImageTags">
    <vt:lpwstr/>
  </property>
</Properties>
</file>