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7F27" w14:textId="429B9045" w:rsidR="00A17FC3" w:rsidRDefault="00A17FC3" w:rsidP="00A17FC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Pr="00A17FC3">
        <w:rPr>
          <w:highlight w:val="black"/>
          <w:lang w:eastAsia="cs-CZ"/>
        </w:rPr>
        <w:t>xxxxxxxxx</w:t>
      </w:r>
      <w:proofErr w:type="spellEnd"/>
      <w:r>
        <w:rPr>
          <w:lang w:eastAsia="cs-CZ"/>
        </w:rPr>
        <w:t xml:space="preserve"> &lt;</w:t>
      </w:r>
      <w:hyperlink r:id="rId7" w:history="1">
        <w:r w:rsidRPr="00A17FC3">
          <w:rPr>
            <w:rStyle w:val="Hypertextovodkaz"/>
            <w:highlight w:val="black"/>
            <w:lang w:eastAsia="cs-CZ"/>
          </w:rPr>
          <w:t>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14, 2024 11:23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Pr="00A17FC3">
        <w:rPr>
          <w:highlight w:val="black"/>
          <w:lang w:eastAsia="cs-CZ"/>
        </w:rPr>
        <w:t>xxxxxxxxxxxxxxxxxxxx</w:t>
      </w:r>
      <w:proofErr w:type="spellEnd"/>
      <w:r>
        <w:rPr>
          <w:lang w:eastAsia="cs-CZ"/>
        </w:rPr>
        <w:t xml:space="preserve"> &lt;</w:t>
      </w:r>
      <w:proofErr w:type="spellStart"/>
      <w:r w:rsidRPr="00A17FC3">
        <w:rPr>
          <w:highlight w:val="black"/>
          <w:lang w:eastAsia="cs-CZ"/>
        </w:rPr>
        <w:fldChar w:fldCharType="begin"/>
      </w:r>
      <w:r w:rsidRPr="00A17FC3">
        <w:rPr>
          <w:highlight w:val="black"/>
          <w:lang w:eastAsia="cs-CZ"/>
        </w:rPr>
        <w:instrText>HYPERLINK "mailto:STrollerova@osoud.mst.justice.cz"</w:instrText>
      </w:r>
      <w:r w:rsidRPr="00A17FC3">
        <w:rPr>
          <w:highlight w:val="black"/>
          <w:lang w:eastAsia="cs-CZ"/>
        </w:rPr>
      </w:r>
      <w:r w:rsidRPr="00A17FC3">
        <w:rPr>
          <w:highlight w:val="black"/>
          <w:lang w:eastAsia="cs-CZ"/>
        </w:rPr>
        <w:fldChar w:fldCharType="separate"/>
      </w:r>
      <w:r w:rsidRPr="00A17FC3">
        <w:rPr>
          <w:rStyle w:val="Hypertextovodkaz"/>
          <w:highlight w:val="black"/>
          <w:lang w:eastAsia="cs-CZ"/>
        </w:rPr>
        <w:t>xxxxxxxxxxxxxxxxxxxxxxxxx</w:t>
      </w:r>
      <w:proofErr w:type="spellEnd"/>
      <w:r w:rsidRPr="00A17FC3">
        <w:rPr>
          <w:highlight w:val="black"/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 objednávky 2024/OBJ/90</w:t>
      </w:r>
    </w:p>
    <w:p w14:paraId="13D5D65C" w14:textId="77777777" w:rsidR="00A17FC3" w:rsidRPr="00A17FC3" w:rsidRDefault="00A17FC3" w:rsidP="00A17FC3"/>
    <w:p w14:paraId="0D8D3D13" w14:textId="7A58947E" w:rsidR="00A17FC3" w:rsidRDefault="00A17FC3" w:rsidP="00A17FC3">
      <w:r>
        <w:t xml:space="preserve">Dobrý den, paní </w:t>
      </w:r>
      <w:proofErr w:type="spellStart"/>
      <w:r w:rsidRPr="00A17FC3">
        <w:rPr>
          <w:highlight w:val="black"/>
        </w:rPr>
        <w:t>xxxxxxxxxxxxxxxx</w:t>
      </w:r>
      <w:proofErr w:type="spellEnd"/>
      <w:r>
        <w:t>,</w:t>
      </w:r>
    </w:p>
    <w:p w14:paraId="7E6CB779" w14:textId="77777777" w:rsidR="00A17FC3" w:rsidRDefault="00A17FC3" w:rsidP="00A17FC3"/>
    <w:p w14:paraId="2BC7984A" w14:textId="77777777" w:rsidR="00A17FC3" w:rsidRDefault="00A17FC3" w:rsidP="00A17FC3">
      <w:r>
        <w:t xml:space="preserve">děkuji za Vaši objednávku 2024/OBJ/90 zaslanou dle Rámcové dohody </w:t>
      </w:r>
      <w:proofErr w:type="spellStart"/>
      <w:r>
        <w:t>MSp</w:t>
      </w:r>
      <w:proofErr w:type="spellEnd"/>
      <w:r>
        <w:t xml:space="preserve"> "Dodávky výkonných černobílých stolních tiskáren formátu A4 pro střední pracovní skupiny" č.j. 18/2020-OI-SML číslo CES 57/2020-MSP-CES.</w:t>
      </w:r>
    </w:p>
    <w:p w14:paraId="232A2820" w14:textId="77777777" w:rsidR="00A17FC3" w:rsidRDefault="00A17FC3" w:rsidP="00A17FC3">
      <w:r>
        <w:t>Objednávku tímto akceptujeme.</w:t>
      </w:r>
    </w:p>
    <w:p w14:paraId="235213EA" w14:textId="77777777" w:rsidR="00A17FC3" w:rsidRDefault="00A17FC3" w:rsidP="00A17FC3"/>
    <w:p w14:paraId="1ED2CC01" w14:textId="77777777" w:rsidR="00A17FC3" w:rsidRDefault="00A17FC3" w:rsidP="00A17FC3">
      <w:r>
        <w:t xml:space="preserve">Objednané zboží (30 ks velkokapacitní náplň </w:t>
      </w:r>
      <w:proofErr w:type="spellStart"/>
      <w:r>
        <w:t>Lexmark</w:t>
      </w:r>
      <w:proofErr w:type="spellEnd"/>
      <w:r>
        <w:t xml:space="preserve"> 58D2U0E v celkové ceně 85.602,00 Kč bez DPH, tj. 103.578,30 Kč vč. DPH) bude dodáno dle předpokladu dne 15.8.2024 spediční firmou DPD na adresu uvedenou v objednávce.</w:t>
      </w:r>
    </w:p>
    <w:p w14:paraId="17E90D98" w14:textId="77777777" w:rsidR="00A17FC3" w:rsidRDefault="00A17FC3" w:rsidP="00A17FC3"/>
    <w:p w14:paraId="62BB41C7" w14:textId="77777777" w:rsidR="00A17FC3" w:rsidRDefault="00A17FC3" w:rsidP="00A17FC3">
      <w:r>
        <w:t>Pokud byste měli v této souvislosti nějaké dotazy, prosím, kontaktujte mě. Děkuji.</w:t>
      </w:r>
    </w:p>
    <w:p w14:paraId="44D76D06" w14:textId="77777777" w:rsidR="00A17FC3" w:rsidRDefault="00A17FC3" w:rsidP="00A17FC3"/>
    <w:p w14:paraId="177E5114" w14:textId="77777777" w:rsidR="00A17FC3" w:rsidRDefault="00A17FC3" w:rsidP="00A17FC3">
      <w:pPr>
        <w:rPr>
          <w:color w:val="1F497D"/>
          <w:lang w:eastAsia="cs-CZ"/>
        </w:rPr>
      </w:pPr>
    </w:p>
    <w:p w14:paraId="63F93432" w14:textId="77777777" w:rsidR="00A17FC3" w:rsidRDefault="00A17FC3" w:rsidP="00A17FC3">
      <w:pPr>
        <w:rPr>
          <w:color w:val="1F497D"/>
          <w:lang w:eastAsia="cs-CZ"/>
        </w:rPr>
      </w:pPr>
      <w:r>
        <w:rPr>
          <w:color w:val="1F497D"/>
          <w:lang w:eastAsia="cs-CZ"/>
        </w:rPr>
        <w:t>S přátelským pozdravem</w:t>
      </w:r>
    </w:p>
    <w:p w14:paraId="6A544A63" w14:textId="77777777" w:rsidR="00A17FC3" w:rsidRPr="00A17FC3" w:rsidRDefault="00A17FC3" w:rsidP="00A17FC3">
      <w:pPr>
        <w:rPr>
          <w:color w:val="1F497D"/>
          <w:lang w:eastAsia="cs-CZ"/>
        </w:rPr>
      </w:pPr>
    </w:p>
    <w:p w14:paraId="3EB6AB34" w14:textId="692BF68C" w:rsidR="00A17FC3" w:rsidRDefault="00A17FC3" w:rsidP="00A17FC3">
      <w:pPr>
        <w:rPr>
          <w:b/>
          <w:bCs/>
          <w:color w:val="1F497D"/>
          <w:sz w:val="24"/>
          <w:szCs w:val="24"/>
          <w:lang w:eastAsia="cs-CZ"/>
        </w:rPr>
      </w:pPr>
      <w:proofErr w:type="spellStart"/>
      <w:r w:rsidRPr="00A17FC3">
        <w:rPr>
          <w:b/>
          <w:bCs/>
          <w:color w:val="1F497D"/>
          <w:sz w:val="24"/>
          <w:szCs w:val="24"/>
          <w:highlight w:val="black"/>
          <w:lang w:eastAsia="cs-CZ"/>
        </w:rPr>
        <w:t>xxxxxxxxxxxxxxxxx</w:t>
      </w:r>
      <w:proofErr w:type="spellEnd"/>
    </w:p>
    <w:p w14:paraId="00D2D1AC" w14:textId="77777777" w:rsidR="00A17FC3" w:rsidRDefault="00A17FC3" w:rsidP="00A17FC3">
      <w:pPr>
        <w:rPr>
          <w:color w:val="1F497D"/>
          <w:lang w:eastAsia="cs-CZ"/>
        </w:rPr>
      </w:pPr>
    </w:p>
    <w:p w14:paraId="32C2568D" w14:textId="77777777" w:rsidR="00A17FC3" w:rsidRDefault="00A17FC3" w:rsidP="00A17FC3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AMCOBEX </w:t>
      </w:r>
      <w:proofErr w:type="spellStart"/>
      <w:r>
        <w:rPr>
          <w:color w:val="1F497D"/>
          <w:sz w:val="24"/>
          <w:szCs w:val="24"/>
          <w:lang w:eastAsia="cs-CZ"/>
        </w:rPr>
        <w:t>Information</w:t>
      </w:r>
      <w:proofErr w:type="spellEnd"/>
      <w:r>
        <w:rPr>
          <w:color w:val="1F497D"/>
          <w:sz w:val="24"/>
          <w:szCs w:val="24"/>
          <w:lang w:eastAsia="cs-CZ"/>
        </w:rPr>
        <w:t xml:space="preserve"> Technologies s.r.o.</w:t>
      </w:r>
    </w:p>
    <w:p w14:paraId="647F395C" w14:textId="77777777" w:rsidR="00A17FC3" w:rsidRDefault="00A17FC3" w:rsidP="00A17FC3">
      <w:pPr>
        <w:rPr>
          <w:color w:val="1F497D"/>
          <w:sz w:val="24"/>
          <w:szCs w:val="24"/>
          <w:lang w:eastAsia="cs-CZ"/>
        </w:rPr>
      </w:pPr>
      <w:proofErr w:type="spellStart"/>
      <w:r>
        <w:rPr>
          <w:color w:val="1F497D"/>
          <w:lang w:eastAsia="cs-CZ"/>
        </w:rPr>
        <w:t>Tuřanka</w:t>
      </w:r>
      <w:proofErr w:type="spellEnd"/>
      <w:r>
        <w:rPr>
          <w:color w:val="1F497D"/>
          <w:lang w:eastAsia="cs-CZ"/>
        </w:rPr>
        <w:t xml:space="preserve"> 115, 627 00 Brno, Czech Republic</w:t>
      </w:r>
    </w:p>
    <w:p w14:paraId="7FC87777" w14:textId="77777777" w:rsidR="00A17FC3" w:rsidRDefault="00A17FC3" w:rsidP="00A17FC3">
      <w:pPr>
        <w:rPr>
          <w:color w:val="1F497D"/>
          <w:lang w:eastAsia="cs-CZ"/>
        </w:rPr>
      </w:pPr>
    </w:p>
    <w:p w14:paraId="489C0E1C" w14:textId="71A48ED3" w:rsidR="00A17FC3" w:rsidRDefault="00A17FC3" w:rsidP="00A17FC3">
      <w:pPr>
        <w:rPr>
          <w:color w:val="1F497D"/>
          <w:lang w:eastAsia="cs-CZ"/>
        </w:rPr>
      </w:pPr>
      <w:proofErr w:type="spellStart"/>
      <w:r w:rsidRPr="00A17FC3">
        <w:rPr>
          <w:color w:val="1F497D"/>
          <w:highlight w:val="black"/>
          <w:lang w:eastAsia="cs-CZ"/>
        </w:rPr>
        <w:t>Tel</w:t>
      </w:r>
      <w:r w:rsidRPr="00A17FC3">
        <w:rPr>
          <w:color w:val="1F497D"/>
          <w:highlight w:val="black"/>
          <w:lang w:eastAsia="cs-CZ"/>
        </w:rPr>
        <w:t>xxxxxxxxxxxxxxxxxx</w:t>
      </w:r>
      <w:proofErr w:type="spellEnd"/>
    </w:p>
    <w:p w14:paraId="25D62802" w14:textId="30FCEF2C" w:rsidR="00A17FC3" w:rsidRDefault="00A17FC3" w:rsidP="00A17FC3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Mobil: </w:t>
      </w:r>
      <w:proofErr w:type="spellStart"/>
      <w:r w:rsidRPr="00A17FC3">
        <w:rPr>
          <w:color w:val="1F497D"/>
          <w:highlight w:val="black"/>
          <w:lang w:eastAsia="cs-CZ"/>
        </w:rPr>
        <w:t>xxxxxxxxxxxxxxxxxx</w:t>
      </w:r>
      <w:proofErr w:type="spellEnd"/>
    </w:p>
    <w:p w14:paraId="23C9946B" w14:textId="5AC588E1" w:rsidR="00A17FC3" w:rsidRDefault="00A17FC3" w:rsidP="00A17FC3">
      <w:pPr>
        <w:rPr>
          <w:color w:val="0070C0"/>
          <w:lang w:eastAsia="cs-CZ"/>
        </w:rPr>
      </w:pPr>
      <w:r>
        <w:rPr>
          <w:color w:val="1F497D"/>
          <w:lang w:eastAsia="cs-CZ"/>
        </w:rPr>
        <w:t>E-</w:t>
      </w:r>
      <w:proofErr w:type="spellStart"/>
      <w:r w:rsidRPr="00A17FC3">
        <w:rPr>
          <w:color w:val="1F497D"/>
          <w:highlight w:val="black"/>
          <w:lang w:eastAsia="cs-CZ"/>
        </w:rPr>
        <w:t>mail</w:t>
      </w:r>
      <w:r w:rsidRPr="00A17FC3">
        <w:rPr>
          <w:color w:val="1F497D"/>
          <w:highlight w:val="black"/>
          <w:lang w:eastAsia="cs-CZ"/>
        </w:rPr>
        <w:t>xxxxxxxxxxxxxxxxxxxxxxxxxxx</w:t>
      </w:r>
      <w:proofErr w:type="spellEnd"/>
    </w:p>
    <w:p w14:paraId="074F8F7C" w14:textId="77777777" w:rsidR="00A17FC3" w:rsidRDefault="00A17FC3" w:rsidP="00A17FC3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12404DE2" w14:textId="77777777" w:rsidR="00A17FC3" w:rsidRDefault="00A17FC3" w:rsidP="00A17FC3"/>
    <w:p w14:paraId="18CE0670" w14:textId="77777777" w:rsidR="00760F9C" w:rsidRPr="008639D0" w:rsidRDefault="00760F9C" w:rsidP="008639D0"/>
    <w:sectPr w:rsidR="00760F9C" w:rsidRPr="008639D0" w:rsidSect="00A41EF1">
      <w:pgSz w:w="11906" w:h="16838"/>
      <w:pgMar w:top="1417" w:right="1417" w:bottom="1417" w:left="1417" w:header="102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E048" w14:textId="77777777" w:rsidR="00F842AB" w:rsidRDefault="00F842AB" w:rsidP="00A41EF1">
      <w:r>
        <w:separator/>
      </w:r>
    </w:p>
  </w:endnote>
  <w:endnote w:type="continuationSeparator" w:id="0">
    <w:p w14:paraId="64857CA6" w14:textId="77777777" w:rsidR="00F842AB" w:rsidRDefault="00F842AB" w:rsidP="00A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E464" w14:textId="77777777" w:rsidR="00F842AB" w:rsidRDefault="00F842AB" w:rsidP="00A41EF1">
      <w:r>
        <w:separator/>
      </w:r>
    </w:p>
  </w:footnote>
  <w:footnote w:type="continuationSeparator" w:id="0">
    <w:p w14:paraId="3DDE0A86" w14:textId="77777777" w:rsidR="00F842AB" w:rsidRDefault="00F842AB" w:rsidP="00A4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D03"/>
    <w:multiLevelType w:val="hybridMultilevel"/>
    <w:tmpl w:val="B5587836"/>
    <w:lvl w:ilvl="0" w:tplc="45E26944">
      <w:start w:val="1"/>
      <w:numFmt w:val="decimal"/>
      <w:pStyle w:val="SLOVANODVODNN"/>
      <w:lvlText w:val="%1.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040266E"/>
    <w:multiLevelType w:val="hybridMultilevel"/>
    <w:tmpl w:val="2FE4A98A"/>
    <w:lvl w:ilvl="0" w:tplc="BF383B1C">
      <w:start w:val="1"/>
      <w:numFmt w:val="upperRoman"/>
      <w:pStyle w:val="VROKOVST"/>
      <w:lvlText w:val="%1."/>
      <w:lvlJc w:val="right"/>
      <w:pPr>
        <w:ind w:left="220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C4E632E"/>
    <w:multiLevelType w:val="hybridMultilevel"/>
    <w:tmpl w:val="D3225ECA"/>
    <w:lvl w:ilvl="0" w:tplc="1D468F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D1B"/>
    <w:multiLevelType w:val="hybridMultilevel"/>
    <w:tmpl w:val="B088F05C"/>
    <w:lvl w:ilvl="0" w:tplc="C2F49D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6326">
    <w:abstractNumId w:val="2"/>
  </w:num>
  <w:num w:numId="2" w16cid:durableId="1181898868">
    <w:abstractNumId w:val="2"/>
  </w:num>
  <w:num w:numId="3" w16cid:durableId="1157922511">
    <w:abstractNumId w:val="1"/>
  </w:num>
  <w:num w:numId="4" w16cid:durableId="1266575285">
    <w:abstractNumId w:val="1"/>
  </w:num>
  <w:num w:numId="5" w16cid:durableId="528570281">
    <w:abstractNumId w:val="3"/>
  </w:num>
  <w:num w:numId="6" w16cid:durableId="1381635181">
    <w:abstractNumId w:val="0"/>
  </w:num>
  <w:num w:numId="7" w16cid:durableId="882057419">
    <w:abstractNumId w:val="0"/>
  </w:num>
  <w:num w:numId="8" w16cid:durableId="4948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C3"/>
    <w:rsid w:val="00014294"/>
    <w:rsid w:val="000277DA"/>
    <w:rsid w:val="00034E7D"/>
    <w:rsid w:val="00036FB9"/>
    <w:rsid w:val="000E12A4"/>
    <w:rsid w:val="002A192D"/>
    <w:rsid w:val="002B4576"/>
    <w:rsid w:val="002E532F"/>
    <w:rsid w:val="00347B75"/>
    <w:rsid w:val="00386CED"/>
    <w:rsid w:val="003B2D2F"/>
    <w:rsid w:val="003C52F6"/>
    <w:rsid w:val="00404E50"/>
    <w:rsid w:val="004771E1"/>
    <w:rsid w:val="00513F9D"/>
    <w:rsid w:val="005F403B"/>
    <w:rsid w:val="00634DF5"/>
    <w:rsid w:val="00760F9C"/>
    <w:rsid w:val="008639D0"/>
    <w:rsid w:val="00881AF0"/>
    <w:rsid w:val="0089485F"/>
    <w:rsid w:val="008E7C7A"/>
    <w:rsid w:val="00962DCD"/>
    <w:rsid w:val="009961E2"/>
    <w:rsid w:val="00A003CB"/>
    <w:rsid w:val="00A17FC3"/>
    <w:rsid w:val="00A41EF1"/>
    <w:rsid w:val="00A475B7"/>
    <w:rsid w:val="00A70E04"/>
    <w:rsid w:val="00BE690C"/>
    <w:rsid w:val="00C74059"/>
    <w:rsid w:val="00CC4DE5"/>
    <w:rsid w:val="00DC35BB"/>
    <w:rsid w:val="00DE6EDC"/>
    <w:rsid w:val="00E05FAC"/>
    <w:rsid w:val="00EE7770"/>
    <w:rsid w:val="00F03E75"/>
    <w:rsid w:val="00F16BD1"/>
    <w:rsid w:val="00F21127"/>
    <w:rsid w:val="00F842AB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BF8B"/>
  <w15:chartTrackingRefBased/>
  <w15:docId w15:val="{118F0578-C6EC-4AE4-8E69-10F4B6C3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FC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aliases w:val="Takto Odůvodní Poučení"/>
    <w:basedOn w:val="Normln"/>
    <w:next w:val="Normln"/>
    <w:link w:val="Nadpis1Char"/>
    <w:uiPriority w:val="9"/>
    <w:qFormat/>
    <w:rsid w:val="00EE7770"/>
    <w:pPr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6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SNESENÍ"/>
    <w:next w:val="Normln"/>
    <w:uiPriority w:val="1"/>
    <w:qFormat/>
    <w:rsid w:val="00EE7770"/>
    <w:pPr>
      <w:spacing w:before="960" w:after="240" w:line="240" w:lineRule="auto"/>
      <w:jc w:val="center"/>
    </w:pPr>
    <w:rPr>
      <w:rFonts w:ascii="Garamond" w:hAnsi="Garamond"/>
      <w:b/>
      <w:caps/>
      <w:sz w:val="40"/>
    </w:rPr>
  </w:style>
  <w:style w:type="character" w:customStyle="1" w:styleId="Nadpis1Char">
    <w:name w:val="Nadpis 1 Char"/>
    <w:aliases w:val="Takto Odůvodní Poučení Char"/>
    <w:basedOn w:val="Standardnpsmoodstavce"/>
    <w:link w:val="Nadpis1"/>
    <w:uiPriority w:val="9"/>
    <w:rsid w:val="00EE7770"/>
    <w:rPr>
      <w:rFonts w:ascii="Garamond" w:hAnsi="Garamond"/>
      <w:b/>
      <w:sz w:val="24"/>
    </w:rPr>
  </w:style>
  <w:style w:type="paragraph" w:customStyle="1" w:styleId="VROKOVST">
    <w:name w:val="VÝROKOVÁ ČÁST"/>
    <w:basedOn w:val="Odstavecseseznamem"/>
    <w:next w:val="Normln"/>
    <w:qFormat/>
    <w:rsid w:val="00BE690C"/>
    <w:pPr>
      <w:numPr>
        <w:numId w:val="4"/>
      </w:numPr>
      <w:ind w:left="426" w:hanging="284"/>
      <w:contextualSpacing w:val="0"/>
    </w:pPr>
  </w:style>
  <w:style w:type="paragraph" w:styleId="Odstavecseseznamem">
    <w:name w:val="List Paragraph"/>
    <w:basedOn w:val="Normln"/>
    <w:uiPriority w:val="34"/>
    <w:rsid w:val="00EE7770"/>
    <w:pPr>
      <w:ind w:left="720"/>
      <w:contextualSpacing/>
    </w:pPr>
  </w:style>
  <w:style w:type="paragraph" w:customStyle="1" w:styleId="SLOVANODVODNN">
    <w:name w:val="ČÍSLOVANÉ ODŮVODNĚNÍ"/>
    <w:basedOn w:val="Normln"/>
    <w:next w:val="Normln"/>
    <w:qFormat/>
    <w:rsid w:val="002B4576"/>
    <w:pPr>
      <w:numPr>
        <w:numId w:val="8"/>
      </w:numPr>
      <w:ind w:left="0" w:hanging="426"/>
    </w:pPr>
  </w:style>
  <w:style w:type="paragraph" w:styleId="Podnadpis">
    <w:name w:val="Subtitle"/>
    <w:basedOn w:val="Normln"/>
    <w:next w:val="Normln"/>
    <w:link w:val="PodnadpisChar"/>
    <w:uiPriority w:val="11"/>
    <w:rsid w:val="00760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60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6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KTO">
    <w:name w:val="TAKTO"/>
    <w:aliases w:val="ODŮVODNĚNÍ,POUČENÍ"/>
    <w:basedOn w:val="Bezmezer"/>
    <w:rsid w:val="00760F9C"/>
  </w:style>
  <w:style w:type="paragraph" w:customStyle="1" w:styleId="eitel">
    <w:name w:val="Řešitel"/>
    <w:basedOn w:val="Normln"/>
    <w:next w:val="Normln"/>
    <w:link w:val="eitelChar"/>
    <w:qFormat/>
    <w:rsid w:val="00F21127"/>
    <w:pPr>
      <w:spacing w:before="480"/>
    </w:pPr>
  </w:style>
  <w:style w:type="paragraph" w:customStyle="1" w:styleId="Datumvydn">
    <w:name w:val="Datum vydání"/>
    <w:basedOn w:val="Normln"/>
    <w:next w:val="Normln"/>
    <w:link w:val="DatumvydnChar"/>
    <w:qFormat/>
    <w:rsid w:val="008E7C7A"/>
    <w:pPr>
      <w:spacing w:before="240"/>
    </w:pPr>
  </w:style>
  <w:style w:type="character" w:customStyle="1" w:styleId="eitelChar">
    <w:name w:val="Řešitel Char"/>
    <w:basedOn w:val="Standardnpsmoodstavce"/>
    <w:link w:val="eitel"/>
    <w:rsid w:val="00F21127"/>
    <w:rPr>
      <w:rFonts w:ascii="Garamond" w:hAnsi="Garamond"/>
      <w:sz w:val="24"/>
    </w:rPr>
  </w:style>
  <w:style w:type="character" w:customStyle="1" w:styleId="DatumvydnChar">
    <w:name w:val="Datum vydání Char"/>
    <w:basedOn w:val="Standardnpsmoodstavce"/>
    <w:link w:val="Datumvydn"/>
    <w:rsid w:val="008E7C7A"/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41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EF1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A41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EF1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A17F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a.tuckova@amcobe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Mihalová Monika</dc:creator>
  <cp:keywords/>
  <dc:description/>
  <cp:lastModifiedBy>Mihalová Monika</cp:lastModifiedBy>
  <cp:revision>1</cp:revision>
  <dcterms:created xsi:type="dcterms:W3CDTF">2024-08-21T10:10:00Z</dcterms:created>
  <dcterms:modified xsi:type="dcterms:W3CDTF">2024-08-21T10:13:00Z</dcterms:modified>
</cp:coreProperties>
</file>