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89" w:rsidRPr="0081030E" w:rsidRDefault="00864189" w:rsidP="00864189">
      <w:pPr>
        <w:pStyle w:val="Default"/>
        <w:rPr>
          <w:rFonts w:ascii="Tahoma" w:hAnsi="Tahoma" w:cs="Tahoma"/>
        </w:rPr>
      </w:pPr>
    </w:p>
    <w:p w:rsidR="00864189" w:rsidRPr="0081030E" w:rsidRDefault="00864189" w:rsidP="00864189">
      <w:pPr>
        <w:jc w:val="center"/>
        <w:rPr>
          <w:rFonts w:ascii="Tahoma" w:hAnsi="Tahoma" w:cs="Tahoma"/>
          <w:b/>
          <w:bCs/>
          <w:sz w:val="23"/>
          <w:szCs w:val="23"/>
        </w:rPr>
      </w:pPr>
      <w:r w:rsidRPr="0081030E">
        <w:rPr>
          <w:rFonts w:ascii="Tahoma" w:hAnsi="Tahoma" w:cs="Tahoma"/>
          <w:b/>
          <w:bCs/>
          <w:sz w:val="23"/>
          <w:szCs w:val="23"/>
        </w:rPr>
        <w:t>DODATEK Č. 1</w:t>
      </w:r>
    </w:p>
    <w:p w:rsidR="004B3D58" w:rsidRPr="0081030E" w:rsidRDefault="00864189" w:rsidP="00864189">
      <w:pPr>
        <w:jc w:val="center"/>
        <w:rPr>
          <w:rFonts w:ascii="Tahoma" w:hAnsi="Tahoma" w:cs="Tahoma"/>
          <w:b/>
          <w:bCs/>
          <w:sz w:val="23"/>
          <w:szCs w:val="23"/>
        </w:rPr>
      </w:pPr>
      <w:r w:rsidRPr="0081030E">
        <w:rPr>
          <w:rFonts w:ascii="Tahoma" w:hAnsi="Tahoma" w:cs="Tahoma"/>
          <w:b/>
          <w:bCs/>
          <w:sz w:val="23"/>
          <w:szCs w:val="23"/>
        </w:rPr>
        <w:t>KE SMLOUVĚ O DÍLO</w:t>
      </w:r>
    </w:p>
    <w:p w:rsidR="00864189" w:rsidRPr="0081030E" w:rsidRDefault="00864189" w:rsidP="000106D8">
      <w:pPr>
        <w:jc w:val="center"/>
        <w:rPr>
          <w:rFonts w:ascii="Tahoma" w:hAnsi="Tahoma" w:cs="Tahoma"/>
          <w:b/>
          <w:bCs/>
          <w:sz w:val="23"/>
          <w:szCs w:val="23"/>
        </w:rPr>
      </w:pPr>
      <w:r w:rsidRPr="0081030E">
        <w:rPr>
          <w:rFonts w:ascii="Tahoma" w:hAnsi="Tahoma" w:cs="Tahoma"/>
          <w:b/>
          <w:bCs/>
          <w:sz w:val="23"/>
          <w:szCs w:val="23"/>
        </w:rPr>
        <w:t>Na zpracování kompletní proj</w:t>
      </w:r>
      <w:r w:rsidR="005E1AA4" w:rsidRPr="0081030E">
        <w:rPr>
          <w:rFonts w:ascii="Tahoma" w:hAnsi="Tahoma" w:cs="Tahoma"/>
          <w:b/>
          <w:bCs/>
          <w:sz w:val="23"/>
          <w:szCs w:val="23"/>
        </w:rPr>
        <w:t>ektové dokumentace stavby „</w:t>
      </w:r>
      <w:r w:rsidRPr="0081030E">
        <w:rPr>
          <w:rFonts w:ascii="Tahoma" w:hAnsi="Tahoma" w:cs="Tahoma"/>
          <w:b/>
          <w:bCs/>
          <w:sz w:val="23"/>
          <w:szCs w:val="23"/>
        </w:rPr>
        <w:t>Rekonstrukce dětského oddělení“</w:t>
      </w:r>
    </w:p>
    <w:p w:rsidR="002441CF" w:rsidRDefault="002441CF" w:rsidP="0081030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864189" w:rsidRPr="0081030E" w:rsidRDefault="00864189" w:rsidP="0081030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1030E">
        <w:rPr>
          <w:rFonts w:ascii="Tahoma" w:hAnsi="Tahoma" w:cs="Tahoma"/>
          <w:b/>
          <w:bCs/>
        </w:rPr>
        <w:t>I. Smluvní strany</w:t>
      </w:r>
    </w:p>
    <w:p w:rsidR="00864189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2441CF" w:rsidRPr="0081030E" w:rsidRDefault="002441CF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864189" w:rsidRPr="0081030E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81030E">
        <w:rPr>
          <w:rFonts w:ascii="Tahoma" w:hAnsi="Tahoma" w:cs="Tahoma"/>
          <w:b/>
          <w:bCs/>
        </w:rPr>
        <w:t>1. Nemocnice ve Frýdku – Místku, příspěvková organizace</w:t>
      </w:r>
    </w:p>
    <w:p w:rsidR="00864189" w:rsidRPr="0081030E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030E">
        <w:rPr>
          <w:rFonts w:ascii="Tahoma" w:hAnsi="Tahoma" w:cs="Tahoma"/>
        </w:rPr>
        <w:t xml:space="preserve">Se sídlem: </w:t>
      </w:r>
      <w:r w:rsidR="0081030E" w:rsidRPr="0081030E">
        <w:rPr>
          <w:rFonts w:ascii="Tahoma" w:hAnsi="Tahoma" w:cs="Tahoma"/>
        </w:rPr>
        <w:tab/>
      </w:r>
      <w:r w:rsidR="0081030E" w:rsidRPr="0081030E">
        <w:rPr>
          <w:rFonts w:ascii="Tahoma" w:hAnsi="Tahoma" w:cs="Tahoma"/>
        </w:rPr>
        <w:tab/>
      </w:r>
      <w:proofErr w:type="spellStart"/>
      <w:proofErr w:type="gramStart"/>
      <w:r w:rsidRPr="0081030E">
        <w:rPr>
          <w:rFonts w:ascii="Tahoma" w:hAnsi="Tahoma" w:cs="Tahoma"/>
        </w:rPr>
        <w:t>El.Krásnohorské</w:t>
      </w:r>
      <w:proofErr w:type="spellEnd"/>
      <w:proofErr w:type="gramEnd"/>
      <w:r w:rsidRPr="0081030E">
        <w:rPr>
          <w:rFonts w:ascii="Tahoma" w:hAnsi="Tahoma" w:cs="Tahoma"/>
        </w:rPr>
        <w:t xml:space="preserve"> 321, Frýdek, 738 01 Frýdek - Místek</w:t>
      </w:r>
    </w:p>
    <w:p w:rsidR="00864189" w:rsidRPr="0081030E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030E">
        <w:rPr>
          <w:rFonts w:ascii="Tahoma" w:hAnsi="Tahoma" w:cs="Tahoma"/>
        </w:rPr>
        <w:t xml:space="preserve">Zastoupen: </w:t>
      </w:r>
      <w:r w:rsidR="0081030E" w:rsidRPr="0081030E">
        <w:rPr>
          <w:rFonts w:ascii="Tahoma" w:hAnsi="Tahoma" w:cs="Tahoma"/>
        </w:rPr>
        <w:tab/>
      </w:r>
      <w:r w:rsidR="0081030E" w:rsidRPr="0081030E">
        <w:rPr>
          <w:rFonts w:ascii="Tahoma" w:hAnsi="Tahoma" w:cs="Tahoma"/>
        </w:rPr>
        <w:tab/>
      </w:r>
      <w:r w:rsidRPr="0081030E">
        <w:rPr>
          <w:rFonts w:ascii="Tahoma" w:hAnsi="Tahoma" w:cs="Tahoma"/>
        </w:rPr>
        <w:t>Ing. Tomášem Stejskalem, MBA, ředitelem</w:t>
      </w:r>
    </w:p>
    <w:p w:rsidR="00864189" w:rsidRPr="0081030E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030E">
        <w:rPr>
          <w:rFonts w:ascii="Tahoma" w:hAnsi="Tahoma" w:cs="Tahoma"/>
        </w:rPr>
        <w:t xml:space="preserve">IČ: </w:t>
      </w:r>
      <w:r w:rsidR="0081030E" w:rsidRPr="0081030E">
        <w:rPr>
          <w:rFonts w:ascii="Tahoma" w:hAnsi="Tahoma" w:cs="Tahoma"/>
        </w:rPr>
        <w:tab/>
      </w:r>
      <w:r w:rsidR="0081030E" w:rsidRPr="0081030E">
        <w:rPr>
          <w:rFonts w:ascii="Tahoma" w:hAnsi="Tahoma" w:cs="Tahoma"/>
        </w:rPr>
        <w:tab/>
      </w:r>
      <w:r w:rsidR="0081030E" w:rsidRPr="0081030E">
        <w:rPr>
          <w:rFonts w:ascii="Tahoma" w:hAnsi="Tahoma" w:cs="Tahoma"/>
        </w:rPr>
        <w:tab/>
      </w:r>
      <w:r w:rsidRPr="0081030E">
        <w:rPr>
          <w:rFonts w:ascii="Tahoma" w:hAnsi="Tahoma" w:cs="Tahoma"/>
        </w:rPr>
        <w:t>0534188</w:t>
      </w:r>
    </w:p>
    <w:p w:rsidR="00864189" w:rsidRPr="0081030E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030E">
        <w:rPr>
          <w:rFonts w:ascii="Tahoma" w:hAnsi="Tahoma" w:cs="Tahoma"/>
        </w:rPr>
        <w:t xml:space="preserve">DIČ: </w:t>
      </w:r>
      <w:r w:rsidR="0081030E" w:rsidRPr="0081030E">
        <w:rPr>
          <w:rFonts w:ascii="Tahoma" w:hAnsi="Tahoma" w:cs="Tahoma"/>
        </w:rPr>
        <w:tab/>
      </w:r>
      <w:r w:rsidR="0081030E" w:rsidRPr="0081030E">
        <w:rPr>
          <w:rFonts w:ascii="Tahoma" w:hAnsi="Tahoma" w:cs="Tahoma"/>
        </w:rPr>
        <w:tab/>
      </w:r>
      <w:r w:rsidR="0081030E" w:rsidRPr="0081030E">
        <w:rPr>
          <w:rFonts w:ascii="Tahoma" w:hAnsi="Tahoma" w:cs="Tahoma"/>
        </w:rPr>
        <w:tab/>
      </w:r>
      <w:r w:rsidRPr="0081030E">
        <w:rPr>
          <w:rFonts w:ascii="Tahoma" w:hAnsi="Tahoma" w:cs="Tahoma"/>
        </w:rPr>
        <w:t>CZ00534188</w:t>
      </w:r>
    </w:p>
    <w:p w:rsidR="00864189" w:rsidRPr="0081030E" w:rsidRDefault="00864189" w:rsidP="0081030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</w:rPr>
      </w:pPr>
      <w:r w:rsidRPr="0081030E">
        <w:rPr>
          <w:rFonts w:ascii="Tahoma" w:hAnsi="Tahoma" w:cs="Tahoma"/>
        </w:rPr>
        <w:t>Zapsána v obchodním rejstříku vedeném Krajským</w:t>
      </w:r>
    </w:p>
    <w:p w:rsidR="00864189" w:rsidRPr="0081030E" w:rsidRDefault="0081030E" w:rsidP="0081030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</w:rPr>
      </w:pPr>
      <w:r w:rsidRPr="0081030E">
        <w:rPr>
          <w:rFonts w:ascii="Tahoma" w:hAnsi="Tahoma" w:cs="Tahoma"/>
        </w:rPr>
        <w:t>S</w:t>
      </w:r>
      <w:r w:rsidR="00864189" w:rsidRPr="0081030E">
        <w:rPr>
          <w:rFonts w:ascii="Tahoma" w:hAnsi="Tahoma" w:cs="Tahoma"/>
        </w:rPr>
        <w:t>oudem</w:t>
      </w:r>
      <w:r w:rsidRPr="0081030E">
        <w:rPr>
          <w:rFonts w:ascii="Tahoma" w:hAnsi="Tahoma" w:cs="Tahoma"/>
        </w:rPr>
        <w:t xml:space="preserve"> </w:t>
      </w:r>
      <w:r w:rsidR="00864189" w:rsidRPr="0081030E">
        <w:rPr>
          <w:rFonts w:ascii="Tahoma" w:hAnsi="Tahoma" w:cs="Tahoma"/>
        </w:rPr>
        <w:t xml:space="preserve">v Ostravě oddíl </w:t>
      </w:r>
      <w:proofErr w:type="spellStart"/>
      <w:r w:rsidR="00864189" w:rsidRPr="0081030E">
        <w:rPr>
          <w:rFonts w:ascii="Tahoma" w:hAnsi="Tahoma" w:cs="Tahoma"/>
        </w:rPr>
        <w:t>Pr</w:t>
      </w:r>
      <w:proofErr w:type="spellEnd"/>
      <w:r w:rsidR="00864189" w:rsidRPr="0081030E">
        <w:rPr>
          <w:rFonts w:ascii="Tahoma" w:hAnsi="Tahoma" w:cs="Tahoma"/>
        </w:rPr>
        <w:t>, vložka 938</w:t>
      </w:r>
    </w:p>
    <w:p w:rsidR="00864189" w:rsidRPr="0081030E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030E">
        <w:rPr>
          <w:rFonts w:ascii="Tahoma" w:hAnsi="Tahoma" w:cs="Tahoma"/>
        </w:rPr>
        <w:t xml:space="preserve">Bankovní spojení: </w:t>
      </w:r>
      <w:r w:rsidR="0081030E" w:rsidRPr="0081030E">
        <w:rPr>
          <w:rFonts w:ascii="Tahoma" w:hAnsi="Tahoma" w:cs="Tahoma"/>
        </w:rPr>
        <w:tab/>
      </w:r>
      <w:r w:rsidRPr="0081030E">
        <w:rPr>
          <w:rFonts w:ascii="Tahoma" w:hAnsi="Tahoma" w:cs="Tahoma"/>
        </w:rPr>
        <w:t>MONETA Money Bank a.s.</w:t>
      </w:r>
    </w:p>
    <w:p w:rsidR="00864189" w:rsidRPr="0081030E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030E">
        <w:rPr>
          <w:rFonts w:ascii="Tahoma" w:hAnsi="Tahoma" w:cs="Tahoma"/>
        </w:rPr>
        <w:t xml:space="preserve">Číslo účtu: </w:t>
      </w:r>
      <w:r w:rsidR="0081030E" w:rsidRPr="0081030E">
        <w:rPr>
          <w:rFonts w:ascii="Tahoma" w:hAnsi="Tahoma" w:cs="Tahoma"/>
        </w:rPr>
        <w:tab/>
      </w:r>
      <w:r w:rsidR="0081030E" w:rsidRPr="0081030E">
        <w:rPr>
          <w:rFonts w:ascii="Tahoma" w:hAnsi="Tahoma" w:cs="Tahoma"/>
        </w:rPr>
        <w:tab/>
      </w:r>
      <w:r w:rsidRPr="0081030E">
        <w:rPr>
          <w:rFonts w:ascii="Tahoma" w:hAnsi="Tahoma" w:cs="Tahoma"/>
        </w:rPr>
        <w:t>174-63407764/0600</w:t>
      </w:r>
    </w:p>
    <w:p w:rsidR="0081030E" w:rsidRPr="0081030E" w:rsidRDefault="0081030E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864189" w:rsidRPr="0081030E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030E">
        <w:rPr>
          <w:rFonts w:ascii="Tahoma" w:hAnsi="Tahoma" w:cs="Tahoma"/>
        </w:rPr>
        <w:t>Osoba oprávněná jednat ve věcech realizace stavby:</w:t>
      </w:r>
    </w:p>
    <w:p w:rsidR="00864189" w:rsidRPr="0081030E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030E">
        <w:rPr>
          <w:rFonts w:ascii="Tahoma" w:hAnsi="Tahoma" w:cs="Tahoma"/>
        </w:rPr>
        <w:t xml:space="preserve">Bc. </w:t>
      </w:r>
      <w:proofErr w:type="spellStart"/>
      <w:r w:rsidRPr="0081030E">
        <w:rPr>
          <w:rFonts w:ascii="Tahoma" w:hAnsi="Tahoma" w:cs="Tahoma"/>
        </w:rPr>
        <w:t>Běhunčíková</w:t>
      </w:r>
      <w:proofErr w:type="spellEnd"/>
      <w:r w:rsidRPr="0081030E">
        <w:rPr>
          <w:rFonts w:ascii="Tahoma" w:hAnsi="Tahoma" w:cs="Tahoma"/>
        </w:rPr>
        <w:t xml:space="preserve"> Martina, tel. 558415171, 604 227 083</w:t>
      </w:r>
    </w:p>
    <w:p w:rsidR="00864189" w:rsidRPr="0081030E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030E">
        <w:rPr>
          <w:rFonts w:ascii="Tahoma" w:hAnsi="Tahoma" w:cs="Tahoma"/>
        </w:rPr>
        <w:t>Ing. Jelínek Jan, tel. 558415157, 604 227</w:t>
      </w:r>
      <w:r w:rsidR="0081030E" w:rsidRPr="0081030E">
        <w:rPr>
          <w:rFonts w:ascii="Tahoma" w:hAnsi="Tahoma" w:cs="Tahoma"/>
        </w:rPr>
        <w:t> </w:t>
      </w:r>
      <w:r w:rsidRPr="0081030E">
        <w:rPr>
          <w:rFonts w:ascii="Tahoma" w:hAnsi="Tahoma" w:cs="Tahoma"/>
        </w:rPr>
        <w:t>087</w:t>
      </w:r>
    </w:p>
    <w:p w:rsidR="0081030E" w:rsidRPr="0081030E" w:rsidRDefault="0081030E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:rsidR="00864189" w:rsidRPr="00E61CD3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E61CD3">
        <w:rPr>
          <w:rFonts w:ascii="Tahoma" w:hAnsi="Tahoma" w:cs="Tahoma"/>
          <w:i/>
          <w:iCs/>
        </w:rPr>
        <w:t>(dále jen v části B a D „objednatel“ a v části C „příkazce“)</w:t>
      </w:r>
    </w:p>
    <w:p w:rsidR="0081030E" w:rsidRPr="0081030E" w:rsidRDefault="0081030E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61CD3" w:rsidRPr="00E61CD3" w:rsidRDefault="00E61CD3" w:rsidP="00E61CD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/>
        </w:rPr>
      </w:pPr>
      <w:proofErr w:type="spellStart"/>
      <w:r w:rsidRPr="00E61CD3">
        <w:rPr>
          <w:rFonts w:ascii="Tahoma" w:hAnsi="Tahoma" w:cs="Tahoma"/>
          <w:b/>
        </w:rPr>
        <w:t>Amun</w:t>
      </w:r>
      <w:proofErr w:type="spellEnd"/>
      <w:r w:rsidRPr="00E61CD3">
        <w:rPr>
          <w:rFonts w:ascii="Tahoma" w:hAnsi="Tahoma" w:cs="Tahoma"/>
          <w:b/>
        </w:rPr>
        <w:t xml:space="preserve"> Pro s.r.o.</w:t>
      </w:r>
    </w:p>
    <w:p w:rsidR="00E61CD3" w:rsidRPr="00E61CD3" w:rsidRDefault="00E61CD3" w:rsidP="00E61CD3">
      <w:pPr>
        <w:spacing w:after="0"/>
        <w:jc w:val="both"/>
        <w:rPr>
          <w:rFonts w:ascii="Tahoma" w:hAnsi="Tahoma" w:cs="Tahoma"/>
        </w:rPr>
      </w:pPr>
      <w:r w:rsidRPr="00E61CD3">
        <w:rPr>
          <w:rFonts w:ascii="Tahoma" w:hAnsi="Tahoma" w:cs="Tahoma"/>
        </w:rPr>
        <w:t xml:space="preserve">se sídlem: </w:t>
      </w:r>
      <w:r w:rsidRPr="00E61CD3">
        <w:rPr>
          <w:rFonts w:ascii="Tahoma" w:hAnsi="Tahoma" w:cs="Tahoma"/>
        </w:rPr>
        <w:tab/>
      </w:r>
      <w:r w:rsidRPr="00E61CD3">
        <w:rPr>
          <w:rFonts w:ascii="Tahoma" w:hAnsi="Tahoma" w:cs="Tahoma"/>
        </w:rPr>
        <w:tab/>
        <w:t>Třanovice 1, 739 53 Třanovice</w:t>
      </w:r>
      <w:r w:rsidRPr="00E61CD3">
        <w:rPr>
          <w:rFonts w:ascii="Tahoma" w:hAnsi="Tahoma" w:cs="Tahoma"/>
        </w:rPr>
        <w:tab/>
      </w:r>
    </w:p>
    <w:p w:rsidR="00E61CD3" w:rsidRPr="00E61CD3" w:rsidRDefault="00E61CD3" w:rsidP="00E61CD3">
      <w:pPr>
        <w:spacing w:after="0"/>
        <w:jc w:val="both"/>
        <w:rPr>
          <w:rFonts w:ascii="Tahoma" w:hAnsi="Tahoma" w:cs="Tahoma"/>
        </w:rPr>
      </w:pPr>
      <w:r w:rsidRPr="00E61CD3">
        <w:rPr>
          <w:rFonts w:ascii="Tahoma" w:hAnsi="Tahoma" w:cs="Tahoma"/>
        </w:rPr>
        <w:t xml:space="preserve">zastoupena: </w:t>
      </w:r>
      <w:r w:rsidRPr="00E61CD3">
        <w:rPr>
          <w:rFonts w:ascii="Tahoma" w:hAnsi="Tahoma" w:cs="Tahoma"/>
        </w:rPr>
        <w:tab/>
      </w:r>
      <w:r w:rsidRPr="00E61CD3">
        <w:rPr>
          <w:rFonts w:ascii="Tahoma" w:hAnsi="Tahoma" w:cs="Tahoma"/>
        </w:rPr>
        <w:tab/>
        <w:t>Ing. Michal Klimša</w:t>
      </w:r>
      <w:r w:rsidRPr="00E61CD3">
        <w:rPr>
          <w:rFonts w:ascii="Tahoma" w:hAnsi="Tahoma" w:cs="Tahoma"/>
        </w:rPr>
        <w:tab/>
      </w:r>
    </w:p>
    <w:p w:rsidR="00E61CD3" w:rsidRPr="00E61CD3" w:rsidRDefault="00E61CD3" w:rsidP="00E61CD3">
      <w:pPr>
        <w:spacing w:after="0"/>
        <w:jc w:val="both"/>
        <w:rPr>
          <w:rFonts w:ascii="Tahoma" w:hAnsi="Tahoma" w:cs="Tahoma"/>
        </w:rPr>
      </w:pPr>
      <w:r w:rsidRPr="00E61CD3">
        <w:rPr>
          <w:rFonts w:ascii="Tahoma" w:hAnsi="Tahoma" w:cs="Tahoma"/>
        </w:rPr>
        <w:t xml:space="preserve">IČO: </w:t>
      </w:r>
      <w:r w:rsidRPr="00E61CD3">
        <w:rPr>
          <w:rFonts w:ascii="Tahoma" w:hAnsi="Tahoma" w:cs="Tahoma"/>
        </w:rPr>
        <w:tab/>
      </w:r>
      <w:r w:rsidRPr="00E61CD3">
        <w:rPr>
          <w:rFonts w:ascii="Tahoma" w:hAnsi="Tahoma" w:cs="Tahoma"/>
        </w:rPr>
        <w:tab/>
      </w:r>
      <w:r w:rsidRPr="00E61CD3">
        <w:rPr>
          <w:rFonts w:ascii="Tahoma" w:hAnsi="Tahoma" w:cs="Tahoma"/>
        </w:rPr>
        <w:tab/>
        <w:t>06369201</w:t>
      </w:r>
      <w:r w:rsidRPr="00E61CD3">
        <w:rPr>
          <w:rFonts w:ascii="Tahoma" w:hAnsi="Tahoma" w:cs="Tahoma"/>
        </w:rPr>
        <w:tab/>
      </w:r>
    </w:p>
    <w:p w:rsidR="00E61CD3" w:rsidRPr="00E61CD3" w:rsidRDefault="00E61CD3" w:rsidP="00E61CD3">
      <w:pPr>
        <w:spacing w:after="0"/>
        <w:jc w:val="both"/>
        <w:rPr>
          <w:rFonts w:ascii="Tahoma" w:hAnsi="Tahoma" w:cs="Tahoma"/>
        </w:rPr>
      </w:pPr>
      <w:r w:rsidRPr="00E61CD3">
        <w:rPr>
          <w:rFonts w:ascii="Tahoma" w:hAnsi="Tahoma" w:cs="Tahoma"/>
        </w:rPr>
        <w:t xml:space="preserve">DIČ: </w:t>
      </w:r>
      <w:r w:rsidRPr="00E61CD3">
        <w:rPr>
          <w:rFonts w:ascii="Tahoma" w:hAnsi="Tahoma" w:cs="Tahoma"/>
        </w:rPr>
        <w:tab/>
      </w:r>
      <w:r w:rsidRPr="00E61CD3">
        <w:rPr>
          <w:rFonts w:ascii="Tahoma" w:hAnsi="Tahoma" w:cs="Tahoma"/>
        </w:rPr>
        <w:tab/>
      </w:r>
      <w:r w:rsidRPr="00E61CD3">
        <w:rPr>
          <w:rFonts w:ascii="Tahoma" w:hAnsi="Tahoma" w:cs="Tahoma"/>
        </w:rPr>
        <w:tab/>
        <w:t>CZ06369201</w:t>
      </w:r>
      <w:r w:rsidRPr="00E61CD3">
        <w:rPr>
          <w:rFonts w:ascii="Tahoma" w:hAnsi="Tahoma" w:cs="Tahoma"/>
        </w:rPr>
        <w:tab/>
      </w:r>
    </w:p>
    <w:p w:rsidR="00E61CD3" w:rsidRPr="00E61CD3" w:rsidRDefault="00E61CD3" w:rsidP="00E61CD3">
      <w:pPr>
        <w:spacing w:after="0"/>
        <w:jc w:val="both"/>
        <w:rPr>
          <w:rFonts w:ascii="Tahoma" w:hAnsi="Tahoma" w:cs="Tahoma"/>
        </w:rPr>
      </w:pPr>
      <w:r w:rsidRPr="00E61CD3">
        <w:rPr>
          <w:rFonts w:ascii="Tahoma" w:hAnsi="Tahoma" w:cs="Tahoma"/>
        </w:rPr>
        <w:t xml:space="preserve">bankovní spojení: </w:t>
      </w:r>
      <w:r w:rsidRPr="00E61CD3">
        <w:rPr>
          <w:rFonts w:ascii="Tahoma" w:hAnsi="Tahoma" w:cs="Tahoma"/>
        </w:rPr>
        <w:tab/>
      </w:r>
      <w:proofErr w:type="spellStart"/>
      <w:r w:rsidRPr="00E61CD3">
        <w:rPr>
          <w:rFonts w:ascii="Tahoma" w:hAnsi="Tahoma" w:cs="Tahoma"/>
        </w:rPr>
        <w:t>Raiffeisen</w:t>
      </w:r>
      <w:proofErr w:type="spellEnd"/>
      <w:r w:rsidRPr="00E61CD3">
        <w:rPr>
          <w:rFonts w:ascii="Tahoma" w:hAnsi="Tahoma" w:cs="Tahoma"/>
        </w:rPr>
        <w:t xml:space="preserve"> Bank, a.s.</w:t>
      </w:r>
      <w:r w:rsidRPr="00E61CD3">
        <w:rPr>
          <w:rFonts w:ascii="Tahoma" w:hAnsi="Tahoma" w:cs="Tahoma"/>
        </w:rPr>
        <w:tab/>
      </w:r>
    </w:p>
    <w:p w:rsidR="00E61CD3" w:rsidRPr="00E61CD3" w:rsidRDefault="00E61CD3" w:rsidP="00E61CD3">
      <w:pPr>
        <w:spacing w:after="0"/>
        <w:jc w:val="both"/>
        <w:rPr>
          <w:rFonts w:ascii="Tahoma" w:hAnsi="Tahoma" w:cs="Tahoma"/>
        </w:rPr>
      </w:pPr>
      <w:r w:rsidRPr="00E61CD3">
        <w:rPr>
          <w:rFonts w:ascii="Tahoma" w:hAnsi="Tahoma" w:cs="Tahoma"/>
        </w:rPr>
        <w:t xml:space="preserve">číslo účtu: </w:t>
      </w:r>
      <w:r w:rsidRPr="00E61CD3">
        <w:rPr>
          <w:rFonts w:ascii="Tahoma" w:hAnsi="Tahoma" w:cs="Tahoma"/>
        </w:rPr>
        <w:tab/>
      </w:r>
      <w:r w:rsidRPr="00E61CD3">
        <w:rPr>
          <w:rFonts w:ascii="Tahoma" w:hAnsi="Tahoma" w:cs="Tahoma"/>
        </w:rPr>
        <w:tab/>
        <w:t>201708099/5500</w:t>
      </w:r>
      <w:r w:rsidRPr="00E61CD3">
        <w:rPr>
          <w:rFonts w:ascii="Tahoma" w:hAnsi="Tahoma" w:cs="Tahoma"/>
        </w:rPr>
        <w:tab/>
      </w:r>
    </w:p>
    <w:p w:rsidR="0081030E" w:rsidRPr="00E61CD3" w:rsidRDefault="00E61CD3" w:rsidP="00E61CD3">
      <w:pPr>
        <w:spacing w:after="0"/>
        <w:jc w:val="both"/>
        <w:rPr>
          <w:rFonts w:ascii="Tahoma" w:hAnsi="Tahoma" w:cs="Tahoma"/>
        </w:rPr>
      </w:pPr>
      <w:r w:rsidRPr="00E61CD3">
        <w:rPr>
          <w:rFonts w:ascii="Tahoma" w:hAnsi="Tahoma" w:cs="Tahoma"/>
        </w:rPr>
        <w:t xml:space="preserve">Zapsána v obchodním rejstříku vedeném krajským soudem v Ostravě, </w:t>
      </w:r>
      <w:proofErr w:type="spellStart"/>
      <w:r w:rsidRPr="00E61CD3">
        <w:rPr>
          <w:rFonts w:ascii="Tahoma" w:hAnsi="Tahoma" w:cs="Tahoma"/>
        </w:rPr>
        <w:t>sp</w:t>
      </w:r>
      <w:proofErr w:type="spellEnd"/>
      <w:r w:rsidRPr="00E61CD3">
        <w:rPr>
          <w:rFonts w:ascii="Tahoma" w:hAnsi="Tahoma" w:cs="Tahoma"/>
        </w:rPr>
        <w:t>. zn. C 71696</w:t>
      </w:r>
      <w:r w:rsidRPr="00E61CD3">
        <w:rPr>
          <w:rFonts w:ascii="Tahoma" w:hAnsi="Tahoma" w:cs="Tahoma"/>
          <w:i/>
          <w:sz w:val="23"/>
          <w:szCs w:val="23"/>
        </w:rPr>
        <w:t xml:space="preserve">                      </w:t>
      </w:r>
    </w:p>
    <w:p w:rsidR="00E61CD3" w:rsidRDefault="00E61CD3" w:rsidP="00E61C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</w:p>
    <w:p w:rsidR="00864189" w:rsidRPr="00E61CD3" w:rsidRDefault="00864189" w:rsidP="00E61C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E61CD3">
        <w:rPr>
          <w:rFonts w:ascii="Tahoma" w:hAnsi="Tahoma" w:cs="Tahoma"/>
          <w:i/>
          <w:iCs/>
        </w:rPr>
        <w:t>(dále jen v části A, B a D „zhotovitel“ a v části C „příkazník“)</w:t>
      </w:r>
    </w:p>
    <w:p w:rsidR="002441CF" w:rsidRDefault="002441CF" w:rsidP="0081030E">
      <w:pPr>
        <w:jc w:val="center"/>
        <w:rPr>
          <w:rFonts w:ascii="Tahoma" w:hAnsi="Tahoma" w:cs="Tahoma"/>
          <w:b/>
        </w:rPr>
      </w:pPr>
    </w:p>
    <w:p w:rsidR="00864189" w:rsidRPr="0081030E" w:rsidRDefault="00864189" w:rsidP="0081030E">
      <w:pPr>
        <w:jc w:val="center"/>
        <w:rPr>
          <w:rFonts w:ascii="Tahoma" w:hAnsi="Tahoma" w:cs="Tahoma"/>
          <w:b/>
        </w:rPr>
      </w:pPr>
      <w:r w:rsidRPr="0081030E">
        <w:rPr>
          <w:rFonts w:ascii="Tahoma" w:hAnsi="Tahoma" w:cs="Tahoma"/>
          <w:b/>
        </w:rPr>
        <w:t>II. Preambule</w:t>
      </w:r>
    </w:p>
    <w:p w:rsidR="00864189" w:rsidRPr="0081030E" w:rsidRDefault="00864189" w:rsidP="00864189">
      <w:pPr>
        <w:rPr>
          <w:rFonts w:ascii="Tahoma" w:hAnsi="Tahoma" w:cs="Tahoma"/>
        </w:rPr>
      </w:pPr>
      <w:r w:rsidRPr="0081030E">
        <w:rPr>
          <w:rFonts w:ascii="Tahoma" w:hAnsi="Tahoma" w:cs="Tahoma"/>
        </w:rPr>
        <w:t>Smluvní strany</w:t>
      </w:r>
      <w:r w:rsidR="0081030E">
        <w:rPr>
          <w:rFonts w:ascii="Tahoma" w:hAnsi="Tahoma" w:cs="Tahoma"/>
        </w:rPr>
        <w:t xml:space="preserve"> tímto potvrzují, že mezi sebou uzavřely</w:t>
      </w:r>
      <w:r w:rsidR="00E61CD3">
        <w:rPr>
          <w:rFonts w:ascii="Tahoma" w:hAnsi="Tahoma" w:cs="Tahoma"/>
        </w:rPr>
        <w:t xml:space="preserve"> dne </w:t>
      </w:r>
      <w:r w:rsidRPr="0081030E">
        <w:rPr>
          <w:rFonts w:ascii="Tahoma" w:hAnsi="Tahoma" w:cs="Tahoma"/>
        </w:rPr>
        <w:t>1</w:t>
      </w:r>
      <w:r w:rsidR="00E61CD3">
        <w:rPr>
          <w:rFonts w:ascii="Tahoma" w:hAnsi="Tahoma" w:cs="Tahoma"/>
        </w:rPr>
        <w:t>9</w:t>
      </w:r>
      <w:r w:rsidRPr="0081030E">
        <w:rPr>
          <w:rFonts w:ascii="Tahoma" w:hAnsi="Tahoma" w:cs="Tahoma"/>
        </w:rPr>
        <w:t>.</w:t>
      </w:r>
      <w:r w:rsidR="0081030E">
        <w:rPr>
          <w:rFonts w:ascii="Tahoma" w:hAnsi="Tahoma" w:cs="Tahoma"/>
        </w:rPr>
        <w:t xml:space="preserve"> </w:t>
      </w:r>
      <w:r w:rsidRPr="0081030E">
        <w:rPr>
          <w:rFonts w:ascii="Tahoma" w:hAnsi="Tahoma" w:cs="Tahoma"/>
        </w:rPr>
        <w:t>6.</w:t>
      </w:r>
      <w:r w:rsidR="0081030E">
        <w:rPr>
          <w:rFonts w:ascii="Tahoma" w:hAnsi="Tahoma" w:cs="Tahoma"/>
        </w:rPr>
        <w:t xml:space="preserve"> </w:t>
      </w:r>
      <w:r w:rsidR="0031458E">
        <w:rPr>
          <w:rFonts w:ascii="Tahoma" w:hAnsi="Tahoma" w:cs="Tahoma"/>
        </w:rPr>
        <w:t>202</w:t>
      </w:r>
      <w:r w:rsidR="00E61CD3">
        <w:rPr>
          <w:rFonts w:ascii="Tahoma" w:hAnsi="Tahoma" w:cs="Tahoma"/>
        </w:rPr>
        <w:t>4</w:t>
      </w:r>
      <w:r w:rsidR="0031458E">
        <w:rPr>
          <w:rFonts w:ascii="Tahoma" w:hAnsi="Tahoma" w:cs="Tahoma"/>
        </w:rPr>
        <w:t xml:space="preserve"> s</w:t>
      </w:r>
      <w:r w:rsidRPr="0081030E">
        <w:rPr>
          <w:rFonts w:ascii="Tahoma" w:hAnsi="Tahoma" w:cs="Tahoma"/>
        </w:rPr>
        <w:t>mlouvu o dílo</w:t>
      </w:r>
      <w:r w:rsidR="0031458E">
        <w:rPr>
          <w:rFonts w:ascii="Tahoma" w:hAnsi="Tahoma" w:cs="Tahoma"/>
        </w:rPr>
        <w:t xml:space="preserve"> (dále jen Smlouva), </w:t>
      </w:r>
      <w:r w:rsidRPr="0081030E">
        <w:rPr>
          <w:rFonts w:ascii="Tahoma" w:hAnsi="Tahoma" w:cs="Tahoma"/>
        </w:rPr>
        <w:t>jejímž předmět</w:t>
      </w:r>
      <w:r w:rsidR="0081030E">
        <w:rPr>
          <w:rFonts w:ascii="Tahoma" w:hAnsi="Tahoma" w:cs="Tahoma"/>
        </w:rPr>
        <w:t>em je zpracování kompletní projektové dokumentace s</w:t>
      </w:r>
      <w:r w:rsidRPr="0081030E">
        <w:rPr>
          <w:rFonts w:ascii="Tahoma" w:hAnsi="Tahoma" w:cs="Tahoma"/>
        </w:rPr>
        <w:t xml:space="preserve">tavby </w:t>
      </w:r>
      <w:r w:rsidR="0081030E" w:rsidRPr="0031458E">
        <w:rPr>
          <w:rFonts w:ascii="Tahoma" w:hAnsi="Tahoma" w:cs="Tahoma"/>
          <w:b/>
        </w:rPr>
        <w:t>„</w:t>
      </w:r>
      <w:r w:rsidRPr="0031458E">
        <w:rPr>
          <w:rFonts w:ascii="Tahoma" w:hAnsi="Tahoma" w:cs="Tahoma"/>
          <w:b/>
        </w:rPr>
        <w:t>Rekonstrukce d</w:t>
      </w:r>
      <w:r w:rsidR="0081030E" w:rsidRPr="0031458E">
        <w:rPr>
          <w:rFonts w:ascii="Tahoma" w:hAnsi="Tahoma" w:cs="Tahoma"/>
          <w:b/>
        </w:rPr>
        <w:t>ětského oddělení“</w:t>
      </w:r>
      <w:r w:rsidRPr="0081030E">
        <w:rPr>
          <w:rFonts w:ascii="Tahoma" w:hAnsi="Tahoma" w:cs="Tahoma"/>
        </w:rPr>
        <w:t xml:space="preserve">, v rozsahu dokumentace pro vydání stavebního povolení (dále jen </w:t>
      </w:r>
      <w:r w:rsidR="0031458E">
        <w:rPr>
          <w:rFonts w:ascii="Tahoma" w:hAnsi="Tahoma" w:cs="Tahoma"/>
        </w:rPr>
        <w:t>„</w:t>
      </w:r>
      <w:r w:rsidRPr="0081030E">
        <w:rPr>
          <w:rFonts w:ascii="Tahoma" w:hAnsi="Tahoma" w:cs="Tahoma"/>
        </w:rPr>
        <w:t>DSP</w:t>
      </w:r>
      <w:r w:rsidR="0031458E">
        <w:rPr>
          <w:rFonts w:ascii="Tahoma" w:hAnsi="Tahoma" w:cs="Tahoma"/>
        </w:rPr>
        <w:t>“</w:t>
      </w:r>
      <w:r w:rsidRPr="0081030E">
        <w:rPr>
          <w:rFonts w:ascii="Tahoma" w:hAnsi="Tahoma" w:cs="Tahoma"/>
        </w:rPr>
        <w:t>), doku</w:t>
      </w:r>
      <w:r w:rsidR="0081030E">
        <w:rPr>
          <w:rFonts w:ascii="Tahoma" w:hAnsi="Tahoma" w:cs="Tahoma"/>
        </w:rPr>
        <w:t>mentace p</w:t>
      </w:r>
      <w:r w:rsidRPr="0081030E">
        <w:rPr>
          <w:rFonts w:ascii="Tahoma" w:hAnsi="Tahoma" w:cs="Tahoma"/>
        </w:rPr>
        <w:t xml:space="preserve">ro </w:t>
      </w:r>
      <w:r w:rsidR="00E2337B">
        <w:rPr>
          <w:rFonts w:ascii="Tahoma" w:hAnsi="Tahoma" w:cs="Tahoma"/>
        </w:rPr>
        <w:t>provádě</w:t>
      </w:r>
      <w:r w:rsidR="0081030E">
        <w:rPr>
          <w:rFonts w:ascii="Tahoma" w:hAnsi="Tahoma" w:cs="Tahoma"/>
        </w:rPr>
        <w:t>ní</w:t>
      </w:r>
      <w:r w:rsidRPr="0081030E">
        <w:rPr>
          <w:rFonts w:ascii="Tahoma" w:hAnsi="Tahoma" w:cs="Tahoma"/>
        </w:rPr>
        <w:t xml:space="preserve"> stavby (dále jen </w:t>
      </w:r>
      <w:r w:rsidR="0031458E">
        <w:rPr>
          <w:rFonts w:ascii="Tahoma" w:hAnsi="Tahoma" w:cs="Tahoma"/>
        </w:rPr>
        <w:t>„</w:t>
      </w:r>
      <w:r w:rsidRPr="0081030E">
        <w:rPr>
          <w:rFonts w:ascii="Tahoma" w:hAnsi="Tahoma" w:cs="Tahoma"/>
        </w:rPr>
        <w:t>DPS</w:t>
      </w:r>
      <w:r w:rsidR="0031458E">
        <w:rPr>
          <w:rFonts w:ascii="Tahoma" w:hAnsi="Tahoma" w:cs="Tahoma"/>
        </w:rPr>
        <w:t>“</w:t>
      </w:r>
      <w:r w:rsidRPr="0081030E">
        <w:rPr>
          <w:rFonts w:ascii="Tahoma" w:hAnsi="Tahoma" w:cs="Tahoma"/>
        </w:rPr>
        <w:t>), dok</w:t>
      </w:r>
      <w:r w:rsidR="0081030E">
        <w:rPr>
          <w:rFonts w:ascii="Tahoma" w:hAnsi="Tahoma" w:cs="Tahoma"/>
        </w:rPr>
        <w:t>umentace</w:t>
      </w:r>
      <w:r w:rsidRPr="0081030E">
        <w:rPr>
          <w:rFonts w:ascii="Tahoma" w:hAnsi="Tahoma" w:cs="Tahoma"/>
        </w:rPr>
        <w:t xml:space="preserve"> </w:t>
      </w:r>
      <w:r w:rsidR="0081030E">
        <w:rPr>
          <w:rFonts w:ascii="Tahoma" w:hAnsi="Tahoma" w:cs="Tahoma"/>
        </w:rPr>
        <w:t>v</w:t>
      </w:r>
      <w:r w:rsidRPr="0081030E">
        <w:rPr>
          <w:rFonts w:ascii="Tahoma" w:hAnsi="Tahoma" w:cs="Tahoma"/>
        </w:rPr>
        <w:t>nitř</w:t>
      </w:r>
      <w:r w:rsidR="0081030E">
        <w:rPr>
          <w:rFonts w:ascii="Tahoma" w:hAnsi="Tahoma" w:cs="Tahoma"/>
        </w:rPr>
        <w:t>ního</w:t>
      </w:r>
      <w:r w:rsidRPr="0081030E">
        <w:rPr>
          <w:rFonts w:ascii="Tahoma" w:hAnsi="Tahoma" w:cs="Tahoma"/>
        </w:rPr>
        <w:t xml:space="preserve"> </w:t>
      </w:r>
      <w:r w:rsidR="0081030E">
        <w:rPr>
          <w:rFonts w:ascii="Tahoma" w:hAnsi="Tahoma" w:cs="Tahoma"/>
        </w:rPr>
        <w:t>v</w:t>
      </w:r>
      <w:r w:rsidRPr="0081030E">
        <w:rPr>
          <w:rFonts w:ascii="Tahoma" w:hAnsi="Tahoma" w:cs="Tahoma"/>
        </w:rPr>
        <w:t>ybavení včetně zajištění pr</w:t>
      </w:r>
      <w:r w:rsidR="0081030E">
        <w:rPr>
          <w:rFonts w:ascii="Tahoma" w:hAnsi="Tahoma" w:cs="Tahoma"/>
        </w:rPr>
        <w:t>ůzkumu a zaměření a výkon autorského</w:t>
      </w:r>
      <w:r w:rsidRPr="0081030E">
        <w:rPr>
          <w:rFonts w:ascii="Tahoma" w:hAnsi="Tahoma" w:cs="Tahoma"/>
        </w:rPr>
        <w:t xml:space="preserve"> </w:t>
      </w:r>
      <w:r w:rsidR="0081030E">
        <w:rPr>
          <w:rFonts w:ascii="Tahoma" w:hAnsi="Tahoma" w:cs="Tahoma"/>
        </w:rPr>
        <w:t>d</w:t>
      </w:r>
      <w:r w:rsidRPr="0081030E">
        <w:rPr>
          <w:rFonts w:ascii="Tahoma" w:hAnsi="Tahoma" w:cs="Tahoma"/>
        </w:rPr>
        <w:t>ozoru</w:t>
      </w:r>
      <w:r w:rsidR="0031458E">
        <w:rPr>
          <w:rFonts w:ascii="Tahoma" w:hAnsi="Tahoma" w:cs="Tahoma"/>
        </w:rPr>
        <w:t xml:space="preserve"> (dále i jako „AD“)</w:t>
      </w:r>
      <w:r w:rsidRPr="0081030E">
        <w:rPr>
          <w:rFonts w:ascii="Tahoma" w:hAnsi="Tahoma" w:cs="Tahoma"/>
        </w:rPr>
        <w:t>.</w:t>
      </w:r>
    </w:p>
    <w:p w:rsidR="00864189" w:rsidRDefault="00864189" w:rsidP="00864189">
      <w:pPr>
        <w:rPr>
          <w:rFonts w:ascii="Tahoma" w:hAnsi="Tahoma" w:cs="Tahoma"/>
          <w:b/>
          <w:bCs/>
        </w:rPr>
      </w:pPr>
      <w:r w:rsidRPr="0081030E">
        <w:rPr>
          <w:rFonts w:ascii="Tahoma" w:hAnsi="Tahoma" w:cs="Tahoma"/>
          <w:b/>
          <w:bCs/>
        </w:rPr>
        <w:lastRenderedPageBreak/>
        <w:t>S</w:t>
      </w:r>
      <w:r w:rsidR="002441CF">
        <w:rPr>
          <w:rFonts w:ascii="Tahoma" w:hAnsi="Tahoma" w:cs="Tahoma"/>
          <w:b/>
          <w:bCs/>
        </w:rPr>
        <w:t> ohledem na oprávněné zájmy objednatele mají s</w:t>
      </w:r>
      <w:r w:rsidRPr="0081030E">
        <w:rPr>
          <w:rFonts w:ascii="Tahoma" w:hAnsi="Tahoma" w:cs="Tahoma"/>
          <w:b/>
          <w:bCs/>
        </w:rPr>
        <w:t>mluvní strany zájem upravit své vzájemné vztahy dané výše uvedenou Smlouvou a dohodly se na uzavření tohoto Dodatku č. 1 ke Smlouvě v následujícím znění</w:t>
      </w:r>
      <w:r w:rsidR="001974A3">
        <w:rPr>
          <w:rFonts w:ascii="Tahoma" w:hAnsi="Tahoma" w:cs="Tahoma"/>
          <w:b/>
          <w:bCs/>
        </w:rPr>
        <w:t xml:space="preserve"> s ohledem na oprávněné zájmy objednatele.</w:t>
      </w:r>
    </w:p>
    <w:p w:rsidR="00A22291" w:rsidRDefault="001600C3" w:rsidP="001600C3">
      <w:pPr>
        <w:spacing w:after="0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Odůvodnění:</w:t>
      </w:r>
    </w:p>
    <w:p w:rsidR="001600C3" w:rsidRPr="001600C3" w:rsidRDefault="001600C3" w:rsidP="001600C3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Ke změnám dochází z důvodu rozšíření zadání o stavební přípravu pro instalaci VZT zařízení v rámci střešní konstrukce nad rekonstruovanou částí dětské JIP a dále z požadavku rozdělení akce na II etapy.</w:t>
      </w:r>
    </w:p>
    <w:p w:rsidR="00864189" w:rsidRPr="0081030E" w:rsidRDefault="00864189" w:rsidP="001B44B1">
      <w:pPr>
        <w:spacing w:after="120"/>
        <w:jc w:val="center"/>
        <w:rPr>
          <w:rFonts w:ascii="Tahoma" w:hAnsi="Tahoma" w:cs="Tahoma"/>
          <w:b/>
          <w:bCs/>
        </w:rPr>
      </w:pPr>
      <w:r w:rsidRPr="0081030E">
        <w:rPr>
          <w:rFonts w:ascii="Tahoma" w:hAnsi="Tahoma" w:cs="Tahoma"/>
          <w:b/>
          <w:bCs/>
        </w:rPr>
        <w:t>III. Předmět dodatku</w:t>
      </w:r>
    </w:p>
    <w:p w:rsidR="00864189" w:rsidRDefault="00864189" w:rsidP="0081030E">
      <w:pPr>
        <w:jc w:val="center"/>
        <w:rPr>
          <w:rFonts w:ascii="Tahoma" w:hAnsi="Tahoma" w:cs="Tahoma"/>
          <w:bCs/>
        </w:rPr>
      </w:pPr>
      <w:r w:rsidRPr="0081030E">
        <w:rPr>
          <w:rFonts w:ascii="Tahoma" w:hAnsi="Tahoma" w:cs="Tahoma"/>
          <w:bCs/>
        </w:rPr>
        <w:t xml:space="preserve">Předmětem dodatku je změna doby </w:t>
      </w:r>
      <w:r w:rsidR="00B90EDA">
        <w:rPr>
          <w:rFonts w:ascii="Tahoma" w:hAnsi="Tahoma" w:cs="Tahoma"/>
          <w:bCs/>
        </w:rPr>
        <w:t xml:space="preserve">a místa </w:t>
      </w:r>
      <w:r w:rsidRPr="0081030E">
        <w:rPr>
          <w:rFonts w:ascii="Tahoma" w:hAnsi="Tahoma" w:cs="Tahoma"/>
          <w:bCs/>
        </w:rPr>
        <w:t>plnění</w:t>
      </w:r>
      <w:r w:rsidR="00B90EDA">
        <w:rPr>
          <w:rFonts w:ascii="Tahoma" w:hAnsi="Tahoma" w:cs="Tahoma"/>
          <w:bCs/>
        </w:rPr>
        <w:t xml:space="preserve"> a výše odměny</w:t>
      </w:r>
      <w:r w:rsidRPr="0081030E">
        <w:rPr>
          <w:rFonts w:ascii="Tahoma" w:hAnsi="Tahoma" w:cs="Tahoma"/>
          <w:bCs/>
        </w:rPr>
        <w:t>.</w:t>
      </w:r>
    </w:p>
    <w:p w:rsidR="00864189" w:rsidRPr="0081030E" w:rsidRDefault="0081030E" w:rsidP="001B44B1">
      <w:pPr>
        <w:spacing w:after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IV.  </w:t>
      </w:r>
      <w:r w:rsidR="00864189" w:rsidRPr="0081030E">
        <w:rPr>
          <w:rFonts w:ascii="Tahoma" w:hAnsi="Tahoma" w:cs="Tahoma"/>
          <w:b/>
          <w:bCs/>
        </w:rPr>
        <w:t>Doba a místo plnění</w:t>
      </w:r>
    </w:p>
    <w:p w:rsidR="00864189" w:rsidRPr="000106D8" w:rsidRDefault="00864189" w:rsidP="00864189">
      <w:pPr>
        <w:rPr>
          <w:rFonts w:ascii="Tahoma" w:hAnsi="Tahoma" w:cs="Tahoma"/>
          <w:bCs/>
        </w:rPr>
      </w:pPr>
      <w:r w:rsidRPr="000106D8">
        <w:rPr>
          <w:rFonts w:ascii="Tahoma" w:hAnsi="Tahoma" w:cs="Tahoma"/>
          <w:bCs/>
        </w:rPr>
        <w:t>Doba a místo plnění dle článku IV. odstavce 1</w:t>
      </w:r>
      <w:r w:rsidR="001B44B1">
        <w:rPr>
          <w:rFonts w:ascii="Tahoma" w:hAnsi="Tahoma" w:cs="Tahoma"/>
          <w:bCs/>
        </w:rPr>
        <w:t xml:space="preserve"> části B</w:t>
      </w:r>
      <w:r w:rsidRPr="000106D8">
        <w:rPr>
          <w:rFonts w:ascii="Tahoma" w:hAnsi="Tahoma" w:cs="Tahoma"/>
          <w:bCs/>
        </w:rPr>
        <w:t>. Smlouvy se mění následovně</w:t>
      </w:r>
    </w:p>
    <w:p w:rsidR="00864189" w:rsidRPr="000106D8" w:rsidRDefault="00864189" w:rsidP="009447D0">
      <w:pPr>
        <w:spacing w:after="0"/>
        <w:rPr>
          <w:rFonts w:ascii="Tahoma" w:hAnsi="Tahoma" w:cs="Tahoma"/>
          <w:bCs/>
        </w:rPr>
      </w:pPr>
      <w:r w:rsidRPr="000106D8">
        <w:rPr>
          <w:rFonts w:ascii="Tahoma" w:hAnsi="Tahoma" w:cs="Tahoma"/>
          <w:bCs/>
        </w:rPr>
        <w:t>Původní znění:</w:t>
      </w:r>
    </w:p>
    <w:p w:rsidR="00864189" w:rsidRPr="0081030E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030E">
        <w:rPr>
          <w:rFonts w:ascii="Tahoma" w:hAnsi="Tahoma" w:cs="Tahoma"/>
        </w:rPr>
        <w:t>1. Zhotovitel je povinen provést (tj. dokončit a předat objednateli) jednotlivé části díla</w:t>
      </w:r>
    </w:p>
    <w:p w:rsidR="00864189" w:rsidRPr="0081030E" w:rsidRDefault="002C552E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t xml:space="preserve">    </w:t>
      </w:r>
      <w:r w:rsidR="00864189" w:rsidRPr="0081030E">
        <w:rPr>
          <w:rFonts w:ascii="Tahoma" w:hAnsi="Tahoma" w:cs="Tahoma"/>
        </w:rPr>
        <w:t>v těchto termínech:</w:t>
      </w:r>
    </w:p>
    <w:bookmarkEnd w:id="0"/>
    <w:p w:rsidR="002C552E" w:rsidRDefault="002C552E" w:rsidP="002C552E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r>
        <w:rPr>
          <w:rFonts w:ascii="Tahoma,Bold" w:hAnsi="Tahoma,Bold" w:cs="Tahoma,Bold"/>
          <w:b/>
          <w:bCs/>
        </w:rPr>
        <w:t xml:space="preserve">Zaměření a průzkumy </w:t>
      </w:r>
      <w:r>
        <w:rPr>
          <w:rFonts w:ascii="Tahoma" w:hAnsi="Tahoma" w:cs="Tahoma"/>
        </w:rPr>
        <w:t>dle čl. III odst. 2 bod 2.1 – 2.2 této smlouvy (1. část díla)</w:t>
      </w:r>
    </w:p>
    <w:p w:rsidR="002C552E" w:rsidRDefault="002C552E" w:rsidP="002C552E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</w:rPr>
      </w:pPr>
      <w:r>
        <w:rPr>
          <w:rFonts w:ascii="Tahoma,Bold" w:hAnsi="Tahoma,Bold" w:cs="Tahoma,Bold"/>
          <w:b/>
          <w:bCs/>
        </w:rPr>
        <w:t xml:space="preserve">    do 30 dnů </w:t>
      </w:r>
      <w:r>
        <w:rPr>
          <w:rFonts w:ascii="Tahoma" w:hAnsi="Tahoma" w:cs="Tahoma"/>
        </w:rPr>
        <w:t>ode dne nabytí účinnosti této smlouvy;</w:t>
      </w:r>
    </w:p>
    <w:p w:rsidR="002C552E" w:rsidRDefault="002C552E" w:rsidP="002C552E">
      <w:pPr>
        <w:autoSpaceDE w:val="0"/>
        <w:autoSpaceDN w:val="0"/>
        <w:adjustRightInd w:val="0"/>
        <w:spacing w:after="0" w:line="240" w:lineRule="auto"/>
        <w:ind w:left="284"/>
        <w:rPr>
          <w:rFonts w:ascii="Tahoma,Bold" w:hAnsi="Tahoma,Bold" w:cs="Tahoma,Bold"/>
          <w:b/>
          <w:bCs/>
        </w:rPr>
      </w:pPr>
      <w:r>
        <w:rPr>
          <w:rFonts w:ascii="Tahoma" w:hAnsi="Tahoma" w:cs="Tahoma"/>
        </w:rPr>
        <w:t xml:space="preserve">b) </w:t>
      </w:r>
      <w:r>
        <w:rPr>
          <w:rFonts w:ascii="Tahoma,Bold" w:hAnsi="Tahoma,Bold" w:cs="Tahoma,Bold"/>
          <w:b/>
          <w:bCs/>
        </w:rPr>
        <w:t>Dokumentace pro změnu záměru před dokončením a pro provedení stavby</w:t>
      </w:r>
    </w:p>
    <w:p w:rsidR="002C552E" w:rsidRDefault="002C552E" w:rsidP="002C552E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</w:rPr>
      </w:pPr>
      <w:r>
        <w:rPr>
          <w:rFonts w:ascii="Tahoma" w:hAnsi="Tahoma" w:cs="Tahoma"/>
        </w:rPr>
        <w:t xml:space="preserve">    dle čl. III odst. 2 bod 2.3 této smlouvy (2. část díla) </w:t>
      </w:r>
      <w:r>
        <w:rPr>
          <w:rFonts w:ascii="Tahoma,Bold" w:hAnsi="Tahoma,Bold" w:cs="Tahoma,Bold"/>
          <w:b/>
          <w:bCs/>
        </w:rPr>
        <w:t>do 31. 7. 2024</w:t>
      </w:r>
      <w:r>
        <w:rPr>
          <w:rFonts w:ascii="Tahoma" w:hAnsi="Tahoma" w:cs="Tahoma"/>
        </w:rPr>
        <w:t>;</w:t>
      </w:r>
    </w:p>
    <w:p w:rsidR="002C552E" w:rsidRDefault="002C552E" w:rsidP="002C552E">
      <w:pPr>
        <w:spacing w:after="0"/>
        <w:ind w:left="284"/>
        <w:rPr>
          <w:rFonts w:ascii="Tahoma,Bold" w:hAnsi="Tahoma,Bold" w:cs="Tahoma,Bold"/>
          <w:b/>
          <w:bCs/>
        </w:rPr>
      </w:pPr>
      <w:r>
        <w:rPr>
          <w:rFonts w:ascii="Tahoma" w:hAnsi="Tahoma" w:cs="Tahoma"/>
        </w:rPr>
        <w:t xml:space="preserve">c) </w:t>
      </w:r>
      <w:r>
        <w:rPr>
          <w:rFonts w:ascii="Tahoma,Bold" w:hAnsi="Tahoma,Bold" w:cs="Tahoma,Bold"/>
          <w:b/>
          <w:bCs/>
        </w:rPr>
        <w:t xml:space="preserve">DPS </w:t>
      </w:r>
      <w:r>
        <w:rPr>
          <w:rFonts w:ascii="Tahoma" w:hAnsi="Tahoma" w:cs="Tahoma"/>
        </w:rPr>
        <w:t xml:space="preserve">dle čl. III odst. 2 bod 4 </w:t>
      </w:r>
      <w:proofErr w:type="gramStart"/>
      <w:r>
        <w:rPr>
          <w:rFonts w:ascii="Tahoma" w:hAnsi="Tahoma" w:cs="Tahoma"/>
        </w:rPr>
        <w:t>této</w:t>
      </w:r>
      <w:proofErr w:type="gramEnd"/>
      <w:r>
        <w:rPr>
          <w:rFonts w:ascii="Tahoma" w:hAnsi="Tahoma" w:cs="Tahoma"/>
        </w:rPr>
        <w:t xml:space="preserve"> smlouvy (3. část díla) </w:t>
      </w:r>
      <w:r>
        <w:rPr>
          <w:rFonts w:ascii="Tahoma,Bold" w:hAnsi="Tahoma,Bold" w:cs="Tahoma,Bold"/>
          <w:b/>
          <w:bCs/>
        </w:rPr>
        <w:t>do 30. 10. 2024.</w:t>
      </w:r>
    </w:p>
    <w:p w:rsidR="002C552E" w:rsidRDefault="002C552E" w:rsidP="002C552E">
      <w:pPr>
        <w:spacing w:after="0"/>
        <w:rPr>
          <w:rFonts w:ascii="Tahoma,Bold" w:hAnsi="Tahoma,Bold" w:cs="Tahoma,Bold"/>
          <w:b/>
          <w:bCs/>
        </w:rPr>
      </w:pPr>
    </w:p>
    <w:p w:rsidR="00864189" w:rsidRPr="0081030E" w:rsidRDefault="00864189" w:rsidP="002C552E">
      <w:pPr>
        <w:spacing w:after="0"/>
        <w:rPr>
          <w:rFonts w:ascii="Tahoma" w:hAnsi="Tahoma" w:cs="Tahoma"/>
        </w:rPr>
      </w:pPr>
      <w:r w:rsidRPr="0081030E">
        <w:rPr>
          <w:rFonts w:ascii="Tahoma" w:hAnsi="Tahoma" w:cs="Tahoma"/>
        </w:rPr>
        <w:t>Nové znění:</w:t>
      </w:r>
    </w:p>
    <w:p w:rsidR="00864189" w:rsidRPr="0081030E" w:rsidRDefault="00864189" w:rsidP="008641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030E">
        <w:rPr>
          <w:rFonts w:ascii="Tahoma" w:hAnsi="Tahoma" w:cs="Tahoma"/>
        </w:rPr>
        <w:t>1. Zhotovitel je povinen provést (tj. dokončit a předat objednateli) jednotlivé části díla</w:t>
      </w:r>
    </w:p>
    <w:p w:rsidR="00864189" w:rsidRPr="0081030E" w:rsidRDefault="00864189" w:rsidP="002C552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ahoma" w:hAnsi="Tahoma" w:cs="Tahoma"/>
        </w:rPr>
      </w:pPr>
      <w:r w:rsidRPr="0081030E">
        <w:rPr>
          <w:rFonts w:ascii="Tahoma" w:hAnsi="Tahoma" w:cs="Tahoma"/>
        </w:rPr>
        <w:t>v těchto termínech:</w:t>
      </w:r>
    </w:p>
    <w:p w:rsidR="00864189" w:rsidRPr="002C552E" w:rsidRDefault="00864189" w:rsidP="002C552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ahoma" w:hAnsi="Tahoma" w:cs="Tahoma"/>
          <w:highlight w:val="yellow"/>
        </w:rPr>
      </w:pPr>
      <w:r w:rsidRPr="002C552E">
        <w:rPr>
          <w:rFonts w:ascii="Tahoma" w:hAnsi="Tahoma" w:cs="Tahoma"/>
          <w:highlight w:val="yellow"/>
        </w:rPr>
        <w:t>a) projektovou dokumentaci pro stavební řízení dle čl. III odst. 2 bod 2.3 této smlouvy</w:t>
      </w:r>
    </w:p>
    <w:p w:rsidR="00864189" w:rsidRPr="002C552E" w:rsidRDefault="002C552E" w:rsidP="002C552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ahoma" w:hAnsi="Tahoma" w:cs="Tahoma"/>
          <w:b/>
          <w:bCs/>
          <w:highlight w:val="yellow"/>
        </w:rPr>
      </w:pPr>
      <w:r w:rsidRPr="002C552E">
        <w:rPr>
          <w:rFonts w:ascii="Tahoma" w:hAnsi="Tahoma" w:cs="Tahoma"/>
          <w:highlight w:val="yellow"/>
        </w:rPr>
        <w:t xml:space="preserve">   </w:t>
      </w:r>
      <w:r w:rsidR="00864189" w:rsidRPr="002C552E">
        <w:rPr>
          <w:rFonts w:ascii="Tahoma" w:hAnsi="Tahoma" w:cs="Tahoma"/>
          <w:highlight w:val="yellow"/>
        </w:rPr>
        <w:t xml:space="preserve">(1. část díla) do </w:t>
      </w:r>
      <w:r w:rsidR="00864189" w:rsidRPr="002C552E">
        <w:rPr>
          <w:rFonts w:ascii="Tahoma" w:hAnsi="Tahoma" w:cs="Tahoma"/>
          <w:b/>
          <w:bCs/>
          <w:highlight w:val="yellow"/>
        </w:rPr>
        <w:t>28. 2. 2023</w:t>
      </w:r>
    </w:p>
    <w:p w:rsidR="00864189" w:rsidRPr="002C552E" w:rsidRDefault="00864189" w:rsidP="002C552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ahoma" w:hAnsi="Tahoma" w:cs="Tahoma"/>
          <w:highlight w:val="yellow"/>
        </w:rPr>
      </w:pPr>
      <w:r w:rsidRPr="002C552E">
        <w:rPr>
          <w:rFonts w:ascii="Tahoma" w:hAnsi="Tahoma" w:cs="Tahoma"/>
          <w:highlight w:val="yellow"/>
        </w:rPr>
        <w:t>b) projektovou dokumentaci stavby, která bude použita pro výběr zhotovitele a</w:t>
      </w:r>
    </w:p>
    <w:p w:rsidR="00864189" w:rsidRPr="002C552E" w:rsidRDefault="002C552E" w:rsidP="002C552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ahoma" w:hAnsi="Tahoma" w:cs="Tahoma"/>
          <w:b/>
          <w:bCs/>
          <w:highlight w:val="yellow"/>
        </w:rPr>
      </w:pPr>
      <w:r w:rsidRPr="002C552E">
        <w:rPr>
          <w:rFonts w:ascii="Tahoma" w:hAnsi="Tahoma" w:cs="Tahoma"/>
          <w:highlight w:val="yellow"/>
        </w:rPr>
        <w:t xml:space="preserve">   </w:t>
      </w:r>
      <w:r w:rsidR="00864189" w:rsidRPr="002C552E">
        <w:rPr>
          <w:rFonts w:ascii="Tahoma" w:hAnsi="Tahoma" w:cs="Tahoma"/>
          <w:highlight w:val="yellow"/>
        </w:rPr>
        <w:t xml:space="preserve">provádění stavby dle čl. III odst. 2 bod 2.4 této smlouvy (2. část díla) </w:t>
      </w:r>
      <w:r w:rsidR="000106D8" w:rsidRPr="002C552E">
        <w:rPr>
          <w:rFonts w:ascii="Tahoma" w:hAnsi="Tahoma" w:cs="Tahoma"/>
          <w:b/>
          <w:bCs/>
          <w:highlight w:val="yellow"/>
        </w:rPr>
        <w:t xml:space="preserve">do </w:t>
      </w:r>
      <w:r w:rsidR="00864189" w:rsidRPr="002C552E">
        <w:rPr>
          <w:rFonts w:ascii="Tahoma" w:hAnsi="Tahoma" w:cs="Tahoma"/>
          <w:b/>
          <w:bCs/>
          <w:highlight w:val="yellow"/>
        </w:rPr>
        <w:t xml:space="preserve">30. </w:t>
      </w:r>
      <w:r w:rsidR="00A22291">
        <w:rPr>
          <w:rFonts w:ascii="Tahoma" w:hAnsi="Tahoma" w:cs="Tahoma"/>
          <w:b/>
          <w:bCs/>
          <w:highlight w:val="yellow"/>
        </w:rPr>
        <w:t>9</w:t>
      </w:r>
      <w:r w:rsidR="00864189" w:rsidRPr="002C552E">
        <w:rPr>
          <w:rFonts w:ascii="Tahoma" w:hAnsi="Tahoma" w:cs="Tahoma"/>
          <w:b/>
          <w:bCs/>
          <w:highlight w:val="yellow"/>
        </w:rPr>
        <w:t>.2023.</w:t>
      </w:r>
    </w:p>
    <w:p w:rsidR="002C552E" w:rsidRDefault="002C552E" w:rsidP="002C552E">
      <w:pPr>
        <w:spacing w:after="0"/>
        <w:ind w:left="284"/>
        <w:rPr>
          <w:rFonts w:ascii="Tahoma,Bold" w:hAnsi="Tahoma,Bold" w:cs="Tahoma,Bold"/>
          <w:b/>
          <w:bCs/>
        </w:rPr>
      </w:pPr>
      <w:r w:rsidRPr="002C552E">
        <w:rPr>
          <w:rFonts w:ascii="Tahoma" w:hAnsi="Tahoma" w:cs="Tahoma"/>
          <w:highlight w:val="yellow"/>
        </w:rPr>
        <w:t xml:space="preserve">c) </w:t>
      </w:r>
      <w:r w:rsidRPr="002C552E">
        <w:rPr>
          <w:rFonts w:ascii="Tahoma,Bold" w:hAnsi="Tahoma,Bold" w:cs="Tahoma,Bold"/>
          <w:b/>
          <w:bCs/>
          <w:highlight w:val="yellow"/>
        </w:rPr>
        <w:t xml:space="preserve">DPS </w:t>
      </w:r>
      <w:r w:rsidRPr="002C552E">
        <w:rPr>
          <w:rFonts w:ascii="Tahoma" w:hAnsi="Tahoma" w:cs="Tahoma"/>
          <w:highlight w:val="yellow"/>
        </w:rPr>
        <w:t xml:space="preserve">dle čl. III odst. 2 bod 4 </w:t>
      </w:r>
      <w:proofErr w:type="gramStart"/>
      <w:r w:rsidRPr="002C552E">
        <w:rPr>
          <w:rFonts w:ascii="Tahoma" w:hAnsi="Tahoma" w:cs="Tahoma"/>
          <w:highlight w:val="yellow"/>
        </w:rPr>
        <w:t>této</w:t>
      </w:r>
      <w:proofErr w:type="gramEnd"/>
      <w:r w:rsidRPr="002C552E">
        <w:rPr>
          <w:rFonts w:ascii="Tahoma" w:hAnsi="Tahoma" w:cs="Tahoma"/>
          <w:highlight w:val="yellow"/>
        </w:rPr>
        <w:t xml:space="preserve"> smlouvy (3. část díla) </w:t>
      </w:r>
      <w:r w:rsidRPr="002C552E">
        <w:rPr>
          <w:rFonts w:ascii="Tahoma,Bold" w:hAnsi="Tahoma,Bold" w:cs="Tahoma,Bold"/>
          <w:b/>
          <w:bCs/>
          <w:highlight w:val="yellow"/>
        </w:rPr>
        <w:t>do 30. 10. 2024.</w:t>
      </w:r>
    </w:p>
    <w:p w:rsidR="00864189" w:rsidRDefault="00864189" w:rsidP="009447D0">
      <w:pPr>
        <w:spacing w:after="0"/>
        <w:rPr>
          <w:rFonts w:ascii="Tahoma" w:hAnsi="Tahoma" w:cs="Tahoma"/>
          <w:b/>
          <w:bCs/>
        </w:rPr>
      </w:pPr>
    </w:p>
    <w:p w:rsidR="009447D0" w:rsidRDefault="009447D0" w:rsidP="00864189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Doba a místo plnění dle článku XII. Odstavce 1 části C Smlouvy se mění následovně.</w:t>
      </w:r>
    </w:p>
    <w:p w:rsidR="009447D0" w:rsidRDefault="009447D0" w:rsidP="009447D0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Původní znění:</w:t>
      </w:r>
    </w:p>
    <w:p w:rsidR="00B90EDA" w:rsidRDefault="00B90EDA" w:rsidP="00B90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1. Příkazník je povinen podat žádosti o vydání níže uvedených rozhodnutí v těchto termínech:</w:t>
      </w:r>
    </w:p>
    <w:p w:rsidR="00B90EDA" w:rsidRDefault="00B90EDA" w:rsidP="00B90EDA">
      <w:pPr>
        <w:autoSpaceDE w:val="0"/>
        <w:autoSpaceDN w:val="0"/>
        <w:adjustRightInd w:val="0"/>
        <w:spacing w:after="0" w:line="240" w:lineRule="auto"/>
        <w:ind w:left="284"/>
        <w:rPr>
          <w:rFonts w:ascii="Tahoma,Bold" w:hAnsi="Tahoma,Bold" w:cs="Tahoma,Bold"/>
          <w:b/>
          <w:bCs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ahoma,Bold" w:hAnsi="Tahoma,Bold" w:cs="Tahoma,Bold"/>
          <w:b/>
          <w:bCs/>
        </w:rPr>
        <w:t>žádost o vydání stanoviska ke změně záměru před dokončením a pro</w:t>
      </w:r>
    </w:p>
    <w:p w:rsidR="00B90EDA" w:rsidRDefault="00B90EDA" w:rsidP="00B90EDA">
      <w:pPr>
        <w:autoSpaceDE w:val="0"/>
        <w:autoSpaceDN w:val="0"/>
        <w:adjustRightInd w:val="0"/>
        <w:spacing w:after="0" w:line="240" w:lineRule="auto"/>
        <w:ind w:left="284"/>
        <w:rPr>
          <w:rFonts w:ascii="Tahoma,Bold" w:hAnsi="Tahoma,Bold" w:cs="Tahoma,Bold"/>
          <w:b/>
          <w:bCs/>
        </w:rPr>
      </w:pPr>
      <w:r>
        <w:rPr>
          <w:rFonts w:ascii="Tahoma,Bold" w:hAnsi="Tahoma,Bold" w:cs="Tahoma,Bold"/>
          <w:b/>
          <w:bCs/>
        </w:rPr>
        <w:t>provedení stavby podat do 16. 9. 2024 tak, aby rozhodnutí o změně záměru před dokončením bylo vydáno ve lhůtách dle stavebního zákona.</w:t>
      </w:r>
    </w:p>
    <w:p w:rsidR="00B90EDA" w:rsidRDefault="00B90EDA" w:rsidP="00B90EDA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:rsidR="009447D0" w:rsidRDefault="009447D0" w:rsidP="00B90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Nové znění:</w:t>
      </w:r>
    </w:p>
    <w:p w:rsidR="00B90EDA" w:rsidRDefault="00B90EDA" w:rsidP="00B90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1. Příkazník je povinen podat žádosti o vydání níže uvedených rozhodnutí v těchto termínech:</w:t>
      </w:r>
    </w:p>
    <w:p w:rsidR="00B90EDA" w:rsidRDefault="00B90EDA" w:rsidP="00B90EDA">
      <w:pPr>
        <w:autoSpaceDE w:val="0"/>
        <w:autoSpaceDN w:val="0"/>
        <w:adjustRightInd w:val="0"/>
        <w:spacing w:after="0" w:line="240" w:lineRule="auto"/>
        <w:ind w:left="284"/>
        <w:rPr>
          <w:rFonts w:ascii="Tahoma,Bold" w:hAnsi="Tahoma,Bold" w:cs="Tahoma,Bold"/>
          <w:b/>
          <w:bCs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ahoma,Bold" w:hAnsi="Tahoma,Bold" w:cs="Tahoma,Bold"/>
          <w:b/>
          <w:bCs/>
        </w:rPr>
        <w:t>žádost o vydání stanoviska ke změně záměru před dokončením a pro</w:t>
      </w:r>
    </w:p>
    <w:p w:rsidR="00B90EDA" w:rsidRDefault="00B90EDA" w:rsidP="00B90EDA">
      <w:pPr>
        <w:autoSpaceDE w:val="0"/>
        <w:autoSpaceDN w:val="0"/>
        <w:adjustRightInd w:val="0"/>
        <w:spacing w:after="0" w:line="240" w:lineRule="auto"/>
        <w:ind w:left="284"/>
        <w:rPr>
          <w:rFonts w:ascii="Tahoma,Bold" w:hAnsi="Tahoma,Bold" w:cs="Tahoma,Bold"/>
          <w:b/>
          <w:bCs/>
        </w:rPr>
      </w:pPr>
      <w:r>
        <w:rPr>
          <w:rFonts w:ascii="Tahoma,Bold" w:hAnsi="Tahoma,Bold" w:cs="Tahoma,Bold"/>
          <w:b/>
          <w:bCs/>
        </w:rPr>
        <w:t>provedení stavby podat do 16. 11. 2024 tak, aby rozhodnutí o změně záměru před dokončením bylo vydáno ve lhůtách dle stavebního zákona.</w:t>
      </w:r>
    </w:p>
    <w:p w:rsidR="00B86638" w:rsidRDefault="00B86638" w:rsidP="00B86638">
      <w:pPr>
        <w:rPr>
          <w:rFonts w:ascii="Tahoma" w:hAnsi="Tahoma" w:cs="Tahoma"/>
          <w:b/>
          <w:bCs/>
        </w:rPr>
      </w:pPr>
    </w:p>
    <w:p w:rsidR="00B86638" w:rsidRDefault="00B86638" w:rsidP="00B86638">
      <w:pPr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Odůvodnění změny:</w:t>
      </w:r>
    </w:p>
    <w:p w:rsidR="00B86638" w:rsidRPr="00B86638" w:rsidRDefault="00B86638" w:rsidP="00B86638">
      <w:pPr>
        <w:jc w:val="center"/>
        <w:rPr>
          <w:rFonts w:ascii="Tahoma" w:hAnsi="Tahoma" w:cs="Tahoma"/>
          <w:b/>
          <w:bCs/>
        </w:rPr>
      </w:pPr>
      <w:r w:rsidRPr="00B86638">
        <w:rPr>
          <w:rFonts w:ascii="Tahoma" w:hAnsi="Tahoma" w:cs="Tahoma"/>
          <w:b/>
          <w:bCs/>
        </w:rPr>
        <w:t>V. Cena díla</w:t>
      </w:r>
    </w:p>
    <w:p w:rsidR="00B86638" w:rsidRDefault="00B86638" w:rsidP="00B86638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Původní znění:</w:t>
      </w:r>
    </w:p>
    <w:p w:rsidR="00B86638" w:rsidRDefault="00B86638" w:rsidP="00B86638">
      <w:pPr>
        <w:pStyle w:val="OdstavecSmlouvy"/>
        <w:keepNext/>
        <w:numPr>
          <w:ilvl w:val="0"/>
          <w:numId w:val="8"/>
        </w:numPr>
        <w:tabs>
          <w:tab w:val="clear" w:pos="360"/>
          <w:tab w:val="clear" w:pos="426"/>
          <w:tab w:val="left" w:pos="708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3310"/>
        <w:gridCol w:w="1542"/>
        <w:gridCol w:w="1293"/>
        <w:gridCol w:w="1560"/>
      </w:tblGrid>
      <w:tr w:rsidR="00B86638" w:rsidRPr="00611769" w:rsidTr="00053F5F">
        <w:trPr>
          <w:cantSplit/>
          <w:trHeight w:val="68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6638" w:rsidRPr="00611769" w:rsidRDefault="00B86638" w:rsidP="00053F5F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" w:name="_Hlk42251452"/>
            <w:r w:rsidRPr="00611769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6638" w:rsidRPr="00611769" w:rsidRDefault="00B86638" w:rsidP="00053F5F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11769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6638" w:rsidRPr="00611769" w:rsidRDefault="00B86638" w:rsidP="00053F5F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11769">
              <w:rPr>
                <w:rFonts w:ascii="Tahoma" w:hAnsi="Tahoma" w:cs="Tahoma"/>
                <w:b/>
                <w:bCs/>
                <w:sz w:val="22"/>
                <w:szCs w:val="22"/>
              </w:rPr>
              <w:t>DPH 21 % (v Kč)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6638" w:rsidRPr="00611769" w:rsidRDefault="00B86638" w:rsidP="00053F5F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11769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B86638" w:rsidTr="00053F5F">
        <w:trPr>
          <w:cantSplit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 část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Zaměření </w:t>
            </w:r>
          </w:p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(čl. III odst. 2 bod 2.1 smlouvy)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383 000,00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80 430,00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463 430,00</w:t>
            </w:r>
          </w:p>
        </w:tc>
      </w:tr>
      <w:tr w:rsidR="00B86638" w:rsidTr="00053F5F">
        <w:trPr>
          <w:cantSplit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Průzkumy</w:t>
            </w:r>
          </w:p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(čl. III odst. 2 bod 2.2 smlouvy)</w:t>
            </w:r>
          </w:p>
        </w:tc>
      </w:tr>
      <w:tr w:rsidR="00B86638" w:rsidTr="00053F5F">
        <w:trPr>
          <w:cantSplit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8" w:rsidRDefault="00B86638" w:rsidP="00053F5F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stavebně-technický průzkum</w:t>
            </w:r>
          </w:p>
          <w:p w:rsidR="00B86638" w:rsidRDefault="00B86638" w:rsidP="00053F5F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color w:val="FF00FF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150 000,00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181 500,00</w:t>
            </w:r>
          </w:p>
        </w:tc>
      </w:tr>
      <w:tr w:rsidR="00B86638" w:rsidTr="00053F5F">
        <w:trPr>
          <w:cantSplit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1. část celkem</w:t>
            </w:r>
          </w:p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color w:val="FF00FF"/>
                <w:sz w:val="20"/>
                <w:szCs w:val="20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6638" w:rsidTr="00053F5F">
        <w:trPr>
          <w:cantSplit/>
          <w:trHeight w:hRule="exact" w:val="12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 část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Dokumentace změny záměru a pro provedení stavby před dokončením </w:t>
            </w:r>
            <w:r>
              <w:rPr>
                <w:rFonts w:ascii="Tahoma" w:hAnsi="Tahoma" w:cs="Tahoma"/>
                <w:sz w:val="20"/>
                <w:szCs w:val="20"/>
              </w:rPr>
              <w:t>(čl. III odst. 2 bod 2.3 smlouvy)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150 000,00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181 500,00</w:t>
            </w:r>
          </w:p>
        </w:tc>
      </w:tr>
      <w:tr w:rsidR="00B86638" w:rsidTr="00053F5F">
        <w:trPr>
          <w:cantSplit/>
          <w:trHeight w:val="39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 část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Projektová dokumentace pro provádění stavby (DPS)</w:t>
            </w:r>
          </w:p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(čl. III odst. 2 bod 4 smlouvy)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220 000,00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266 200,00</w:t>
            </w:r>
          </w:p>
        </w:tc>
      </w:tr>
      <w:tr w:rsidR="00B86638" w:rsidTr="00053F5F">
        <w:trPr>
          <w:cantSplit/>
          <w:trHeight w:val="65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903 000,00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189 630,00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1 092 630,00</w:t>
            </w:r>
          </w:p>
        </w:tc>
      </w:tr>
      <w:bookmarkEnd w:id="1"/>
    </w:tbl>
    <w:p w:rsidR="00B86638" w:rsidRDefault="00B86638" w:rsidP="00B86638">
      <w:pPr>
        <w:rPr>
          <w:rFonts w:ascii="Tahoma" w:hAnsi="Tahoma" w:cs="Tahoma"/>
          <w:bCs/>
        </w:rPr>
      </w:pPr>
    </w:p>
    <w:p w:rsidR="00B86638" w:rsidRDefault="00B86638" w:rsidP="00B86638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Nové znění: </w:t>
      </w:r>
    </w:p>
    <w:tbl>
      <w:tblPr>
        <w:tblW w:w="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3310"/>
        <w:gridCol w:w="1542"/>
        <w:gridCol w:w="1293"/>
        <w:gridCol w:w="1560"/>
      </w:tblGrid>
      <w:tr w:rsidR="00B86638" w:rsidRPr="00611769" w:rsidTr="00053F5F">
        <w:trPr>
          <w:cantSplit/>
          <w:trHeight w:val="68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6638" w:rsidRPr="00611769" w:rsidRDefault="00B86638" w:rsidP="00053F5F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11769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6638" w:rsidRPr="00611769" w:rsidRDefault="00B86638" w:rsidP="00053F5F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11769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6638" w:rsidRPr="00611769" w:rsidRDefault="00B86638" w:rsidP="00053F5F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11769">
              <w:rPr>
                <w:rFonts w:ascii="Tahoma" w:hAnsi="Tahoma" w:cs="Tahoma"/>
                <w:b/>
                <w:bCs/>
                <w:sz w:val="22"/>
                <w:szCs w:val="22"/>
              </w:rPr>
              <w:t>DPH 21 % (v Kč)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6638" w:rsidRPr="00611769" w:rsidRDefault="00B86638" w:rsidP="00053F5F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11769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B86638" w:rsidTr="00053F5F">
        <w:trPr>
          <w:cantSplit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 část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Zaměření </w:t>
            </w:r>
          </w:p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(čl. III odst. 2 bod 2.1 smlouvy)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383 000,00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80 430,00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463 430,00</w:t>
            </w:r>
          </w:p>
        </w:tc>
      </w:tr>
      <w:tr w:rsidR="00B86638" w:rsidTr="00053F5F">
        <w:trPr>
          <w:cantSplit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Průzkumy</w:t>
            </w:r>
          </w:p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(čl. III odst. 2 bod 2.2 smlouvy)</w:t>
            </w:r>
          </w:p>
        </w:tc>
      </w:tr>
      <w:tr w:rsidR="00B86638" w:rsidTr="00053F5F">
        <w:trPr>
          <w:cantSplit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8" w:rsidRDefault="00B86638" w:rsidP="00053F5F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stavebně-technický průzkum</w:t>
            </w:r>
          </w:p>
          <w:p w:rsidR="00B86638" w:rsidRDefault="00B86638" w:rsidP="00053F5F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color w:val="FF00FF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150 000,00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181 500,00</w:t>
            </w:r>
          </w:p>
        </w:tc>
      </w:tr>
      <w:tr w:rsidR="00B86638" w:rsidTr="00053F5F">
        <w:trPr>
          <w:cantSplit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1. část celkem</w:t>
            </w:r>
          </w:p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color w:val="FF00FF"/>
                <w:sz w:val="20"/>
                <w:szCs w:val="20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8" w:rsidRPr="00A22291" w:rsidRDefault="00A22291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2291">
              <w:rPr>
                <w:rFonts w:ascii="Tahoma" w:hAnsi="Tahoma" w:cs="Tahoma"/>
                <w:b/>
                <w:sz w:val="20"/>
                <w:szCs w:val="20"/>
              </w:rPr>
              <w:t>533 000,00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8" w:rsidRPr="00A22291" w:rsidRDefault="00A22291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2291">
              <w:rPr>
                <w:rFonts w:ascii="Tahoma" w:hAnsi="Tahoma" w:cs="Tahoma"/>
                <w:b/>
                <w:sz w:val="20"/>
                <w:szCs w:val="20"/>
              </w:rPr>
              <w:t>111 930,00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8" w:rsidRPr="00A22291" w:rsidRDefault="00A22291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2291">
              <w:rPr>
                <w:rFonts w:ascii="Tahoma" w:hAnsi="Tahoma" w:cs="Tahoma"/>
                <w:b/>
                <w:sz w:val="20"/>
                <w:szCs w:val="20"/>
              </w:rPr>
              <w:t>644 930,00</w:t>
            </w:r>
          </w:p>
        </w:tc>
      </w:tr>
      <w:tr w:rsidR="00B86638" w:rsidTr="00053F5F">
        <w:trPr>
          <w:cantSplit/>
          <w:trHeight w:hRule="exact" w:val="12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 část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Dokumentace změny záměru a pro provedení stavby před dokončením </w:t>
            </w:r>
            <w:r>
              <w:rPr>
                <w:rFonts w:ascii="Tahoma" w:hAnsi="Tahoma" w:cs="Tahoma"/>
                <w:sz w:val="20"/>
                <w:szCs w:val="20"/>
              </w:rPr>
              <w:t>(čl. III odst. 2 bod 2.3 smlouvy)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A22291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220 000</w:t>
            </w:r>
            <w:r w:rsidR="00B86638">
              <w:rPr>
                <w:rFonts w:ascii="Tahoma" w:hAnsi="Tahoma" w:cs="Tahoma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A22291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46 200</w:t>
            </w:r>
            <w:r w:rsidR="00B86638">
              <w:rPr>
                <w:rFonts w:ascii="Tahoma" w:hAnsi="Tahoma" w:cs="Tahoma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A22291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266 2</w:t>
            </w:r>
            <w:r w:rsidR="00B86638">
              <w:rPr>
                <w:rFonts w:ascii="Tahoma" w:hAnsi="Tahoma" w:cs="Tahoma"/>
                <w:b/>
                <w:bCs/>
                <w:sz w:val="20"/>
                <w:szCs w:val="20"/>
              </w:rPr>
              <w:t>00,00</w:t>
            </w:r>
          </w:p>
        </w:tc>
      </w:tr>
      <w:tr w:rsidR="00B86638" w:rsidTr="00053F5F">
        <w:trPr>
          <w:cantSplit/>
          <w:trHeight w:val="39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 část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Projektová dokumentace pro provádění stavby (DPS)</w:t>
            </w:r>
          </w:p>
          <w:p w:rsidR="00B86638" w:rsidRDefault="00B86638" w:rsidP="00053F5F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(čl. III odst. 2 bod 4 smlouvy)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B86638" w:rsidP="00A22291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A22291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A22291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56 7</w:t>
            </w:r>
            <w:r w:rsidR="00B86638">
              <w:rPr>
                <w:rFonts w:ascii="Tahoma" w:hAnsi="Tahoma" w:cs="Tahoma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38" w:rsidRDefault="00A22291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326 7</w:t>
            </w:r>
            <w:r w:rsidR="00B86638">
              <w:rPr>
                <w:rFonts w:ascii="Tahoma" w:hAnsi="Tahoma" w:cs="Tahoma"/>
                <w:b/>
                <w:bCs/>
                <w:sz w:val="20"/>
                <w:szCs w:val="20"/>
              </w:rPr>
              <w:t>00,00</w:t>
            </w:r>
          </w:p>
        </w:tc>
      </w:tr>
      <w:tr w:rsidR="00B86638" w:rsidTr="00053F5F">
        <w:trPr>
          <w:cantSplit/>
          <w:trHeight w:val="65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86638" w:rsidRDefault="00B86638" w:rsidP="00053F5F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86638" w:rsidRDefault="00A22291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1 023 000,00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86638" w:rsidRDefault="00A22291" w:rsidP="00053F5F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214 830,00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86638" w:rsidRDefault="00A22291" w:rsidP="00053F5F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1 237 830</w:t>
            </w:r>
            <w:r w:rsidR="00B86638">
              <w:rPr>
                <w:rFonts w:ascii="Tahoma" w:hAnsi="Tahoma" w:cs="Tahoma"/>
                <w:b/>
                <w:bCs/>
                <w:sz w:val="20"/>
                <w:szCs w:val="20"/>
              </w:rPr>
              <w:t>,00</w:t>
            </w:r>
          </w:p>
        </w:tc>
      </w:tr>
    </w:tbl>
    <w:p w:rsidR="00B86638" w:rsidRPr="00B86638" w:rsidRDefault="00B86638" w:rsidP="00B86638">
      <w:pPr>
        <w:rPr>
          <w:rFonts w:ascii="Tahoma" w:hAnsi="Tahoma" w:cs="Tahoma"/>
          <w:bCs/>
        </w:rPr>
      </w:pPr>
    </w:p>
    <w:p w:rsidR="00B86638" w:rsidRDefault="00B86638" w:rsidP="000106D8">
      <w:pPr>
        <w:jc w:val="center"/>
        <w:rPr>
          <w:rFonts w:ascii="Tahoma" w:hAnsi="Tahoma" w:cs="Tahoma"/>
          <w:b/>
          <w:bCs/>
        </w:rPr>
      </w:pPr>
    </w:p>
    <w:p w:rsidR="00B86638" w:rsidRDefault="00B86638" w:rsidP="000106D8">
      <w:pPr>
        <w:jc w:val="center"/>
        <w:rPr>
          <w:rFonts w:ascii="Tahoma" w:hAnsi="Tahoma" w:cs="Tahoma"/>
          <w:b/>
          <w:bCs/>
        </w:rPr>
      </w:pPr>
    </w:p>
    <w:p w:rsidR="00864189" w:rsidRPr="0081030E" w:rsidRDefault="000106D8" w:rsidP="000106D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</w:t>
      </w:r>
      <w:r w:rsidR="00B90EDA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</w:rPr>
        <w:t>. Závěrečná</w:t>
      </w:r>
      <w:r w:rsidR="00864189" w:rsidRPr="0081030E">
        <w:rPr>
          <w:rFonts w:ascii="Tahoma" w:hAnsi="Tahoma" w:cs="Tahoma"/>
          <w:b/>
          <w:bCs/>
        </w:rPr>
        <w:t xml:space="preserve"> ustanovení</w:t>
      </w:r>
    </w:p>
    <w:p w:rsidR="00864189" w:rsidRPr="0081030E" w:rsidRDefault="000106D8" w:rsidP="002C552E">
      <w:pPr>
        <w:pStyle w:val="Default"/>
        <w:spacing w:after="110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="00864189" w:rsidRPr="0081030E">
        <w:rPr>
          <w:rFonts w:ascii="Tahoma" w:hAnsi="Tahoma" w:cs="Tahoma"/>
          <w:sz w:val="22"/>
          <w:szCs w:val="22"/>
        </w:rPr>
        <w:t xml:space="preserve">Ostatní ujednání a podmínky Smlouvy nedotčené tímto Dodatkem č. 1 zůstávají nadále v platnosti. </w:t>
      </w:r>
    </w:p>
    <w:p w:rsidR="00864189" w:rsidRPr="0081030E" w:rsidRDefault="00864189" w:rsidP="002C552E">
      <w:pPr>
        <w:pStyle w:val="Default"/>
        <w:spacing w:after="110"/>
        <w:ind w:left="284" w:hanging="284"/>
        <w:rPr>
          <w:rFonts w:ascii="Tahoma" w:hAnsi="Tahoma" w:cs="Tahoma"/>
          <w:sz w:val="22"/>
          <w:szCs w:val="22"/>
        </w:rPr>
      </w:pPr>
      <w:r w:rsidRPr="0081030E">
        <w:rPr>
          <w:rFonts w:ascii="Tahoma" w:hAnsi="Tahoma" w:cs="Tahoma"/>
          <w:sz w:val="22"/>
          <w:szCs w:val="22"/>
        </w:rPr>
        <w:t xml:space="preserve">2. Dodatek č. 1 je nedílnou součástí Smlouvy a smluvní strany svým podpisem potvrzují, že souhlasí s jeho zněním. </w:t>
      </w:r>
    </w:p>
    <w:p w:rsidR="00864189" w:rsidRPr="0081030E" w:rsidRDefault="00864189" w:rsidP="002C552E">
      <w:pPr>
        <w:pStyle w:val="Default"/>
        <w:spacing w:after="110"/>
        <w:ind w:left="284" w:hanging="284"/>
        <w:rPr>
          <w:rFonts w:ascii="Tahoma" w:hAnsi="Tahoma" w:cs="Tahoma"/>
          <w:sz w:val="22"/>
          <w:szCs w:val="22"/>
        </w:rPr>
      </w:pPr>
      <w:r w:rsidRPr="0081030E">
        <w:rPr>
          <w:rFonts w:ascii="Tahoma" w:hAnsi="Tahoma" w:cs="Tahoma"/>
          <w:sz w:val="22"/>
          <w:szCs w:val="22"/>
        </w:rPr>
        <w:t xml:space="preserve">3. Dodatek č. 1 je vyhotoven ve dvou identických vyhotoveních. Po podpisu Dodatku č. 1 </w:t>
      </w:r>
      <w:r w:rsidR="002C552E">
        <w:rPr>
          <w:rFonts w:ascii="Tahoma" w:hAnsi="Tahoma" w:cs="Tahoma"/>
          <w:sz w:val="22"/>
          <w:szCs w:val="22"/>
        </w:rPr>
        <w:t xml:space="preserve">  </w:t>
      </w:r>
      <w:r w:rsidRPr="0081030E">
        <w:rPr>
          <w:rFonts w:ascii="Tahoma" w:hAnsi="Tahoma" w:cs="Tahoma"/>
          <w:sz w:val="22"/>
          <w:szCs w:val="22"/>
        </w:rPr>
        <w:t xml:space="preserve">obdrží Objednatel a Zhotovitel po jednom stejnopisu. </w:t>
      </w:r>
    </w:p>
    <w:p w:rsidR="00864189" w:rsidRPr="0081030E" w:rsidRDefault="00864189" w:rsidP="002C552E">
      <w:pPr>
        <w:pStyle w:val="Default"/>
        <w:ind w:left="284" w:hanging="284"/>
        <w:rPr>
          <w:rFonts w:ascii="Tahoma" w:hAnsi="Tahoma" w:cs="Tahoma"/>
          <w:sz w:val="22"/>
          <w:szCs w:val="22"/>
        </w:rPr>
      </w:pPr>
      <w:r w:rsidRPr="0081030E">
        <w:rPr>
          <w:rFonts w:ascii="Tahoma" w:hAnsi="Tahoma" w:cs="Tahoma"/>
          <w:sz w:val="22"/>
          <w:szCs w:val="22"/>
        </w:rPr>
        <w:t xml:space="preserve">4. Dodatek č. 1 nabývá platnosti dnem jeho uzavření. Smluvní strany berou na vědomí, že tento Dodatek č. 1 podléhá povinnosti zveřejnění v registru smluv a souhlasí s jeho zveřejněním v plném rozsahu. </w:t>
      </w:r>
    </w:p>
    <w:p w:rsidR="00864189" w:rsidRPr="0081030E" w:rsidRDefault="002C552E" w:rsidP="002C552E">
      <w:p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64189" w:rsidRPr="0081030E">
        <w:rPr>
          <w:rFonts w:ascii="Tahoma" w:hAnsi="Tahoma" w:cs="Tahoma"/>
        </w:rPr>
        <w:t xml:space="preserve">Dodatek č. 1 nabývá účinnosti dnem jejího zveřejnění na Portálu veřejné správy v Registru smluv, které zprostředkuje Objednatel. </w:t>
      </w:r>
    </w:p>
    <w:p w:rsidR="00864189" w:rsidRPr="0081030E" w:rsidRDefault="00864189" w:rsidP="00864189">
      <w:pPr>
        <w:rPr>
          <w:rFonts w:ascii="Tahoma" w:hAnsi="Tahoma" w:cs="Tahoma"/>
        </w:rPr>
      </w:pPr>
    </w:p>
    <w:p w:rsidR="00A372E0" w:rsidRDefault="00A372E0" w:rsidP="000106D8">
      <w:pPr>
        <w:rPr>
          <w:rFonts w:ascii="Tahoma" w:hAnsi="Tahoma" w:cs="Tahoma"/>
        </w:rPr>
      </w:pPr>
    </w:p>
    <w:p w:rsidR="00A372E0" w:rsidRDefault="00A372E0" w:rsidP="000106D8">
      <w:pPr>
        <w:rPr>
          <w:rFonts w:ascii="Tahoma" w:hAnsi="Tahoma" w:cs="Tahoma"/>
        </w:rPr>
      </w:pPr>
    </w:p>
    <w:p w:rsidR="00A372E0" w:rsidRDefault="00A372E0" w:rsidP="00A372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Ve Frýdku-Místku, dne </w:t>
      </w:r>
      <w:r w:rsidRPr="00312517">
        <w:rPr>
          <w:rFonts w:ascii="Tahoma" w:hAnsi="Tahoma" w:cs="Tahoma"/>
        </w:rPr>
        <w:t>………</w:t>
      </w:r>
      <w:r>
        <w:rPr>
          <w:rFonts w:ascii="Tahoma" w:hAnsi="Tahoma" w:cs="Tahoma"/>
        </w:rPr>
        <w:t>…..</w:t>
      </w:r>
      <w:r w:rsidRPr="00312517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</w:t>
      </w:r>
      <w:r w:rsidR="002C552E">
        <w:rPr>
          <w:rFonts w:ascii="Tahoma" w:hAnsi="Tahoma" w:cs="Tahoma"/>
        </w:rPr>
        <w:t> Třanovicích, dne …………..</w:t>
      </w:r>
      <w:r w:rsidRPr="00312517">
        <w:rPr>
          <w:rFonts w:ascii="Tahoma" w:hAnsi="Tahoma" w:cs="Tahoma"/>
        </w:rPr>
        <w:t>………</w:t>
      </w:r>
      <w:r>
        <w:rPr>
          <w:rFonts w:ascii="Tahoma" w:hAnsi="Tahoma" w:cs="Tahoma"/>
        </w:rPr>
        <w:t>…..</w:t>
      </w:r>
    </w:p>
    <w:p w:rsidR="00A372E0" w:rsidRDefault="00A372E0" w:rsidP="00A372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372E0" w:rsidRDefault="00A372E0" w:rsidP="00A372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372E0" w:rsidRDefault="00A372E0" w:rsidP="00A372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372E0" w:rsidRDefault="00A372E0" w:rsidP="00A372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372E0" w:rsidRDefault="00A372E0" w:rsidP="00A372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372E0" w:rsidRDefault="00A372E0" w:rsidP="00A372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372E0" w:rsidRDefault="00B90EDA" w:rsidP="00A372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A372E0">
        <w:rPr>
          <w:rFonts w:ascii="Tahoma" w:hAnsi="Tahoma" w:cs="Tahoma"/>
        </w:rPr>
        <w:t>__________________________</w:t>
      </w:r>
      <w:r w:rsidR="00A372E0">
        <w:rPr>
          <w:rFonts w:ascii="Tahoma" w:hAnsi="Tahoma" w:cs="Tahoma"/>
        </w:rPr>
        <w:tab/>
      </w:r>
      <w:r w:rsidR="00A372E0">
        <w:rPr>
          <w:rFonts w:ascii="Tahoma" w:hAnsi="Tahoma" w:cs="Tahoma"/>
        </w:rPr>
        <w:tab/>
      </w:r>
      <w:r w:rsidR="00A372E0">
        <w:rPr>
          <w:rFonts w:ascii="Tahoma" w:hAnsi="Tahoma" w:cs="Tahoma"/>
        </w:rPr>
        <w:tab/>
      </w:r>
      <w:r w:rsidR="00A372E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</w:t>
      </w:r>
      <w:r w:rsidR="002C552E">
        <w:rPr>
          <w:rFonts w:ascii="Tahoma" w:hAnsi="Tahoma" w:cs="Tahoma"/>
        </w:rPr>
        <w:t>____</w:t>
      </w:r>
      <w:r w:rsidR="00A372E0">
        <w:rPr>
          <w:rFonts w:ascii="Tahoma" w:hAnsi="Tahoma" w:cs="Tahoma"/>
        </w:rPr>
        <w:t>_____________________</w:t>
      </w:r>
    </w:p>
    <w:p w:rsidR="00B90EDA" w:rsidRDefault="00B90EDA" w:rsidP="00B90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za objednatele</w:t>
      </w:r>
      <w:r w:rsidRPr="00B90ED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                                          za zhotovitele</w:t>
      </w:r>
    </w:p>
    <w:p w:rsidR="00B90EDA" w:rsidRDefault="00B90EDA" w:rsidP="00B90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  Ing. Tomáš Stejskal, MBA, </w:t>
      </w:r>
      <w:proofErr w:type="gramStart"/>
      <w:r>
        <w:rPr>
          <w:rFonts w:ascii="Tahoma" w:hAnsi="Tahoma" w:cs="Tahoma"/>
          <w:sz w:val="23"/>
          <w:szCs w:val="23"/>
        </w:rPr>
        <w:t>LL.M.</w:t>
      </w:r>
      <w:proofErr w:type="gramEnd"/>
      <w:r>
        <w:rPr>
          <w:rFonts w:ascii="Tahoma" w:hAnsi="Tahoma" w:cs="Tahoma"/>
          <w:sz w:val="23"/>
          <w:szCs w:val="23"/>
        </w:rPr>
        <w:t xml:space="preserve">                                           Ing. Michal Klimša</w:t>
      </w:r>
    </w:p>
    <w:p w:rsidR="00B90EDA" w:rsidRDefault="00B90EDA" w:rsidP="00B90EDA">
      <w:pPr>
        <w:rPr>
          <w:rFonts w:ascii="Tahoma" w:hAnsi="Tahoma" w:cs="Tahoma"/>
        </w:rPr>
      </w:pPr>
      <w:r>
        <w:rPr>
          <w:rFonts w:ascii="Tahoma" w:hAnsi="Tahoma" w:cs="Tahoma"/>
          <w:sz w:val="23"/>
          <w:szCs w:val="23"/>
        </w:rPr>
        <w:t xml:space="preserve">ředitel Nemocnice ve Frýdku-Místku, </w:t>
      </w:r>
      <w:proofErr w:type="spellStart"/>
      <w:proofErr w:type="gramStart"/>
      <w:r>
        <w:rPr>
          <w:rFonts w:ascii="Tahoma" w:hAnsi="Tahoma" w:cs="Tahoma"/>
          <w:sz w:val="23"/>
          <w:szCs w:val="23"/>
        </w:rPr>
        <w:t>p.o</w:t>
      </w:r>
      <w:proofErr w:type="spellEnd"/>
      <w:r>
        <w:rPr>
          <w:rFonts w:ascii="Tahoma" w:hAnsi="Tahoma" w:cs="Tahoma"/>
          <w:sz w:val="23"/>
          <w:szCs w:val="23"/>
        </w:rPr>
        <w:t>.</w:t>
      </w:r>
      <w:proofErr w:type="gramEnd"/>
      <w:r w:rsidRPr="00B90EDA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                           </w:t>
      </w:r>
      <w:proofErr w:type="spellStart"/>
      <w:r>
        <w:rPr>
          <w:rFonts w:ascii="Tahoma" w:hAnsi="Tahoma" w:cs="Tahoma"/>
          <w:sz w:val="23"/>
          <w:szCs w:val="23"/>
        </w:rPr>
        <w:t>Amun</w:t>
      </w:r>
      <w:proofErr w:type="spellEnd"/>
      <w:r>
        <w:rPr>
          <w:rFonts w:ascii="Tahoma" w:hAnsi="Tahoma" w:cs="Tahoma"/>
          <w:sz w:val="23"/>
          <w:szCs w:val="23"/>
        </w:rPr>
        <w:t xml:space="preserve"> Pro s.r.o. - jednatel</w:t>
      </w:r>
    </w:p>
    <w:p w:rsidR="00B90EDA" w:rsidRDefault="00B90EDA" w:rsidP="00B90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</w:p>
    <w:p w:rsidR="00B90EDA" w:rsidRDefault="00B90EDA" w:rsidP="00B90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81030E" w:rsidRDefault="0081030E" w:rsidP="00864189">
      <w:pPr>
        <w:rPr>
          <w:rFonts w:ascii="Tahoma" w:hAnsi="Tahoma" w:cs="Tahoma"/>
        </w:rPr>
      </w:pPr>
    </w:p>
    <w:p w:rsidR="00864189" w:rsidRPr="0081030E" w:rsidRDefault="00864189" w:rsidP="00864189">
      <w:pPr>
        <w:rPr>
          <w:rFonts w:ascii="Tahoma" w:hAnsi="Tahoma" w:cs="Tahoma"/>
        </w:rPr>
      </w:pPr>
    </w:p>
    <w:p w:rsidR="00864189" w:rsidRPr="0081030E" w:rsidRDefault="00864189" w:rsidP="00864189">
      <w:pPr>
        <w:rPr>
          <w:rFonts w:ascii="Tahoma" w:hAnsi="Tahoma" w:cs="Tahoma"/>
        </w:rPr>
      </w:pPr>
    </w:p>
    <w:sectPr w:rsidR="00864189" w:rsidRPr="0081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05D7"/>
    <w:multiLevelType w:val="hybridMultilevel"/>
    <w:tmpl w:val="1004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1C3C"/>
    <w:multiLevelType w:val="hybridMultilevel"/>
    <w:tmpl w:val="6EBA4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4A76616E"/>
    <w:multiLevelType w:val="hybridMultilevel"/>
    <w:tmpl w:val="62E8F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5238A"/>
    <w:multiLevelType w:val="hybridMultilevel"/>
    <w:tmpl w:val="4968A8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03FA5"/>
    <w:multiLevelType w:val="hybridMultilevel"/>
    <w:tmpl w:val="1004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E6B9A"/>
    <w:multiLevelType w:val="hybridMultilevel"/>
    <w:tmpl w:val="FBA21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89"/>
    <w:rsid w:val="000106D8"/>
    <w:rsid w:val="001600C3"/>
    <w:rsid w:val="001974A3"/>
    <w:rsid w:val="001B44B1"/>
    <w:rsid w:val="001D6853"/>
    <w:rsid w:val="002441CF"/>
    <w:rsid w:val="002C552E"/>
    <w:rsid w:val="0031458E"/>
    <w:rsid w:val="003314EA"/>
    <w:rsid w:val="004B3D58"/>
    <w:rsid w:val="005E1AA4"/>
    <w:rsid w:val="0081030E"/>
    <w:rsid w:val="00864189"/>
    <w:rsid w:val="009447D0"/>
    <w:rsid w:val="00A22291"/>
    <w:rsid w:val="00A372E0"/>
    <w:rsid w:val="00B86638"/>
    <w:rsid w:val="00B90EDA"/>
    <w:rsid w:val="00E2337B"/>
    <w:rsid w:val="00E6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A243"/>
  <w15:docId w15:val="{B78F2F06-CF93-48D9-9417-42976558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4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5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47D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B86638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866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mlouvy">
    <w:name w:val="OdstavecSmlouvy"/>
    <w:basedOn w:val="Normln"/>
    <w:uiPriority w:val="99"/>
    <w:rsid w:val="00B86638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dana.keglova</dc:creator>
  <cp:lastModifiedBy>Knězková Alena</cp:lastModifiedBy>
  <cp:revision>4</cp:revision>
  <cp:lastPrinted>2022-12-27T08:49:00Z</cp:lastPrinted>
  <dcterms:created xsi:type="dcterms:W3CDTF">2024-08-07T11:28:00Z</dcterms:created>
  <dcterms:modified xsi:type="dcterms:W3CDTF">2024-08-12T05:49:00Z</dcterms:modified>
</cp:coreProperties>
</file>