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E127A" w14:textId="77777777" w:rsidR="001B0B6D" w:rsidRPr="00926127" w:rsidRDefault="001B0B6D" w:rsidP="001B0B6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14:paraId="22D7CDF4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4C04D864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70EE4A7E" w14:textId="77777777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 w:rsidR="00650267">
        <w:rPr>
          <w:rFonts w:ascii="Arial" w:hAnsi="Arial" w:cs="Arial"/>
        </w:rPr>
        <w:tab/>
      </w:r>
      <w:r w:rsidR="00650267">
        <w:rPr>
          <w:rFonts w:ascii="Arial" w:hAnsi="Arial" w:cs="Arial"/>
        </w:rPr>
        <w:tab/>
      </w:r>
      <w:r w:rsidR="00650267" w:rsidRPr="00650267">
        <w:rPr>
          <w:rFonts w:ascii="Arial" w:hAnsi="Arial" w:cs="Arial"/>
          <w:b/>
        </w:rPr>
        <w:t>SML/1028/2024</w:t>
      </w:r>
    </w:p>
    <w:p w14:paraId="00ACBFA2" w14:textId="77777777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7E406711" w14:textId="77777777" w:rsidR="001B0B6D" w:rsidRPr="00926127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07BEE061" w14:textId="77777777" w:rsidR="001B0B6D" w:rsidRPr="00926127" w:rsidRDefault="001B0B6D" w:rsidP="001B0B6D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40B2A927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211014B0" w14:textId="77777777" w:rsidR="00D17F2E" w:rsidRPr="00187F92" w:rsidRDefault="001B0B6D" w:rsidP="00D17F2E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17F2E" w:rsidRPr="00187F92">
        <w:rPr>
          <w:rFonts w:ascii="Arial" w:hAnsi="Arial" w:cs="Arial"/>
          <w:sz w:val="20"/>
          <w:szCs w:val="20"/>
        </w:rPr>
        <w:t>se sídlem:</w:t>
      </w:r>
      <w:r w:rsidR="00D17F2E" w:rsidRPr="00187F92">
        <w:rPr>
          <w:rFonts w:ascii="Arial" w:hAnsi="Arial" w:cs="Arial"/>
          <w:sz w:val="20"/>
          <w:szCs w:val="20"/>
        </w:rPr>
        <w:tab/>
      </w:r>
      <w:r w:rsidR="00D17F2E" w:rsidRPr="00187F92">
        <w:rPr>
          <w:rFonts w:ascii="Arial" w:hAnsi="Arial" w:cs="Arial"/>
          <w:sz w:val="20"/>
          <w:szCs w:val="20"/>
        </w:rPr>
        <w:tab/>
      </w:r>
      <w:r w:rsidR="00D17F2E" w:rsidRPr="00187F92">
        <w:rPr>
          <w:rFonts w:ascii="Arial" w:hAnsi="Arial" w:cs="Arial"/>
          <w:sz w:val="20"/>
          <w:szCs w:val="20"/>
        </w:rPr>
        <w:tab/>
        <w:t>Fryštátská 72/1, 733 24 Karviná - Fryštát</w:t>
      </w:r>
    </w:p>
    <w:p w14:paraId="00F65D69" w14:textId="77777777" w:rsidR="00D17F2E" w:rsidRPr="00187F92" w:rsidRDefault="00D17F2E" w:rsidP="00D17F2E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zastoupeno</w:t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  <w:t>Ing. Janem Wolfem, primátorem města</w:t>
      </w:r>
    </w:p>
    <w:p w14:paraId="066A44D6" w14:textId="77777777" w:rsidR="00D17F2E" w:rsidRPr="00187F92" w:rsidRDefault="00D17F2E" w:rsidP="00D17F2E">
      <w:pPr>
        <w:pStyle w:val="Zkladntext"/>
        <w:tabs>
          <w:tab w:val="num" w:pos="576"/>
        </w:tabs>
        <w:ind w:left="567" w:hanging="141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k podpisu smlouvy oprávněna:</w:t>
      </w:r>
      <w:r w:rsidRPr="00187F92">
        <w:rPr>
          <w:rFonts w:ascii="Arial" w:hAnsi="Arial" w:cs="Arial"/>
          <w:sz w:val="20"/>
          <w:szCs w:val="20"/>
        </w:rPr>
        <w:tab/>
        <w:t>Ing. Helena Bogoczová, MPA, vedoucí Odboru majetkového, na základě pověření ze dne 02. 01. 2023</w:t>
      </w:r>
    </w:p>
    <w:p w14:paraId="35DF885B" w14:textId="77777777" w:rsidR="00D17F2E" w:rsidRPr="00187F92" w:rsidRDefault="00D17F2E" w:rsidP="00D17F2E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jednání ve věcech:</w:t>
      </w:r>
    </w:p>
    <w:p w14:paraId="5B7EDC63" w14:textId="52BBD064" w:rsidR="00D17F2E" w:rsidRPr="00187F92" w:rsidRDefault="00D17F2E" w:rsidP="00D17F2E">
      <w:pPr>
        <w:pStyle w:val="Zkladntext"/>
        <w:numPr>
          <w:ilvl w:val="0"/>
          <w:numId w:val="14"/>
        </w:numPr>
        <w:tabs>
          <w:tab w:val="left" w:pos="0"/>
        </w:tabs>
        <w:ind w:firstLine="2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smluvních: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341D">
        <w:rPr>
          <w:rFonts w:ascii="Arial" w:hAnsi="Arial" w:cs="Arial"/>
          <w:sz w:val="20"/>
          <w:szCs w:val="20"/>
        </w:rPr>
        <w:t>xxxxxxxxxxxxxxxxxxxxxxxxxxxxxxxxxxxxxxxxxxxxxxxxx</w:t>
      </w:r>
    </w:p>
    <w:p w14:paraId="2CD9ADF0" w14:textId="68DA9E5B" w:rsidR="00D17F2E" w:rsidRPr="00187F92" w:rsidRDefault="00D17F2E" w:rsidP="00D17F2E">
      <w:pPr>
        <w:pStyle w:val="Zkladntext"/>
        <w:numPr>
          <w:ilvl w:val="0"/>
          <w:numId w:val="14"/>
        </w:numPr>
        <w:tabs>
          <w:tab w:val="left" w:pos="0"/>
        </w:tabs>
        <w:ind w:firstLine="2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341D">
        <w:rPr>
          <w:rFonts w:ascii="Arial" w:hAnsi="Arial" w:cs="Arial"/>
          <w:sz w:val="20"/>
          <w:szCs w:val="20"/>
        </w:rPr>
        <w:t>xxxxxxxxxxxxxxxxxxxxxxxxxxxxxxxxxxxxxxxxxxxxx</w:t>
      </w:r>
    </w:p>
    <w:p w14:paraId="35F2A036" w14:textId="070C971B" w:rsidR="00D17F2E" w:rsidRPr="00187F92" w:rsidRDefault="00D17F2E" w:rsidP="00D17F2E">
      <w:pPr>
        <w:pStyle w:val="Zkladntext"/>
        <w:tabs>
          <w:tab w:val="left" w:pos="0"/>
          <w:tab w:val="num" w:pos="576"/>
        </w:tabs>
        <w:ind w:firstLine="236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341D">
        <w:rPr>
          <w:rFonts w:ascii="Arial" w:hAnsi="Arial" w:cs="Arial"/>
          <w:sz w:val="20"/>
          <w:szCs w:val="20"/>
        </w:rPr>
        <w:t>xxxxxxxxxxxxxxxxxxxxxxxxxxxxxxxxxxxxxxxxxxxx</w:t>
      </w:r>
    </w:p>
    <w:p w14:paraId="37F91128" w14:textId="77777777" w:rsidR="00D17F2E" w:rsidRPr="00187F92" w:rsidRDefault="00D17F2E" w:rsidP="00D17F2E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</w:r>
    </w:p>
    <w:p w14:paraId="691407B1" w14:textId="77777777" w:rsidR="00D17F2E" w:rsidRPr="00187F92" w:rsidRDefault="00D17F2E" w:rsidP="00D17F2E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IČ:</w:t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  <w:t>00297534</w:t>
      </w:r>
    </w:p>
    <w:p w14:paraId="4077FB2D" w14:textId="77777777" w:rsidR="00D17F2E" w:rsidRPr="00187F92" w:rsidRDefault="00D17F2E" w:rsidP="00D17F2E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DIČ:</w:t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  <w:t>CZ00297534</w:t>
      </w:r>
    </w:p>
    <w:p w14:paraId="55EBBA13" w14:textId="77777777" w:rsidR="00D17F2E" w:rsidRPr="00187F92" w:rsidRDefault="00D17F2E" w:rsidP="00D17F2E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bankovní spojení:</w:t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  <w:t>Česká spořitelna, a.s.</w:t>
      </w:r>
    </w:p>
    <w:p w14:paraId="4F4E44BE" w14:textId="011AE021" w:rsidR="00D17F2E" w:rsidRDefault="00D17F2E" w:rsidP="00D17F2E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b/>
          <w:bCs/>
          <w:iCs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číslo účtu:</w:t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="00124C35">
        <w:rPr>
          <w:rFonts w:ascii="Arial" w:hAnsi="Arial" w:cs="Arial"/>
          <w:sz w:val="20"/>
          <w:szCs w:val="20"/>
        </w:rPr>
        <w:t>27-1721542349/0800</w:t>
      </w:r>
      <w:r w:rsidRPr="00187F92">
        <w:rPr>
          <w:rFonts w:ascii="Arial" w:hAnsi="Arial" w:cs="Arial"/>
          <w:sz w:val="20"/>
          <w:szCs w:val="20"/>
        </w:rPr>
        <w:tab/>
      </w:r>
      <w:r w:rsidRPr="00582C09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08AFFEB3" w14:textId="77777777" w:rsidR="00D17F2E" w:rsidRPr="00582C09" w:rsidRDefault="009227F1" w:rsidP="00D17F2E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 w:rsidR="00D17F2E" w:rsidRPr="00582C09">
        <w:rPr>
          <w:rFonts w:ascii="Arial" w:hAnsi="Arial" w:cs="Arial"/>
          <w:b/>
          <w:bCs/>
          <w:iCs/>
          <w:sz w:val="20"/>
          <w:szCs w:val="20"/>
        </w:rPr>
        <w:t xml:space="preserve">(dále jen </w:t>
      </w:r>
      <w:r w:rsidR="00AE139D">
        <w:rPr>
          <w:rFonts w:ascii="Arial" w:hAnsi="Arial" w:cs="Arial"/>
          <w:b/>
          <w:bCs/>
          <w:iCs/>
          <w:sz w:val="20"/>
          <w:szCs w:val="20"/>
        </w:rPr>
        <w:t>objednatel</w:t>
      </w:r>
      <w:r w:rsidR="00D17F2E" w:rsidRPr="00582C09">
        <w:rPr>
          <w:rFonts w:ascii="Arial" w:hAnsi="Arial" w:cs="Arial"/>
          <w:b/>
          <w:bCs/>
          <w:iCs/>
          <w:sz w:val="20"/>
          <w:szCs w:val="20"/>
        </w:rPr>
        <w:t xml:space="preserve">) </w:t>
      </w:r>
    </w:p>
    <w:p w14:paraId="62CACC0D" w14:textId="77777777" w:rsidR="00D17F2E" w:rsidRPr="00582C09" w:rsidRDefault="00D17F2E" w:rsidP="00D17F2E">
      <w:pPr>
        <w:jc w:val="both"/>
        <w:rPr>
          <w:rFonts w:ascii="Arial" w:hAnsi="Arial" w:cs="Arial"/>
          <w:b/>
          <w:bCs/>
        </w:rPr>
      </w:pPr>
      <w:r w:rsidRPr="00582C09">
        <w:rPr>
          <w:rFonts w:ascii="Arial" w:hAnsi="Arial" w:cs="Arial"/>
          <w:b/>
          <w:bCs/>
        </w:rPr>
        <w:t xml:space="preserve"> </w:t>
      </w:r>
    </w:p>
    <w:p w14:paraId="19030350" w14:textId="77777777" w:rsidR="00D17F2E" w:rsidRPr="00A055FB" w:rsidRDefault="00D17F2E" w:rsidP="00124C35">
      <w:pPr>
        <w:ind w:left="426" w:firstLine="141"/>
        <w:jc w:val="both"/>
        <w:rPr>
          <w:rFonts w:ascii="Arial" w:hAnsi="Arial" w:cs="Arial"/>
          <w:bCs/>
        </w:rPr>
      </w:pPr>
      <w:r w:rsidRPr="00A055FB">
        <w:rPr>
          <w:rFonts w:ascii="Arial" w:hAnsi="Arial" w:cs="Arial"/>
          <w:bCs/>
        </w:rPr>
        <w:t>a</w:t>
      </w:r>
    </w:p>
    <w:p w14:paraId="23A2DFD1" w14:textId="77777777" w:rsidR="00D17F2E" w:rsidRPr="00582C09" w:rsidRDefault="00D17F2E" w:rsidP="00D17F2E">
      <w:pPr>
        <w:jc w:val="both"/>
        <w:rPr>
          <w:rFonts w:ascii="Arial" w:hAnsi="Arial" w:cs="Arial"/>
          <w:b/>
          <w:bCs/>
        </w:rPr>
      </w:pPr>
    </w:p>
    <w:p w14:paraId="3BE7DAE8" w14:textId="77777777" w:rsidR="00481F39" w:rsidRPr="00926127" w:rsidRDefault="00481F39" w:rsidP="00481F39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124C35">
        <w:rPr>
          <w:b w:val="0"/>
          <w:sz w:val="20"/>
          <w:szCs w:val="20"/>
        </w:rPr>
        <w:t>1.2</w:t>
      </w:r>
      <w:r w:rsidRPr="00926127">
        <w:rPr>
          <w:sz w:val="20"/>
          <w:szCs w:val="20"/>
        </w:rPr>
        <w:t xml:space="preserve"> </w:t>
      </w:r>
      <w:r w:rsidRPr="00926127">
        <w:rPr>
          <w:sz w:val="20"/>
          <w:szCs w:val="20"/>
        </w:rPr>
        <w:tab/>
      </w:r>
      <w:r>
        <w:rPr>
          <w:sz w:val="20"/>
          <w:szCs w:val="20"/>
        </w:rPr>
        <w:t>VALPET INVEST s.r.o.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48C5D61D" w14:textId="77777777" w:rsidR="00481F39" w:rsidRPr="003C12AB" w:rsidRDefault="00481F39" w:rsidP="00481F3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zapsána v</w:t>
      </w:r>
      <w:r>
        <w:rPr>
          <w:rFonts w:ascii="Arial" w:hAnsi="Arial" w:cs="Arial"/>
          <w:sz w:val="20"/>
        </w:rPr>
        <w:t> Obchodním rejstříku vedeném Krajským soudem v Ostravě vložka C 72015</w:t>
      </w:r>
      <w:r w:rsidRPr="003C12AB">
        <w:rPr>
          <w:rFonts w:ascii="Arial" w:hAnsi="Arial" w:cs="Arial"/>
          <w:i/>
          <w:sz w:val="20"/>
        </w:rPr>
        <w:t xml:space="preserve"> </w:t>
      </w:r>
    </w:p>
    <w:p w14:paraId="68B3FC96" w14:textId="52F781B2" w:rsidR="00481F39" w:rsidRPr="00926127" w:rsidRDefault="00481F39" w:rsidP="00481F3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3C12AB">
        <w:rPr>
          <w:rFonts w:ascii="Arial" w:hAnsi="Arial" w:cs="Arial"/>
          <w:sz w:val="20"/>
        </w:rPr>
        <w:tab/>
      </w:r>
      <w:r w:rsidRPr="003C12AB">
        <w:rPr>
          <w:rFonts w:ascii="Arial" w:hAnsi="Arial" w:cs="Arial"/>
          <w:sz w:val="20"/>
        </w:rPr>
        <w:tab/>
        <w:t xml:space="preserve">zastoupena: </w:t>
      </w:r>
      <w:r w:rsidR="00124C35">
        <w:rPr>
          <w:rFonts w:ascii="Arial" w:hAnsi="Arial" w:cs="Arial"/>
          <w:sz w:val="20"/>
        </w:rPr>
        <w:tab/>
      </w:r>
      <w:r w:rsidR="00124C3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Petr Uherek, jednatel</w:t>
      </w:r>
    </w:p>
    <w:p w14:paraId="5BEDEF77" w14:textId="0FC5EC8C" w:rsidR="00481F39" w:rsidRPr="003C12AB" w:rsidRDefault="00481F39" w:rsidP="00481F3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>se sídlem:</w:t>
      </w:r>
      <w:r w:rsidR="00124C35">
        <w:rPr>
          <w:rFonts w:ascii="Arial" w:hAnsi="Arial" w:cs="Arial"/>
          <w:sz w:val="20"/>
        </w:rPr>
        <w:tab/>
      </w:r>
      <w:r w:rsidR="00124C3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Slámova 223/3, 733 01 Karviná - Fryštát</w:t>
      </w:r>
    </w:p>
    <w:p w14:paraId="5208946D" w14:textId="49AB638C" w:rsidR="00481F39" w:rsidRPr="003B2374" w:rsidRDefault="00481F39" w:rsidP="00481F39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3B2374">
        <w:rPr>
          <w:rFonts w:ascii="Arial" w:hAnsi="Arial" w:cs="Arial"/>
          <w:sz w:val="20"/>
        </w:rPr>
        <w:tab/>
        <w:t>IČ:</w:t>
      </w:r>
      <w:r>
        <w:rPr>
          <w:rFonts w:ascii="Arial" w:hAnsi="Arial" w:cs="Arial"/>
          <w:sz w:val="20"/>
        </w:rPr>
        <w:t xml:space="preserve"> </w:t>
      </w:r>
      <w:r w:rsidR="00124C35">
        <w:rPr>
          <w:rFonts w:ascii="Arial" w:hAnsi="Arial" w:cs="Arial"/>
          <w:sz w:val="20"/>
        </w:rPr>
        <w:tab/>
      </w:r>
      <w:r w:rsidR="00124C3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06460020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14:paraId="2E32FE87" w14:textId="02FB6564" w:rsidR="00481F39" w:rsidRPr="003B2374" w:rsidRDefault="00481F39" w:rsidP="00481F39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3B2374">
        <w:rPr>
          <w:rFonts w:ascii="Arial" w:hAnsi="Arial" w:cs="Arial"/>
          <w:sz w:val="20"/>
        </w:rPr>
        <w:tab/>
        <w:t>DIČ:</w:t>
      </w:r>
      <w:r>
        <w:rPr>
          <w:rFonts w:ascii="Arial" w:hAnsi="Arial" w:cs="Arial"/>
          <w:sz w:val="20"/>
        </w:rPr>
        <w:t xml:space="preserve"> </w:t>
      </w:r>
      <w:r w:rsidR="00124C35">
        <w:rPr>
          <w:rFonts w:ascii="Arial" w:hAnsi="Arial" w:cs="Arial"/>
          <w:sz w:val="20"/>
        </w:rPr>
        <w:tab/>
      </w:r>
      <w:r w:rsidR="00124C3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CZ06460020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14:paraId="755B4E37" w14:textId="21A2CCC1" w:rsidR="00481F39" w:rsidRPr="003B2374" w:rsidRDefault="00481F39" w:rsidP="00481F39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ab/>
        <w:t xml:space="preserve">bankovní spojení: </w:t>
      </w:r>
      <w:r w:rsidR="00124C35">
        <w:rPr>
          <w:rFonts w:ascii="Arial" w:hAnsi="Arial" w:cs="Arial"/>
          <w:sz w:val="20"/>
          <w:szCs w:val="20"/>
        </w:rPr>
        <w:tab/>
      </w:r>
      <w:r w:rsidR="00124C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Moneta Money Bank a.s.</w:t>
      </w:r>
    </w:p>
    <w:p w14:paraId="4AD497A1" w14:textId="3ADA7222" w:rsidR="00481F39" w:rsidRPr="00926127" w:rsidRDefault="00481F39" w:rsidP="00481F39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ab/>
        <w:t>č. účtu: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="00124C35">
        <w:rPr>
          <w:rFonts w:ascii="Arial" w:hAnsi="Arial" w:cs="Arial"/>
          <w:sz w:val="20"/>
          <w:szCs w:val="20"/>
        </w:rPr>
        <w:tab/>
      </w:r>
      <w:r w:rsidR="00124C35">
        <w:rPr>
          <w:rFonts w:ascii="Arial" w:hAnsi="Arial" w:cs="Arial"/>
          <w:sz w:val="20"/>
          <w:szCs w:val="20"/>
        </w:rPr>
        <w:tab/>
      </w:r>
      <w:r w:rsidR="00124C35">
        <w:rPr>
          <w:rFonts w:ascii="Arial" w:hAnsi="Arial" w:cs="Arial"/>
          <w:sz w:val="20"/>
          <w:szCs w:val="20"/>
        </w:rPr>
        <w:tab/>
      </w:r>
      <w:r w:rsidR="00124C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228578677/0600</w:t>
      </w:r>
      <w:r w:rsidRPr="00926127">
        <w:rPr>
          <w:rFonts w:ascii="Arial" w:hAnsi="Arial" w:cs="Arial"/>
          <w:sz w:val="20"/>
          <w:szCs w:val="20"/>
        </w:rPr>
        <w:t xml:space="preserve">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58C9DADF" w14:textId="77777777" w:rsidR="00481F39" w:rsidRPr="00452BFD" w:rsidRDefault="00481F39" w:rsidP="00481F39">
      <w:pPr>
        <w:ind w:left="567"/>
        <w:rPr>
          <w:rFonts w:ascii="Arial" w:hAnsi="Arial" w:cs="Arial"/>
          <w:b/>
          <w:bCs/>
          <w:iCs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50B83317" w14:textId="77777777" w:rsidR="001B0B6D" w:rsidRDefault="001B0B6D" w:rsidP="00D17F2E">
      <w:pPr>
        <w:pStyle w:val="Zkladntext"/>
        <w:tabs>
          <w:tab w:val="left" w:pos="0"/>
          <w:tab w:val="num" w:pos="567"/>
        </w:tabs>
        <w:ind w:left="567" w:hanging="567"/>
        <w:rPr>
          <w:b/>
          <w:bCs/>
        </w:rPr>
      </w:pPr>
    </w:p>
    <w:p w14:paraId="458CDDFC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482CE436" w14:textId="77777777" w:rsidR="001B0B6D" w:rsidRPr="00926127" w:rsidRDefault="001B0B6D" w:rsidP="001B0B6D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7D3BD962" w14:textId="77777777" w:rsidR="001B0B6D" w:rsidRPr="009227F1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27F1">
        <w:rPr>
          <w:rFonts w:ascii="Arial" w:hAnsi="Arial" w:cs="Arial"/>
          <w:sz w:val="20"/>
          <w:szCs w:val="20"/>
        </w:rPr>
        <w:t xml:space="preserve">Předmětem této smlouvy je provedení díla -  stavby </w:t>
      </w:r>
      <w:r w:rsidRPr="009227F1">
        <w:rPr>
          <w:rFonts w:ascii="Arial" w:hAnsi="Arial" w:cs="Arial"/>
          <w:b/>
          <w:sz w:val="20"/>
          <w:szCs w:val="20"/>
        </w:rPr>
        <w:t>„</w:t>
      </w:r>
      <w:r w:rsidR="00DB1B13">
        <w:rPr>
          <w:rFonts w:ascii="Arial" w:hAnsi="Arial" w:cs="Arial"/>
          <w:b/>
          <w:sz w:val="20"/>
          <w:szCs w:val="20"/>
        </w:rPr>
        <w:t>Oprava garáže a hasičské zbrojnice v Karviné-Mizerově</w:t>
      </w:r>
      <w:r w:rsidRPr="009227F1">
        <w:rPr>
          <w:rFonts w:ascii="Arial" w:hAnsi="Arial" w:cs="Arial"/>
          <w:b/>
          <w:sz w:val="20"/>
          <w:szCs w:val="20"/>
        </w:rPr>
        <w:t>“</w:t>
      </w:r>
      <w:r w:rsidRPr="009227F1">
        <w:rPr>
          <w:rFonts w:ascii="Arial" w:hAnsi="Arial" w:cs="Arial"/>
          <w:sz w:val="20"/>
          <w:szCs w:val="20"/>
        </w:rPr>
        <w:t xml:space="preserve"> (dále též „stavba“ nebo „dílo“) </w:t>
      </w:r>
      <w:r w:rsidR="00D17F2E" w:rsidRPr="009227F1">
        <w:rPr>
          <w:rFonts w:ascii="Arial" w:hAnsi="Arial" w:cs="Arial"/>
          <w:sz w:val="20"/>
          <w:szCs w:val="20"/>
        </w:rPr>
        <w:t>položkového rozpočtu a</w:t>
      </w:r>
      <w:r w:rsidR="00DB1B13">
        <w:rPr>
          <w:rFonts w:ascii="Arial" w:hAnsi="Arial" w:cs="Arial"/>
          <w:sz w:val="20"/>
          <w:szCs w:val="20"/>
        </w:rPr>
        <w:t xml:space="preserve"> popisu prací</w:t>
      </w:r>
      <w:r w:rsidRPr="009227F1">
        <w:rPr>
          <w:rFonts w:ascii="Arial" w:hAnsi="Arial" w:cs="Arial"/>
          <w:sz w:val="20"/>
          <w:szCs w:val="20"/>
        </w:rPr>
        <w:t xml:space="preserve"> (dále jen „projektová dokumentace“)</w:t>
      </w:r>
      <w:r w:rsidRPr="009227F1">
        <w:rPr>
          <w:rFonts w:ascii="Arial" w:hAnsi="Arial" w:cs="Arial"/>
          <w:i/>
          <w:sz w:val="20"/>
          <w:szCs w:val="20"/>
        </w:rPr>
        <w:t>.</w:t>
      </w:r>
      <w:r w:rsidRPr="009227F1">
        <w:rPr>
          <w:rFonts w:ascii="Arial" w:hAnsi="Arial" w:cs="Arial"/>
          <w:sz w:val="20"/>
          <w:szCs w:val="20"/>
        </w:rPr>
        <w:t xml:space="preserve"> Zhotovitel prohlašuje, že je odborně způsobilý k zajištění předmětu plnění podle této smlouvy.</w:t>
      </w:r>
    </w:p>
    <w:p w14:paraId="7C0F88C6" w14:textId="77777777" w:rsidR="001B0B6D" w:rsidRPr="009227F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9227F1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7AFEFDA6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nezbytná opatření nutná pro neporušení veškerých inženýrských sítí během výstavby,</w:t>
      </w:r>
    </w:p>
    <w:p w14:paraId="2355D4E6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2ED53E51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45C47D32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1E03C3DA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117D5020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14:paraId="0F778B82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 stavby a staveniště, materiálů a strojů na staveništi,</w:t>
      </w:r>
    </w:p>
    <w:p w14:paraId="782FB052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588C3F89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176E4D74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dopravní značení k dopravním omezením, jejich údržbu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přemisťování a následné odstranění,</w:t>
      </w:r>
    </w:p>
    <w:p w14:paraId="7D9E1714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34E8667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14:paraId="52AF6AA6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2E9B3B79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14454A48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zajistit koordinační a kompletační činnost celé stavby,</w:t>
      </w:r>
    </w:p>
    <w:p w14:paraId="413F5DE9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provádět denní úklid staveniště, průběžně odstraňovat znečištění komunikací či škod na nich,</w:t>
      </w:r>
    </w:p>
    <w:p w14:paraId="37027E80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oplotit staveniště nebo jinak jej vhodně zabezpečit, </w:t>
      </w:r>
    </w:p>
    <w:p w14:paraId="75BBB995" w14:textId="77777777" w:rsidR="001B0B6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označit staveniště v souladu s právními předpisy a dále jej označit tabulí o rozměrech  1</w:t>
      </w:r>
      <w:r w:rsidR="000355E4">
        <w:rPr>
          <w:rFonts w:ascii="Arial" w:hAnsi="Arial" w:cs="Arial"/>
        </w:rPr>
        <w:t>,</w:t>
      </w:r>
      <w:r w:rsidRPr="008F57CD">
        <w:rPr>
          <w:rFonts w:ascii="Arial" w:hAnsi="Arial" w:cs="Arial"/>
        </w:rPr>
        <w:t>2 m x 0,8 m s logem objednatele, názvem stavby a nápisem „STAVÍME PRO VÁS“,</w:t>
      </w:r>
    </w:p>
    <w:p w14:paraId="3DCB751A" w14:textId="77777777" w:rsidR="00DB1B13" w:rsidRPr="008F57CD" w:rsidRDefault="00DB1B13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zajistit koordinaci se zhotovitelem opravy střechy,</w:t>
      </w:r>
    </w:p>
    <w:p w14:paraId="4158368B" w14:textId="77777777" w:rsidR="001B0B6D" w:rsidRPr="00390901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 w:rsidRPr="008F57CD">
        <w:rPr>
          <w:rFonts w:ascii="Arial" w:hAnsi="Arial" w:cs="Arial"/>
          <w:sz w:val="20"/>
          <w:szCs w:val="20"/>
        </w:rPr>
        <w:t xml:space="preserve">w) </w:t>
      </w:r>
      <w:r w:rsidRPr="008F57CD">
        <w:rPr>
          <w:rFonts w:ascii="Arial" w:hAnsi="Arial" w:cs="Arial"/>
          <w:sz w:val="20"/>
          <w:szCs w:val="20"/>
        </w:rPr>
        <w:tab/>
        <w:t>zajistit v průběhu realizace díla plnou součinnost všech svých zástupců se zástupci projektanta, objednatele, koordinátora BOZP, budoucího provozovatele, vlastníků a správců inženýrských sítí, případně s ostatními účastníky řízení</w:t>
      </w:r>
      <w:r w:rsidR="00424E30" w:rsidRPr="008F57CD">
        <w:rPr>
          <w:rFonts w:ascii="Arial" w:hAnsi="Arial" w:cs="Arial"/>
          <w:sz w:val="20"/>
          <w:szCs w:val="20"/>
        </w:rPr>
        <w:t xml:space="preserve"> vedeného stavebním úřadem</w:t>
      </w:r>
      <w:r w:rsidRPr="008F57CD">
        <w:rPr>
          <w:rFonts w:ascii="Arial" w:hAnsi="Arial" w:cs="Arial"/>
          <w:sz w:val="20"/>
          <w:szCs w:val="20"/>
        </w:rPr>
        <w:t xml:space="preserve"> a</w:t>
      </w:r>
      <w:r w:rsidRPr="00926127">
        <w:rPr>
          <w:rFonts w:ascii="Arial" w:hAnsi="Arial" w:cs="Arial"/>
          <w:sz w:val="20"/>
          <w:szCs w:val="20"/>
        </w:rPr>
        <w:t xml:space="preserve"> 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15300" w14:textId="77777777" w:rsidR="001B0B6D" w:rsidRDefault="001B0B6D" w:rsidP="001B0B6D">
      <w:pPr>
        <w:jc w:val="both"/>
      </w:pPr>
    </w:p>
    <w:p w14:paraId="2F4A2568" w14:textId="77777777" w:rsidR="001B0B6D" w:rsidRPr="009249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práce a dodávky obsažené v projektové dokumentaci. </w:t>
      </w:r>
    </w:p>
    <w:p w14:paraId="4A89CABE" w14:textId="77777777" w:rsidR="001B0B6D" w:rsidRPr="009249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</w:t>
      </w:r>
      <w:r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>, ve znění pozdějších předpisů (dále též</w:t>
      </w:r>
      <w:r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2333AB33" w14:textId="77777777" w:rsidR="001B0B6D" w:rsidRPr="0018473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14:paraId="103B84A5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DB78FB">
        <w:rPr>
          <w:rFonts w:ascii="Arial" w:hAnsi="Arial" w:cs="Arial"/>
          <w:sz w:val="20"/>
          <w:szCs w:val="20"/>
        </w:rPr>
        <w:t>, je zhotovitel 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565C5B7F" w14:textId="77777777" w:rsidR="001B0B6D" w:rsidRPr="006760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302F01C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</w:t>
      </w:r>
      <w:r>
        <w:rPr>
          <w:rFonts w:ascii="Arial" w:hAnsi="Arial" w:cs="Arial"/>
          <w:sz w:val="20"/>
          <w:szCs w:val="20"/>
        </w:rPr>
        <w:t xml:space="preserve">sahem a povahou díla. </w:t>
      </w:r>
    </w:p>
    <w:p w14:paraId="16635B87" w14:textId="77777777" w:rsidR="001B0B6D" w:rsidRPr="00AB1075" w:rsidRDefault="001B0B6D" w:rsidP="001B0B6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</w:t>
      </w:r>
      <w:r w:rsidRPr="000C64CD">
        <w:rPr>
          <w:rFonts w:ascii="Arial" w:hAnsi="Arial" w:cs="Arial"/>
          <w:sz w:val="20"/>
          <w:szCs w:val="20"/>
        </w:rPr>
        <w:lastRenderedPageBreak/>
        <w:t xml:space="preserve">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BAFAAB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2C2F6DE7" w14:textId="77777777" w:rsidR="001B0B6D" w:rsidRPr="00601DA5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064CE">
        <w:rPr>
          <w:rFonts w:ascii="Arial" w:hAnsi="Arial" w:cs="Arial"/>
          <w:sz w:val="20"/>
          <w:szCs w:val="20"/>
        </w:rPr>
        <w:t>Zhotovitel je povinen</w:t>
      </w:r>
      <w:r>
        <w:rPr>
          <w:rFonts w:ascii="Arial" w:hAnsi="Arial" w:cs="Arial"/>
          <w:sz w:val="20"/>
          <w:szCs w:val="20"/>
        </w:rPr>
        <w:t xml:space="preserve"> dodržet poddodavatelské schéma předložené v nabídce v rámci </w:t>
      </w:r>
      <w:r w:rsidR="00AE139D" w:rsidRPr="00AE139D">
        <w:rPr>
          <w:rFonts w:ascii="Arial" w:hAnsi="Arial" w:cs="Arial"/>
          <w:sz w:val="20"/>
          <w:szCs w:val="20"/>
        </w:rPr>
        <w:t xml:space="preserve">řízení na veřejnou zakázku. </w:t>
      </w:r>
      <w:r w:rsidRPr="00AE139D">
        <w:rPr>
          <w:rFonts w:ascii="Arial" w:hAnsi="Arial" w:cs="Arial"/>
          <w:sz w:val="20"/>
          <w:szCs w:val="20"/>
        </w:rPr>
        <w:t>V případě, že v průběhu provádění díla dojde ke změně či doplnění poddodavatele, musí zhotovitel o této skutečnosti objednatele (v případě, že na stavbě bude koordinátor BOZP také koordinátora bezpečnosti a ochrany zdraví při práci) neprodleně pís</w:t>
      </w:r>
      <w:r w:rsidRPr="00601DA5">
        <w:rPr>
          <w:rFonts w:ascii="Arial" w:hAnsi="Arial" w:cs="Arial"/>
          <w:sz w:val="20"/>
          <w:szCs w:val="20"/>
        </w:rPr>
        <w:t xml:space="preserve">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stavbě. </w:t>
      </w:r>
    </w:p>
    <w:p w14:paraId="32981375" w14:textId="77777777" w:rsidR="001B0B6D" w:rsidRDefault="001B0B6D" w:rsidP="001B0B6D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0F2F2F7F" w14:textId="77777777" w:rsidR="001B0B6D" w:rsidRPr="00BB6F7E" w:rsidRDefault="001B0B6D" w:rsidP="001B0B6D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203DD343" w14:textId="77777777" w:rsidR="001B0B6D" w:rsidRPr="00DA5EFC" w:rsidRDefault="001B0B6D" w:rsidP="001B0B6D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7EDE66AF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3516545E" w14:textId="77777777" w:rsidR="001B0B6D" w:rsidRPr="00AE139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E139D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34AF5950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4602309F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5D102671" w14:textId="77777777" w:rsidR="001B0B6D" w:rsidRPr="00F549A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4F9F9F5B" w14:textId="77777777" w:rsidR="001B0B6D" w:rsidRPr="00730243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39B14BE3" w14:textId="77777777" w:rsidR="001B0B6D" w:rsidRPr="00D31762" w:rsidRDefault="001B0B6D" w:rsidP="001B0B6D"/>
    <w:p w14:paraId="61B91788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14C8B4F8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72D34B88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 w:rsidR="00AE139D"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>práce</w:t>
      </w:r>
      <w:r w:rsidR="00AE139D">
        <w:rPr>
          <w:rFonts w:ascii="Arial" w:hAnsi="Arial" w:cs="Arial"/>
          <w:sz w:val="20"/>
          <w:szCs w:val="20"/>
        </w:rPr>
        <w:t xml:space="preserve"> na díle nezahájí ani ve lhůtě 5 </w:t>
      </w:r>
      <w:r w:rsidRPr="00926127">
        <w:rPr>
          <w:rFonts w:ascii="Arial" w:hAnsi="Arial" w:cs="Arial"/>
          <w:sz w:val="20"/>
          <w:szCs w:val="20"/>
        </w:rPr>
        <w:t>dnů ode dne, kdy měl práce na díle zahájit, je obje</w:t>
      </w:r>
      <w:r w:rsidR="00AE139D">
        <w:rPr>
          <w:rFonts w:ascii="Arial" w:hAnsi="Arial" w:cs="Arial"/>
          <w:sz w:val="20"/>
          <w:szCs w:val="20"/>
        </w:rPr>
        <w:t>dnatel oprávněn od této smlouvy</w:t>
      </w:r>
      <w:r w:rsidRPr="00926127">
        <w:rPr>
          <w:rFonts w:ascii="Arial" w:hAnsi="Arial" w:cs="Arial"/>
          <w:sz w:val="20"/>
          <w:szCs w:val="20"/>
        </w:rPr>
        <w:t xml:space="preserve"> odstoupit.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059E83" w14:textId="77777777" w:rsidR="001B0B6D" w:rsidRPr="00451EA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Zhotovitel je povinen </w:t>
      </w:r>
      <w:r w:rsidRPr="00AE139D">
        <w:rPr>
          <w:rFonts w:ascii="Arial" w:hAnsi="Arial" w:cs="Arial"/>
          <w:sz w:val="20"/>
          <w:szCs w:val="20"/>
        </w:rPr>
        <w:t>provést dílo</w:t>
      </w:r>
      <w:r w:rsidRPr="00AE139D">
        <w:rPr>
          <w:rFonts w:ascii="Arial" w:hAnsi="Arial" w:cs="Arial"/>
          <w:i/>
          <w:sz w:val="20"/>
          <w:szCs w:val="20"/>
        </w:rPr>
        <w:t xml:space="preserve"> </w:t>
      </w:r>
      <w:r w:rsidRPr="00AE139D">
        <w:rPr>
          <w:rFonts w:ascii="Arial" w:hAnsi="Arial" w:cs="Arial"/>
          <w:b/>
          <w:sz w:val="20"/>
          <w:szCs w:val="20"/>
        </w:rPr>
        <w:t xml:space="preserve">v termínu do </w:t>
      </w:r>
      <w:r w:rsidR="0028305A">
        <w:rPr>
          <w:rFonts w:ascii="Arial" w:hAnsi="Arial" w:cs="Arial"/>
          <w:b/>
          <w:sz w:val="20"/>
          <w:szCs w:val="20"/>
        </w:rPr>
        <w:t>4</w:t>
      </w:r>
      <w:r w:rsidR="00AE139D" w:rsidRPr="00AE139D">
        <w:rPr>
          <w:rFonts w:ascii="Arial" w:hAnsi="Arial" w:cs="Arial"/>
          <w:b/>
          <w:sz w:val="20"/>
          <w:szCs w:val="20"/>
        </w:rPr>
        <w:t>0</w:t>
      </w:r>
      <w:r w:rsidRPr="00AE139D">
        <w:rPr>
          <w:rFonts w:ascii="Arial" w:hAnsi="Arial" w:cs="Arial"/>
          <w:b/>
          <w:sz w:val="20"/>
          <w:szCs w:val="20"/>
        </w:rPr>
        <w:t xml:space="preserve"> </w:t>
      </w:r>
      <w:r w:rsidR="00B93F2D">
        <w:rPr>
          <w:rFonts w:ascii="Arial" w:hAnsi="Arial" w:cs="Arial"/>
          <w:b/>
          <w:sz w:val="20"/>
          <w:szCs w:val="20"/>
        </w:rPr>
        <w:t xml:space="preserve">kalendářních </w:t>
      </w:r>
      <w:r w:rsidRPr="00AE139D">
        <w:rPr>
          <w:rFonts w:ascii="Arial" w:hAnsi="Arial" w:cs="Arial"/>
          <w:b/>
          <w:sz w:val="20"/>
          <w:szCs w:val="20"/>
        </w:rPr>
        <w:t xml:space="preserve">dnů </w:t>
      </w:r>
      <w:r w:rsidRPr="00AE139D">
        <w:rPr>
          <w:rFonts w:ascii="Arial" w:hAnsi="Arial" w:cs="Arial"/>
          <w:sz w:val="20"/>
          <w:szCs w:val="20"/>
        </w:rPr>
        <w:t>od protokolárního předání</w:t>
      </w:r>
      <w:r w:rsidR="00C476D6">
        <w:rPr>
          <w:rFonts w:ascii="Arial" w:hAnsi="Arial" w:cs="Arial"/>
          <w:sz w:val="20"/>
          <w:szCs w:val="20"/>
        </w:rPr>
        <w:t xml:space="preserve"> staveniště</w:t>
      </w:r>
      <w:r w:rsidRPr="00AE13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</w:t>
      </w:r>
    </w:p>
    <w:p w14:paraId="059ED60B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39861E4B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6944E2DC" w14:textId="77777777" w:rsidR="001B0B6D" w:rsidRPr="00AE139D" w:rsidRDefault="001B0B6D" w:rsidP="001B0B6D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lastRenderedPageBreak/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 xml:space="preserve">termín provedení prací na díle stanovený </w:t>
      </w:r>
      <w:r w:rsidRPr="00AE139D">
        <w:rPr>
          <w:iCs/>
          <w:sz w:val="20"/>
          <w:szCs w:val="20"/>
        </w:rPr>
        <w:t>v odst. 4.3 této smlouvy posunout o dobu nezbytně nutnou k provedení těchto víceprací.</w:t>
      </w:r>
    </w:p>
    <w:p w14:paraId="12BFF3EE" w14:textId="77777777" w:rsidR="001B0B6D" w:rsidRPr="00AE139D" w:rsidRDefault="001B0B6D" w:rsidP="00AE139D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E139D">
        <w:rPr>
          <w:rFonts w:ascii="Arial" w:hAnsi="Arial" w:cs="Arial"/>
          <w:sz w:val="20"/>
          <w:szCs w:val="20"/>
        </w:rPr>
        <w:t>4.8</w:t>
      </w:r>
      <w:r w:rsidRPr="00AE139D">
        <w:rPr>
          <w:rFonts w:ascii="Arial" w:hAnsi="Arial" w:cs="Arial"/>
          <w:sz w:val="20"/>
          <w:szCs w:val="20"/>
        </w:rPr>
        <w:tab/>
        <w:t xml:space="preserve">Místem plnění je </w:t>
      </w:r>
      <w:r w:rsidR="00AE139D" w:rsidRPr="00AE139D">
        <w:rPr>
          <w:rFonts w:ascii="Arial" w:hAnsi="Arial" w:cs="Arial"/>
          <w:sz w:val="20"/>
          <w:szCs w:val="20"/>
        </w:rPr>
        <w:t>areál hasičské zbrojnice v Karviné-Mizerově (Žižkova 2387/90, Karviná-Mizerov)</w:t>
      </w:r>
      <w:r w:rsidR="00DB1B13">
        <w:rPr>
          <w:rFonts w:ascii="Arial" w:hAnsi="Arial" w:cs="Arial"/>
          <w:sz w:val="20"/>
          <w:szCs w:val="20"/>
        </w:rPr>
        <w:t xml:space="preserve"> – garáž a budova hasičské zbrojnice</w:t>
      </w:r>
      <w:r w:rsidR="00AE139D" w:rsidRPr="00AE139D">
        <w:rPr>
          <w:rFonts w:ascii="Arial" w:hAnsi="Arial" w:cs="Arial"/>
          <w:sz w:val="20"/>
          <w:szCs w:val="20"/>
        </w:rPr>
        <w:t>.</w:t>
      </w:r>
    </w:p>
    <w:p w14:paraId="68FDBB6A" w14:textId="77777777" w:rsidR="001B0B6D" w:rsidRPr="00D31762" w:rsidRDefault="001B0B6D" w:rsidP="001B0B6D">
      <w:pPr>
        <w:rPr>
          <w:highlight w:val="yellow"/>
        </w:rPr>
      </w:pPr>
    </w:p>
    <w:p w14:paraId="690BB60F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01545484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14:paraId="1B3AF11F" w14:textId="77777777" w:rsidR="001B0B6D" w:rsidRPr="00926127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945EAA" w:rsidRPr="00926127" w14:paraId="31558E22" w14:textId="77777777" w:rsidTr="00124C35">
        <w:trPr>
          <w:trHeight w:val="383"/>
        </w:trPr>
        <w:tc>
          <w:tcPr>
            <w:tcW w:w="4411" w:type="dxa"/>
            <w:vAlign w:val="center"/>
          </w:tcPr>
          <w:p w14:paraId="3F40E956" w14:textId="77777777" w:rsidR="00945EAA" w:rsidRPr="00945EAA" w:rsidRDefault="00945EAA" w:rsidP="00DB1B13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945EAA">
              <w:rPr>
                <w:rFonts w:ascii="Arial" w:hAnsi="Arial" w:cs="Arial"/>
                <w:b/>
              </w:rPr>
              <w:t xml:space="preserve">Cena </w:t>
            </w:r>
            <w:r w:rsidR="00DB1B13">
              <w:rPr>
                <w:rFonts w:ascii="Arial" w:hAnsi="Arial" w:cs="Arial"/>
                <w:b/>
              </w:rPr>
              <w:t>díla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45EAA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4084" w:type="dxa"/>
            <w:vAlign w:val="center"/>
          </w:tcPr>
          <w:p w14:paraId="38445AA0" w14:textId="247AA73B" w:rsidR="00945EAA" w:rsidRPr="00481F39" w:rsidRDefault="00481F39" w:rsidP="00124C35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641 300,00 Kč</w:t>
            </w:r>
          </w:p>
        </w:tc>
      </w:tr>
    </w:tbl>
    <w:p w14:paraId="3A3A784E" w14:textId="77777777" w:rsidR="001B0B6D" w:rsidRPr="00926127" w:rsidRDefault="001B0B6D" w:rsidP="001B0B6D">
      <w:pPr>
        <w:spacing w:after="80" w:line="240" w:lineRule="atLeast"/>
        <w:jc w:val="both"/>
        <w:rPr>
          <w:rFonts w:ascii="Arial" w:hAnsi="Arial" w:cs="Arial"/>
        </w:rPr>
      </w:pPr>
    </w:p>
    <w:p w14:paraId="70262CE3" w14:textId="77777777" w:rsidR="001B0B6D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926127">
        <w:rPr>
          <w:rFonts w:ascii="Arial" w:hAnsi="Arial" w:cs="Arial"/>
          <w:bCs/>
        </w:rPr>
        <w:t>režim přenesení daňové povinnosti</w:t>
      </w:r>
      <w:r w:rsidRPr="00926127">
        <w:rPr>
          <w:rFonts w:ascii="Arial" w:hAnsi="Arial" w:cs="Arial"/>
        </w:rPr>
        <w:t xml:space="preserve"> dle § 92e </w:t>
      </w:r>
      <w:r>
        <w:rPr>
          <w:rFonts w:ascii="Arial" w:hAnsi="Arial" w:cs="Arial"/>
        </w:rPr>
        <w:t>z</w:t>
      </w:r>
      <w:r w:rsidRPr="00926127">
        <w:rPr>
          <w:rFonts w:ascii="Arial" w:hAnsi="Arial" w:cs="Arial"/>
        </w:rPr>
        <w:t>ákona č. 235/2004 Sb., o dani z přidané hodnoty</w:t>
      </w:r>
      <w:r>
        <w:rPr>
          <w:rFonts w:ascii="Arial" w:hAnsi="Arial" w:cs="Arial"/>
        </w:rPr>
        <w:t>, v platném znění,</w:t>
      </w:r>
      <w:r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  <w:bCs/>
        </w:rPr>
        <w:t>nebude použit</w:t>
      </w:r>
      <w:r>
        <w:rPr>
          <w:rFonts w:ascii="Arial" w:hAnsi="Arial" w:cs="Arial"/>
          <w:bCs/>
        </w:rPr>
        <w:t>.</w:t>
      </w:r>
      <w:r w:rsidRPr="00926127">
        <w:rPr>
          <w:rFonts w:ascii="Arial" w:hAnsi="Arial" w:cs="Arial"/>
        </w:rPr>
        <w:t xml:space="preserve"> </w:t>
      </w:r>
    </w:p>
    <w:p w14:paraId="0394F788" w14:textId="77777777" w:rsidR="001B0B6D" w:rsidRPr="00451EA6" w:rsidRDefault="001B0B6D" w:rsidP="001B0B6D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451EA6">
        <w:rPr>
          <w:rFonts w:ascii="Arial" w:hAnsi="Arial" w:cs="Arial"/>
          <w:sz w:val="20"/>
        </w:rPr>
        <w:t> ceně bez DPH bude připočteno DPH ve výši dle obecně závazných právních předpisů.</w:t>
      </w:r>
    </w:p>
    <w:p w14:paraId="04E8C1A6" w14:textId="77777777" w:rsidR="001B0B6D" w:rsidRPr="007B233E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</w:p>
    <w:p w14:paraId="7059BB58" w14:textId="77777777" w:rsidR="001B0B6D" w:rsidRPr="007B233E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i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</w:t>
      </w:r>
      <w:r w:rsidRPr="0002525F">
        <w:rPr>
          <w:rFonts w:ascii="Arial" w:hAnsi="Arial" w:cs="Arial"/>
          <w:sz w:val="20"/>
          <w:szCs w:val="20"/>
        </w:rPr>
        <w:t>část ceny odpovídající dani z přidané hodnoty uhradit přímo na účet správce daně v souladu s ust. § 109a zákona o DPH. Smluvní strany se dohodly, že o tuto část bude snížena cena za práce provedené dle této smlouvy a zhotovitel obdrží pouze cenu bez D</w:t>
      </w:r>
      <w:r w:rsidR="00AE139D">
        <w:rPr>
          <w:rFonts w:ascii="Arial" w:hAnsi="Arial" w:cs="Arial"/>
          <w:sz w:val="20"/>
          <w:szCs w:val="20"/>
        </w:rPr>
        <w:t>PH.</w:t>
      </w:r>
      <w:r w:rsidRPr="007B233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14:paraId="3D750818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4DC45490" w14:textId="77777777" w:rsidR="001B0B6D" w:rsidRPr="00963AF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>Zhotovitel je odpovědný za to, že sazba DPH je stanovena v soulad</w:t>
      </w:r>
      <w:r w:rsidR="00AE139D">
        <w:rPr>
          <w:rFonts w:ascii="Arial" w:hAnsi="Arial" w:cs="Arial"/>
          <w:sz w:val="20"/>
          <w:szCs w:val="20"/>
        </w:rPr>
        <w:t>u s platnými právními předpisy.</w:t>
      </w:r>
    </w:p>
    <w:p w14:paraId="7FECFBF7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</w:t>
      </w:r>
      <w:r>
        <w:rPr>
          <w:rFonts w:ascii="Arial" w:hAnsi="Arial" w:cs="Arial"/>
          <w:sz w:val="20"/>
          <w:szCs w:val="20"/>
        </w:rPr>
        <w:t>ípad</w:t>
      </w:r>
      <w:r w:rsidRPr="00926127">
        <w:rPr>
          <w:rFonts w:ascii="Arial" w:hAnsi="Arial" w:cs="Arial"/>
          <w:sz w:val="20"/>
          <w:szCs w:val="20"/>
        </w:rPr>
        <w:t>ný vývoj cen</w:t>
      </w:r>
      <w:r>
        <w:rPr>
          <w:rFonts w:ascii="Arial" w:hAnsi="Arial" w:cs="Arial"/>
          <w:sz w:val="20"/>
          <w:szCs w:val="20"/>
        </w:rPr>
        <w:t xml:space="preserve"> vstupních nákladů a případ</w:t>
      </w:r>
      <w:r w:rsidRPr="00926127">
        <w:rPr>
          <w:rFonts w:ascii="Arial" w:hAnsi="Arial" w:cs="Arial"/>
          <w:sz w:val="20"/>
          <w:szCs w:val="20"/>
        </w:rPr>
        <w:t xml:space="preserve">né zvýšení ceny v závislosti na čase plnění. </w:t>
      </w:r>
    </w:p>
    <w:p w14:paraId="418B22E6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11C6A840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0D3158CC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392850C4" w14:textId="77777777" w:rsidR="001B0B6D" w:rsidRPr="007E449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5AAF540E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pokud práce a dodávky tvořící vícepráce nebudou v položkovém rozpočtu obsaženy, pak zhotovitel použije jednotkové ceny ve výši odpovídající cenám v ceníku RTS nebo ÚRS,</w:t>
      </w:r>
    </w:p>
    <w:p w14:paraId="133889A9" w14:textId="77777777" w:rsidR="001B0B6D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7B05D36F" w14:textId="77777777" w:rsidR="001B0B6D" w:rsidRPr="0065026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650267">
        <w:rPr>
          <w:rFonts w:ascii="Arial" w:hAnsi="Arial" w:cs="Arial"/>
        </w:rPr>
        <w:t xml:space="preserve">u víceprací a méněprací bude k ceně vyčíslena DPH ve výši dle právních předpisů. </w:t>
      </w:r>
    </w:p>
    <w:p w14:paraId="298D4EA0" w14:textId="77777777" w:rsidR="001B0B6D" w:rsidRPr="00401A0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2D0E08FF" w14:textId="77777777" w:rsidR="001B0B6D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02525F">
        <w:rPr>
          <w:rFonts w:ascii="Arial" w:hAnsi="Arial" w:cs="Arial"/>
          <w:sz w:val="20"/>
          <w:szCs w:val="20"/>
        </w:rPr>
        <w:t>víceprací budou smluvní strany jednat o uzavření dodatku k této smlouvě. Teprve po oboustranném</w:t>
      </w:r>
      <w:r w:rsidRPr="00926127">
        <w:rPr>
          <w:rFonts w:ascii="Arial" w:hAnsi="Arial" w:cs="Arial"/>
          <w:sz w:val="20"/>
          <w:szCs w:val="20"/>
        </w:rPr>
        <w:t xml:space="preserve"> podpisu tohoto dodatku má zhotovitel v případě víceprací právo na jejich úhradu; v případě méněprací se sníží cena díla.  </w:t>
      </w:r>
    </w:p>
    <w:p w14:paraId="0E7BF34F" w14:textId="77777777" w:rsidR="001B0B6D" w:rsidRPr="00D31762" w:rsidRDefault="001B0B6D" w:rsidP="001B0B6D">
      <w:pPr>
        <w:ind w:left="567" w:hanging="567"/>
        <w:rPr>
          <w:highlight w:val="cyan"/>
        </w:rPr>
      </w:pPr>
    </w:p>
    <w:p w14:paraId="4431DAEA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</w:p>
    <w:p w14:paraId="47A82C35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19B4C7FF" w14:textId="77777777" w:rsidR="001B0B6D" w:rsidRPr="00926127" w:rsidRDefault="001B0B6D" w:rsidP="00650267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50267">
        <w:rPr>
          <w:rFonts w:ascii="Arial" w:hAnsi="Arial" w:cs="Arial"/>
          <w:sz w:val="20"/>
          <w:szCs w:val="20"/>
        </w:rPr>
        <w:t>6.2</w:t>
      </w:r>
      <w:r w:rsidRPr="00650267">
        <w:rPr>
          <w:rFonts w:ascii="Arial" w:hAnsi="Arial" w:cs="Arial"/>
          <w:sz w:val="20"/>
          <w:szCs w:val="20"/>
        </w:rPr>
        <w:tab/>
        <w:t>Práce budou hrazeny na základě dílčích daňových dokladů vystavovaných zhotovitelem jednou za kalendářní měsíc (dále jen „faktury“).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476933D7" w14:textId="77777777" w:rsidR="001B0B6D" w:rsidRPr="00375B37" w:rsidRDefault="001B0B6D" w:rsidP="00650267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i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</w:r>
      <w:r w:rsidRPr="00650267">
        <w:rPr>
          <w:rFonts w:ascii="Arial" w:hAnsi="Arial" w:cs="Arial"/>
          <w:sz w:val="20"/>
          <w:szCs w:val="20"/>
        </w:rPr>
        <w:t>Zhotovitel předloží objednateli vždy nejpozději do pátého pracovního dne následujícího kalendářního měsíce</w:t>
      </w:r>
      <w:r w:rsidRPr="00650267">
        <w:rPr>
          <w:rFonts w:ascii="Arial" w:hAnsi="Arial" w:cs="Arial"/>
          <w:i/>
          <w:sz w:val="20"/>
          <w:szCs w:val="20"/>
        </w:rPr>
        <w:t xml:space="preserve"> </w:t>
      </w:r>
      <w:r w:rsidRPr="00650267">
        <w:rPr>
          <w:rFonts w:ascii="Arial" w:hAnsi="Arial" w:cs="Arial"/>
          <w:sz w:val="20"/>
          <w:szCs w:val="20"/>
        </w:rPr>
        <w:t>oceněný soupis provedených prací. Objednatel je povinen se k tomuto soupisu vyjádřit nejpozději do 3 pracovních dnů ode dne jeho obdržení. Po odsouhlasení soupisu provedených prací objednatelem je zhotovitel povinen vystavit fakturu na dílčí plnění, vždy nejpozději do desátého pracovního dne příslušného kalendářního měsíce, v němž objednatel odsouhlasil soupis provedených prací. Není-li soupis provedených prací odsouhlasen objednatelem, není zhotovitel oprávněn vystavit fakturu. Fakturu je povinen zhotovitel doručit objednateli v den jejího vystavení, nedohodnou-li se smluvní strany jinak. Součástí faktury bude soupis provedených prací a dodávek s uvedením data a podpisů oprávněných zástupců objednatele a zhotovitele vzájemně potvrzuj</w:t>
      </w:r>
      <w:r w:rsidR="00913ABD" w:rsidRPr="00650267">
        <w:rPr>
          <w:rFonts w:ascii="Arial" w:hAnsi="Arial" w:cs="Arial"/>
          <w:sz w:val="20"/>
          <w:szCs w:val="20"/>
        </w:rPr>
        <w:t>ící uskutečněná plnění na díle</w:t>
      </w:r>
      <w:r w:rsidRPr="00650267">
        <w:rPr>
          <w:rFonts w:ascii="Arial" w:hAnsi="Arial" w:cs="Arial"/>
          <w:sz w:val="20"/>
          <w:szCs w:val="20"/>
        </w:rPr>
        <w:t>. Za den dílčího zdanitelného plnění se považuje po</w:t>
      </w:r>
      <w:r w:rsidR="00650267" w:rsidRPr="00650267">
        <w:rPr>
          <w:rFonts w:ascii="Arial" w:hAnsi="Arial" w:cs="Arial"/>
          <w:sz w:val="20"/>
          <w:szCs w:val="20"/>
        </w:rPr>
        <w:t xml:space="preserve">slední den v kalendářním měsíci, </w:t>
      </w:r>
      <w:r w:rsidRPr="00650267">
        <w:rPr>
          <w:rFonts w:ascii="Arial" w:hAnsi="Arial" w:cs="Arial"/>
          <w:sz w:val="20"/>
          <w:szCs w:val="20"/>
        </w:rPr>
        <w:t>v němž bylo uskutečněno dílčí zdanitelné plnění na díle.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F68D68" w14:textId="71EE9069" w:rsidR="001B0B6D" w:rsidRPr="00320E1D" w:rsidRDefault="001B0B6D" w:rsidP="00650267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02525F">
        <w:rPr>
          <w:rFonts w:ascii="Arial" w:hAnsi="Arial" w:cs="Arial"/>
          <w:sz w:val="20"/>
          <w:szCs w:val="20"/>
        </w:rPr>
        <w:t>Smluvní</w:t>
      </w:r>
      <w:r w:rsidRPr="00CA1C03">
        <w:rPr>
          <w:rFonts w:ascii="Arial" w:hAnsi="Arial" w:cs="Arial"/>
          <w:sz w:val="20"/>
          <w:szCs w:val="20"/>
        </w:rPr>
        <w:t xml:space="preserve"> strany se dohodly, že částka ve výši </w:t>
      </w:r>
      <w:r w:rsidR="00481F39" w:rsidRPr="00481F39">
        <w:rPr>
          <w:rFonts w:ascii="Arial" w:hAnsi="Arial" w:cs="Arial"/>
          <w:b/>
          <w:bCs/>
          <w:sz w:val="20"/>
          <w:szCs w:val="20"/>
        </w:rPr>
        <w:t>32 065,</w:t>
      </w:r>
      <w:r w:rsidRPr="00481F39">
        <w:rPr>
          <w:rFonts w:ascii="Arial" w:hAnsi="Arial" w:cs="Arial"/>
          <w:b/>
          <w:bCs/>
          <w:sz w:val="20"/>
          <w:szCs w:val="20"/>
        </w:rPr>
        <w:t>-</w:t>
      </w:r>
      <w:r w:rsidR="00124C3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1F39">
        <w:rPr>
          <w:rFonts w:ascii="Arial" w:hAnsi="Arial" w:cs="Arial"/>
          <w:b/>
          <w:bCs/>
          <w:sz w:val="20"/>
          <w:szCs w:val="20"/>
        </w:rPr>
        <w:t>Kč</w:t>
      </w:r>
      <w:r w:rsidRPr="00CA1C03">
        <w:rPr>
          <w:rFonts w:ascii="Arial" w:hAnsi="Arial" w:cs="Arial"/>
          <w:sz w:val="20"/>
          <w:szCs w:val="20"/>
        </w:rPr>
        <w:t xml:space="preserve"> představuje tzv. „zádržné“ (dále též „zádržné“), které bude zajišťovat řádné plnění závazků zhotovitele z této smlouvy. Zbývající část ceny díla bude uhrazena </w:t>
      </w:r>
      <w:r w:rsidR="00650267" w:rsidRPr="00650267">
        <w:rPr>
          <w:rFonts w:ascii="Arial" w:hAnsi="Arial" w:cs="Arial"/>
          <w:sz w:val="20"/>
          <w:szCs w:val="20"/>
        </w:rPr>
        <w:t>měsíční fakturací.</w:t>
      </w:r>
      <w:r w:rsidR="00650267" w:rsidRPr="00650267">
        <w:rPr>
          <w:rFonts w:ascii="Arial" w:hAnsi="Arial" w:cs="Arial"/>
          <w:i/>
          <w:sz w:val="20"/>
          <w:szCs w:val="20"/>
        </w:rPr>
        <w:t xml:space="preserve"> </w:t>
      </w:r>
      <w:r w:rsidRPr="00650267">
        <w:rPr>
          <w:rFonts w:ascii="Arial" w:hAnsi="Arial" w:cs="Arial"/>
          <w:sz w:val="20"/>
          <w:szCs w:val="20"/>
        </w:rPr>
        <w:t>Převezme-li objednatel dílo s vadami či nedodělky a bude-li ke dni odstranění vad či nedodělků</w:t>
      </w:r>
      <w:r w:rsidRPr="0058704E">
        <w:rPr>
          <w:rFonts w:ascii="Arial" w:hAnsi="Arial" w:cs="Arial"/>
          <w:sz w:val="20"/>
          <w:szCs w:val="20"/>
        </w:rPr>
        <w:t xml:space="preserve">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převzetí objednatelem vady, uhradí objednatel zhotoviteli zádržné do 30 dnů od doručení poslední faktury za dílo objednateli.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9BA180" w14:textId="77777777" w:rsidR="001B0B6D" w:rsidRPr="007B233E" w:rsidRDefault="001B0B6D" w:rsidP="001B0B6D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650267" w:rsidRPr="00650267">
        <w:rPr>
          <w:rFonts w:ascii="Arial" w:hAnsi="Arial" w:cs="Arial"/>
          <w:b/>
          <w:sz w:val="20"/>
          <w:szCs w:val="20"/>
        </w:rPr>
        <w:t>30</w:t>
      </w:r>
      <w:r w:rsidRPr="00650267">
        <w:rPr>
          <w:rFonts w:ascii="Arial" w:hAnsi="Arial" w:cs="Arial"/>
          <w:b/>
          <w:sz w:val="20"/>
          <w:szCs w:val="20"/>
        </w:rPr>
        <w:t xml:space="preserve"> dnů</w:t>
      </w:r>
      <w:r w:rsidRPr="007B233E">
        <w:rPr>
          <w:rFonts w:ascii="Arial" w:hAnsi="Arial" w:cs="Arial"/>
          <w:sz w:val="20"/>
          <w:szCs w:val="20"/>
        </w:rPr>
        <w:t xml:space="preserve"> od jejího doručení objednateli. </w:t>
      </w:r>
    </w:p>
    <w:p w14:paraId="578F99B8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je oprávněn provádět kontrolu vyúčtovaných prací dle stavebního den</w:t>
      </w:r>
      <w:r>
        <w:rPr>
          <w:rFonts w:ascii="Arial" w:hAnsi="Arial" w:cs="Arial"/>
          <w:sz w:val="20"/>
          <w:szCs w:val="20"/>
        </w:rPr>
        <w:t xml:space="preserve">íku, soupisu provedených prací </w:t>
      </w:r>
      <w:r w:rsidRPr="00926127">
        <w:rPr>
          <w:rFonts w:ascii="Arial" w:hAnsi="Arial" w:cs="Arial"/>
          <w:sz w:val="20"/>
          <w:szCs w:val="20"/>
        </w:rPr>
        <w:t>přímo na staveništi.</w:t>
      </w:r>
    </w:p>
    <w:p w14:paraId="3B09092D" w14:textId="77777777" w:rsidR="001B0B6D" w:rsidRPr="00186FC4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6FC4">
        <w:rPr>
          <w:rFonts w:ascii="Arial" w:hAnsi="Arial" w:cs="Arial"/>
          <w:sz w:val="20"/>
          <w:szCs w:val="20"/>
        </w:rPr>
        <w:t xml:space="preserve">Fakturu doručuje zhotovitel objednateli v digitální formě, a to elektronickou poštou na adresu </w:t>
      </w:r>
      <w:hyperlink r:id="rId7" w:history="1">
        <w:r w:rsidRPr="00186FC4">
          <w:rPr>
            <w:rStyle w:val="Hypertextovodkaz"/>
            <w:rFonts w:ascii="Arial" w:hAnsi="Arial" w:cs="Arial"/>
            <w:sz w:val="20"/>
            <w:szCs w:val="20"/>
          </w:rPr>
          <w:t>epodatelna@karvina.cz</w:t>
        </w:r>
      </w:hyperlink>
      <w:r w:rsidRPr="00186FC4">
        <w:rPr>
          <w:rFonts w:ascii="Arial" w:hAnsi="Arial" w:cs="Arial"/>
          <w:sz w:val="20"/>
          <w:szCs w:val="20"/>
        </w:rPr>
        <w:t xml:space="preserve">, případně do datové schránky objednatele, a to zejména ve formátu ISDOC nebo ISDOCX. Faktury zhotovitele budou mít náležitosti </w:t>
      </w:r>
      <w:r w:rsidRPr="00650267">
        <w:rPr>
          <w:rFonts w:ascii="Arial" w:hAnsi="Arial" w:cs="Arial"/>
          <w:sz w:val="20"/>
          <w:szCs w:val="20"/>
        </w:rPr>
        <w:t xml:space="preserve">daňového </w:t>
      </w:r>
      <w:r w:rsidRPr="00186FC4">
        <w:rPr>
          <w:rFonts w:ascii="Arial" w:hAnsi="Arial" w:cs="Arial"/>
          <w:sz w:val="20"/>
          <w:szCs w:val="20"/>
        </w:rPr>
        <w:t>dokladu dle příslušných právních předpisů. Dále musí faktura obsahovat číslo smlouvy objednatele. Součástí faktury bude příloha – soupis provedených prací oceněný podle položkového roz</w:t>
      </w:r>
      <w:r w:rsidR="00913ABD">
        <w:rPr>
          <w:rFonts w:ascii="Arial" w:hAnsi="Arial" w:cs="Arial"/>
          <w:sz w:val="20"/>
          <w:szCs w:val="20"/>
        </w:rPr>
        <w:t>počtu odsouhlasený objednatelem</w:t>
      </w:r>
      <w:r w:rsidRPr="00186FC4">
        <w:rPr>
          <w:rFonts w:ascii="Arial" w:hAnsi="Arial" w:cs="Arial"/>
          <w:sz w:val="20"/>
          <w:szCs w:val="20"/>
        </w:rPr>
        <w:t xml:space="preserve">.  </w:t>
      </w:r>
    </w:p>
    <w:p w14:paraId="64B1DB50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>
        <w:rPr>
          <w:rFonts w:ascii="Arial" w:hAnsi="Arial" w:cs="Arial"/>
          <w:sz w:val="20"/>
          <w:szCs w:val="20"/>
        </w:rPr>
        <w:t>n</w:t>
      </w:r>
      <w:r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16376F58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lastRenderedPageBreak/>
        <w:t xml:space="preserve">Smluvní strany se dohodly, že povinnost zaplatit je splněna dnem odepsání příslušné částky z účtu objednatele. </w:t>
      </w:r>
    </w:p>
    <w:p w14:paraId="67B7504B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Pokud se ve fakturách budou vyskytovat položky, které jednoznačně neurčují množství provedených prací či materiálu, je zhotovitel povinen doložit detailní specifikaci těchto položek nebo je podložit příslušnými doklady (např. k položce „Poplatek za uložení na skládce“ přiložit k faktuře jednotlivé vážní lístky).</w:t>
      </w:r>
      <w:r w:rsidRPr="007B233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14:paraId="7E903877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</w:t>
      </w:r>
      <w:r w:rsidR="00650267">
        <w:rPr>
          <w:rFonts w:ascii="Arial" w:hAnsi="Arial" w:cs="Arial"/>
          <w:sz w:val="20"/>
          <w:szCs w:val="20"/>
        </w:rPr>
        <w:t>plátců a identifikovaných osob.</w:t>
      </w:r>
    </w:p>
    <w:p w14:paraId="7DD32AA8" w14:textId="77777777" w:rsidR="001B0B6D" w:rsidRPr="002C7196" w:rsidRDefault="001B0B6D" w:rsidP="001B0B6D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291871EF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29D79DE4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4FD0F2EB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Dílo se nesmí odchýlit od technických norem a technických požadavků na výstavbu, dle kterých je projektová dokumentace stavby zpracovaná.  Jakékoliv změny oproti projektové dokumentaci stavby musí být předem odsouhlaseny ob</w:t>
      </w:r>
      <w:r w:rsidR="00650267">
        <w:rPr>
          <w:rFonts w:ascii="Arial" w:hAnsi="Arial" w:cs="Arial"/>
          <w:sz w:val="20"/>
          <w:szCs w:val="20"/>
        </w:rPr>
        <w:t>jednatelem, technickým dozorem.</w:t>
      </w:r>
    </w:p>
    <w:p w14:paraId="1E03F8F7" w14:textId="77777777" w:rsidR="001B0B6D" w:rsidRPr="00617E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1972DC2C" w14:textId="77777777" w:rsidR="001B0B6D" w:rsidRPr="00D31762" w:rsidRDefault="001B0B6D" w:rsidP="001B0B6D"/>
    <w:p w14:paraId="66753F8D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3B13ED93" w14:textId="77777777" w:rsidR="001B0B6D" w:rsidRPr="0068106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068DE2B8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0C3F56CF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74F1EBE2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7FF32F24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2F64639A" w14:textId="77777777" w:rsidR="001B0B6D" w:rsidRPr="00F54BA2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394DD799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7A54DB73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2473C6EF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08A397EB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0707C4BA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 xml:space="preserve">odpovědnost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5012C971" w14:textId="77777777" w:rsidR="001B0B6D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7BC6E4E4" w14:textId="77777777" w:rsidR="001B0B6D" w:rsidRPr="00926127" w:rsidRDefault="001B0B6D" w:rsidP="001B0B6D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1847EDCD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1A7A8567" w14:textId="77777777" w:rsidR="00650267" w:rsidRPr="00650267" w:rsidRDefault="001B0B6D" w:rsidP="0002193E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650267">
        <w:rPr>
          <w:rFonts w:ascii="Arial" w:hAnsi="Arial" w:cs="Arial"/>
          <w:sz w:val="20"/>
          <w:szCs w:val="20"/>
        </w:rPr>
        <w:t xml:space="preserve">Zhotovitel je povinen vést v souladu s právními předpisy stavební deník, a to formou denních záznamů ode dne převzetí staveniště do převzetí celé stavby objednatelem. </w:t>
      </w:r>
    </w:p>
    <w:p w14:paraId="695C6F2C" w14:textId="77777777" w:rsidR="001B0B6D" w:rsidRPr="00650267" w:rsidRDefault="001B0B6D" w:rsidP="0002193E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650267">
        <w:rPr>
          <w:rFonts w:ascii="Arial" w:hAnsi="Arial" w:cs="Arial"/>
          <w:sz w:val="20"/>
        </w:rPr>
        <w:t>Zápisy</w:t>
      </w:r>
      <w:r w:rsidR="00521310" w:rsidRPr="00650267">
        <w:rPr>
          <w:rFonts w:ascii="Arial" w:hAnsi="Arial" w:cs="Arial"/>
          <w:sz w:val="20"/>
        </w:rPr>
        <w:t xml:space="preserve"> v deníku nesmí být přepisovány. Pokud bude deník veden v listinné podobě, zápisy nesmí být</w:t>
      </w:r>
      <w:r w:rsidRPr="00650267">
        <w:rPr>
          <w:rFonts w:ascii="Arial" w:hAnsi="Arial" w:cs="Arial"/>
          <w:sz w:val="20"/>
        </w:rPr>
        <w:t xml:space="preserve"> škrtány, z deníku nesmí být vytrhovány první stránky s originálním textem. Každý zápis musí být podepsán stavbyvedoucím zhotovitele nebo jeho oprávněným zástupcem.</w:t>
      </w:r>
      <w:r w:rsidR="00521310" w:rsidRPr="00650267">
        <w:rPr>
          <w:rFonts w:ascii="Arial" w:hAnsi="Arial" w:cs="Arial"/>
          <w:sz w:val="20"/>
        </w:rPr>
        <w:t xml:space="preserve"> </w:t>
      </w:r>
    </w:p>
    <w:p w14:paraId="1A21D203" w14:textId="77777777" w:rsidR="001B0B6D" w:rsidRPr="00913ABD" w:rsidRDefault="001B0B6D" w:rsidP="001B0B6D">
      <w:pPr>
        <w:pStyle w:val="Nadpis2"/>
        <w:numPr>
          <w:ilvl w:val="1"/>
          <w:numId w:val="7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odevzdá</w:t>
      </w:r>
      <w:r w:rsidR="00521310" w:rsidRPr="00913ABD">
        <w:rPr>
          <w:rFonts w:ascii="Arial" w:hAnsi="Arial" w:cs="Arial"/>
          <w:sz w:val="20"/>
          <w:szCs w:val="20"/>
        </w:rPr>
        <w:t xml:space="preserve"> stavební deník objednateli</w:t>
      </w:r>
      <w:r w:rsidRPr="00913ABD">
        <w:rPr>
          <w:rFonts w:ascii="Arial" w:hAnsi="Arial" w:cs="Arial"/>
          <w:sz w:val="20"/>
          <w:szCs w:val="20"/>
        </w:rPr>
        <w:t xml:space="preserve"> při převzetí celého díla objednatelem.</w:t>
      </w:r>
      <w:r w:rsidR="00521310" w:rsidRPr="00913ABD">
        <w:rPr>
          <w:rFonts w:ascii="Arial" w:hAnsi="Arial" w:cs="Arial"/>
          <w:sz w:val="20"/>
          <w:szCs w:val="20"/>
        </w:rPr>
        <w:t xml:space="preserve"> </w:t>
      </w:r>
    </w:p>
    <w:p w14:paraId="1E828D91" w14:textId="77777777" w:rsidR="001B0B6D" w:rsidRPr="00801125" w:rsidRDefault="001B0B6D" w:rsidP="001B0B6D"/>
    <w:p w14:paraId="117DAA4D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1CFB0F69" w14:textId="77777777" w:rsidR="001B0B6D" w:rsidRPr="00973C79" w:rsidRDefault="001B0B6D" w:rsidP="001B0B6D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668AF4E7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 xml:space="preserve">sepíše zhotovitel a bude obsahovat zejména: označení díla, označení objednatele a zhotovitele, číslo a datum uzavření této smlouvy, datum vydání a čísla stavebních </w:t>
      </w:r>
      <w:r w:rsidRPr="00913ABD">
        <w:rPr>
          <w:rFonts w:ascii="Arial" w:hAnsi="Arial" w:cs="Arial"/>
          <w:sz w:val="20"/>
          <w:szCs w:val="20"/>
        </w:rPr>
        <w:t>povolení</w:t>
      </w:r>
      <w:r w:rsidR="00521310" w:rsidRPr="00913ABD">
        <w:rPr>
          <w:rFonts w:ascii="Arial" w:hAnsi="Arial" w:cs="Arial"/>
          <w:sz w:val="20"/>
          <w:szCs w:val="20"/>
        </w:rPr>
        <w:t xml:space="preserve"> (povolení záměru)</w:t>
      </w:r>
      <w:r w:rsidRPr="00913ABD">
        <w:rPr>
          <w:rFonts w:ascii="Arial" w:hAnsi="Arial" w:cs="Arial"/>
          <w:sz w:val="20"/>
          <w:szCs w:val="20"/>
        </w:rPr>
        <w:t>,</w:t>
      </w:r>
      <w:r w:rsidRPr="006B7CEB">
        <w:rPr>
          <w:rFonts w:ascii="Arial" w:hAnsi="Arial" w:cs="Arial"/>
          <w:sz w:val="20"/>
          <w:szCs w:val="20"/>
        </w:rPr>
        <w:t xml:space="preserve">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 w:rsidR="00913ABD">
        <w:rPr>
          <w:rFonts w:ascii="Arial" w:hAnsi="Arial" w:cs="Arial"/>
          <w:sz w:val="20"/>
          <w:szCs w:val="20"/>
        </w:rPr>
        <w:t xml:space="preserve"> pokud objednatel dílo 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7BE21FE0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2CEDCC09" w14:textId="77777777" w:rsidR="001B0B6D" w:rsidRPr="000304B4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39B95242" w14:textId="77777777" w:rsidR="001B0B6D" w:rsidRPr="00926127" w:rsidRDefault="001B0B6D" w:rsidP="001B0B6D">
      <w:pPr>
        <w:rPr>
          <w:rFonts w:ascii="Arial" w:hAnsi="Arial" w:cs="Arial"/>
        </w:rPr>
      </w:pPr>
    </w:p>
    <w:p w14:paraId="1595716A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212CB545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4B32CFAA" w14:textId="77777777" w:rsidR="001B0B6D" w:rsidRPr="00926127" w:rsidRDefault="00847811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poskytuje</w:t>
      </w:r>
      <w:r w:rsidR="001B0B6D" w:rsidRPr="00913ABD">
        <w:rPr>
          <w:rFonts w:ascii="Arial" w:hAnsi="Arial" w:cs="Arial"/>
          <w:sz w:val="20"/>
          <w:szCs w:val="20"/>
        </w:rPr>
        <w:t xml:space="preserve"> na stavbu </w:t>
      </w:r>
      <w:r w:rsidRPr="00913ABD">
        <w:rPr>
          <w:rFonts w:ascii="Arial" w:hAnsi="Arial" w:cs="Arial"/>
          <w:sz w:val="20"/>
          <w:szCs w:val="20"/>
        </w:rPr>
        <w:t>záruku za jakost s tím, že záruční doba</w:t>
      </w:r>
      <w:r w:rsidR="001B0B6D" w:rsidRPr="00913ABD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činí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</w:t>
      </w:r>
      <w:r w:rsidR="00650267">
        <w:rPr>
          <w:rFonts w:ascii="Arial" w:hAnsi="Arial" w:cs="Arial"/>
          <w:b/>
          <w:sz w:val="20"/>
          <w:szCs w:val="20"/>
        </w:rPr>
        <w:t xml:space="preserve">60 </w:t>
      </w:r>
      <w:r w:rsidR="001B0B6D" w:rsidRPr="00913ABD">
        <w:rPr>
          <w:rFonts w:ascii="Arial" w:hAnsi="Arial" w:cs="Arial"/>
          <w:b/>
          <w:sz w:val="20"/>
          <w:szCs w:val="20"/>
        </w:rPr>
        <w:t>měsíců</w:t>
      </w:r>
      <w:r w:rsidR="00650267">
        <w:rPr>
          <w:rFonts w:ascii="Arial" w:hAnsi="Arial" w:cs="Arial"/>
          <w:b/>
          <w:sz w:val="20"/>
          <w:szCs w:val="20"/>
        </w:rPr>
        <w:t>.</w:t>
      </w:r>
      <w:r w:rsidR="001B0B6D" w:rsidRPr="00624154">
        <w:rPr>
          <w:rFonts w:ascii="Arial" w:hAnsi="Arial" w:cs="Arial"/>
          <w:i/>
          <w:sz w:val="20"/>
          <w:szCs w:val="20"/>
        </w:rPr>
        <w:t xml:space="preserve"> </w:t>
      </w:r>
      <w:r w:rsidR="001B0B6D" w:rsidRPr="00624154">
        <w:rPr>
          <w:rFonts w:ascii="Arial" w:hAnsi="Arial" w:cs="Arial"/>
          <w:sz w:val="20"/>
          <w:szCs w:val="20"/>
        </w:rPr>
        <w:t>Veškeré dodávky strojů, zařízení, tech</w:t>
      </w:r>
      <w:r w:rsidR="001B0B6D"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 w:rsidR="001B0B6D">
        <w:rPr>
          <w:rFonts w:ascii="Arial" w:hAnsi="Arial" w:cs="Arial"/>
          <w:sz w:val="20"/>
          <w:szCs w:val="20"/>
        </w:rPr>
        <w:t xml:space="preserve">záruku </w:t>
      </w:r>
      <w:r w:rsidR="001B0B6D"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77557E0D" w14:textId="77777777" w:rsidR="00435B95" w:rsidRPr="00913ABD" w:rsidRDefault="00435B95" w:rsidP="00435B9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913ABD">
        <w:rPr>
          <w:rFonts w:ascii="Arial" w:hAnsi="Arial" w:cs="Arial"/>
          <w:sz w:val="20"/>
          <w:szCs w:val="20"/>
        </w:rPr>
        <w:t xml:space="preserve">zadávací dokumentací, </w:t>
      </w:r>
      <w:r w:rsidRPr="00913ABD">
        <w:rPr>
          <w:rFonts w:ascii="Arial" w:hAnsi="Arial" w:cs="Arial"/>
          <w:sz w:val="20"/>
          <w:szCs w:val="20"/>
        </w:rPr>
        <w:t xml:space="preserve">technickými normami, jinou dokumentací vztahující se k provedení díla, příkazy </w:t>
      </w:r>
      <w:r w:rsidRPr="00650267">
        <w:rPr>
          <w:rFonts w:ascii="Arial" w:hAnsi="Arial" w:cs="Arial"/>
          <w:sz w:val="20"/>
          <w:szCs w:val="20"/>
        </w:rPr>
        <w:t>objednatele, bude</w:t>
      </w:r>
      <w:r w:rsidRPr="00913ABD">
        <w:rPr>
          <w:rFonts w:ascii="Arial" w:hAnsi="Arial" w:cs="Arial"/>
          <w:sz w:val="20"/>
          <w:szCs w:val="20"/>
        </w:rPr>
        <w:t xml:space="preserve"> umožňovat užívání, k němuž bylo určeno a provedeno, bude plně funkční</w:t>
      </w:r>
      <w:r w:rsidR="003C6919" w:rsidRPr="00913ABD">
        <w:rPr>
          <w:rFonts w:ascii="Arial" w:hAnsi="Arial" w:cs="Arial"/>
          <w:sz w:val="20"/>
          <w:szCs w:val="20"/>
        </w:rPr>
        <w:t>, bezporuchové, bezpečné</w:t>
      </w:r>
      <w:r w:rsidR="00650267">
        <w:rPr>
          <w:rFonts w:ascii="Arial" w:hAnsi="Arial" w:cs="Arial"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Smluvní strany se dohodly, že dílo má vady, zejména jestliže jeho provedení neodpovídá požadavkům uvedeným v předchozí větě.</w:t>
      </w:r>
    </w:p>
    <w:p w14:paraId="25D1BC00" w14:textId="77777777" w:rsidR="001B0B6D" w:rsidRPr="009A399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7A260877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201FAD7A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lastRenderedPageBreak/>
        <w:t xml:space="preserve">Objednatel písemně oznámí zhotoviteli výskyt vady a vadu popíše. </w:t>
      </w:r>
      <w:r w:rsidR="005A209E" w:rsidRPr="00913ABD">
        <w:rPr>
          <w:rFonts w:ascii="Arial" w:hAnsi="Arial" w:cs="Arial"/>
          <w:sz w:val="20"/>
          <w:szCs w:val="20"/>
        </w:rPr>
        <w:t xml:space="preserve">Zhotovitel uspokojí objednatele v rámci jeho práv z vadného plnění nebo práv ze záruky za jakost </w:t>
      </w:r>
      <w:r w:rsidRPr="00913ABD">
        <w:rPr>
          <w:rFonts w:ascii="Arial" w:hAnsi="Arial" w:cs="Arial"/>
          <w:sz w:val="20"/>
          <w:szCs w:val="20"/>
        </w:rPr>
        <w:t>bezplatn</w:t>
      </w:r>
      <w:r w:rsidR="005A209E" w:rsidRPr="00913ABD">
        <w:rPr>
          <w:rFonts w:ascii="Arial" w:hAnsi="Arial" w:cs="Arial"/>
          <w:sz w:val="20"/>
          <w:szCs w:val="20"/>
        </w:rPr>
        <w:t>ou opravou</w:t>
      </w:r>
      <w:r w:rsidRPr="00913ABD">
        <w:rPr>
          <w:rFonts w:ascii="Arial" w:hAnsi="Arial" w:cs="Arial"/>
          <w:sz w:val="20"/>
          <w:szCs w:val="20"/>
        </w:rPr>
        <w:t xml:space="preserve"> vady</w:t>
      </w:r>
      <w:r w:rsidR="00674F9F" w:rsidRPr="00913ABD">
        <w:rPr>
          <w:rFonts w:ascii="Arial" w:hAnsi="Arial" w:cs="Arial"/>
          <w:sz w:val="20"/>
          <w:szCs w:val="20"/>
        </w:rPr>
        <w:t xml:space="preserve"> nebo výměnou věci (dále též „odstranění vady“)</w:t>
      </w:r>
      <w:r w:rsidR="005A209E" w:rsidRPr="00913ABD">
        <w:rPr>
          <w:rFonts w:ascii="Arial" w:hAnsi="Arial" w:cs="Arial"/>
          <w:sz w:val="20"/>
          <w:szCs w:val="20"/>
        </w:rPr>
        <w:t>. Pokud by to však objednatel požadoval</w:t>
      </w:r>
      <w:r w:rsidR="00674F9F" w:rsidRPr="00913ABD">
        <w:rPr>
          <w:rFonts w:ascii="Arial" w:hAnsi="Arial" w:cs="Arial"/>
          <w:sz w:val="20"/>
          <w:szCs w:val="20"/>
        </w:rPr>
        <w:t>, zavazuje se zhotovitel</w:t>
      </w:r>
      <w:r w:rsidR="005A209E" w:rsidRPr="00913ABD">
        <w:rPr>
          <w:rFonts w:ascii="Arial" w:hAnsi="Arial" w:cs="Arial"/>
          <w:sz w:val="20"/>
          <w:szCs w:val="20"/>
        </w:rPr>
        <w:t xml:space="preserve"> poskytnout </w:t>
      </w:r>
      <w:r w:rsidR="00674F9F" w:rsidRPr="00913ABD">
        <w:rPr>
          <w:rFonts w:ascii="Arial" w:hAnsi="Arial" w:cs="Arial"/>
          <w:sz w:val="20"/>
          <w:szCs w:val="20"/>
        </w:rPr>
        <w:t xml:space="preserve">objednateli </w:t>
      </w:r>
      <w:r w:rsidR="005A209E" w:rsidRPr="00913ABD">
        <w:rPr>
          <w:rFonts w:ascii="Arial" w:hAnsi="Arial" w:cs="Arial"/>
          <w:sz w:val="20"/>
          <w:szCs w:val="20"/>
        </w:rPr>
        <w:t>slevu z kupní ceny</w:t>
      </w:r>
      <w:r w:rsidR="00913ABD">
        <w:rPr>
          <w:rFonts w:ascii="Arial" w:hAnsi="Arial" w:cs="Arial"/>
          <w:sz w:val="20"/>
          <w:szCs w:val="20"/>
        </w:rPr>
        <w:t>.</w:t>
      </w:r>
      <w:r w:rsidR="005A209E" w:rsidRPr="00913ABD">
        <w:rPr>
          <w:rFonts w:ascii="Arial" w:hAnsi="Arial" w:cs="Arial"/>
          <w:sz w:val="20"/>
          <w:szCs w:val="20"/>
        </w:rPr>
        <w:t xml:space="preserve"> </w:t>
      </w:r>
    </w:p>
    <w:p w14:paraId="7A4ED8B0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650267">
        <w:rPr>
          <w:rFonts w:ascii="Arial" w:hAnsi="Arial" w:cs="Arial"/>
          <w:sz w:val="20"/>
          <w:szCs w:val="20"/>
        </w:rPr>
        <w:t xml:space="preserve">3 </w:t>
      </w:r>
      <w:r w:rsidRPr="00926127">
        <w:rPr>
          <w:rFonts w:ascii="Arial" w:hAnsi="Arial" w:cs="Arial"/>
          <w:sz w:val="20"/>
          <w:szCs w:val="20"/>
        </w:rPr>
        <w:t>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650267">
        <w:rPr>
          <w:rFonts w:ascii="Arial" w:hAnsi="Arial" w:cs="Arial"/>
          <w:sz w:val="20"/>
          <w:szCs w:val="20"/>
        </w:rPr>
        <w:t>24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3DDBE10F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3755BF8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650267">
        <w:rPr>
          <w:rFonts w:ascii="Arial" w:hAnsi="Arial" w:cs="Arial"/>
          <w:sz w:val="20"/>
          <w:szCs w:val="20"/>
        </w:rPr>
        <w:t xml:space="preserve">5 </w:t>
      </w:r>
      <w:r w:rsidRPr="00926127">
        <w:rPr>
          <w:rFonts w:ascii="Arial" w:hAnsi="Arial" w:cs="Arial"/>
          <w:sz w:val="20"/>
          <w:szCs w:val="20"/>
        </w:rPr>
        <w:t xml:space="preserve">pracovních dnů od započetí prací, pokud se smluvní strany nedohodnou jinak. </w:t>
      </w:r>
    </w:p>
    <w:p w14:paraId="6FA0CDDE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0706B038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26A2FD7B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55E326CF" w14:textId="77777777" w:rsidR="001B0B6D" w:rsidRPr="00D31762" w:rsidRDefault="001B0B6D" w:rsidP="001B0B6D"/>
    <w:p w14:paraId="0654A5D9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786B36B8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>Nepředá-li zhotovitel objednateli řádně provedené dílo bez vad a nedodělků</w:t>
      </w:r>
      <w:r w:rsidRPr="00926127">
        <w:rPr>
          <w:rFonts w:ascii="Arial" w:hAnsi="Arial" w:cs="Arial"/>
          <w:sz w:val="20"/>
          <w:szCs w:val="20"/>
        </w:rPr>
        <w:t xml:space="preserve"> v termínu sjednaném dle čl</w:t>
      </w:r>
      <w:r w:rsidRPr="00496766">
        <w:rPr>
          <w:rFonts w:ascii="Arial" w:hAnsi="Arial" w:cs="Arial"/>
          <w:sz w:val="20"/>
          <w:szCs w:val="20"/>
        </w:rPr>
        <w:t xml:space="preserve">. 4 odst. 4.3 </w:t>
      </w:r>
      <w:r w:rsidRPr="00926127">
        <w:rPr>
          <w:rFonts w:ascii="Arial" w:hAnsi="Arial" w:cs="Arial"/>
          <w:sz w:val="20"/>
          <w:szCs w:val="20"/>
        </w:rPr>
        <w:t xml:space="preserve">této smlouvy, je objednatel oprávněn po zhotoviteli požadovat zaplacení smluvní pokuty ve výši </w:t>
      </w:r>
      <w:r w:rsidR="00650267">
        <w:rPr>
          <w:rFonts w:ascii="Arial" w:hAnsi="Arial" w:cs="Arial"/>
          <w:sz w:val="20"/>
          <w:szCs w:val="20"/>
        </w:rPr>
        <w:t xml:space="preserve">0,2% </w:t>
      </w:r>
      <w:r w:rsidRPr="00694A9E">
        <w:rPr>
          <w:rFonts w:ascii="Arial" w:hAnsi="Arial" w:cs="Arial"/>
          <w:sz w:val="20"/>
          <w:szCs w:val="20"/>
        </w:rPr>
        <w:t>z </w:t>
      </w:r>
      <w:r w:rsidRPr="00CA1C03">
        <w:rPr>
          <w:rFonts w:ascii="Arial" w:hAnsi="Arial" w:cs="Arial"/>
          <w:sz w:val="20"/>
          <w:szCs w:val="20"/>
        </w:rPr>
        <w:t>celkové ceny díla za</w:t>
      </w:r>
      <w:r>
        <w:rPr>
          <w:rFonts w:ascii="Arial" w:hAnsi="Arial" w:cs="Arial"/>
          <w:sz w:val="20"/>
          <w:szCs w:val="20"/>
        </w:rPr>
        <w:t xml:space="preserve"> každý den prodlení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Převezme-li objednatel dílo s vadami, dohodly se smluvní strany, že objednatel nebude uplatňovat po zhotoviteli smluvní pokutu za prodlení s provedením díla za období od převzetí díla objednatelem.</w:t>
      </w:r>
    </w:p>
    <w:p w14:paraId="441F1639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zhotovitel nepředloží objednateli při předání staveniště časový harmonogram prací nebo jeho změnu</w:t>
      </w:r>
      <w:r w:rsidRPr="00890E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 čl. 4 odst. 4.1 této smlouvy,</w:t>
      </w:r>
      <w:r w:rsidRPr="00E31E85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je objednatel oprávněn účtovat zhotoviteli smluvní pokutu ve výši </w:t>
      </w:r>
      <w:r w:rsidR="00650267">
        <w:rPr>
          <w:rFonts w:ascii="Arial" w:hAnsi="Arial" w:cs="Arial"/>
          <w:sz w:val="20"/>
          <w:szCs w:val="20"/>
        </w:rPr>
        <w:t xml:space="preserve">0,1% </w:t>
      </w:r>
      <w:r w:rsidRPr="00F54BA2">
        <w:rPr>
          <w:rFonts w:ascii="Arial" w:hAnsi="Arial" w:cs="Arial"/>
          <w:sz w:val="20"/>
          <w:szCs w:val="20"/>
        </w:rPr>
        <w:t>z </w:t>
      </w:r>
      <w:r w:rsidRPr="00CA1C03">
        <w:rPr>
          <w:rFonts w:ascii="Arial" w:hAnsi="Arial" w:cs="Arial"/>
          <w:sz w:val="20"/>
          <w:szCs w:val="20"/>
        </w:rPr>
        <w:t>celkové ceny díla</w:t>
      </w:r>
      <w:r w:rsidRPr="00694A9E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za každý den prodlení </w:t>
      </w:r>
      <w:r w:rsidRPr="007E221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předložením časového harmonogramu nebo jeho změny.</w:t>
      </w:r>
    </w:p>
    <w:p w14:paraId="77A45967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případě nedodržení termínu splatnosti j</w:t>
      </w:r>
      <w:r>
        <w:rPr>
          <w:rFonts w:ascii="Arial" w:hAnsi="Arial" w:cs="Arial"/>
          <w:sz w:val="20"/>
          <w:szCs w:val="20"/>
        </w:rPr>
        <w:t>ednotlivých faktur objednatelem</w:t>
      </w:r>
      <w:r w:rsidRPr="00926127">
        <w:rPr>
          <w:rFonts w:ascii="Arial" w:hAnsi="Arial" w:cs="Arial"/>
          <w:sz w:val="20"/>
          <w:szCs w:val="20"/>
        </w:rPr>
        <w:t xml:space="preserve">, je zhotovitel oprávněn účtovat objednateli úrok z prodlení ve </w:t>
      </w:r>
      <w:r w:rsidRPr="00650267">
        <w:rPr>
          <w:rFonts w:ascii="Arial" w:hAnsi="Arial" w:cs="Arial"/>
          <w:sz w:val="20"/>
          <w:szCs w:val="20"/>
        </w:rPr>
        <w:t>výši</w:t>
      </w:r>
      <w:r w:rsidR="00650267" w:rsidRPr="00650267">
        <w:rPr>
          <w:rFonts w:ascii="Arial" w:hAnsi="Arial" w:cs="Arial"/>
          <w:sz w:val="20"/>
          <w:szCs w:val="20"/>
        </w:rPr>
        <w:t xml:space="preserve"> 0,05%</w:t>
      </w:r>
      <w:r w:rsidR="00650267" w:rsidRPr="00650267">
        <w:rPr>
          <w:rFonts w:ascii="Arial" w:hAnsi="Arial" w:cs="Arial"/>
          <w:i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z </w:t>
      </w:r>
      <w:r w:rsidRPr="00694A9E">
        <w:rPr>
          <w:rFonts w:ascii="Arial" w:hAnsi="Arial" w:cs="Arial"/>
          <w:sz w:val="20"/>
          <w:szCs w:val="20"/>
        </w:rPr>
        <w:t>dlužné</w:t>
      </w:r>
      <w:r w:rsidRPr="00926127">
        <w:rPr>
          <w:rFonts w:ascii="Arial" w:hAnsi="Arial" w:cs="Arial"/>
          <w:sz w:val="20"/>
          <w:szCs w:val="20"/>
        </w:rPr>
        <w:t xml:space="preserve"> částky za každý den prodlení. </w:t>
      </w:r>
    </w:p>
    <w:p w14:paraId="7706B64E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po z</w:t>
      </w:r>
      <w:r w:rsidRPr="00926127">
        <w:rPr>
          <w:rFonts w:ascii="Arial" w:hAnsi="Arial" w:cs="Arial"/>
          <w:sz w:val="20"/>
          <w:szCs w:val="20"/>
        </w:rPr>
        <w:t>hotovitel</w:t>
      </w:r>
      <w:r>
        <w:rPr>
          <w:rFonts w:ascii="Arial" w:hAnsi="Arial" w:cs="Arial"/>
          <w:sz w:val="20"/>
          <w:szCs w:val="20"/>
        </w:rPr>
        <w:t>i požadovat zaplacení smluvní pokuty</w:t>
      </w:r>
      <w:r w:rsidRPr="00926127">
        <w:rPr>
          <w:rFonts w:ascii="Arial" w:hAnsi="Arial" w:cs="Arial"/>
          <w:sz w:val="20"/>
          <w:szCs w:val="20"/>
        </w:rPr>
        <w:t xml:space="preserve"> ve výši </w:t>
      </w:r>
      <w:r w:rsidR="00650267" w:rsidRPr="00650267">
        <w:rPr>
          <w:rFonts w:ascii="Arial" w:hAnsi="Arial" w:cs="Arial"/>
          <w:sz w:val="20"/>
          <w:szCs w:val="20"/>
        </w:rPr>
        <w:t>0,1</w:t>
      </w:r>
      <w:r w:rsidRPr="00650267">
        <w:rPr>
          <w:rFonts w:ascii="Arial" w:hAnsi="Arial" w:cs="Arial"/>
          <w:sz w:val="20"/>
          <w:szCs w:val="20"/>
        </w:rPr>
        <w:t xml:space="preserve">% </w:t>
      </w:r>
      <w:r w:rsidRPr="00F54BA2">
        <w:rPr>
          <w:rFonts w:ascii="Arial" w:hAnsi="Arial" w:cs="Arial"/>
          <w:sz w:val="20"/>
          <w:szCs w:val="20"/>
        </w:rPr>
        <w:t>z </w:t>
      </w:r>
      <w:r w:rsidRPr="00CA1C03">
        <w:rPr>
          <w:rFonts w:ascii="Arial" w:hAnsi="Arial" w:cs="Arial"/>
          <w:sz w:val="20"/>
          <w:szCs w:val="20"/>
        </w:rPr>
        <w:t>celkové ceny díla</w:t>
      </w:r>
      <w:r w:rsidRPr="00694A9E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za každý prokazatelně zjištěný případ nedodržení pořádku na p</w:t>
      </w:r>
      <w:r>
        <w:rPr>
          <w:rFonts w:ascii="Arial" w:hAnsi="Arial" w:cs="Arial"/>
          <w:sz w:val="20"/>
          <w:szCs w:val="20"/>
        </w:rPr>
        <w:t>racovišti nebo nedodržení BOZP</w:t>
      </w:r>
      <w:r w:rsidRPr="00926127">
        <w:rPr>
          <w:rFonts w:ascii="Arial" w:hAnsi="Arial" w:cs="Arial"/>
          <w:sz w:val="20"/>
          <w:szCs w:val="20"/>
        </w:rPr>
        <w:t>. Pokuta bude vyúčtována až poté, kdy zhotovitel zjištěné nedostatky ve stanovené</w:t>
      </w:r>
      <w:r>
        <w:rPr>
          <w:rFonts w:ascii="Arial" w:hAnsi="Arial" w:cs="Arial"/>
          <w:sz w:val="20"/>
          <w:szCs w:val="20"/>
        </w:rPr>
        <w:t xml:space="preserve"> lhůtě</w:t>
      </w:r>
      <w:r w:rsidRPr="00926127">
        <w:rPr>
          <w:rFonts w:ascii="Arial" w:hAnsi="Arial" w:cs="Arial"/>
          <w:sz w:val="20"/>
          <w:szCs w:val="20"/>
        </w:rPr>
        <w:t xml:space="preserve"> neodstraní.</w:t>
      </w:r>
    </w:p>
    <w:p w14:paraId="578CD222" w14:textId="77777777" w:rsidR="001B0B6D" w:rsidRPr="00CA1C03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</w:t>
      </w:r>
      <w:r w:rsidRPr="00650267">
        <w:rPr>
          <w:rFonts w:ascii="Arial" w:hAnsi="Arial" w:cs="Arial"/>
          <w:sz w:val="20"/>
          <w:szCs w:val="20"/>
        </w:rPr>
        <w:t xml:space="preserve">výši </w:t>
      </w:r>
      <w:r w:rsidR="00650267" w:rsidRPr="00650267">
        <w:rPr>
          <w:rFonts w:ascii="Arial" w:hAnsi="Arial" w:cs="Arial"/>
          <w:sz w:val="20"/>
          <w:szCs w:val="20"/>
        </w:rPr>
        <w:t>0,1%</w:t>
      </w:r>
      <w:r w:rsidRPr="00650267">
        <w:rPr>
          <w:rFonts w:ascii="Arial" w:hAnsi="Arial" w:cs="Arial"/>
          <w:sz w:val="20"/>
          <w:szCs w:val="20"/>
        </w:rPr>
        <w:t xml:space="preserve"> z</w:t>
      </w:r>
      <w:r w:rsidRPr="00F54BA2">
        <w:rPr>
          <w:rFonts w:ascii="Arial" w:hAnsi="Arial" w:cs="Arial"/>
          <w:sz w:val="20"/>
          <w:szCs w:val="20"/>
        </w:rPr>
        <w:t> </w:t>
      </w:r>
      <w:r w:rsidRPr="00CA1C03">
        <w:rPr>
          <w:rFonts w:ascii="Arial" w:hAnsi="Arial" w:cs="Arial"/>
          <w:sz w:val="20"/>
          <w:szCs w:val="20"/>
        </w:rPr>
        <w:t xml:space="preserve">celkové ceny díla za každý den prodlení s odstraněním a každou jednotlivou vadu. </w:t>
      </w:r>
    </w:p>
    <w:p w14:paraId="50664FAC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stanoveného termínu nástupu </w:t>
      </w:r>
      <w:r>
        <w:rPr>
          <w:rFonts w:ascii="Arial" w:hAnsi="Arial" w:cs="Arial"/>
          <w:sz w:val="20"/>
          <w:szCs w:val="20"/>
        </w:rPr>
        <w:t>k</w:t>
      </w:r>
      <w:r w:rsidRPr="00926127">
        <w:rPr>
          <w:rFonts w:ascii="Arial" w:hAnsi="Arial" w:cs="Arial"/>
          <w:sz w:val="20"/>
          <w:szCs w:val="20"/>
        </w:rPr>
        <w:t xml:space="preserve"> odstranění vady v záruční době je objednatel oprávněn účtovat zhotoviteli smluvní pokutu ve výši </w:t>
      </w:r>
      <w:r w:rsidR="00650267">
        <w:rPr>
          <w:rFonts w:ascii="Arial" w:hAnsi="Arial" w:cs="Arial"/>
          <w:sz w:val="20"/>
          <w:szCs w:val="20"/>
        </w:rPr>
        <w:t xml:space="preserve">0,1% </w:t>
      </w:r>
      <w:r w:rsidRPr="00694A9E">
        <w:rPr>
          <w:rFonts w:ascii="Arial" w:hAnsi="Arial" w:cs="Arial"/>
          <w:sz w:val="20"/>
          <w:szCs w:val="20"/>
        </w:rPr>
        <w:t>z </w:t>
      </w:r>
      <w:r w:rsidRPr="00CA1C03">
        <w:rPr>
          <w:rFonts w:ascii="Arial" w:hAnsi="Arial" w:cs="Arial"/>
          <w:sz w:val="20"/>
          <w:szCs w:val="20"/>
        </w:rPr>
        <w:t>celkové ceny díla za každou</w:t>
      </w:r>
      <w:r w:rsidRPr="007E221A">
        <w:rPr>
          <w:rFonts w:ascii="Arial" w:hAnsi="Arial" w:cs="Arial"/>
          <w:sz w:val="20"/>
          <w:szCs w:val="20"/>
        </w:rPr>
        <w:t xml:space="preserve"> vadu</w:t>
      </w:r>
      <w:r w:rsidRPr="00926127">
        <w:rPr>
          <w:rFonts w:ascii="Arial" w:hAnsi="Arial" w:cs="Arial"/>
          <w:sz w:val="20"/>
          <w:szCs w:val="20"/>
        </w:rPr>
        <w:t xml:space="preserve"> a každý den prodlení </w:t>
      </w:r>
      <w:r>
        <w:rPr>
          <w:rFonts w:ascii="Arial" w:hAnsi="Arial" w:cs="Arial"/>
          <w:sz w:val="20"/>
          <w:szCs w:val="20"/>
        </w:rPr>
        <w:t>s nástupem k jejímu</w:t>
      </w:r>
      <w:r w:rsidRPr="00926127">
        <w:rPr>
          <w:rFonts w:ascii="Arial" w:hAnsi="Arial" w:cs="Arial"/>
          <w:sz w:val="20"/>
          <w:szCs w:val="20"/>
        </w:rPr>
        <w:t xml:space="preserve"> odstranění. </w:t>
      </w:r>
    </w:p>
    <w:p w14:paraId="000B53DA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</w:t>
      </w:r>
      <w:r w:rsidRPr="00650267">
        <w:rPr>
          <w:rFonts w:ascii="Arial" w:hAnsi="Arial" w:cs="Arial"/>
          <w:sz w:val="20"/>
          <w:szCs w:val="20"/>
        </w:rPr>
        <w:t xml:space="preserve">výši </w:t>
      </w:r>
      <w:r w:rsidR="00650267" w:rsidRPr="00650267">
        <w:rPr>
          <w:rFonts w:ascii="Arial" w:hAnsi="Arial" w:cs="Arial"/>
          <w:sz w:val="20"/>
          <w:szCs w:val="20"/>
        </w:rPr>
        <w:t>0,1</w:t>
      </w:r>
      <w:r w:rsidRPr="00650267">
        <w:rPr>
          <w:rFonts w:ascii="Arial" w:hAnsi="Arial" w:cs="Arial"/>
          <w:sz w:val="20"/>
          <w:szCs w:val="20"/>
        </w:rPr>
        <w:t>% z</w:t>
      </w:r>
      <w:r w:rsidRPr="00CA1C03">
        <w:rPr>
          <w:rFonts w:ascii="Arial" w:hAnsi="Arial" w:cs="Arial"/>
          <w:sz w:val="20"/>
          <w:szCs w:val="20"/>
        </w:rPr>
        <w:t> celkové ceny díla</w:t>
      </w:r>
      <w:r w:rsidRPr="00926127">
        <w:rPr>
          <w:rFonts w:ascii="Arial" w:hAnsi="Arial" w:cs="Arial"/>
          <w:sz w:val="20"/>
          <w:szCs w:val="20"/>
        </w:rPr>
        <w:t xml:space="preserve"> za každý den prodlení s odstraněním zařízení staveniště a vyklizením staveniště. </w:t>
      </w:r>
    </w:p>
    <w:p w14:paraId="4D9C87EB" w14:textId="77777777" w:rsidR="001B0B6D" w:rsidRDefault="00DC4A31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12.8</w:t>
      </w:r>
      <w:r w:rsidR="001B0B6D">
        <w:rPr>
          <w:rFonts w:ascii="Arial" w:hAnsi="Arial" w:cs="Arial"/>
        </w:rPr>
        <w:t xml:space="preserve"> </w:t>
      </w:r>
      <w:r w:rsidR="001B0B6D" w:rsidRPr="003644C5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09172548" w14:textId="77777777" w:rsidR="001B0B6D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DC4A3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Smluvní strany se dohodly, že s</w:t>
      </w:r>
      <w:r w:rsidRPr="00926127">
        <w:rPr>
          <w:rFonts w:ascii="Arial" w:hAnsi="Arial" w:cs="Arial"/>
        </w:rPr>
        <w:t>mluvní pokuty sjednané touto smlouvou zaplatí povinná strana nezávisle na zavinění a</w:t>
      </w:r>
      <w:r w:rsidR="000355E4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</w:rPr>
        <w:t xml:space="preserve">na tom, zda a v jaké výši vznikne druhé straně škoda, kterou lze vymáhat </w:t>
      </w:r>
      <w:r w:rsidRPr="00342B2B">
        <w:rPr>
          <w:rFonts w:ascii="Arial" w:hAnsi="Arial" w:cs="Arial"/>
        </w:rPr>
        <w:lastRenderedPageBreak/>
        <w:t>samostatně v plném rozsahu. Smluvní pokuty se nezapočítávají na náhradu případně vzniklé</w:t>
      </w:r>
      <w:r w:rsidRPr="00926127">
        <w:rPr>
          <w:rFonts w:ascii="Arial" w:hAnsi="Arial" w:cs="Arial"/>
        </w:rPr>
        <w:t xml:space="preserve"> škody. </w:t>
      </w:r>
    </w:p>
    <w:p w14:paraId="57FDF347" w14:textId="77777777" w:rsidR="001B0B6D" w:rsidRPr="00D31762" w:rsidRDefault="001B0B6D" w:rsidP="001B0B6D">
      <w:pPr>
        <w:ind w:left="567" w:hanging="567"/>
      </w:pPr>
    </w:p>
    <w:p w14:paraId="446AC681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</w:t>
      </w:r>
      <w:r w:rsidR="000355E4">
        <w:rPr>
          <w:sz w:val="28"/>
          <w:szCs w:val="28"/>
        </w:rPr>
        <w:t>í</w:t>
      </w:r>
    </w:p>
    <w:p w14:paraId="4F4E294A" w14:textId="77777777" w:rsidR="001B0B6D" w:rsidRPr="00962CC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>zhotovitel ani osoba s ním propojená.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objednatel může od této smlouvy odstoupit.</w:t>
      </w:r>
    </w:p>
    <w:p w14:paraId="0492E157" w14:textId="77777777" w:rsidR="001B0B6D" w:rsidRPr="00251BA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11DB77D6" w14:textId="77777777" w:rsidR="001B0B6D" w:rsidRPr="00521310" w:rsidRDefault="001B0B6D" w:rsidP="004A464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21310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tím, že v registru smluv bude zveřejněn celý rozsah této smlouvy, a to na dobu neurčitou</w:t>
      </w:r>
      <w:r w:rsidR="00DC4A31" w:rsidRPr="00DC4A31">
        <w:rPr>
          <w:rFonts w:ascii="Arial" w:hAnsi="Arial" w:cs="Arial"/>
          <w:sz w:val="20"/>
          <w:szCs w:val="20"/>
        </w:rPr>
        <w:t>.</w:t>
      </w:r>
    </w:p>
    <w:p w14:paraId="2B910D2F" w14:textId="77777777" w:rsidR="00DC4A31" w:rsidRDefault="001B0B6D" w:rsidP="00C23A7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C4A31">
        <w:rPr>
          <w:rFonts w:ascii="Arial" w:hAnsi="Arial" w:cs="Arial"/>
          <w:sz w:val="20"/>
          <w:szCs w:val="20"/>
        </w:rPr>
        <w:t>Tato smlouva nabývá účinnosti d</w:t>
      </w:r>
      <w:r w:rsidR="00DC4A31" w:rsidRPr="00DC4A31">
        <w:rPr>
          <w:rFonts w:ascii="Arial" w:hAnsi="Arial" w:cs="Arial"/>
          <w:sz w:val="20"/>
          <w:szCs w:val="20"/>
        </w:rPr>
        <w:t xml:space="preserve">nem zveřejnění v registru smluv. </w:t>
      </w:r>
    </w:p>
    <w:p w14:paraId="76B37FA4" w14:textId="77777777" w:rsidR="001B0B6D" w:rsidRPr="00DC4A31" w:rsidRDefault="001B0B6D" w:rsidP="00C23A7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C4A31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5F349FED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00E82FED" w14:textId="4E41FCE1" w:rsidR="001B0B6D" w:rsidRPr="00481F39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481F39">
        <w:rPr>
          <w:rFonts w:ascii="Arial" w:hAnsi="Arial" w:cs="Arial"/>
          <w:sz w:val="20"/>
          <w:szCs w:val="20"/>
        </w:rPr>
        <w:t xml:space="preserve">Smluvní strany prohlašují, že si tuto smlouvu před jejím podpisem přečetly a že byla uzavřena podle jejich pravé a svobodné vůle, což stvrzují svými podpisy. </w:t>
      </w:r>
      <w:r w:rsidR="00DC4A31" w:rsidRPr="00481F39">
        <w:rPr>
          <w:rFonts w:ascii="Arial" w:hAnsi="Arial" w:cs="Arial"/>
          <w:sz w:val="20"/>
          <w:szCs w:val="20"/>
        </w:rPr>
        <w:t>Smlouva je vyhotovena ve dvou</w:t>
      </w:r>
      <w:r w:rsidRPr="00481F39">
        <w:rPr>
          <w:rFonts w:ascii="Arial" w:hAnsi="Arial" w:cs="Arial"/>
          <w:sz w:val="20"/>
          <w:szCs w:val="20"/>
        </w:rPr>
        <w:t xml:space="preserve"> stejnopisech, přičemž objednatel obdrží </w:t>
      </w:r>
      <w:r w:rsidR="00DC4A31" w:rsidRPr="00481F39">
        <w:rPr>
          <w:rFonts w:ascii="Arial" w:hAnsi="Arial" w:cs="Arial"/>
          <w:sz w:val="20"/>
          <w:szCs w:val="20"/>
        </w:rPr>
        <w:t>jedno</w:t>
      </w:r>
      <w:r w:rsidRPr="00481F39">
        <w:rPr>
          <w:rFonts w:ascii="Arial" w:hAnsi="Arial" w:cs="Arial"/>
          <w:sz w:val="20"/>
          <w:szCs w:val="20"/>
        </w:rPr>
        <w:t xml:space="preserve"> vyhotovení a zhotovitel </w:t>
      </w:r>
      <w:r w:rsidR="00DC4A31" w:rsidRPr="00481F39">
        <w:rPr>
          <w:rFonts w:ascii="Arial" w:hAnsi="Arial" w:cs="Arial"/>
          <w:sz w:val="20"/>
          <w:szCs w:val="20"/>
        </w:rPr>
        <w:t xml:space="preserve">jedno </w:t>
      </w:r>
      <w:r w:rsidRPr="00481F39">
        <w:rPr>
          <w:rFonts w:ascii="Arial" w:hAnsi="Arial" w:cs="Arial"/>
          <w:sz w:val="20"/>
          <w:szCs w:val="20"/>
        </w:rPr>
        <w:t>vyhotovení.</w:t>
      </w:r>
    </w:p>
    <w:p w14:paraId="66834EFE" w14:textId="77777777" w:rsidR="001B0B6D" w:rsidRPr="00926127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567A5372" w14:textId="77777777" w:rsidR="001B0B6D" w:rsidRPr="00342B2B" w:rsidRDefault="001B0B6D" w:rsidP="001B0B6D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2DE0144E" w14:textId="77777777" w:rsidR="00AE139D" w:rsidRDefault="00AE139D" w:rsidP="00AE139D">
      <w:pPr>
        <w:suppressAutoHyphens/>
        <w:spacing w:after="80" w:line="240" w:lineRule="atLeast"/>
        <w:jc w:val="both"/>
        <w:rPr>
          <w:rFonts w:ascii="Arial" w:hAnsi="Arial" w:cs="Arial"/>
        </w:rPr>
      </w:pPr>
    </w:p>
    <w:p w14:paraId="0877D0A7" w14:textId="5CFA3BA1" w:rsidR="00AE139D" w:rsidRPr="00582C09" w:rsidRDefault="00AE139D" w:rsidP="00AE139D">
      <w:pPr>
        <w:suppressAutoHyphens/>
        <w:spacing w:after="80" w:line="240" w:lineRule="atLeast"/>
        <w:jc w:val="both"/>
        <w:rPr>
          <w:rFonts w:ascii="Arial" w:hAnsi="Arial" w:cs="Arial"/>
        </w:rPr>
      </w:pPr>
      <w:r w:rsidRPr="00927BB9">
        <w:rPr>
          <w:rFonts w:ascii="Arial" w:hAnsi="Arial" w:cs="Arial"/>
        </w:rPr>
        <w:t>V Karviné dne</w:t>
      </w:r>
      <w:r w:rsidRPr="00927BB9">
        <w:rPr>
          <w:rFonts w:ascii="Arial" w:hAnsi="Arial" w:cs="Arial"/>
        </w:rPr>
        <w:tab/>
      </w:r>
      <w:r w:rsidR="0097341D">
        <w:rPr>
          <w:rFonts w:ascii="Arial" w:hAnsi="Arial" w:cs="Arial"/>
        </w:rPr>
        <w:t>19. 8. 2024</w:t>
      </w:r>
      <w:r w:rsidRPr="00927BB9">
        <w:rPr>
          <w:rFonts w:ascii="Arial" w:hAnsi="Arial" w:cs="Arial"/>
        </w:rPr>
        <w:tab/>
      </w:r>
      <w:r w:rsidRPr="00927BB9">
        <w:rPr>
          <w:rFonts w:ascii="Arial" w:hAnsi="Arial" w:cs="Arial"/>
        </w:rPr>
        <w:tab/>
        <w:t xml:space="preserve">            V</w:t>
      </w:r>
      <w:r w:rsidR="00481F39">
        <w:rPr>
          <w:rFonts w:ascii="Arial" w:hAnsi="Arial" w:cs="Arial"/>
        </w:rPr>
        <w:t xml:space="preserve"> Karviné, </w:t>
      </w:r>
      <w:r w:rsidRPr="00927BB9">
        <w:rPr>
          <w:rFonts w:ascii="Arial" w:hAnsi="Arial" w:cs="Arial"/>
        </w:rPr>
        <w:t>dne</w:t>
      </w:r>
      <w:r w:rsidR="0097341D">
        <w:rPr>
          <w:rFonts w:ascii="Arial" w:hAnsi="Arial" w:cs="Arial"/>
        </w:rPr>
        <w:tab/>
        <w:t>16. 8. 2024</w:t>
      </w:r>
      <w:bookmarkStart w:id="0" w:name="_GoBack"/>
      <w:bookmarkEnd w:id="0"/>
    </w:p>
    <w:p w14:paraId="778C41C0" w14:textId="77777777" w:rsidR="00AE139D" w:rsidRDefault="00AE139D" w:rsidP="00AE139D">
      <w:pPr>
        <w:tabs>
          <w:tab w:val="center" w:pos="1080"/>
        </w:tabs>
        <w:suppressAutoHyphens/>
        <w:spacing w:after="80" w:line="240" w:lineRule="atLeast"/>
        <w:jc w:val="both"/>
        <w:rPr>
          <w:rFonts w:ascii="Arial" w:hAnsi="Arial" w:cs="Arial"/>
        </w:rPr>
      </w:pPr>
    </w:p>
    <w:p w14:paraId="5AC34D99" w14:textId="77777777" w:rsidR="00AE139D" w:rsidRPr="00582C09" w:rsidRDefault="00AE139D" w:rsidP="00AE139D">
      <w:pPr>
        <w:tabs>
          <w:tab w:val="center" w:pos="1080"/>
        </w:tabs>
        <w:suppressAutoHyphens/>
        <w:spacing w:after="80" w:line="240" w:lineRule="atLeast"/>
        <w:jc w:val="both"/>
        <w:rPr>
          <w:rFonts w:ascii="Arial" w:hAnsi="Arial" w:cs="Arial"/>
        </w:rPr>
      </w:pPr>
      <w:r w:rsidRPr="00582C09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objednatele:</w:t>
      </w:r>
      <w:r w:rsidRPr="00582C09">
        <w:rPr>
          <w:rFonts w:ascii="Arial" w:hAnsi="Arial" w:cs="Arial"/>
        </w:rPr>
        <w:tab/>
        <w:t xml:space="preserve">                   </w:t>
      </w:r>
      <w:r w:rsidRPr="00582C09">
        <w:rPr>
          <w:rFonts w:ascii="Arial" w:hAnsi="Arial" w:cs="Arial"/>
        </w:rPr>
        <w:tab/>
      </w:r>
      <w:r w:rsidRPr="00582C09">
        <w:rPr>
          <w:rFonts w:ascii="Arial" w:hAnsi="Arial" w:cs="Arial"/>
        </w:rPr>
        <w:tab/>
      </w:r>
      <w:r w:rsidRPr="00582C09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zhotovitele:</w:t>
      </w:r>
    </w:p>
    <w:p w14:paraId="1184C153" w14:textId="77777777" w:rsidR="00AE139D" w:rsidRDefault="00AE139D" w:rsidP="00AE139D">
      <w:pPr>
        <w:tabs>
          <w:tab w:val="center" w:pos="1080"/>
          <w:tab w:val="center" w:pos="4253"/>
        </w:tabs>
        <w:suppressAutoHyphens/>
        <w:spacing w:after="80" w:line="240" w:lineRule="atLeast"/>
        <w:jc w:val="both"/>
        <w:rPr>
          <w:rFonts w:ascii="Arial" w:hAnsi="Arial" w:cs="Arial"/>
        </w:rPr>
      </w:pPr>
    </w:p>
    <w:p w14:paraId="2CF93F5B" w14:textId="77777777" w:rsidR="00DC4A31" w:rsidRDefault="00DC4A31" w:rsidP="00AE139D">
      <w:pPr>
        <w:tabs>
          <w:tab w:val="center" w:pos="1080"/>
          <w:tab w:val="center" w:pos="4253"/>
        </w:tabs>
        <w:suppressAutoHyphens/>
        <w:spacing w:after="80" w:line="240" w:lineRule="atLeast"/>
        <w:jc w:val="both"/>
        <w:rPr>
          <w:rFonts w:ascii="Arial" w:hAnsi="Arial" w:cs="Arial"/>
        </w:rPr>
      </w:pPr>
    </w:p>
    <w:p w14:paraId="7100545B" w14:textId="77777777" w:rsidR="00DC4A31" w:rsidRPr="00582C09" w:rsidRDefault="00DC4A31" w:rsidP="00AE139D">
      <w:pPr>
        <w:tabs>
          <w:tab w:val="center" w:pos="1080"/>
          <w:tab w:val="center" w:pos="4253"/>
        </w:tabs>
        <w:suppressAutoHyphens/>
        <w:spacing w:after="80" w:line="240" w:lineRule="atLeast"/>
        <w:jc w:val="both"/>
        <w:rPr>
          <w:rFonts w:ascii="Arial" w:hAnsi="Arial" w:cs="Arial"/>
        </w:rPr>
      </w:pPr>
    </w:p>
    <w:p w14:paraId="34B12025" w14:textId="77777777" w:rsidR="00AE139D" w:rsidRDefault="00AE139D" w:rsidP="00AE139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A2AF34D" w14:textId="77777777" w:rsidR="00AE139D" w:rsidRDefault="00AE139D" w:rsidP="00AE139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2CC48BDE" w14:textId="77777777" w:rsidR="00AE139D" w:rsidRPr="00926127" w:rsidRDefault="00AE139D" w:rsidP="00AE139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B3694A6" w14:textId="77777777" w:rsidR="00AE139D" w:rsidRPr="00926127" w:rsidRDefault="00AE139D" w:rsidP="00AE139D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14:paraId="47F16558" w14:textId="7820AD2E" w:rsidR="00AE139D" w:rsidRPr="00481F39" w:rsidRDefault="00AE139D" w:rsidP="00AE139D">
      <w:pPr>
        <w:suppressAutoHyphens/>
        <w:spacing w:after="80" w:line="240" w:lineRule="atLeast"/>
        <w:rPr>
          <w:rFonts w:ascii="Arial" w:hAnsi="Arial" w:cs="Arial"/>
          <w:iCs/>
        </w:rPr>
      </w:pPr>
      <w:r w:rsidRPr="00927BB9">
        <w:rPr>
          <w:rFonts w:ascii="Arial" w:hAnsi="Arial" w:cs="Arial"/>
        </w:rPr>
        <w:t>za statutární město Karviná</w:t>
      </w:r>
      <w:r w:rsidRPr="00927BB9">
        <w:rPr>
          <w:rFonts w:ascii="Arial" w:hAnsi="Arial" w:cs="Arial"/>
        </w:rPr>
        <w:tab/>
      </w:r>
      <w:r w:rsidRPr="00927BB9">
        <w:rPr>
          <w:rFonts w:ascii="Arial" w:hAnsi="Arial" w:cs="Arial"/>
        </w:rPr>
        <w:tab/>
      </w:r>
      <w:r w:rsidRPr="001050B4">
        <w:rPr>
          <w:rFonts w:ascii="Arial" w:hAnsi="Arial" w:cs="Arial"/>
          <w:i/>
        </w:rPr>
        <w:t xml:space="preserve"> </w:t>
      </w:r>
      <w:r w:rsidRPr="001050B4">
        <w:rPr>
          <w:rFonts w:ascii="Arial" w:hAnsi="Arial" w:cs="Arial"/>
          <w:i/>
        </w:rPr>
        <w:tab/>
      </w:r>
      <w:r w:rsidRPr="00481F39">
        <w:rPr>
          <w:rFonts w:ascii="Arial" w:hAnsi="Arial" w:cs="Arial"/>
          <w:iCs/>
        </w:rPr>
        <w:t xml:space="preserve">Za </w:t>
      </w:r>
      <w:r w:rsidR="00481F39" w:rsidRPr="00481F39">
        <w:rPr>
          <w:rFonts w:ascii="Arial" w:hAnsi="Arial" w:cs="Arial"/>
          <w:iCs/>
        </w:rPr>
        <w:t>VALPET INVEST s.r.o.</w:t>
      </w:r>
      <w:r w:rsidRPr="00481F39">
        <w:rPr>
          <w:rFonts w:ascii="Arial" w:hAnsi="Arial" w:cs="Arial"/>
          <w:i/>
        </w:rPr>
        <w:t xml:space="preserve"> </w:t>
      </w:r>
    </w:p>
    <w:p w14:paraId="12C9ADEC" w14:textId="3B36F6C4" w:rsidR="00AE139D" w:rsidRPr="00124C35" w:rsidRDefault="00AE139D" w:rsidP="00AE139D">
      <w:pPr>
        <w:suppressAutoHyphens/>
        <w:spacing w:after="80" w:line="240" w:lineRule="atLeast"/>
        <w:rPr>
          <w:rFonts w:ascii="Arial" w:hAnsi="Arial" w:cs="Arial"/>
        </w:rPr>
      </w:pPr>
      <w:r w:rsidRPr="00927BB9">
        <w:rPr>
          <w:rFonts w:ascii="Arial" w:hAnsi="Arial" w:cs="Arial"/>
        </w:rPr>
        <w:t>Ing. Helena Bogoczová, MPA</w:t>
      </w:r>
      <w:r w:rsidRPr="00927BB9">
        <w:rPr>
          <w:rFonts w:ascii="Arial" w:hAnsi="Arial" w:cs="Arial"/>
        </w:rPr>
        <w:tab/>
      </w:r>
      <w:r w:rsidRPr="00927BB9">
        <w:rPr>
          <w:rFonts w:ascii="Arial" w:hAnsi="Arial" w:cs="Arial"/>
        </w:rPr>
        <w:tab/>
      </w:r>
      <w:r w:rsidRPr="00927BB9">
        <w:rPr>
          <w:rFonts w:ascii="Arial" w:hAnsi="Arial" w:cs="Arial"/>
        </w:rPr>
        <w:tab/>
      </w:r>
      <w:r w:rsidR="00481F39" w:rsidRPr="00124C35">
        <w:rPr>
          <w:rFonts w:ascii="Arial" w:hAnsi="Arial" w:cs="Arial"/>
        </w:rPr>
        <w:t>Ing. Petr Uherek</w:t>
      </w:r>
    </w:p>
    <w:p w14:paraId="5E21FF1D" w14:textId="77BDDDEF" w:rsidR="00AE139D" w:rsidRPr="00927BB9" w:rsidRDefault="00AE139D" w:rsidP="00AE139D">
      <w:pPr>
        <w:suppressAutoHyphens/>
        <w:spacing w:after="80" w:line="240" w:lineRule="atLeast"/>
        <w:rPr>
          <w:rFonts w:ascii="Arial" w:hAnsi="Arial" w:cs="Arial"/>
        </w:rPr>
      </w:pPr>
      <w:r w:rsidRPr="00927BB9">
        <w:rPr>
          <w:rFonts w:ascii="Arial" w:hAnsi="Arial" w:cs="Arial"/>
        </w:rPr>
        <w:t>vedoucí Odboru majetkového</w:t>
      </w:r>
      <w:r w:rsidRPr="00927BB9">
        <w:rPr>
          <w:rFonts w:ascii="Arial" w:hAnsi="Arial" w:cs="Arial"/>
        </w:rPr>
        <w:tab/>
      </w:r>
      <w:r w:rsidRPr="00927BB9">
        <w:rPr>
          <w:rFonts w:ascii="Arial" w:hAnsi="Arial" w:cs="Arial"/>
        </w:rPr>
        <w:tab/>
      </w:r>
      <w:r w:rsidRPr="00927BB9">
        <w:rPr>
          <w:rFonts w:ascii="Arial" w:hAnsi="Arial" w:cs="Arial"/>
        </w:rPr>
        <w:tab/>
      </w:r>
      <w:r w:rsidR="00481F39">
        <w:rPr>
          <w:rFonts w:ascii="Arial" w:hAnsi="Arial" w:cs="Arial"/>
        </w:rPr>
        <w:t>jednatel společnosti</w:t>
      </w:r>
    </w:p>
    <w:p w14:paraId="5944E735" w14:textId="173BA3B1" w:rsidR="00AE139D" w:rsidRPr="00927BB9" w:rsidRDefault="00AE139D" w:rsidP="00AE139D">
      <w:pPr>
        <w:spacing w:after="80" w:line="240" w:lineRule="atLeast"/>
        <w:rPr>
          <w:rFonts w:ascii="Arial" w:hAnsi="Arial" w:cs="Arial"/>
          <w:i/>
          <w:highlight w:val="yellow"/>
        </w:rPr>
      </w:pPr>
      <w:r w:rsidRPr="00927BB9">
        <w:rPr>
          <w:rFonts w:ascii="Arial" w:hAnsi="Arial" w:cs="Arial"/>
          <w:i/>
        </w:rPr>
        <w:t>k podpisu oprávněna na základě</w:t>
      </w:r>
      <w:r w:rsidRPr="00927BB9" w:rsidDel="00EB5941">
        <w:rPr>
          <w:rFonts w:ascii="Arial" w:hAnsi="Arial" w:cs="Arial"/>
        </w:rPr>
        <w:t xml:space="preserve"> </w:t>
      </w:r>
      <w:r w:rsidRPr="00927BB9">
        <w:rPr>
          <w:rFonts w:ascii="Arial" w:hAnsi="Arial" w:cs="Arial"/>
        </w:rPr>
        <w:tab/>
      </w:r>
      <w:r w:rsidRPr="00927BB9">
        <w:rPr>
          <w:rFonts w:ascii="Arial" w:hAnsi="Arial" w:cs="Arial"/>
        </w:rPr>
        <w:tab/>
        <w:t xml:space="preserve"> </w:t>
      </w:r>
    </w:p>
    <w:p w14:paraId="4366B6C4" w14:textId="257E5BFC" w:rsidR="008D48B2" w:rsidRDefault="00AE139D" w:rsidP="000355E4">
      <w:pPr>
        <w:spacing w:after="80" w:line="240" w:lineRule="atLeast"/>
      </w:pPr>
      <w:r w:rsidRPr="00927BB9">
        <w:rPr>
          <w:rFonts w:ascii="Arial" w:hAnsi="Arial" w:cs="Arial"/>
          <w:i/>
        </w:rPr>
        <w:t>pověření ze dne 02.01.2023</w:t>
      </w:r>
      <w:r w:rsidRPr="00927BB9">
        <w:rPr>
          <w:rFonts w:ascii="Arial" w:hAnsi="Arial" w:cs="Arial"/>
          <w:i/>
        </w:rPr>
        <w:tab/>
      </w:r>
      <w:r w:rsidRPr="00927BB9">
        <w:rPr>
          <w:rFonts w:ascii="Arial" w:hAnsi="Arial" w:cs="Arial"/>
          <w:i/>
        </w:rPr>
        <w:tab/>
      </w:r>
      <w:r w:rsidRPr="00927BB9">
        <w:rPr>
          <w:rFonts w:ascii="Arial" w:hAnsi="Arial" w:cs="Arial"/>
          <w:i/>
        </w:rPr>
        <w:tab/>
      </w:r>
    </w:p>
    <w:sectPr w:rsidR="008D48B2" w:rsidSect="008B3D4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FC5DB" w14:textId="77777777" w:rsidR="00BB34B2" w:rsidRDefault="00BB34B2" w:rsidP="001B0B6D">
      <w:r>
        <w:separator/>
      </w:r>
    </w:p>
  </w:endnote>
  <w:endnote w:type="continuationSeparator" w:id="0">
    <w:p w14:paraId="6CAEBE95" w14:textId="77777777" w:rsidR="00BB34B2" w:rsidRDefault="00BB34B2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B2579" w14:textId="77777777" w:rsidR="00102F9F" w:rsidRDefault="003C69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BFA495" wp14:editId="6719BED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A9CED" w14:textId="77777777" w:rsidR="00102F9F" w:rsidRPr="00651A69" w:rsidRDefault="00102F9F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BFA4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6E1A9CED" w14:textId="77777777" w:rsidR="00000000" w:rsidRPr="00651A69" w:rsidRDefault="0000000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F4483" w14:textId="77777777" w:rsidR="00102F9F" w:rsidRPr="00651A69" w:rsidRDefault="001B0B6D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MMK.SML.05.01.21</w:t>
    </w:r>
  </w:p>
  <w:p w14:paraId="6AD41C3F" w14:textId="4F93AD46" w:rsidR="00102F9F" w:rsidRDefault="003C6919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BA5E32" wp14:editId="45BC912F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FAD9B" w14:textId="77777777" w:rsidR="00102F9F" w:rsidRPr="00651A69" w:rsidRDefault="003C691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BA5E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286FAD9B" w14:textId="77777777" w:rsidR="00000000" w:rsidRPr="00651A69" w:rsidRDefault="003C691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97341D">
      <w:rPr>
        <w:noProof/>
      </w:rPr>
      <w:t>9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7341D">
      <w:rPr>
        <w:noProof/>
      </w:rPr>
      <w:t>9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648A3" w14:textId="77777777" w:rsidR="00BB34B2" w:rsidRDefault="00BB34B2" w:rsidP="001B0B6D">
      <w:r>
        <w:separator/>
      </w:r>
    </w:p>
  </w:footnote>
  <w:footnote w:type="continuationSeparator" w:id="0">
    <w:p w14:paraId="0B2BDE68" w14:textId="77777777" w:rsidR="00BB34B2" w:rsidRDefault="00BB34B2" w:rsidP="001B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E3BD" w14:textId="77777777" w:rsidR="00650267" w:rsidRPr="00650267" w:rsidRDefault="00650267" w:rsidP="0065026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650267">
      <w:rPr>
        <w:rFonts w:asciiTheme="minorHAnsi" w:hAnsiTheme="minorHAnsi" w:cstheme="minorHAnsi"/>
        <w:color w:val="808080" w:themeColor="background1" w:themeShade="80"/>
        <w:sz w:val="18"/>
        <w:szCs w:val="18"/>
      </w:rPr>
      <w:t>SML/1028/2024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CE38D76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747211"/>
    <w:multiLevelType w:val="hybridMultilevel"/>
    <w:tmpl w:val="7F647E64"/>
    <w:lvl w:ilvl="0" w:tplc="08B41FC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9"/>
    </w:lvlOverride>
    <w:lvlOverride w:ilvl="1">
      <w:startOverride w:val="3"/>
    </w:lvlOverride>
  </w:num>
  <w:num w:numId="8">
    <w:abstractNumId w:val="4"/>
    <w:lvlOverride w:ilvl="0">
      <w:startOverride w:val="6"/>
    </w:lvlOverride>
    <w:lvlOverride w:ilvl="1">
      <w:startOverride w:val="4"/>
    </w:lvlOverride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6D"/>
    <w:rsid w:val="000355E4"/>
    <w:rsid w:val="00102F9F"/>
    <w:rsid w:val="00124C35"/>
    <w:rsid w:val="001B0B6D"/>
    <w:rsid w:val="002122E4"/>
    <w:rsid w:val="0028305A"/>
    <w:rsid w:val="00363FDA"/>
    <w:rsid w:val="003C6919"/>
    <w:rsid w:val="0041437A"/>
    <w:rsid w:val="00424E30"/>
    <w:rsid w:val="00435B95"/>
    <w:rsid w:val="00481F39"/>
    <w:rsid w:val="00521310"/>
    <w:rsid w:val="005A209E"/>
    <w:rsid w:val="00650267"/>
    <w:rsid w:val="00674F9F"/>
    <w:rsid w:val="00736EFC"/>
    <w:rsid w:val="007C0474"/>
    <w:rsid w:val="00812983"/>
    <w:rsid w:val="00847811"/>
    <w:rsid w:val="00876C58"/>
    <w:rsid w:val="00887875"/>
    <w:rsid w:val="008D48B2"/>
    <w:rsid w:val="008F57CD"/>
    <w:rsid w:val="00913ABD"/>
    <w:rsid w:val="009227F1"/>
    <w:rsid w:val="00945EAA"/>
    <w:rsid w:val="0097341D"/>
    <w:rsid w:val="00AD1448"/>
    <w:rsid w:val="00AE139D"/>
    <w:rsid w:val="00AE19E9"/>
    <w:rsid w:val="00B93F2D"/>
    <w:rsid w:val="00BB34B2"/>
    <w:rsid w:val="00C476D6"/>
    <w:rsid w:val="00CE2346"/>
    <w:rsid w:val="00CF42BC"/>
    <w:rsid w:val="00D17F2E"/>
    <w:rsid w:val="00DB1B13"/>
    <w:rsid w:val="00DC4A31"/>
    <w:rsid w:val="00F41CC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962B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4571</Words>
  <Characters>26970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Kajzar Richard</cp:lastModifiedBy>
  <cp:revision>2</cp:revision>
  <cp:lastPrinted>2024-08-16T08:09:00Z</cp:lastPrinted>
  <dcterms:created xsi:type="dcterms:W3CDTF">2024-08-20T13:36:00Z</dcterms:created>
  <dcterms:modified xsi:type="dcterms:W3CDTF">2024-08-20T13:36:00Z</dcterms:modified>
</cp:coreProperties>
</file>