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E127A" w14:textId="77777777" w:rsidR="001B0B6D" w:rsidRPr="00926127" w:rsidRDefault="001B0B6D" w:rsidP="001B0B6D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926127">
        <w:rPr>
          <w:rFonts w:ascii="Arial" w:hAnsi="Arial" w:cs="Arial"/>
          <w:b/>
          <w:sz w:val="36"/>
          <w:szCs w:val="36"/>
        </w:rPr>
        <w:t>Smlouva o dílo</w:t>
      </w:r>
    </w:p>
    <w:p w14:paraId="22D7CDF4" w14:textId="77777777" w:rsidR="001B0B6D" w:rsidRPr="00926127" w:rsidRDefault="001B0B6D" w:rsidP="001B0B6D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>uzavřena podle § 2586 a následujících zákona č. 89/2012 Sb., občanského zákoníku</w:t>
      </w:r>
      <w:r>
        <w:rPr>
          <w:rFonts w:ascii="Arial" w:hAnsi="Arial" w:cs="Arial"/>
        </w:rPr>
        <w:t>,</w:t>
      </w:r>
    </w:p>
    <w:p w14:paraId="4C04D864" w14:textId="77777777" w:rsidR="001B0B6D" w:rsidRPr="00926127" w:rsidRDefault="001B0B6D" w:rsidP="001B0B6D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>ve znění pozdějších předpisů</w:t>
      </w:r>
    </w:p>
    <w:p w14:paraId="70EE4A7E" w14:textId="77777777" w:rsidR="001B0B6D" w:rsidRDefault="001B0B6D" w:rsidP="001B0B6D">
      <w:pPr>
        <w:suppressAutoHyphens/>
        <w:spacing w:before="40" w:after="60"/>
        <w:jc w:val="both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Číslo smlouvy objednatele: </w:t>
      </w:r>
      <w:r w:rsidR="00650267">
        <w:rPr>
          <w:rFonts w:ascii="Arial" w:hAnsi="Arial" w:cs="Arial"/>
        </w:rPr>
        <w:tab/>
      </w:r>
      <w:r w:rsidR="00650267">
        <w:rPr>
          <w:rFonts w:ascii="Arial" w:hAnsi="Arial" w:cs="Arial"/>
        </w:rPr>
        <w:tab/>
      </w:r>
      <w:r w:rsidR="00650267" w:rsidRPr="00650267">
        <w:rPr>
          <w:rFonts w:ascii="Arial" w:hAnsi="Arial" w:cs="Arial"/>
          <w:b/>
        </w:rPr>
        <w:t>SML/1028/2024</w:t>
      </w:r>
    </w:p>
    <w:p w14:paraId="00ACBFA2" w14:textId="77777777" w:rsidR="001B0B6D" w:rsidRDefault="001B0B6D" w:rsidP="001B0B6D">
      <w:pPr>
        <w:suppressAutoHyphens/>
        <w:spacing w:before="40" w:after="60"/>
        <w:jc w:val="both"/>
        <w:rPr>
          <w:rFonts w:ascii="Arial" w:hAnsi="Arial" w:cs="Arial"/>
        </w:rPr>
      </w:pPr>
    </w:p>
    <w:p w14:paraId="7E406711" w14:textId="77777777" w:rsidR="001B0B6D" w:rsidRPr="00926127" w:rsidRDefault="001B0B6D" w:rsidP="001B0B6D">
      <w:pPr>
        <w:suppressAutoHyphens/>
        <w:spacing w:before="40" w:after="60"/>
        <w:jc w:val="both"/>
        <w:rPr>
          <w:rFonts w:ascii="Arial" w:hAnsi="Arial" w:cs="Arial"/>
        </w:rPr>
      </w:pPr>
    </w:p>
    <w:p w14:paraId="07BEE061" w14:textId="77777777" w:rsidR="001B0B6D" w:rsidRPr="00926127" w:rsidRDefault="001B0B6D" w:rsidP="001B0B6D">
      <w:pPr>
        <w:pStyle w:val="Nadpis1"/>
        <w:tabs>
          <w:tab w:val="clear" w:pos="540"/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Smluvní strany</w:t>
      </w:r>
    </w:p>
    <w:p w14:paraId="40B2A927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ind w:left="567" w:hanging="567"/>
        <w:rPr>
          <w:rFonts w:ascii="Arial" w:hAnsi="Arial" w:cs="Arial"/>
          <w:b/>
          <w:sz w:val="20"/>
          <w:szCs w:val="20"/>
        </w:rPr>
      </w:pPr>
      <w:r w:rsidRPr="00926127">
        <w:rPr>
          <w:rFonts w:ascii="Arial" w:hAnsi="Arial" w:cs="Arial"/>
          <w:b/>
          <w:sz w:val="20"/>
          <w:szCs w:val="20"/>
        </w:rPr>
        <w:t>statutární město Karviná</w:t>
      </w:r>
    </w:p>
    <w:p w14:paraId="211014B0" w14:textId="77777777" w:rsidR="00D17F2E" w:rsidRPr="00187F92" w:rsidRDefault="001B0B6D" w:rsidP="00D17F2E">
      <w:pPr>
        <w:pStyle w:val="Zkladntext"/>
        <w:tabs>
          <w:tab w:val="left" w:pos="0"/>
          <w:tab w:val="num" w:pos="576"/>
        </w:tabs>
        <w:ind w:firstLine="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17F2E" w:rsidRPr="00187F92">
        <w:rPr>
          <w:rFonts w:ascii="Arial" w:hAnsi="Arial" w:cs="Arial"/>
          <w:sz w:val="20"/>
          <w:szCs w:val="20"/>
        </w:rPr>
        <w:t>se sídlem:</w:t>
      </w:r>
      <w:r w:rsidR="00D17F2E" w:rsidRPr="00187F92">
        <w:rPr>
          <w:rFonts w:ascii="Arial" w:hAnsi="Arial" w:cs="Arial"/>
          <w:sz w:val="20"/>
          <w:szCs w:val="20"/>
        </w:rPr>
        <w:tab/>
      </w:r>
      <w:r w:rsidR="00D17F2E" w:rsidRPr="00187F92">
        <w:rPr>
          <w:rFonts w:ascii="Arial" w:hAnsi="Arial" w:cs="Arial"/>
          <w:sz w:val="20"/>
          <w:szCs w:val="20"/>
        </w:rPr>
        <w:tab/>
      </w:r>
      <w:r w:rsidR="00D17F2E" w:rsidRPr="00187F92">
        <w:rPr>
          <w:rFonts w:ascii="Arial" w:hAnsi="Arial" w:cs="Arial"/>
          <w:sz w:val="20"/>
          <w:szCs w:val="20"/>
        </w:rPr>
        <w:tab/>
        <w:t>Fryštátská 72/1, 733 24 Karviná - Fryštát</w:t>
      </w:r>
    </w:p>
    <w:p w14:paraId="00F65D69" w14:textId="77777777" w:rsidR="00D17F2E" w:rsidRPr="00187F92" w:rsidRDefault="00D17F2E" w:rsidP="00D17F2E">
      <w:pPr>
        <w:pStyle w:val="Zkladntext"/>
        <w:tabs>
          <w:tab w:val="left" w:pos="0"/>
          <w:tab w:val="num" w:pos="576"/>
        </w:tabs>
        <w:ind w:firstLine="397"/>
        <w:rPr>
          <w:rFonts w:ascii="Arial" w:hAnsi="Arial" w:cs="Arial"/>
          <w:sz w:val="20"/>
          <w:szCs w:val="20"/>
        </w:rPr>
      </w:pPr>
      <w:r w:rsidRPr="00187F92">
        <w:rPr>
          <w:rFonts w:ascii="Arial" w:hAnsi="Arial" w:cs="Arial"/>
          <w:sz w:val="20"/>
          <w:szCs w:val="20"/>
        </w:rPr>
        <w:tab/>
        <w:t>zastoupeno</w:t>
      </w:r>
      <w:r w:rsidRPr="00187F92">
        <w:rPr>
          <w:rFonts w:ascii="Arial" w:hAnsi="Arial" w:cs="Arial"/>
          <w:sz w:val="20"/>
          <w:szCs w:val="20"/>
        </w:rPr>
        <w:tab/>
      </w:r>
      <w:r w:rsidRPr="00187F92">
        <w:rPr>
          <w:rFonts w:ascii="Arial" w:hAnsi="Arial" w:cs="Arial"/>
          <w:sz w:val="20"/>
          <w:szCs w:val="20"/>
        </w:rPr>
        <w:tab/>
      </w:r>
      <w:r w:rsidRPr="00187F92">
        <w:rPr>
          <w:rFonts w:ascii="Arial" w:hAnsi="Arial" w:cs="Arial"/>
          <w:sz w:val="20"/>
          <w:szCs w:val="20"/>
        </w:rPr>
        <w:tab/>
        <w:t>Ing. Janem Wolfem, primátorem města</w:t>
      </w:r>
    </w:p>
    <w:p w14:paraId="066A44D6" w14:textId="77777777" w:rsidR="00D17F2E" w:rsidRPr="00187F92" w:rsidRDefault="00D17F2E" w:rsidP="00D17F2E">
      <w:pPr>
        <w:pStyle w:val="Zkladntext"/>
        <w:tabs>
          <w:tab w:val="num" w:pos="576"/>
        </w:tabs>
        <w:ind w:left="567" w:hanging="141"/>
        <w:rPr>
          <w:rFonts w:ascii="Arial" w:hAnsi="Arial" w:cs="Arial"/>
          <w:sz w:val="20"/>
          <w:szCs w:val="20"/>
        </w:rPr>
      </w:pPr>
      <w:r w:rsidRPr="00187F92">
        <w:rPr>
          <w:rFonts w:ascii="Arial" w:hAnsi="Arial" w:cs="Arial"/>
          <w:sz w:val="20"/>
          <w:szCs w:val="20"/>
        </w:rPr>
        <w:tab/>
        <w:t>k podpisu smlouvy oprávněna:</w:t>
      </w:r>
      <w:r w:rsidRPr="00187F92">
        <w:rPr>
          <w:rFonts w:ascii="Arial" w:hAnsi="Arial" w:cs="Arial"/>
          <w:sz w:val="20"/>
          <w:szCs w:val="20"/>
        </w:rPr>
        <w:tab/>
        <w:t>Ing. Helena Bogoczová, MPA, vedoucí Odboru majetkového, na základě pověření ze dne 02. 01. 2023</w:t>
      </w:r>
    </w:p>
    <w:p w14:paraId="35DF885B" w14:textId="77777777" w:rsidR="00D17F2E" w:rsidRPr="00187F92" w:rsidRDefault="00D17F2E" w:rsidP="00D17F2E">
      <w:pPr>
        <w:pStyle w:val="Zkladntext"/>
        <w:tabs>
          <w:tab w:val="left" w:pos="0"/>
          <w:tab w:val="num" w:pos="576"/>
        </w:tabs>
        <w:ind w:firstLine="397"/>
        <w:rPr>
          <w:rFonts w:ascii="Arial" w:hAnsi="Arial" w:cs="Arial"/>
          <w:sz w:val="20"/>
          <w:szCs w:val="20"/>
        </w:rPr>
      </w:pPr>
      <w:r w:rsidRPr="00187F92">
        <w:rPr>
          <w:rFonts w:ascii="Arial" w:hAnsi="Arial" w:cs="Arial"/>
          <w:sz w:val="20"/>
          <w:szCs w:val="20"/>
        </w:rPr>
        <w:tab/>
        <w:t>jednání ve věcech:</w:t>
      </w:r>
    </w:p>
    <w:p w14:paraId="5B7EDC63" w14:textId="52BBD064" w:rsidR="00D17F2E" w:rsidRPr="00187F92" w:rsidRDefault="00D17F2E" w:rsidP="00D17F2E">
      <w:pPr>
        <w:pStyle w:val="Zkladntext"/>
        <w:numPr>
          <w:ilvl w:val="0"/>
          <w:numId w:val="14"/>
        </w:numPr>
        <w:tabs>
          <w:tab w:val="left" w:pos="0"/>
        </w:tabs>
        <w:ind w:firstLine="2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smluvních: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7341D">
        <w:rPr>
          <w:rFonts w:ascii="Arial" w:hAnsi="Arial" w:cs="Arial"/>
          <w:sz w:val="20"/>
          <w:szCs w:val="20"/>
        </w:rPr>
        <w:t>xxxxxxxxxxxxxxxxxxxxxxxxxxxxxxxxxxxxxxxxxxxxxxxxx</w:t>
      </w:r>
    </w:p>
    <w:p w14:paraId="2CD9ADF0" w14:textId="68DA9E5B" w:rsidR="00D17F2E" w:rsidRPr="00187F92" w:rsidRDefault="00D17F2E" w:rsidP="00D17F2E">
      <w:pPr>
        <w:pStyle w:val="Zkladntext"/>
        <w:numPr>
          <w:ilvl w:val="0"/>
          <w:numId w:val="14"/>
        </w:numPr>
        <w:tabs>
          <w:tab w:val="left" w:pos="0"/>
        </w:tabs>
        <w:ind w:firstLine="2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technických: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7341D">
        <w:rPr>
          <w:rFonts w:ascii="Arial" w:hAnsi="Arial" w:cs="Arial"/>
          <w:sz w:val="20"/>
          <w:szCs w:val="20"/>
        </w:rPr>
        <w:t>xxxxxxxxxxxxxxxxxxxxxxxxxxxxxxxxxxxxxxxxxxxxx</w:t>
      </w:r>
    </w:p>
    <w:p w14:paraId="35F2A036" w14:textId="070C971B" w:rsidR="00D17F2E" w:rsidRPr="00187F92" w:rsidRDefault="00D17F2E" w:rsidP="00D17F2E">
      <w:pPr>
        <w:pStyle w:val="Zkladntext"/>
        <w:tabs>
          <w:tab w:val="left" w:pos="0"/>
          <w:tab w:val="num" w:pos="576"/>
        </w:tabs>
        <w:ind w:firstLine="236"/>
        <w:rPr>
          <w:rFonts w:ascii="Arial" w:hAnsi="Arial" w:cs="Arial"/>
          <w:sz w:val="20"/>
          <w:szCs w:val="20"/>
        </w:rPr>
      </w:pPr>
      <w:r w:rsidRPr="00187F92">
        <w:rPr>
          <w:rFonts w:ascii="Arial" w:hAnsi="Arial" w:cs="Arial"/>
          <w:sz w:val="20"/>
          <w:szCs w:val="20"/>
        </w:rPr>
        <w:tab/>
      </w:r>
      <w:r w:rsidRPr="00187F92">
        <w:rPr>
          <w:rFonts w:ascii="Arial" w:hAnsi="Arial" w:cs="Arial"/>
          <w:sz w:val="20"/>
          <w:szCs w:val="20"/>
        </w:rPr>
        <w:tab/>
      </w:r>
      <w:r w:rsidRPr="00187F9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7341D">
        <w:rPr>
          <w:rFonts w:ascii="Arial" w:hAnsi="Arial" w:cs="Arial"/>
          <w:sz w:val="20"/>
          <w:szCs w:val="20"/>
        </w:rPr>
        <w:t>xxxxxxxxxxxxxxxxxxxxxxxxxxxxxxxxxxxxxxxxxxxx</w:t>
      </w:r>
    </w:p>
    <w:p w14:paraId="37F91128" w14:textId="77777777" w:rsidR="00D17F2E" w:rsidRPr="00187F92" w:rsidRDefault="00D17F2E" w:rsidP="00D17F2E">
      <w:pPr>
        <w:pStyle w:val="Zkladntext"/>
        <w:tabs>
          <w:tab w:val="left" w:pos="0"/>
          <w:tab w:val="num" w:pos="576"/>
        </w:tabs>
        <w:ind w:firstLine="397"/>
        <w:rPr>
          <w:rFonts w:ascii="Arial" w:hAnsi="Arial" w:cs="Arial"/>
          <w:sz w:val="20"/>
          <w:szCs w:val="20"/>
        </w:rPr>
      </w:pPr>
      <w:r w:rsidRPr="00187F92">
        <w:rPr>
          <w:rFonts w:ascii="Arial" w:hAnsi="Arial" w:cs="Arial"/>
          <w:sz w:val="20"/>
          <w:szCs w:val="20"/>
        </w:rPr>
        <w:tab/>
      </w:r>
    </w:p>
    <w:p w14:paraId="691407B1" w14:textId="77777777" w:rsidR="00D17F2E" w:rsidRPr="00187F92" w:rsidRDefault="00D17F2E" w:rsidP="00D17F2E">
      <w:pPr>
        <w:pStyle w:val="Zkladntext"/>
        <w:tabs>
          <w:tab w:val="left" w:pos="0"/>
          <w:tab w:val="num" w:pos="576"/>
        </w:tabs>
        <w:ind w:firstLine="397"/>
        <w:rPr>
          <w:rFonts w:ascii="Arial" w:hAnsi="Arial" w:cs="Arial"/>
          <w:sz w:val="20"/>
          <w:szCs w:val="20"/>
        </w:rPr>
      </w:pPr>
      <w:r w:rsidRPr="00187F92">
        <w:rPr>
          <w:rFonts w:ascii="Arial" w:hAnsi="Arial" w:cs="Arial"/>
          <w:sz w:val="20"/>
          <w:szCs w:val="20"/>
        </w:rPr>
        <w:tab/>
        <w:t>IČ:</w:t>
      </w:r>
      <w:r w:rsidRPr="00187F92">
        <w:rPr>
          <w:rFonts w:ascii="Arial" w:hAnsi="Arial" w:cs="Arial"/>
          <w:sz w:val="20"/>
          <w:szCs w:val="20"/>
        </w:rPr>
        <w:tab/>
      </w:r>
      <w:r w:rsidRPr="00187F92">
        <w:rPr>
          <w:rFonts w:ascii="Arial" w:hAnsi="Arial" w:cs="Arial"/>
          <w:sz w:val="20"/>
          <w:szCs w:val="20"/>
        </w:rPr>
        <w:tab/>
      </w:r>
      <w:r w:rsidRPr="00187F92">
        <w:rPr>
          <w:rFonts w:ascii="Arial" w:hAnsi="Arial" w:cs="Arial"/>
          <w:sz w:val="20"/>
          <w:szCs w:val="20"/>
        </w:rPr>
        <w:tab/>
      </w:r>
      <w:r w:rsidRPr="00187F92">
        <w:rPr>
          <w:rFonts w:ascii="Arial" w:hAnsi="Arial" w:cs="Arial"/>
          <w:sz w:val="20"/>
          <w:szCs w:val="20"/>
        </w:rPr>
        <w:tab/>
        <w:t>00297534</w:t>
      </w:r>
    </w:p>
    <w:p w14:paraId="4077FB2D" w14:textId="77777777" w:rsidR="00D17F2E" w:rsidRPr="00187F92" w:rsidRDefault="00D17F2E" w:rsidP="00D17F2E">
      <w:pPr>
        <w:pStyle w:val="Zkladntext"/>
        <w:tabs>
          <w:tab w:val="left" w:pos="0"/>
          <w:tab w:val="num" w:pos="576"/>
        </w:tabs>
        <w:ind w:firstLine="397"/>
        <w:rPr>
          <w:rFonts w:ascii="Arial" w:hAnsi="Arial" w:cs="Arial"/>
          <w:sz w:val="20"/>
          <w:szCs w:val="20"/>
        </w:rPr>
      </w:pPr>
      <w:r w:rsidRPr="00187F92">
        <w:rPr>
          <w:rFonts w:ascii="Arial" w:hAnsi="Arial" w:cs="Arial"/>
          <w:sz w:val="20"/>
          <w:szCs w:val="20"/>
        </w:rPr>
        <w:tab/>
        <w:t>DIČ:</w:t>
      </w:r>
      <w:r w:rsidRPr="00187F92">
        <w:rPr>
          <w:rFonts w:ascii="Arial" w:hAnsi="Arial" w:cs="Arial"/>
          <w:sz w:val="20"/>
          <w:szCs w:val="20"/>
        </w:rPr>
        <w:tab/>
      </w:r>
      <w:r w:rsidRPr="00187F92">
        <w:rPr>
          <w:rFonts w:ascii="Arial" w:hAnsi="Arial" w:cs="Arial"/>
          <w:sz w:val="20"/>
          <w:szCs w:val="20"/>
        </w:rPr>
        <w:tab/>
      </w:r>
      <w:r w:rsidRPr="00187F92">
        <w:rPr>
          <w:rFonts w:ascii="Arial" w:hAnsi="Arial" w:cs="Arial"/>
          <w:sz w:val="20"/>
          <w:szCs w:val="20"/>
        </w:rPr>
        <w:tab/>
      </w:r>
      <w:r w:rsidRPr="00187F92">
        <w:rPr>
          <w:rFonts w:ascii="Arial" w:hAnsi="Arial" w:cs="Arial"/>
          <w:sz w:val="20"/>
          <w:szCs w:val="20"/>
        </w:rPr>
        <w:tab/>
        <w:t>CZ00297534</w:t>
      </w:r>
    </w:p>
    <w:p w14:paraId="55EBBA13" w14:textId="77777777" w:rsidR="00D17F2E" w:rsidRPr="00187F92" w:rsidRDefault="00D17F2E" w:rsidP="00D17F2E">
      <w:pPr>
        <w:pStyle w:val="Zkladntext"/>
        <w:tabs>
          <w:tab w:val="left" w:pos="0"/>
          <w:tab w:val="num" w:pos="576"/>
        </w:tabs>
        <w:ind w:firstLine="397"/>
        <w:rPr>
          <w:rFonts w:ascii="Arial" w:hAnsi="Arial" w:cs="Arial"/>
          <w:sz w:val="20"/>
          <w:szCs w:val="20"/>
        </w:rPr>
      </w:pPr>
      <w:r w:rsidRPr="00187F92">
        <w:rPr>
          <w:rFonts w:ascii="Arial" w:hAnsi="Arial" w:cs="Arial"/>
          <w:sz w:val="20"/>
          <w:szCs w:val="20"/>
        </w:rPr>
        <w:tab/>
        <w:t>bankovní spojení:</w:t>
      </w:r>
      <w:r w:rsidRPr="00187F92">
        <w:rPr>
          <w:rFonts w:ascii="Arial" w:hAnsi="Arial" w:cs="Arial"/>
          <w:sz w:val="20"/>
          <w:szCs w:val="20"/>
        </w:rPr>
        <w:tab/>
      </w:r>
      <w:r w:rsidRPr="00187F92">
        <w:rPr>
          <w:rFonts w:ascii="Arial" w:hAnsi="Arial" w:cs="Arial"/>
          <w:sz w:val="20"/>
          <w:szCs w:val="20"/>
        </w:rPr>
        <w:tab/>
        <w:t>Česká spořitelna, a.s.</w:t>
      </w:r>
    </w:p>
    <w:p w14:paraId="4F4E44BE" w14:textId="011AE021" w:rsidR="00D17F2E" w:rsidRDefault="00D17F2E" w:rsidP="00D17F2E">
      <w:pPr>
        <w:pStyle w:val="Zkladntext"/>
        <w:tabs>
          <w:tab w:val="left" w:pos="0"/>
          <w:tab w:val="num" w:pos="576"/>
        </w:tabs>
        <w:ind w:firstLine="397"/>
        <w:rPr>
          <w:rFonts w:ascii="Arial" w:hAnsi="Arial" w:cs="Arial"/>
          <w:b/>
          <w:bCs/>
          <w:iCs/>
          <w:sz w:val="20"/>
          <w:szCs w:val="20"/>
        </w:rPr>
      </w:pPr>
      <w:r w:rsidRPr="00187F92">
        <w:rPr>
          <w:rFonts w:ascii="Arial" w:hAnsi="Arial" w:cs="Arial"/>
          <w:sz w:val="20"/>
          <w:szCs w:val="20"/>
        </w:rPr>
        <w:tab/>
        <w:t>číslo účtu:</w:t>
      </w:r>
      <w:r w:rsidRPr="00187F92">
        <w:rPr>
          <w:rFonts w:ascii="Arial" w:hAnsi="Arial" w:cs="Arial"/>
          <w:sz w:val="20"/>
          <w:szCs w:val="20"/>
        </w:rPr>
        <w:tab/>
      </w:r>
      <w:r w:rsidRPr="00187F92">
        <w:rPr>
          <w:rFonts w:ascii="Arial" w:hAnsi="Arial" w:cs="Arial"/>
          <w:sz w:val="20"/>
          <w:szCs w:val="20"/>
        </w:rPr>
        <w:tab/>
      </w:r>
      <w:r w:rsidRPr="00187F92">
        <w:rPr>
          <w:rFonts w:ascii="Arial" w:hAnsi="Arial" w:cs="Arial"/>
          <w:sz w:val="20"/>
          <w:szCs w:val="20"/>
        </w:rPr>
        <w:tab/>
      </w:r>
      <w:r w:rsidR="00124C35">
        <w:rPr>
          <w:rFonts w:ascii="Arial" w:hAnsi="Arial" w:cs="Arial"/>
          <w:sz w:val="20"/>
          <w:szCs w:val="20"/>
        </w:rPr>
        <w:t>27-1721542349/0800</w:t>
      </w:r>
      <w:r w:rsidRPr="00187F92">
        <w:rPr>
          <w:rFonts w:ascii="Arial" w:hAnsi="Arial" w:cs="Arial"/>
          <w:sz w:val="20"/>
          <w:szCs w:val="20"/>
        </w:rPr>
        <w:tab/>
      </w:r>
      <w:r w:rsidRPr="00582C09">
        <w:rPr>
          <w:rFonts w:ascii="Arial" w:hAnsi="Arial" w:cs="Arial"/>
          <w:b/>
          <w:bCs/>
          <w:iCs/>
          <w:sz w:val="20"/>
          <w:szCs w:val="20"/>
        </w:rPr>
        <w:tab/>
      </w:r>
    </w:p>
    <w:p w14:paraId="08AFFEB3" w14:textId="77777777" w:rsidR="00D17F2E" w:rsidRPr="00582C09" w:rsidRDefault="009227F1" w:rsidP="00D17F2E">
      <w:pPr>
        <w:pStyle w:val="Zkladntext"/>
        <w:tabs>
          <w:tab w:val="left" w:pos="0"/>
          <w:tab w:val="num" w:pos="576"/>
        </w:tabs>
        <w:ind w:firstLine="397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ab/>
      </w:r>
      <w:r w:rsidR="00D17F2E" w:rsidRPr="00582C09">
        <w:rPr>
          <w:rFonts w:ascii="Arial" w:hAnsi="Arial" w:cs="Arial"/>
          <w:b/>
          <w:bCs/>
          <w:iCs/>
          <w:sz w:val="20"/>
          <w:szCs w:val="20"/>
        </w:rPr>
        <w:t xml:space="preserve">(dále jen </w:t>
      </w:r>
      <w:r w:rsidR="00AE139D">
        <w:rPr>
          <w:rFonts w:ascii="Arial" w:hAnsi="Arial" w:cs="Arial"/>
          <w:b/>
          <w:bCs/>
          <w:iCs/>
          <w:sz w:val="20"/>
          <w:szCs w:val="20"/>
        </w:rPr>
        <w:t>objednatel</w:t>
      </w:r>
      <w:r w:rsidR="00D17F2E" w:rsidRPr="00582C09">
        <w:rPr>
          <w:rFonts w:ascii="Arial" w:hAnsi="Arial" w:cs="Arial"/>
          <w:b/>
          <w:bCs/>
          <w:iCs/>
          <w:sz w:val="20"/>
          <w:szCs w:val="20"/>
        </w:rPr>
        <w:t xml:space="preserve">) </w:t>
      </w:r>
    </w:p>
    <w:p w14:paraId="62CACC0D" w14:textId="77777777" w:rsidR="00D17F2E" w:rsidRPr="00582C09" w:rsidRDefault="00D17F2E" w:rsidP="00D17F2E">
      <w:pPr>
        <w:jc w:val="both"/>
        <w:rPr>
          <w:rFonts w:ascii="Arial" w:hAnsi="Arial" w:cs="Arial"/>
          <w:b/>
          <w:bCs/>
        </w:rPr>
      </w:pPr>
      <w:r w:rsidRPr="00582C09">
        <w:rPr>
          <w:rFonts w:ascii="Arial" w:hAnsi="Arial" w:cs="Arial"/>
          <w:b/>
          <w:bCs/>
        </w:rPr>
        <w:t xml:space="preserve"> </w:t>
      </w:r>
    </w:p>
    <w:p w14:paraId="19030350" w14:textId="77777777" w:rsidR="00D17F2E" w:rsidRPr="00A055FB" w:rsidRDefault="00D17F2E" w:rsidP="00124C35">
      <w:pPr>
        <w:ind w:left="426" w:firstLine="141"/>
        <w:jc w:val="both"/>
        <w:rPr>
          <w:rFonts w:ascii="Arial" w:hAnsi="Arial" w:cs="Arial"/>
          <w:bCs/>
        </w:rPr>
      </w:pPr>
      <w:r w:rsidRPr="00A055FB">
        <w:rPr>
          <w:rFonts w:ascii="Arial" w:hAnsi="Arial" w:cs="Arial"/>
          <w:bCs/>
        </w:rPr>
        <w:t>a</w:t>
      </w:r>
    </w:p>
    <w:p w14:paraId="23A2DFD1" w14:textId="77777777" w:rsidR="00D17F2E" w:rsidRPr="00582C09" w:rsidRDefault="00D17F2E" w:rsidP="00D17F2E">
      <w:pPr>
        <w:jc w:val="both"/>
        <w:rPr>
          <w:rFonts w:ascii="Arial" w:hAnsi="Arial" w:cs="Arial"/>
          <w:b/>
          <w:bCs/>
        </w:rPr>
      </w:pPr>
    </w:p>
    <w:p w14:paraId="3BE7DAE8" w14:textId="77777777" w:rsidR="00481F39" w:rsidRPr="00926127" w:rsidRDefault="00481F39" w:rsidP="00481F39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0"/>
          <w:szCs w:val="20"/>
        </w:rPr>
      </w:pPr>
      <w:r w:rsidRPr="00124C35">
        <w:rPr>
          <w:b w:val="0"/>
          <w:sz w:val="20"/>
          <w:szCs w:val="20"/>
        </w:rPr>
        <w:t>1.2</w:t>
      </w:r>
      <w:r w:rsidRPr="00926127">
        <w:rPr>
          <w:sz w:val="20"/>
          <w:szCs w:val="20"/>
        </w:rPr>
        <w:t xml:space="preserve"> </w:t>
      </w:r>
      <w:r w:rsidRPr="00926127">
        <w:rPr>
          <w:sz w:val="20"/>
          <w:szCs w:val="20"/>
        </w:rPr>
        <w:tab/>
      </w:r>
      <w:r>
        <w:rPr>
          <w:sz w:val="20"/>
          <w:szCs w:val="20"/>
        </w:rPr>
        <w:t>VALPET INVEST s.r.o.</w:t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</w:p>
    <w:p w14:paraId="48C5D61D" w14:textId="77777777" w:rsidR="00481F39" w:rsidRPr="003C12AB" w:rsidRDefault="00481F39" w:rsidP="00481F39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>zapsána v</w:t>
      </w:r>
      <w:r>
        <w:rPr>
          <w:rFonts w:ascii="Arial" w:hAnsi="Arial" w:cs="Arial"/>
          <w:sz w:val="20"/>
        </w:rPr>
        <w:t> Obchodním rejstříku vedeném Krajským soudem v Ostravě vložka C 72015</w:t>
      </w:r>
      <w:r w:rsidRPr="003C12AB">
        <w:rPr>
          <w:rFonts w:ascii="Arial" w:hAnsi="Arial" w:cs="Arial"/>
          <w:i/>
          <w:sz w:val="20"/>
        </w:rPr>
        <w:t xml:space="preserve"> </w:t>
      </w:r>
    </w:p>
    <w:p w14:paraId="68B3FC96" w14:textId="52F781B2" w:rsidR="00481F39" w:rsidRPr="00926127" w:rsidRDefault="00481F39" w:rsidP="00481F39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3C12AB">
        <w:rPr>
          <w:rFonts w:ascii="Arial" w:hAnsi="Arial" w:cs="Arial"/>
          <w:sz w:val="20"/>
        </w:rPr>
        <w:tab/>
      </w:r>
      <w:r w:rsidRPr="003C12AB">
        <w:rPr>
          <w:rFonts w:ascii="Arial" w:hAnsi="Arial" w:cs="Arial"/>
          <w:sz w:val="20"/>
        </w:rPr>
        <w:tab/>
        <w:t xml:space="preserve">zastoupena: </w:t>
      </w:r>
      <w:r w:rsidR="00124C35">
        <w:rPr>
          <w:rFonts w:ascii="Arial" w:hAnsi="Arial" w:cs="Arial"/>
          <w:sz w:val="20"/>
        </w:rPr>
        <w:tab/>
      </w:r>
      <w:r w:rsidR="00124C3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Ing. Petr Uherek, jednatel</w:t>
      </w:r>
    </w:p>
    <w:p w14:paraId="5BEDEF77" w14:textId="0FC5EC8C" w:rsidR="00481F39" w:rsidRPr="003C12AB" w:rsidRDefault="00481F39" w:rsidP="00481F39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>se sídlem:</w:t>
      </w:r>
      <w:r w:rsidR="00124C35">
        <w:rPr>
          <w:rFonts w:ascii="Arial" w:hAnsi="Arial" w:cs="Arial"/>
          <w:sz w:val="20"/>
        </w:rPr>
        <w:tab/>
      </w:r>
      <w:r w:rsidR="00124C3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Slámova 223/3, 733 01 Karviná - Fryštát</w:t>
      </w:r>
    </w:p>
    <w:p w14:paraId="5208946D" w14:textId="49AB638C" w:rsidR="00481F39" w:rsidRPr="003B2374" w:rsidRDefault="00481F39" w:rsidP="00481F39">
      <w:pPr>
        <w:pStyle w:val="Normln1"/>
        <w:tabs>
          <w:tab w:val="left" w:pos="3119"/>
        </w:tabs>
        <w:spacing w:line="240" w:lineRule="auto"/>
        <w:ind w:left="567" w:hanging="567"/>
        <w:jc w:val="left"/>
        <w:rPr>
          <w:rFonts w:ascii="Arial" w:hAnsi="Arial" w:cs="Arial"/>
          <w:sz w:val="20"/>
        </w:rPr>
      </w:pPr>
      <w:r w:rsidRPr="003B2374">
        <w:rPr>
          <w:rFonts w:ascii="Arial" w:hAnsi="Arial" w:cs="Arial"/>
          <w:sz w:val="20"/>
        </w:rPr>
        <w:tab/>
        <w:t>IČ:</w:t>
      </w:r>
      <w:r>
        <w:rPr>
          <w:rFonts w:ascii="Arial" w:hAnsi="Arial" w:cs="Arial"/>
          <w:sz w:val="20"/>
        </w:rPr>
        <w:t xml:space="preserve"> </w:t>
      </w:r>
      <w:r w:rsidR="00124C35">
        <w:rPr>
          <w:rFonts w:ascii="Arial" w:hAnsi="Arial" w:cs="Arial"/>
          <w:sz w:val="20"/>
        </w:rPr>
        <w:tab/>
      </w:r>
      <w:r w:rsidR="00124C3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06460020</w:t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</w:p>
    <w:p w14:paraId="2E32FE87" w14:textId="02FB6564" w:rsidR="00481F39" w:rsidRPr="003B2374" w:rsidRDefault="00481F39" w:rsidP="00481F39">
      <w:pPr>
        <w:pStyle w:val="NormlnIMP"/>
        <w:tabs>
          <w:tab w:val="left" w:pos="3119"/>
        </w:tabs>
        <w:spacing w:line="240" w:lineRule="auto"/>
        <w:ind w:left="567" w:hanging="567"/>
        <w:rPr>
          <w:rFonts w:ascii="Arial" w:hAnsi="Arial" w:cs="Arial"/>
          <w:sz w:val="20"/>
        </w:rPr>
      </w:pPr>
      <w:r w:rsidRPr="003B2374">
        <w:rPr>
          <w:rFonts w:ascii="Arial" w:hAnsi="Arial" w:cs="Arial"/>
          <w:sz w:val="20"/>
        </w:rPr>
        <w:tab/>
        <w:t>DIČ:</w:t>
      </w:r>
      <w:r>
        <w:rPr>
          <w:rFonts w:ascii="Arial" w:hAnsi="Arial" w:cs="Arial"/>
          <w:sz w:val="20"/>
        </w:rPr>
        <w:t xml:space="preserve"> </w:t>
      </w:r>
      <w:r w:rsidR="00124C35">
        <w:rPr>
          <w:rFonts w:ascii="Arial" w:hAnsi="Arial" w:cs="Arial"/>
          <w:sz w:val="20"/>
        </w:rPr>
        <w:tab/>
      </w:r>
      <w:r w:rsidR="00124C3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CZ06460020</w:t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</w:p>
    <w:p w14:paraId="755B4E37" w14:textId="21A2CCC1" w:rsidR="00481F39" w:rsidRPr="003B2374" w:rsidRDefault="00481F39" w:rsidP="00481F39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3B2374">
        <w:rPr>
          <w:rFonts w:ascii="Arial" w:hAnsi="Arial" w:cs="Arial"/>
          <w:sz w:val="20"/>
          <w:szCs w:val="20"/>
        </w:rPr>
        <w:tab/>
        <w:t xml:space="preserve">bankovní spojení: </w:t>
      </w:r>
      <w:r w:rsidR="00124C35">
        <w:rPr>
          <w:rFonts w:ascii="Arial" w:hAnsi="Arial" w:cs="Arial"/>
          <w:sz w:val="20"/>
          <w:szCs w:val="20"/>
        </w:rPr>
        <w:tab/>
      </w:r>
      <w:r w:rsidR="00124C3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Moneta Money Bank a.s.</w:t>
      </w:r>
    </w:p>
    <w:p w14:paraId="4AD497A1" w14:textId="3ADA7222" w:rsidR="00481F39" w:rsidRPr="00926127" w:rsidRDefault="00481F39" w:rsidP="00481F39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3B2374">
        <w:rPr>
          <w:rFonts w:ascii="Arial" w:hAnsi="Arial" w:cs="Arial"/>
          <w:sz w:val="20"/>
          <w:szCs w:val="20"/>
        </w:rPr>
        <w:tab/>
        <w:t>č. účtu:</w:t>
      </w:r>
      <w:r w:rsidRPr="00926127">
        <w:rPr>
          <w:rFonts w:ascii="Arial" w:hAnsi="Arial" w:cs="Arial"/>
          <w:sz w:val="20"/>
          <w:szCs w:val="20"/>
        </w:rPr>
        <w:t xml:space="preserve"> </w:t>
      </w:r>
      <w:r w:rsidR="00124C35">
        <w:rPr>
          <w:rFonts w:ascii="Arial" w:hAnsi="Arial" w:cs="Arial"/>
          <w:sz w:val="20"/>
          <w:szCs w:val="20"/>
        </w:rPr>
        <w:tab/>
      </w:r>
      <w:r w:rsidR="00124C35">
        <w:rPr>
          <w:rFonts w:ascii="Arial" w:hAnsi="Arial" w:cs="Arial"/>
          <w:sz w:val="20"/>
          <w:szCs w:val="20"/>
        </w:rPr>
        <w:tab/>
      </w:r>
      <w:r w:rsidR="00124C35">
        <w:rPr>
          <w:rFonts w:ascii="Arial" w:hAnsi="Arial" w:cs="Arial"/>
          <w:sz w:val="20"/>
          <w:szCs w:val="20"/>
        </w:rPr>
        <w:tab/>
      </w:r>
      <w:r w:rsidR="00124C3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228578677/0600</w:t>
      </w:r>
      <w:r w:rsidRPr="00926127">
        <w:rPr>
          <w:rFonts w:ascii="Arial" w:hAnsi="Arial" w:cs="Arial"/>
          <w:sz w:val="20"/>
          <w:szCs w:val="20"/>
        </w:rPr>
        <w:t xml:space="preserve">  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</w:p>
    <w:p w14:paraId="58C9DADF" w14:textId="77777777" w:rsidR="00481F39" w:rsidRPr="00452BFD" w:rsidRDefault="00481F39" w:rsidP="00481F39">
      <w:pPr>
        <w:ind w:left="567"/>
        <w:rPr>
          <w:rFonts w:ascii="Arial" w:hAnsi="Arial" w:cs="Arial"/>
          <w:b/>
          <w:bCs/>
          <w:iCs/>
        </w:rPr>
      </w:pPr>
      <w:r w:rsidRPr="00926127">
        <w:rPr>
          <w:rFonts w:ascii="Arial" w:hAnsi="Arial" w:cs="Arial"/>
          <w:b/>
          <w:bCs/>
          <w:iCs/>
        </w:rPr>
        <w:t>(dále jen zhotovitel)</w:t>
      </w:r>
    </w:p>
    <w:p w14:paraId="50B83317" w14:textId="77777777" w:rsidR="001B0B6D" w:rsidRDefault="001B0B6D" w:rsidP="00D17F2E">
      <w:pPr>
        <w:pStyle w:val="Zkladntext"/>
        <w:tabs>
          <w:tab w:val="left" w:pos="0"/>
          <w:tab w:val="num" w:pos="567"/>
        </w:tabs>
        <w:ind w:left="567" w:hanging="567"/>
        <w:rPr>
          <w:b/>
          <w:bCs/>
        </w:rPr>
      </w:pPr>
    </w:p>
    <w:p w14:paraId="458CDDFC" w14:textId="77777777" w:rsidR="001B0B6D" w:rsidRDefault="001B0B6D" w:rsidP="001B0B6D">
      <w:pPr>
        <w:ind w:left="567" w:hanging="567"/>
        <w:jc w:val="center"/>
        <w:rPr>
          <w:b/>
          <w:bCs/>
          <w:sz w:val="24"/>
          <w:szCs w:val="24"/>
        </w:rPr>
      </w:pPr>
    </w:p>
    <w:p w14:paraId="482CE436" w14:textId="77777777" w:rsidR="001B0B6D" w:rsidRPr="00926127" w:rsidRDefault="001B0B6D" w:rsidP="001B0B6D">
      <w:pPr>
        <w:pStyle w:val="Nadpis1"/>
        <w:tabs>
          <w:tab w:val="clear" w:pos="540"/>
        </w:tabs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Předmět smlouvy</w:t>
      </w:r>
    </w:p>
    <w:p w14:paraId="7D3BD962" w14:textId="77777777" w:rsidR="001B0B6D" w:rsidRPr="009227F1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27F1">
        <w:rPr>
          <w:rFonts w:ascii="Arial" w:hAnsi="Arial" w:cs="Arial"/>
          <w:sz w:val="20"/>
          <w:szCs w:val="20"/>
        </w:rPr>
        <w:t xml:space="preserve">Předmětem této smlouvy je provedení díla -  stavby </w:t>
      </w:r>
      <w:r w:rsidRPr="009227F1">
        <w:rPr>
          <w:rFonts w:ascii="Arial" w:hAnsi="Arial" w:cs="Arial"/>
          <w:b/>
          <w:sz w:val="20"/>
          <w:szCs w:val="20"/>
        </w:rPr>
        <w:t>„</w:t>
      </w:r>
      <w:r w:rsidR="00DB1B13">
        <w:rPr>
          <w:rFonts w:ascii="Arial" w:hAnsi="Arial" w:cs="Arial"/>
          <w:b/>
          <w:sz w:val="20"/>
          <w:szCs w:val="20"/>
        </w:rPr>
        <w:t>Oprava garáže a hasičské zbrojnice v Karviné-Mizerově</w:t>
      </w:r>
      <w:r w:rsidRPr="009227F1">
        <w:rPr>
          <w:rFonts w:ascii="Arial" w:hAnsi="Arial" w:cs="Arial"/>
          <w:b/>
          <w:sz w:val="20"/>
          <w:szCs w:val="20"/>
        </w:rPr>
        <w:t>“</w:t>
      </w:r>
      <w:r w:rsidRPr="009227F1">
        <w:rPr>
          <w:rFonts w:ascii="Arial" w:hAnsi="Arial" w:cs="Arial"/>
          <w:sz w:val="20"/>
          <w:szCs w:val="20"/>
        </w:rPr>
        <w:t xml:space="preserve"> (dále též „stavba“ nebo „dílo“) </w:t>
      </w:r>
      <w:r w:rsidR="00D17F2E" w:rsidRPr="009227F1">
        <w:rPr>
          <w:rFonts w:ascii="Arial" w:hAnsi="Arial" w:cs="Arial"/>
          <w:sz w:val="20"/>
          <w:szCs w:val="20"/>
        </w:rPr>
        <w:t>položkového rozpočtu a</w:t>
      </w:r>
      <w:r w:rsidR="00DB1B13">
        <w:rPr>
          <w:rFonts w:ascii="Arial" w:hAnsi="Arial" w:cs="Arial"/>
          <w:sz w:val="20"/>
          <w:szCs w:val="20"/>
        </w:rPr>
        <w:t xml:space="preserve"> popisu prací</w:t>
      </w:r>
      <w:r w:rsidRPr="009227F1">
        <w:rPr>
          <w:rFonts w:ascii="Arial" w:hAnsi="Arial" w:cs="Arial"/>
          <w:sz w:val="20"/>
          <w:szCs w:val="20"/>
        </w:rPr>
        <w:t xml:space="preserve"> (dále jen „projektová dokumentace“)</w:t>
      </w:r>
      <w:r w:rsidRPr="009227F1">
        <w:rPr>
          <w:rFonts w:ascii="Arial" w:hAnsi="Arial" w:cs="Arial"/>
          <w:i/>
          <w:sz w:val="20"/>
          <w:szCs w:val="20"/>
        </w:rPr>
        <w:t>.</w:t>
      </w:r>
      <w:r w:rsidRPr="009227F1">
        <w:rPr>
          <w:rFonts w:ascii="Arial" w:hAnsi="Arial" w:cs="Arial"/>
          <w:sz w:val="20"/>
          <w:szCs w:val="20"/>
        </w:rPr>
        <w:t xml:space="preserve"> Zhotovitel prohlašuje, že je odborně způsobilý k zajištění předmětu plnění podle této smlouvy.</w:t>
      </w:r>
    </w:p>
    <w:p w14:paraId="7C0F88C6" w14:textId="77777777" w:rsidR="001B0B6D" w:rsidRPr="009227F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40" w:hanging="540"/>
        <w:rPr>
          <w:rFonts w:ascii="Arial" w:hAnsi="Arial" w:cs="Arial"/>
          <w:sz w:val="20"/>
          <w:szCs w:val="20"/>
        </w:rPr>
      </w:pPr>
      <w:r w:rsidRPr="009227F1">
        <w:rPr>
          <w:rFonts w:ascii="Arial" w:hAnsi="Arial" w:cs="Arial"/>
          <w:sz w:val="20"/>
          <w:szCs w:val="20"/>
        </w:rPr>
        <w:t xml:space="preserve">Provedením stavby se rozumí úplné, funkční a bezvadné provedení všech stavebních a montážních prací, konstrukcí, dodávek materiálů, technických a technologických zařízení, včetně všech činností spojených s plněním předmětu smlouvy a nezbytných pro uvedení předmětu díla do užívání. V této souvislosti je zhotovitel zejména povinen: </w:t>
      </w:r>
    </w:p>
    <w:p w14:paraId="7AFEFDA6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nezbytná opatření nutná pro neporušení veškerých inženýrských sítí během výstavby,</w:t>
      </w:r>
    </w:p>
    <w:p w14:paraId="2355D4E6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všechny nezbytné průzkumy nutné pro řádné provádění a ukončení díla v návaznosti na výsledky průzkumů předložených objednatelem,</w:t>
      </w:r>
    </w:p>
    <w:p w14:paraId="2ED53E51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a provést všechna opatření organizačního a stavebně technologického charakteru k řádnému provedení díla,</w:t>
      </w:r>
    </w:p>
    <w:p w14:paraId="45C47D32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provést bezpečnostní opatření na ochranu osob a majetku (zejména chodců a vozidel v místech dotčených stavbou),</w:t>
      </w:r>
    </w:p>
    <w:p w14:paraId="1E03C3DA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provést opatření k dočasné ochraně vzrostlých stromů, jež mají být zachovány,  </w:t>
      </w:r>
    </w:p>
    <w:p w14:paraId="117D5020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lastRenderedPageBreak/>
        <w:t>zpracovat dílenskou</w:t>
      </w:r>
      <w:r>
        <w:rPr>
          <w:rFonts w:ascii="Arial" w:hAnsi="Arial" w:cs="Arial"/>
        </w:rPr>
        <w:t xml:space="preserve"> a výrobní</w:t>
      </w:r>
      <w:r w:rsidRPr="00926127">
        <w:rPr>
          <w:rFonts w:ascii="Arial" w:hAnsi="Arial" w:cs="Arial"/>
        </w:rPr>
        <w:t xml:space="preserve"> dokumentaci potřebnou pro provedení stavby,</w:t>
      </w:r>
    </w:p>
    <w:p w14:paraId="0F778B82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ostrahu stavby a staveniště, materiálů a strojů na staveništi,</w:t>
      </w:r>
    </w:p>
    <w:p w14:paraId="782FB052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bezpečnost práce a ochrany životního prostředí,</w:t>
      </w:r>
    </w:p>
    <w:p w14:paraId="588C3F89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projednat a zajistit případné zvláštní užívání komunikací a veřejných ploch včetně úhrady vyměřených poplatků a nájemného, zajistit povolení k uzavírkám,</w:t>
      </w:r>
    </w:p>
    <w:p w14:paraId="176E4D74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dopravní značení k dopravním omezením, jejich údržbu</w:t>
      </w:r>
      <w:r>
        <w:rPr>
          <w:rFonts w:ascii="Arial" w:hAnsi="Arial" w:cs="Arial"/>
        </w:rPr>
        <w:t>,</w:t>
      </w:r>
      <w:r w:rsidRPr="00926127">
        <w:rPr>
          <w:rFonts w:ascii="Arial" w:hAnsi="Arial" w:cs="Arial"/>
        </w:rPr>
        <w:t xml:space="preserve"> přemisťování a následné odstranění,</w:t>
      </w:r>
    </w:p>
    <w:p w14:paraId="7D9E1714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a provést všechny předepsané či dohodnuté zkoušky a revize vztahující se k prováděnému dílu včetně pořízení protokolů, zajistit atesty a doklady o požadovaných vlastnostech výrobků (prohlášení o shodě),</w:t>
      </w:r>
    </w:p>
    <w:p w14:paraId="34E86675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zřídit a odstranit zařízení staveniště včetně </w:t>
      </w:r>
      <w:r>
        <w:rPr>
          <w:rFonts w:ascii="Arial" w:hAnsi="Arial" w:cs="Arial"/>
        </w:rPr>
        <w:t xml:space="preserve">zajištění </w:t>
      </w:r>
      <w:r w:rsidRPr="00926127">
        <w:rPr>
          <w:rFonts w:ascii="Arial" w:hAnsi="Arial" w:cs="Arial"/>
        </w:rPr>
        <w:t>napojení na inženýrské sítě,</w:t>
      </w:r>
    </w:p>
    <w:p w14:paraId="52AF6AA6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odvoz, uložení a likvidaci odpadů v souladu s právními předpisy,</w:t>
      </w:r>
    </w:p>
    <w:p w14:paraId="2E9B3B79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uvést všechny povrchy dotčené stavbou do původního stavu (komunikace, chodníky, zeleň, příkopy, propustky apod.),</w:t>
      </w:r>
    </w:p>
    <w:p w14:paraId="14454A48" w14:textId="77777777" w:rsidR="001B0B6D" w:rsidRPr="008F57CD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8F57CD">
        <w:rPr>
          <w:rFonts w:ascii="Arial" w:hAnsi="Arial" w:cs="Arial"/>
        </w:rPr>
        <w:t>zajistit koordinační a kompletační činnost celé stavby,</w:t>
      </w:r>
    </w:p>
    <w:p w14:paraId="413F5DE9" w14:textId="77777777" w:rsidR="001B0B6D" w:rsidRPr="008F57CD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8F57CD">
        <w:rPr>
          <w:rFonts w:ascii="Arial" w:hAnsi="Arial" w:cs="Arial"/>
        </w:rPr>
        <w:t>provádět denní úklid staveniště, průběžně odstraňovat znečištění komunikací či škod na nich,</w:t>
      </w:r>
    </w:p>
    <w:p w14:paraId="37027E80" w14:textId="77777777" w:rsidR="001B0B6D" w:rsidRPr="008F57CD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8F57CD">
        <w:rPr>
          <w:rFonts w:ascii="Arial" w:hAnsi="Arial" w:cs="Arial"/>
        </w:rPr>
        <w:t xml:space="preserve">oplotit staveniště nebo jinak jej vhodně zabezpečit, </w:t>
      </w:r>
    </w:p>
    <w:p w14:paraId="75BBB995" w14:textId="77777777" w:rsidR="001B0B6D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8F57CD">
        <w:rPr>
          <w:rFonts w:ascii="Arial" w:hAnsi="Arial" w:cs="Arial"/>
        </w:rPr>
        <w:t>označit staveniště v souladu s právními předpisy a dále jej označit tabulí o rozměrech  1</w:t>
      </w:r>
      <w:r w:rsidR="000355E4">
        <w:rPr>
          <w:rFonts w:ascii="Arial" w:hAnsi="Arial" w:cs="Arial"/>
        </w:rPr>
        <w:t>,</w:t>
      </w:r>
      <w:r w:rsidRPr="008F57CD">
        <w:rPr>
          <w:rFonts w:ascii="Arial" w:hAnsi="Arial" w:cs="Arial"/>
        </w:rPr>
        <w:t>2 m x 0,8 m s logem objednatele, názvem stavby a nápisem „STAVÍME PRO VÁS“,</w:t>
      </w:r>
    </w:p>
    <w:p w14:paraId="3DCB751A" w14:textId="77777777" w:rsidR="00DB1B13" w:rsidRPr="008F57CD" w:rsidRDefault="00DB1B13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zajistit koordinaci se zhotovitelem opravy střechy,</w:t>
      </w:r>
    </w:p>
    <w:p w14:paraId="4158368B" w14:textId="77777777" w:rsidR="001B0B6D" w:rsidRPr="00390901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993" w:hanging="426"/>
        <w:rPr>
          <w:rFonts w:ascii="Arial" w:hAnsi="Arial" w:cs="Arial"/>
          <w:sz w:val="20"/>
          <w:szCs w:val="20"/>
        </w:rPr>
      </w:pPr>
      <w:r w:rsidRPr="008F57CD">
        <w:rPr>
          <w:rFonts w:ascii="Arial" w:hAnsi="Arial" w:cs="Arial"/>
          <w:sz w:val="20"/>
          <w:szCs w:val="20"/>
        </w:rPr>
        <w:t xml:space="preserve">w) </w:t>
      </w:r>
      <w:r w:rsidRPr="008F57CD">
        <w:rPr>
          <w:rFonts w:ascii="Arial" w:hAnsi="Arial" w:cs="Arial"/>
          <w:sz w:val="20"/>
          <w:szCs w:val="20"/>
        </w:rPr>
        <w:tab/>
        <w:t>zajistit v průběhu realizace díla plnou součinnost všech svých zástupců se zástupci projektanta, objednatele, koordinátora BOZP, budoucího provozovatele, vlastníků a správců inženýrských sítí, případně s ostatními účastníky řízení</w:t>
      </w:r>
      <w:r w:rsidR="00424E30" w:rsidRPr="008F57CD">
        <w:rPr>
          <w:rFonts w:ascii="Arial" w:hAnsi="Arial" w:cs="Arial"/>
          <w:sz w:val="20"/>
          <w:szCs w:val="20"/>
        </w:rPr>
        <w:t xml:space="preserve"> vedeného stavebním úřadem</w:t>
      </w:r>
      <w:r w:rsidRPr="008F57CD">
        <w:rPr>
          <w:rFonts w:ascii="Arial" w:hAnsi="Arial" w:cs="Arial"/>
          <w:sz w:val="20"/>
          <w:szCs w:val="20"/>
        </w:rPr>
        <w:t xml:space="preserve"> a</w:t>
      </w:r>
      <w:r w:rsidRPr="00926127">
        <w:rPr>
          <w:rFonts w:ascii="Arial" w:hAnsi="Arial" w:cs="Arial"/>
          <w:sz w:val="20"/>
          <w:szCs w:val="20"/>
        </w:rPr>
        <w:t xml:space="preserve"> vlastníky okolních nemovitostí.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0315300" w14:textId="77777777" w:rsidR="001B0B6D" w:rsidRDefault="001B0B6D" w:rsidP="001B0B6D">
      <w:pPr>
        <w:jc w:val="both"/>
      </w:pPr>
    </w:p>
    <w:p w14:paraId="2F4A2568" w14:textId="77777777" w:rsidR="001B0B6D" w:rsidRPr="009249A5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49A5">
        <w:rPr>
          <w:rFonts w:ascii="Arial" w:hAnsi="Arial" w:cs="Arial"/>
          <w:sz w:val="20"/>
          <w:szCs w:val="20"/>
        </w:rPr>
        <w:t xml:space="preserve">Smluvní strany se dohodly, že v pochybnostech se má za to, že předmětem díla jsou veškeré práce a dodávky obsažené v projektové dokumentaci. </w:t>
      </w:r>
    </w:p>
    <w:p w14:paraId="4A89CABE" w14:textId="77777777" w:rsidR="001B0B6D" w:rsidRPr="009249A5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49A5">
        <w:rPr>
          <w:rFonts w:ascii="Arial" w:hAnsi="Arial" w:cs="Arial"/>
          <w:sz w:val="20"/>
          <w:szCs w:val="20"/>
        </w:rPr>
        <w:t>Práce a dodávky, které v projektové dokumentaci obsaženy nejsou a na jejichž provedení objednatel trvá nebo s jejichž provedením nad sjednaný rámec díla souhlasí, se nazývají vícepráce. V případě výskytu víceprací má zhotovitel právo na jejich realizaci pouze v případě, že realizace víceprací je v souladu se zákonem č. 13</w:t>
      </w:r>
      <w:r>
        <w:rPr>
          <w:rFonts w:ascii="Arial" w:hAnsi="Arial" w:cs="Arial"/>
          <w:sz w:val="20"/>
          <w:szCs w:val="20"/>
        </w:rPr>
        <w:t>4/201</w:t>
      </w:r>
      <w:r w:rsidRPr="009249A5">
        <w:rPr>
          <w:rFonts w:ascii="Arial" w:hAnsi="Arial" w:cs="Arial"/>
          <w:sz w:val="20"/>
          <w:szCs w:val="20"/>
        </w:rPr>
        <w:t>6 Sb., o</w:t>
      </w:r>
      <w:r>
        <w:rPr>
          <w:rFonts w:ascii="Arial" w:hAnsi="Arial" w:cs="Arial"/>
          <w:sz w:val="20"/>
          <w:szCs w:val="20"/>
        </w:rPr>
        <w:t xml:space="preserve"> zadávání</w:t>
      </w:r>
      <w:r w:rsidRPr="009249A5">
        <w:rPr>
          <w:rFonts w:ascii="Arial" w:hAnsi="Arial" w:cs="Arial"/>
          <w:sz w:val="20"/>
          <w:szCs w:val="20"/>
        </w:rPr>
        <w:t xml:space="preserve"> veřejných zakáz</w:t>
      </w:r>
      <w:r>
        <w:rPr>
          <w:rFonts w:ascii="Arial" w:hAnsi="Arial" w:cs="Arial"/>
          <w:sz w:val="20"/>
          <w:szCs w:val="20"/>
        </w:rPr>
        <w:t>ek</w:t>
      </w:r>
      <w:r w:rsidRPr="009249A5">
        <w:rPr>
          <w:rFonts w:ascii="Arial" w:hAnsi="Arial" w:cs="Arial"/>
          <w:sz w:val="20"/>
          <w:szCs w:val="20"/>
        </w:rPr>
        <w:t>, ve znění pozdějších předpisů (dále též</w:t>
      </w:r>
      <w:r>
        <w:rPr>
          <w:rFonts w:ascii="Arial" w:hAnsi="Arial" w:cs="Arial"/>
          <w:sz w:val="20"/>
          <w:szCs w:val="20"/>
        </w:rPr>
        <w:t xml:space="preserve"> „zákon o veřejných zakázkách“).</w:t>
      </w:r>
    </w:p>
    <w:p w14:paraId="2333AB33" w14:textId="77777777" w:rsidR="001B0B6D" w:rsidRPr="0018473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84737">
        <w:rPr>
          <w:rFonts w:ascii="Arial" w:hAnsi="Arial" w:cs="Arial"/>
          <w:sz w:val="20"/>
          <w:szCs w:val="20"/>
        </w:rPr>
        <w:t xml:space="preserve">Objednatel si vyhrazuje právo omezit či zmenšit předmět smlouvy o práce a dodávky, které </w:t>
      </w:r>
      <w:r w:rsidRPr="007E221A">
        <w:rPr>
          <w:rFonts w:ascii="Arial" w:hAnsi="Arial" w:cs="Arial"/>
          <w:sz w:val="20"/>
          <w:szCs w:val="20"/>
        </w:rPr>
        <w:t xml:space="preserve">jsou obsaženy </w:t>
      </w:r>
      <w:r w:rsidRPr="00491BC0">
        <w:rPr>
          <w:rFonts w:ascii="Arial" w:hAnsi="Arial" w:cs="Arial"/>
          <w:sz w:val="20"/>
          <w:szCs w:val="20"/>
        </w:rPr>
        <w:t>v projektové dokumentaci. Zhotovitel se zavazuje tyto práce a dodávky neprovádět. Práce a dodávky, které v projektové</w:t>
      </w:r>
      <w:r w:rsidRPr="00184737">
        <w:rPr>
          <w:rFonts w:ascii="Arial" w:hAnsi="Arial" w:cs="Arial"/>
          <w:sz w:val="20"/>
          <w:szCs w:val="20"/>
        </w:rPr>
        <w:t xml:space="preserve"> dokumentaci obsaženy jsou a objednatel jejich provedení nepožaduje, se nazývají méněpráce.</w:t>
      </w:r>
    </w:p>
    <w:p w14:paraId="103B84A5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Dojde-li při realizaci stavby k jakýmkoliv změnám</w:t>
      </w:r>
      <w:r>
        <w:rPr>
          <w:rFonts w:ascii="Arial" w:hAnsi="Arial" w:cs="Arial"/>
          <w:sz w:val="20"/>
          <w:szCs w:val="20"/>
        </w:rPr>
        <w:t xml:space="preserve"> (v množství nebo kvalitě)</w:t>
      </w:r>
      <w:r w:rsidRPr="00926127">
        <w:rPr>
          <w:rFonts w:ascii="Arial" w:hAnsi="Arial" w:cs="Arial"/>
          <w:sz w:val="20"/>
          <w:szCs w:val="20"/>
        </w:rPr>
        <w:t>, doplňkům nebo rozšíření předmětu smlouvy</w:t>
      </w:r>
      <w:r>
        <w:rPr>
          <w:rFonts w:ascii="Arial" w:hAnsi="Arial" w:cs="Arial"/>
          <w:sz w:val="20"/>
          <w:szCs w:val="20"/>
        </w:rPr>
        <w:t xml:space="preserve"> odsouhlasených ve stavebním deníku nebo v zápise z kontrolního dne</w:t>
      </w:r>
      <w:r w:rsidRPr="00DB78FB">
        <w:rPr>
          <w:rFonts w:ascii="Arial" w:hAnsi="Arial" w:cs="Arial"/>
          <w:sz w:val="20"/>
          <w:szCs w:val="20"/>
        </w:rPr>
        <w:t>, je zhotovitel povinen</w:t>
      </w:r>
      <w:r w:rsidRPr="00926127">
        <w:rPr>
          <w:rFonts w:ascii="Arial" w:hAnsi="Arial" w:cs="Arial"/>
          <w:sz w:val="20"/>
          <w:szCs w:val="20"/>
        </w:rPr>
        <w:t xml:space="preserve"> ihned provést soupis těchto změn, doplňků nebo rozšíření včetně </w:t>
      </w:r>
      <w:r>
        <w:rPr>
          <w:rFonts w:ascii="Arial" w:hAnsi="Arial" w:cs="Arial"/>
          <w:sz w:val="20"/>
          <w:szCs w:val="20"/>
        </w:rPr>
        <w:t>odůvodnění</w:t>
      </w:r>
      <w:r w:rsidRPr="00926127">
        <w:rPr>
          <w:rFonts w:ascii="Arial" w:hAnsi="Arial" w:cs="Arial"/>
          <w:sz w:val="20"/>
          <w:szCs w:val="20"/>
        </w:rPr>
        <w:t xml:space="preserve">, zhotovitel je povinen </w:t>
      </w:r>
      <w:r>
        <w:rPr>
          <w:rFonts w:ascii="Arial" w:hAnsi="Arial" w:cs="Arial"/>
          <w:sz w:val="20"/>
          <w:szCs w:val="20"/>
        </w:rPr>
        <w:t xml:space="preserve">ihned </w:t>
      </w:r>
      <w:r w:rsidRPr="00926127">
        <w:rPr>
          <w:rFonts w:ascii="Arial" w:hAnsi="Arial" w:cs="Arial"/>
          <w:sz w:val="20"/>
          <w:szCs w:val="20"/>
        </w:rPr>
        <w:t>ocenit je podle způsobu sjednaného v této smlouvě a předložit ocenění (změnový list) v listinné i digitální formě objednateli k odsouhlasení. Po odsouhlasení objednatelem bude uzavřen mezi smluvními stranami písemný dodatek k</w:t>
      </w:r>
      <w:r>
        <w:rPr>
          <w:rFonts w:ascii="Arial" w:hAnsi="Arial" w:cs="Arial"/>
          <w:sz w:val="20"/>
          <w:szCs w:val="20"/>
        </w:rPr>
        <w:t xml:space="preserve"> této smlouvě</w:t>
      </w:r>
      <w:r w:rsidRPr="00926127">
        <w:rPr>
          <w:rFonts w:ascii="Arial" w:hAnsi="Arial" w:cs="Arial"/>
          <w:sz w:val="20"/>
          <w:szCs w:val="20"/>
        </w:rPr>
        <w:t xml:space="preserve">, teprve po jeho uzavření má zhotovitel právo na realizaci změn a úhradu. </w:t>
      </w:r>
    </w:p>
    <w:p w14:paraId="565C5B7F" w14:textId="77777777" w:rsidR="001B0B6D" w:rsidRPr="0067603E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7603E">
        <w:rPr>
          <w:rFonts w:ascii="Arial" w:hAnsi="Arial" w:cs="Arial"/>
          <w:sz w:val="20"/>
          <w:szCs w:val="20"/>
        </w:rPr>
        <w:t xml:space="preserve">Objednatel je oprávněn, i v průběhu provádění díla, požadovat záměny materiálů oproti původně navrženým a sjednaným materiálům, a to při zachování stejné kvality. Zhotovitel je povinen na tyto požadavky objednatele přistoupit. </w:t>
      </w:r>
    </w:p>
    <w:p w14:paraId="302F01C3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>Zhotovitel potvrzuje, že se k datu podpisu této smlouvy seznámil s rozsahem, ob</w:t>
      </w:r>
      <w:r>
        <w:rPr>
          <w:rFonts w:ascii="Arial" w:hAnsi="Arial" w:cs="Arial"/>
          <w:sz w:val="20"/>
          <w:szCs w:val="20"/>
        </w:rPr>
        <w:t xml:space="preserve">sahem a povahou díla. </w:t>
      </w:r>
    </w:p>
    <w:p w14:paraId="16635B87" w14:textId="77777777" w:rsidR="001B0B6D" w:rsidRPr="00AB1075" w:rsidRDefault="001B0B6D" w:rsidP="001B0B6D">
      <w:pPr>
        <w:pStyle w:val="Nadpis2"/>
        <w:tabs>
          <w:tab w:val="clear" w:pos="86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C64CD">
        <w:rPr>
          <w:rFonts w:ascii="Arial" w:hAnsi="Arial" w:cs="Arial"/>
          <w:sz w:val="20"/>
          <w:szCs w:val="20"/>
        </w:rPr>
        <w:t xml:space="preserve">Objednatel se uzavřenou smlouvou zavazuje předmět díla bez vad a nedodělků převzít ve smluvně sjednané době předání a zaplatit za provedení díla zhotoviteli cenu sjednanou touto </w:t>
      </w:r>
      <w:r w:rsidRPr="000C64CD">
        <w:rPr>
          <w:rFonts w:ascii="Arial" w:hAnsi="Arial" w:cs="Arial"/>
          <w:sz w:val="20"/>
          <w:szCs w:val="20"/>
        </w:rPr>
        <w:lastRenderedPageBreak/>
        <w:t xml:space="preserve">smlouvou za podmínek dále stanovených. </w:t>
      </w:r>
      <w:r w:rsidRPr="009000A0">
        <w:rPr>
          <w:rFonts w:ascii="Arial" w:hAnsi="Arial" w:cs="Arial"/>
          <w:sz w:val="20"/>
          <w:szCs w:val="20"/>
        </w:rPr>
        <w:t xml:space="preserve">Smluvní strany se dohodly, že objednatel má právo odmítnout převzetí </w:t>
      </w:r>
      <w:r w:rsidRPr="00694A9E">
        <w:rPr>
          <w:rFonts w:ascii="Arial" w:hAnsi="Arial" w:cs="Arial"/>
          <w:sz w:val="20"/>
          <w:szCs w:val="20"/>
        </w:rPr>
        <w:t>stavby pro vady, a to</w:t>
      </w:r>
      <w:r w:rsidRPr="009000A0">
        <w:rPr>
          <w:rFonts w:ascii="Arial" w:hAnsi="Arial" w:cs="Arial"/>
          <w:sz w:val="20"/>
          <w:szCs w:val="20"/>
        </w:rPr>
        <w:t xml:space="preserve"> i pro ojedinělé drobné vady, které samy o sobě ani ve spojení s jinými nebrání užívání stavby funkčně nebo esteticky, ani její užívání podstatným způsobem neomezují.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CBAFAAB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provést dílo vlastním jménem, na vlastní odpovědnost a na své nebezpečí.</w:t>
      </w:r>
    </w:p>
    <w:p w14:paraId="2C2F6DE7" w14:textId="77777777" w:rsidR="001B0B6D" w:rsidRPr="00601DA5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064CE">
        <w:rPr>
          <w:rFonts w:ascii="Arial" w:hAnsi="Arial" w:cs="Arial"/>
          <w:sz w:val="20"/>
          <w:szCs w:val="20"/>
        </w:rPr>
        <w:t>Zhotovitel je povinen</w:t>
      </w:r>
      <w:r>
        <w:rPr>
          <w:rFonts w:ascii="Arial" w:hAnsi="Arial" w:cs="Arial"/>
          <w:sz w:val="20"/>
          <w:szCs w:val="20"/>
        </w:rPr>
        <w:t xml:space="preserve"> dodržet poddodavatelské schéma předložené v nabídce v rámci </w:t>
      </w:r>
      <w:r w:rsidR="00AE139D" w:rsidRPr="00AE139D">
        <w:rPr>
          <w:rFonts w:ascii="Arial" w:hAnsi="Arial" w:cs="Arial"/>
          <w:sz w:val="20"/>
          <w:szCs w:val="20"/>
        </w:rPr>
        <w:t xml:space="preserve">řízení na veřejnou zakázku. </w:t>
      </w:r>
      <w:r w:rsidRPr="00AE139D">
        <w:rPr>
          <w:rFonts w:ascii="Arial" w:hAnsi="Arial" w:cs="Arial"/>
          <w:sz w:val="20"/>
          <w:szCs w:val="20"/>
        </w:rPr>
        <w:t>V případě, že v průběhu provádění díla dojde ke změně či doplnění poddodavatele, musí zhotovitel o této skutečnosti objednatele (v případě, že na stavbě bude koordinátor BOZP také koordinátora bezpečnosti a ochrany zdraví při práci) neprodleně pís</w:t>
      </w:r>
      <w:r w:rsidRPr="00601DA5">
        <w:rPr>
          <w:rFonts w:ascii="Arial" w:hAnsi="Arial" w:cs="Arial"/>
          <w:sz w:val="20"/>
          <w:szCs w:val="20"/>
        </w:rPr>
        <w:t xml:space="preserve">emně informovat. V případě, že se bude jednat o poddodavatele ve smyslu § 83 nebo § 85 zákona o veřejných zakázkách, je zhotovitel povinen jej nahradit poddodavatelem se shodnou kvalifikací.  V opačném případě, není zhotovitel oprávněn poddodavateli umožnit práci na stavbě. </w:t>
      </w:r>
    </w:p>
    <w:p w14:paraId="32981375" w14:textId="77777777" w:rsidR="001B0B6D" w:rsidRDefault="001B0B6D" w:rsidP="001B0B6D">
      <w:pPr>
        <w:ind w:left="567"/>
        <w:jc w:val="both"/>
        <w:rPr>
          <w:rFonts w:ascii="Arial" w:hAnsi="Arial" w:cs="Arial"/>
          <w:bCs/>
        </w:rPr>
      </w:pPr>
      <w:r w:rsidRPr="00601DA5">
        <w:rPr>
          <w:rFonts w:ascii="Arial" w:hAnsi="Arial" w:cs="Arial"/>
          <w:bCs/>
        </w:rPr>
        <w:t xml:space="preserve">Zhotovitel je povinen kdykoliv v průběhu plnění smlouvy na žádost objednatele </w:t>
      </w:r>
      <w:r>
        <w:rPr>
          <w:rFonts w:ascii="Arial" w:hAnsi="Arial" w:cs="Arial"/>
          <w:bCs/>
        </w:rPr>
        <w:t>předložit kompletní seznam částí</w:t>
      </w:r>
      <w:r w:rsidRPr="00601DA5">
        <w:rPr>
          <w:rFonts w:ascii="Arial" w:hAnsi="Arial" w:cs="Arial"/>
          <w:bCs/>
        </w:rPr>
        <w:t xml:space="preserve"> plnění plněných prostřednictvím poddodavatelů včetně identifikace poddodavatelů.</w:t>
      </w:r>
    </w:p>
    <w:p w14:paraId="0F2F2F7F" w14:textId="77777777" w:rsidR="001B0B6D" w:rsidRPr="00BB6F7E" w:rsidRDefault="001B0B6D" w:rsidP="001B0B6D">
      <w:pPr>
        <w:ind w:left="567"/>
        <w:jc w:val="both"/>
        <w:rPr>
          <w:rFonts w:ascii="Arial" w:hAnsi="Arial" w:cs="Arial"/>
        </w:rPr>
      </w:pPr>
      <w:r w:rsidRPr="00601DA5">
        <w:rPr>
          <w:rFonts w:ascii="Arial" w:hAnsi="Arial" w:cs="Arial"/>
        </w:rPr>
        <w:t xml:space="preserve">Porušení </w:t>
      </w:r>
      <w:r>
        <w:rPr>
          <w:rFonts w:ascii="Arial" w:hAnsi="Arial" w:cs="Arial"/>
        </w:rPr>
        <w:t xml:space="preserve">jakékoliv </w:t>
      </w:r>
      <w:r w:rsidRPr="00601DA5">
        <w:rPr>
          <w:rFonts w:ascii="Arial" w:hAnsi="Arial" w:cs="Arial"/>
        </w:rPr>
        <w:t>povinnosti</w:t>
      </w:r>
      <w:r>
        <w:rPr>
          <w:rFonts w:ascii="Arial" w:hAnsi="Arial" w:cs="Arial"/>
        </w:rPr>
        <w:t xml:space="preserve"> uvedené v tomto odstavci</w:t>
      </w:r>
      <w:r w:rsidRPr="00601DA5">
        <w:rPr>
          <w:rFonts w:ascii="Arial" w:hAnsi="Arial" w:cs="Arial"/>
        </w:rPr>
        <w:t xml:space="preserve"> je považováno za podstatné porušení této smlouvy a objednatel může od této smlouvy odstoupit.</w:t>
      </w:r>
    </w:p>
    <w:p w14:paraId="203DD343" w14:textId="77777777" w:rsidR="001B0B6D" w:rsidRPr="00DA5EFC" w:rsidRDefault="001B0B6D" w:rsidP="001B0B6D">
      <w:pPr>
        <w:tabs>
          <w:tab w:val="num" w:pos="426"/>
        </w:tabs>
        <w:spacing w:after="80" w:line="240" w:lineRule="atLeast"/>
        <w:ind w:left="426" w:hanging="426"/>
        <w:jc w:val="both"/>
        <w:rPr>
          <w:sz w:val="24"/>
          <w:szCs w:val="24"/>
        </w:rPr>
      </w:pPr>
    </w:p>
    <w:p w14:paraId="7EDE66AF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Vlastnictví díla a nebezpečí škody</w:t>
      </w:r>
    </w:p>
    <w:p w14:paraId="3516545E" w14:textId="77777777" w:rsidR="001B0B6D" w:rsidRPr="00AE139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AE139D">
        <w:rPr>
          <w:rFonts w:ascii="Arial" w:hAnsi="Arial" w:cs="Arial"/>
          <w:sz w:val="20"/>
          <w:szCs w:val="20"/>
        </w:rPr>
        <w:t xml:space="preserve">Smluvní strany se dohodly, že vlastníkem zhotovovaného předmětu díla je objednatel. </w:t>
      </w:r>
    </w:p>
    <w:p w14:paraId="34AF5950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Vlastníkem zařízení staveniště, včetně používaných strojů a dalších věcí potřebných pro provedení díla, je zhotovitel, který nese nebezpečí škody na těchto věcech.</w:t>
      </w:r>
    </w:p>
    <w:p w14:paraId="4602309F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Veškeré náklady vzniklé v souvislosti s odstraňováním škod nese zhotovitel a tyto náklady nemají vliv na sjednanou cenu díla.</w:t>
      </w:r>
      <w:r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Škodou na díle je ztráta, zničení, poškození nebo znehodnocení věci bez ohledu na to, z jakých příčin k nim došlo.</w:t>
      </w:r>
    </w:p>
    <w:p w14:paraId="5D102671" w14:textId="77777777" w:rsidR="001B0B6D" w:rsidRPr="00F549A0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549A0">
        <w:rPr>
          <w:rFonts w:ascii="Arial" w:hAnsi="Arial" w:cs="Arial"/>
          <w:sz w:val="20"/>
          <w:szCs w:val="20"/>
        </w:rPr>
        <w:t xml:space="preserve">Nebezpečí škody </w:t>
      </w:r>
      <w:r>
        <w:rPr>
          <w:rFonts w:ascii="Arial" w:hAnsi="Arial" w:cs="Arial"/>
          <w:sz w:val="20"/>
          <w:szCs w:val="20"/>
        </w:rPr>
        <w:t>nebo zničení stavby</w:t>
      </w:r>
      <w:r w:rsidRPr="00F549A0">
        <w:rPr>
          <w:rFonts w:ascii="Arial" w:hAnsi="Arial" w:cs="Arial"/>
          <w:sz w:val="20"/>
          <w:szCs w:val="20"/>
        </w:rPr>
        <w:t xml:space="preserve"> nese od počátku zhotovitel až do </w:t>
      </w:r>
      <w:r>
        <w:rPr>
          <w:rFonts w:ascii="Arial" w:hAnsi="Arial" w:cs="Arial"/>
          <w:sz w:val="20"/>
          <w:szCs w:val="20"/>
        </w:rPr>
        <w:t xml:space="preserve">jejího </w:t>
      </w:r>
      <w:r w:rsidRPr="00F549A0">
        <w:rPr>
          <w:rFonts w:ascii="Arial" w:hAnsi="Arial" w:cs="Arial"/>
          <w:sz w:val="20"/>
          <w:szCs w:val="20"/>
        </w:rPr>
        <w:t>převzetí objednatelem, a to i v případě že</w:t>
      </w:r>
      <w:r>
        <w:rPr>
          <w:rFonts w:ascii="Arial" w:hAnsi="Arial" w:cs="Arial"/>
          <w:sz w:val="20"/>
          <w:szCs w:val="20"/>
        </w:rPr>
        <w:t xml:space="preserve"> by ke škodě došlo</w:t>
      </w:r>
      <w:r w:rsidRPr="00F549A0">
        <w:rPr>
          <w:rFonts w:ascii="Arial" w:hAnsi="Arial" w:cs="Arial"/>
          <w:sz w:val="20"/>
          <w:szCs w:val="20"/>
        </w:rPr>
        <w:t xml:space="preserve"> i jinak. </w:t>
      </w:r>
      <w:r w:rsidRPr="00F549A0">
        <w:rPr>
          <w:rFonts w:ascii="Arial" w:hAnsi="Arial" w:cs="Arial"/>
          <w:color w:val="00B0F0"/>
          <w:sz w:val="20"/>
          <w:szCs w:val="20"/>
        </w:rPr>
        <w:t xml:space="preserve"> </w:t>
      </w:r>
    </w:p>
    <w:p w14:paraId="4F9F9F5B" w14:textId="77777777" w:rsidR="001B0B6D" w:rsidRPr="00730243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odpovídá i za škodu na díle způsobenou činností těch, kteří pro něj dílo provádějí.</w:t>
      </w:r>
      <w:r>
        <w:rPr>
          <w:rFonts w:ascii="Arial" w:hAnsi="Arial" w:cs="Arial"/>
          <w:sz w:val="20"/>
          <w:szCs w:val="20"/>
        </w:rPr>
        <w:t xml:space="preserve"> </w:t>
      </w:r>
      <w:r w:rsidRPr="00730243">
        <w:rPr>
          <w:rFonts w:ascii="Arial" w:hAnsi="Arial" w:cs="Arial"/>
          <w:sz w:val="20"/>
          <w:szCs w:val="20"/>
        </w:rPr>
        <w:t>Zhotovitel odpovídá též za škodu způsobenou okolnostmi, které mají původ v povaze strojů, přístrojů nebo jiných věcí, které zhotovitel použil nebo hodlal použít při provádění díla.</w:t>
      </w:r>
    </w:p>
    <w:p w14:paraId="39B14BE3" w14:textId="77777777" w:rsidR="001B0B6D" w:rsidRPr="00D31762" w:rsidRDefault="001B0B6D" w:rsidP="001B0B6D"/>
    <w:p w14:paraId="61B91788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Doba a místo plnění</w:t>
      </w:r>
    </w:p>
    <w:p w14:paraId="14C8B4F8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je povinen</w:t>
      </w:r>
      <w:r w:rsidRPr="00926127">
        <w:rPr>
          <w:rFonts w:ascii="Arial" w:hAnsi="Arial" w:cs="Arial"/>
          <w:sz w:val="20"/>
          <w:szCs w:val="20"/>
        </w:rPr>
        <w:t xml:space="preserve"> převzít staveniště do 5 dnů ode dne doručení písemné výzvy k převzetí staveniště, pokud se smluvní strany nedohodnou jinak. O předání staveniště bude zhotovitelem vyhotoven zápis.</w:t>
      </w:r>
      <w:r>
        <w:rPr>
          <w:rFonts w:ascii="Arial" w:hAnsi="Arial" w:cs="Arial"/>
          <w:sz w:val="20"/>
          <w:szCs w:val="20"/>
        </w:rPr>
        <w:t xml:space="preserve"> V den předání staveniště je zhotovitel povinen předložit objednateli časový harmonogram prací obsahující termíny prováděných prací. V případě změny časového harmonogramu je zhotovitel povinen jej aktualizovat a předat objednateli.</w:t>
      </w:r>
    </w:p>
    <w:p w14:paraId="72D34B88" w14:textId="77777777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zahájit práce na díle nejpozději do </w:t>
      </w:r>
      <w:r w:rsidR="00AE139D"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 xml:space="preserve"> dnů ode dne předání staveniště. Pokud zhotovitel </w:t>
      </w:r>
      <w:r>
        <w:rPr>
          <w:rFonts w:ascii="Arial" w:hAnsi="Arial" w:cs="Arial"/>
          <w:sz w:val="20"/>
          <w:szCs w:val="20"/>
        </w:rPr>
        <w:t xml:space="preserve">nepřevezme ve stanovené lhůtě staveniště nebo </w:t>
      </w:r>
      <w:r w:rsidRPr="00926127">
        <w:rPr>
          <w:rFonts w:ascii="Arial" w:hAnsi="Arial" w:cs="Arial"/>
          <w:sz w:val="20"/>
          <w:szCs w:val="20"/>
        </w:rPr>
        <w:t>práce</w:t>
      </w:r>
      <w:r w:rsidR="00AE139D">
        <w:rPr>
          <w:rFonts w:ascii="Arial" w:hAnsi="Arial" w:cs="Arial"/>
          <w:sz w:val="20"/>
          <w:szCs w:val="20"/>
        </w:rPr>
        <w:t xml:space="preserve"> na díle nezahájí ani ve lhůtě 5 </w:t>
      </w:r>
      <w:r w:rsidRPr="00926127">
        <w:rPr>
          <w:rFonts w:ascii="Arial" w:hAnsi="Arial" w:cs="Arial"/>
          <w:sz w:val="20"/>
          <w:szCs w:val="20"/>
        </w:rPr>
        <w:t>dnů ode dne, kdy měl práce na díle zahájit, je obje</w:t>
      </w:r>
      <w:r w:rsidR="00AE139D">
        <w:rPr>
          <w:rFonts w:ascii="Arial" w:hAnsi="Arial" w:cs="Arial"/>
          <w:sz w:val="20"/>
          <w:szCs w:val="20"/>
        </w:rPr>
        <w:t>dnatel oprávněn od této smlouvy</w:t>
      </w:r>
      <w:r w:rsidRPr="00926127">
        <w:rPr>
          <w:rFonts w:ascii="Arial" w:hAnsi="Arial" w:cs="Arial"/>
          <w:sz w:val="20"/>
          <w:szCs w:val="20"/>
        </w:rPr>
        <w:t xml:space="preserve"> odstoupit.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F059E83" w14:textId="77777777" w:rsidR="001B0B6D" w:rsidRPr="00451EA6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51EA6">
        <w:rPr>
          <w:rFonts w:ascii="Arial" w:hAnsi="Arial" w:cs="Arial"/>
          <w:sz w:val="20"/>
          <w:szCs w:val="20"/>
        </w:rPr>
        <w:t xml:space="preserve">Zhotovitel je povinen </w:t>
      </w:r>
      <w:r w:rsidRPr="00AE139D">
        <w:rPr>
          <w:rFonts w:ascii="Arial" w:hAnsi="Arial" w:cs="Arial"/>
          <w:sz w:val="20"/>
          <w:szCs w:val="20"/>
        </w:rPr>
        <w:t>provést dílo</w:t>
      </w:r>
      <w:r w:rsidRPr="00AE139D">
        <w:rPr>
          <w:rFonts w:ascii="Arial" w:hAnsi="Arial" w:cs="Arial"/>
          <w:i/>
          <w:sz w:val="20"/>
          <w:szCs w:val="20"/>
        </w:rPr>
        <w:t xml:space="preserve"> </w:t>
      </w:r>
      <w:r w:rsidRPr="00AE139D">
        <w:rPr>
          <w:rFonts w:ascii="Arial" w:hAnsi="Arial" w:cs="Arial"/>
          <w:b/>
          <w:sz w:val="20"/>
          <w:szCs w:val="20"/>
        </w:rPr>
        <w:t xml:space="preserve">v termínu do </w:t>
      </w:r>
      <w:r w:rsidR="0028305A">
        <w:rPr>
          <w:rFonts w:ascii="Arial" w:hAnsi="Arial" w:cs="Arial"/>
          <w:b/>
          <w:sz w:val="20"/>
          <w:szCs w:val="20"/>
        </w:rPr>
        <w:t>4</w:t>
      </w:r>
      <w:r w:rsidR="00AE139D" w:rsidRPr="00AE139D">
        <w:rPr>
          <w:rFonts w:ascii="Arial" w:hAnsi="Arial" w:cs="Arial"/>
          <w:b/>
          <w:sz w:val="20"/>
          <w:szCs w:val="20"/>
        </w:rPr>
        <w:t>0</w:t>
      </w:r>
      <w:r w:rsidRPr="00AE139D">
        <w:rPr>
          <w:rFonts w:ascii="Arial" w:hAnsi="Arial" w:cs="Arial"/>
          <w:b/>
          <w:sz w:val="20"/>
          <w:szCs w:val="20"/>
        </w:rPr>
        <w:t xml:space="preserve"> </w:t>
      </w:r>
      <w:r w:rsidR="00B93F2D">
        <w:rPr>
          <w:rFonts w:ascii="Arial" w:hAnsi="Arial" w:cs="Arial"/>
          <w:b/>
          <w:sz w:val="20"/>
          <w:szCs w:val="20"/>
        </w:rPr>
        <w:t xml:space="preserve">kalendářních </w:t>
      </w:r>
      <w:r w:rsidRPr="00AE139D">
        <w:rPr>
          <w:rFonts w:ascii="Arial" w:hAnsi="Arial" w:cs="Arial"/>
          <w:b/>
          <w:sz w:val="20"/>
          <w:szCs w:val="20"/>
        </w:rPr>
        <w:t xml:space="preserve">dnů </w:t>
      </w:r>
      <w:r w:rsidRPr="00AE139D">
        <w:rPr>
          <w:rFonts w:ascii="Arial" w:hAnsi="Arial" w:cs="Arial"/>
          <w:sz w:val="20"/>
          <w:szCs w:val="20"/>
        </w:rPr>
        <w:t>od protokolárního předání</w:t>
      </w:r>
      <w:r w:rsidR="00C476D6">
        <w:rPr>
          <w:rFonts w:ascii="Arial" w:hAnsi="Arial" w:cs="Arial"/>
          <w:sz w:val="20"/>
          <w:szCs w:val="20"/>
        </w:rPr>
        <w:t xml:space="preserve"> staveniště</w:t>
      </w:r>
      <w:r w:rsidRPr="00AE139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Smluvní strany se dohodly, že z</w:t>
      </w:r>
      <w:r w:rsidRPr="00926127">
        <w:rPr>
          <w:rFonts w:ascii="Arial" w:hAnsi="Arial" w:cs="Arial"/>
          <w:sz w:val="20"/>
          <w:szCs w:val="20"/>
        </w:rPr>
        <w:t xml:space="preserve">hotovitel splní svou povinnost provést dílo jeho řádným </w:t>
      </w:r>
      <w:r w:rsidRPr="008C6695">
        <w:rPr>
          <w:rFonts w:ascii="Arial" w:hAnsi="Arial" w:cs="Arial"/>
          <w:sz w:val="20"/>
          <w:szCs w:val="20"/>
        </w:rPr>
        <w:t>ukončením a předáním objednateli bez vad a nedodělků.</w:t>
      </w:r>
    </w:p>
    <w:p w14:paraId="059ED60B" w14:textId="77777777" w:rsidR="001B0B6D" w:rsidRPr="00926127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>.4</w:t>
      </w: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 xml:space="preserve">V případě, že o to objednatel požádá, přeruší zhotovitel práce na díle. O tuto dobu se posunou termíny sjednané ve smlouvě týkající se provedení prací na díle. </w:t>
      </w:r>
    </w:p>
    <w:p w14:paraId="39861E4B" w14:textId="77777777" w:rsidR="001B0B6D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 xml:space="preserve">.5  </w:t>
      </w:r>
      <w:r w:rsidRPr="00926127">
        <w:rPr>
          <w:rFonts w:ascii="Arial" w:hAnsi="Arial" w:cs="Arial"/>
          <w:sz w:val="20"/>
          <w:szCs w:val="20"/>
        </w:rPr>
        <w:tab/>
        <w:t xml:space="preserve">K posunutí termínu provedení prací na díle může dojít v případě, že nastanou takové klimatické podmínky, které vzhledem ke své povaze brání provádění prací na díle a brání dodržení technologických postupů. O existenci nepříznivých klimatických podmínek musí zhotovitel učinit zápis ve stavebním deníku, objednatel zápisem ve stavebním deníku uvede, zda s neprováděním díla z tohoto důvodu souhlasí. V případě souhlasu objednatele s neprováděním díla, se termín provedení prací na díle dle odst. </w:t>
      </w:r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</w:t>
      </w:r>
      <w:r w:rsidRPr="00926127">
        <w:rPr>
          <w:rFonts w:ascii="Arial" w:hAnsi="Arial" w:cs="Arial"/>
          <w:sz w:val="20"/>
          <w:szCs w:val="20"/>
        </w:rPr>
        <w:t xml:space="preserve"> této smlouvy posouvá o dobu, po kterou zhotovitel nemohl práce na díle z důvodu klimatických podmínek provádět.</w:t>
      </w:r>
    </w:p>
    <w:p w14:paraId="6944E2DC" w14:textId="77777777" w:rsidR="001B0B6D" w:rsidRPr="00AE139D" w:rsidRDefault="001B0B6D" w:rsidP="001B0B6D">
      <w:pPr>
        <w:pStyle w:val="Default"/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9F5864">
        <w:rPr>
          <w:sz w:val="20"/>
          <w:szCs w:val="20"/>
        </w:rPr>
        <w:lastRenderedPageBreak/>
        <w:t>4.6</w:t>
      </w:r>
      <w:r>
        <w:rPr>
          <w:sz w:val="20"/>
          <w:szCs w:val="20"/>
        </w:rPr>
        <w:tab/>
      </w:r>
      <w:r w:rsidRPr="009F5864">
        <w:rPr>
          <w:iCs/>
          <w:sz w:val="20"/>
          <w:szCs w:val="20"/>
        </w:rPr>
        <w:t>V případě, že se na díle vyskytnou vícepráce, které</w:t>
      </w:r>
      <w:r>
        <w:rPr>
          <w:iCs/>
          <w:sz w:val="20"/>
          <w:szCs w:val="20"/>
        </w:rPr>
        <w:t xml:space="preserve"> nebyly obsaženy v projektové </w:t>
      </w:r>
      <w:r w:rsidRPr="009F5864">
        <w:rPr>
          <w:iCs/>
          <w:sz w:val="20"/>
          <w:szCs w:val="20"/>
        </w:rPr>
        <w:t>dokumentaci</w:t>
      </w:r>
      <w:r>
        <w:rPr>
          <w:iCs/>
          <w:sz w:val="20"/>
          <w:szCs w:val="20"/>
        </w:rPr>
        <w:t>, tyto vícepráce nebylo možné při náležité péči předvídat</w:t>
      </w:r>
      <w:r w:rsidRPr="009F5864">
        <w:rPr>
          <w:iCs/>
          <w:sz w:val="20"/>
          <w:szCs w:val="20"/>
        </w:rPr>
        <w:t xml:space="preserve"> a jsou nezbytné pro provedení díla, </w:t>
      </w:r>
      <w:r>
        <w:rPr>
          <w:iCs/>
          <w:sz w:val="20"/>
          <w:szCs w:val="20"/>
        </w:rPr>
        <w:t xml:space="preserve">může </w:t>
      </w:r>
      <w:r w:rsidRPr="009F5864">
        <w:rPr>
          <w:iCs/>
          <w:sz w:val="20"/>
          <w:szCs w:val="20"/>
        </w:rPr>
        <w:t>se</w:t>
      </w:r>
      <w:r>
        <w:rPr>
          <w:iCs/>
          <w:sz w:val="20"/>
          <w:szCs w:val="20"/>
        </w:rPr>
        <w:t>,</w:t>
      </w:r>
      <w:r w:rsidRPr="009F5864">
        <w:rPr>
          <w:iCs/>
          <w:sz w:val="20"/>
          <w:szCs w:val="20"/>
        </w:rPr>
        <w:t xml:space="preserve"> po vzájemné doho</w:t>
      </w:r>
      <w:r>
        <w:rPr>
          <w:iCs/>
          <w:sz w:val="20"/>
          <w:szCs w:val="20"/>
        </w:rPr>
        <w:t xml:space="preserve">dě objednatele se zhotovitelem, </w:t>
      </w:r>
      <w:r w:rsidRPr="009F5864">
        <w:rPr>
          <w:iCs/>
          <w:sz w:val="20"/>
          <w:szCs w:val="20"/>
        </w:rPr>
        <w:t xml:space="preserve">termín provedení prací na díle stanovený </w:t>
      </w:r>
      <w:r w:rsidRPr="00AE139D">
        <w:rPr>
          <w:iCs/>
          <w:sz w:val="20"/>
          <w:szCs w:val="20"/>
        </w:rPr>
        <w:t>v odst. 4.3 této smlouvy posunout o dobu nezbytně nutnou k provedení těchto víceprací.</w:t>
      </w:r>
    </w:p>
    <w:p w14:paraId="12BFF3EE" w14:textId="77777777" w:rsidR="001B0B6D" w:rsidRPr="00AE139D" w:rsidRDefault="001B0B6D" w:rsidP="00AE139D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AE139D">
        <w:rPr>
          <w:rFonts w:ascii="Arial" w:hAnsi="Arial" w:cs="Arial"/>
          <w:sz w:val="20"/>
          <w:szCs w:val="20"/>
        </w:rPr>
        <w:t>4.8</w:t>
      </w:r>
      <w:r w:rsidRPr="00AE139D">
        <w:rPr>
          <w:rFonts w:ascii="Arial" w:hAnsi="Arial" w:cs="Arial"/>
          <w:sz w:val="20"/>
          <w:szCs w:val="20"/>
        </w:rPr>
        <w:tab/>
        <w:t xml:space="preserve">Místem plnění je </w:t>
      </w:r>
      <w:r w:rsidR="00AE139D" w:rsidRPr="00AE139D">
        <w:rPr>
          <w:rFonts w:ascii="Arial" w:hAnsi="Arial" w:cs="Arial"/>
          <w:sz w:val="20"/>
          <w:szCs w:val="20"/>
        </w:rPr>
        <w:t>areál hasičské zbrojnice v Karviné-Mizerově (Žižkova 2387/90, Karviná-Mizerov)</w:t>
      </w:r>
      <w:r w:rsidR="00DB1B13">
        <w:rPr>
          <w:rFonts w:ascii="Arial" w:hAnsi="Arial" w:cs="Arial"/>
          <w:sz w:val="20"/>
          <w:szCs w:val="20"/>
        </w:rPr>
        <w:t xml:space="preserve"> – garáž a budova hasičské zbrojnice</w:t>
      </w:r>
      <w:r w:rsidR="00AE139D" w:rsidRPr="00AE139D">
        <w:rPr>
          <w:rFonts w:ascii="Arial" w:hAnsi="Arial" w:cs="Arial"/>
          <w:sz w:val="20"/>
          <w:szCs w:val="20"/>
        </w:rPr>
        <w:t>.</w:t>
      </w:r>
    </w:p>
    <w:p w14:paraId="68FDBB6A" w14:textId="77777777" w:rsidR="001B0B6D" w:rsidRPr="00D31762" w:rsidRDefault="001B0B6D" w:rsidP="001B0B6D">
      <w:pPr>
        <w:rPr>
          <w:highlight w:val="yellow"/>
        </w:rPr>
      </w:pPr>
    </w:p>
    <w:p w14:paraId="690BB60F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Cena díla</w:t>
      </w:r>
    </w:p>
    <w:p w14:paraId="01545484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Smluvní strany se dohodly, že cena za dílo provedené v rozsahu uvedeném v čl. </w:t>
      </w:r>
      <w:r>
        <w:rPr>
          <w:rFonts w:ascii="Arial" w:hAnsi="Arial" w:cs="Arial"/>
          <w:sz w:val="20"/>
          <w:szCs w:val="20"/>
        </w:rPr>
        <w:t>2</w:t>
      </w:r>
      <w:r w:rsidRPr="00926127">
        <w:rPr>
          <w:rFonts w:ascii="Arial" w:hAnsi="Arial" w:cs="Arial"/>
          <w:sz w:val="20"/>
          <w:szCs w:val="20"/>
        </w:rPr>
        <w:t xml:space="preserve"> této smlouvy je stanovena v souladu se zákonem o cenách a činí:</w:t>
      </w:r>
    </w:p>
    <w:p w14:paraId="1B3AF11F" w14:textId="77777777" w:rsidR="001B0B6D" w:rsidRPr="00926127" w:rsidRDefault="001B0B6D" w:rsidP="001B0B6D">
      <w:pPr>
        <w:spacing w:after="80" w:line="240" w:lineRule="atLeast"/>
        <w:ind w:left="567"/>
        <w:jc w:val="both"/>
        <w:rPr>
          <w:rFonts w:ascii="Arial" w:hAnsi="Arial" w:cs="Arial"/>
          <w:u w:val="single"/>
        </w:rPr>
      </w:pP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945EAA" w:rsidRPr="00926127" w14:paraId="31558E22" w14:textId="77777777" w:rsidTr="00124C35">
        <w:trPr>
          <w:trHeight w:val="383"/>
        </w:trPr>
        <w:tc>
          <w:tcPr>
            <w:tcW w:w="4411" w:type="dxa"/>
            <w:vAlign w:val="center"/>
          </w:tcPr>
          <w:p w14:paraId="3F40E956" w14:textId="77777777" w:rsidR="00945EAA" w:rsidRPr="00945EAA" w:rsidRDefault="00945EAA" w:rsidP="00DB1B13">
            <w:pPr>
              <w:suppressAutoHyphens/>
              <w:spacing w:after="80" w:line="240" w:lineRule="atLeast"/>
              <w:rPr>
                <w:rFonts w:ascii="Arial" w:hAnsi="Arial" w:cs="Arial"/>
                <w:b/>
              </w:rPr>
            </w:pPr>
            <w:r w:rsidRPr="00945EAA">
              <w:rPr>
                <w:rFonts w:ascii="Arial" w:hAnsi="Arial" w:cs="Arial"/>
                <w:b/>
              </w:rPr>
              <w:t xml:space="preserve">Cena </w:t>
            </w:r>
            <w:r w:rsidR="00DB1B13">
              <w:rPr>
                <w:rFonts w:ascii="Arial" w:hAnsi="Arial" w:cs="Arial"/>
                <w:b/>
              </w:rPr>
              <w:t>díla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45EAA">
              <w:rPr>
                <w:rFonts w:ascii="Arial" w:hAnsi="Arial" w:cs="Arial"/>
                <w:b/>
              </w:rPr>
              <w:t>bez DPH</w:t>
            </w:r>
          </w:p>
        </w:tc>
        <w:tc>
          <w:tcPr>
            <w:tcW w:w="4084" w:type="dxa"/>
            <w:vAlign w:val="center"/>
          </w:tcPr>
          <w:p w14:paraId="38445AA0" w14:textId="247AA73B" w:rsidR="00945EAA" w:rsidRPr="00481F39" w:rsidRDefault="00481F39" w:rsidP="00124C35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641 300,00 Kč</w:t>
            </w:r>
          </w:p>
        </w:tc>
      </w:tr>
    </w:tbl>
    <w:p w14:paraId="3A3A784E" w14:textId="77777777" w:rsidR="001B0B6D" w:rsidRPr="00926127" w:rsidRDefault="001B0B6D" w:rsidP="001B0B6D">
      <w:pPr>
        <w:spacing w:after="80" w:line="240" w:lineRule="atLeast"/>
        <w:jc w:val="both"/>
        <w:rPr>
          <w:rFonts w:ascii="Arial" w:hAnsi="Arial" w:cs="Arial"/>
        </w:rPr>
      </w:pPr>
    </w:p>
    <w:p w14:paraId="70262CE3" w14:textId="77777777" w:rsidR="001B0B6D" w:rsidRDefault="001B0B6D" w:rsidP="001B0B6D">
      <w:pPr>
        <w:spacing w:after="80" w:line="240" w:lineRule="atLeast"/>
        <w:ind w:left="567"/>
        <w:jc w:val="both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Předmět plnění této smlouvy nebude využíván ani částečně pro ekonomickou činnost, objednatel jej pořizuje výlučně pro výkon veřejné správy. Pokud jsou poskytnuté stavební a montážní práce zařazené pod číselnými kódy 41- 43 klasifikace produkce CZ-CPA, </w:t>
      </w:r>
      <w:r w:rsidRPr="00926127">
        <w:rPr>
          <w:rFonts w:ascii="Arial" w:hAnsi="Arial" w:cs="Arial"/>
          <w:bCs/>
        </w:rPr>
        <w:t>režim přenesení daňové povinnosti</w:t>
      </w:r>
      <w:r w:rsidRPr="00926127">
        <w:rPr>
          <w:rFonts w:ascii="Arial" w:hAnsi="Arial" w:cs="Arial"/>
        </w:rPr>
        <w:t xml:space="preserve"> dle § 92e </w:t>
      </w:r>
      <w:r>
        <w:rPr>
          <w:rFonts w:ascii="Arial" w:hAnsi="Arial" w:cs="Arial"/>
        </w:rPr>
        <w:t>z</w:t>
      </w:r>
      <w:r w:rsidRPr="00926127">
        <w:rPr>
          <w:rFonts w:ascii="Arial" w:hAnsi="Arial" w:cs="Arial"/>
        </w:rPr>
        <w:t>ákona č. 235/2004 Sb., o dani z přidané hodnoty</w:t>
      </w:r>
      <w:r>
        <w:rPr>
          <w:rFonts w:ascii="Arial" w:hAnsi="Arial" w:cs="Arial"/>
        </w:rPr>
        <w:t>, v platném znění,</w:t>
      </w:r>
      <w:r w:rsidRPr="00926127">
        <w:rPr>
          <w:rFonts w:ascii="Arial" w:hAnsi="Arial" w:cs="Arial"/>
        </w:rPr>
        <w:t xml:space="preserve"> </w:t>
      </w:r>
      <w:r w:rsidRPr="00926127">
        <w:rPr>
          <w:rFonts w:ascii="Arial" w:hAnsi="Arial" w:cs="Arial"/>
          <w:bCs/>
        </w:rPr>
        <w:t>nebude použit</w:t>
      </w:r>
      <w:r>
        <w:rPr>
          <w:rFonts w:ascii="Arial" w:hAnsi="Arial" w:cs="Arial"/>
          <w:bCs/>
        </w:rPr>
        <w:t>.</w:t>
      </w:r>
      <w:r w:rsidRPr="00926127">
        <w:rPr>
          <w:rFonts w:ascii="Arial" w:hAnsi="Arial" w:cs="Arial"/>
        </w:rPr>
        <w:t xml:space="preserve"> </w:t>
      </w:r>
    </w:p>
    <w:p w14:paraId="0394F788" w14:textId="77777777" w:rsidR="001B0B6D" w:rsidRPr="00451EA6" w:rsidRDefault="001B0B6D" w:rsidP="001B0B6D">
      <w:pPr>
        <w:pStyle w:val="Normln2"/>
        <w:spacing w:line="240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</w:t>
      </w:r>
      <w:r w:rsidRPr="00451EA6">
        <w:rPr>
          <w:rFonts w:ascii="Arial" w:hAnsi="Arial" w:cs="Arial"/>
          <w:sz w:val="20"/>
        </w:rPr>
        <w:t> ceně bez DPH bude připočteno DPH ve výši dle obecně závazných právních předpisů.</w:t>
      </w:r>
    </w:p>
    <w:p w14:paraId="04E8C1A6" w14:textId="77777777" w:rsidR="001B0B6D" w:rsidRPr="007B233E" w:rsidRDefault="001B0B6D" w:rsidP="001B0B6D">
      <w:pPr>
        <w:pStyle w:val="Nadpis2"/>
        <w:tabs>
          <w:tab w:val="clear" w:pos="860"/>
          <w:tab w:val="num" w:pos="567"/>
        </w:tabs>
        <w:suppressAutoHyphens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Smluvní strany prohlašují, že dílo je zadáno dle rozpočtu. Položkový rozpočet je přílohou a nedílnou součástí této smlouvy. Jednotkové ceny uvedené v položkovém rozpočtu jsou ceny pevné a neměnné po celou dobu realizace stavby. </w:t>
      </w:r>
    </w:p>
    <w:p w14:paraId="7059BB58" w14:textId="77777777" w:rsidR="001B0B6D" w:rsidRPr="007B233E" w:rsidRDefault="001B0B6D" w:rsidP="001B0B6D">
      <w:pPr>
        <w:pStyle w:val="Nadpis2"/>
        <w:tabs>
          <w:tab w:val="clear" w:pos="860"/>
          <w:tab w:val="num" w:pos="567"/>
        </w:tabs>
        <w:suppressAutoHyphens/>
        <w:ind w:left="567" w:hanging="567"/>
        <w:rPr>
          <w:rFonts w:ascii="Arial" w:hAnsi="Arial" w:cs="Arial"/>
          <w:i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Smluvní strany se dohodly, že bude-li zhotovitel ke dni uskutečnění zdanitelného plnění veden jako nespolehlivý plátce ve smyslu § 106a zákona č. 235/2004 Sb., o dani z přidané hodnoty (dále zákon o DPH), je objednatel oprávněn </w:t>
      </w:r>
      <w:r w:rsidRPr="0002525F">
        <w:rPr>
          <w:rFonts w:ascii="Arial" w:hAnsi="Arial" w:cs="Arial"/>
          <w:sz w:val="20"/>
          <w:szCs w:val="20"/>
        </w:rPr>
        <w:t>část ceny odpovídající dani z přidané hodnoty uhradit přímo na účet správce daně v souladu s ust. § 109a zákona o DPH. Smluvní strany se dohodly, že o tuto část bude snížena cena za práce provedené dle této smlouvy a zhotovitel obdrží pouze cenu bez D</w:t>
      </w:r>
      <w:r w:rsidR="00AE139D">
        <w:rPr>
          <w:rFonts w:ascii="Arial" w:hAnsi="Arial" w:cs="Arial"/>
          <w:sz w:val="20"/>
          <w:szCs w:val="20"/>
        </w:rPr>
        <w:t>PH.</w:t>
      </w:r>
      <w:r w:rsidRPr="007B233E">
        <w:rPr>
          <w:rFonts w:ascii="Arial" w:hAnsi="Arial" w:cs="Arial"/>
          <w:i/>
          <w:sz w:val="20"/>
          <w:szCs w:val="20"/>
          <w:highlight w:val="yellow"/>
        </w:rPr>
        <w:t xml:space="preserve"> </w:t>
      </w:r>
    </w:p>
    <w:p w14:paraId="3D750818" w14:textId="77777777" w:rsidR="001B0B6D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>Cena je stanovena jako cena nejvýše přípustná a platná až do termínu kompletního ukončení a pře</w:t>
      </w:r>
      <w:r>
        <w:rPr>
          <w:rFonts w:ascii="Arial" w:hAnsi="Arial" w:cs="Arial"/>
          <w:sz w:val="20"/>
          <w:szCs w:val="20"/>
        </w:rPr>
        <w:t>vzetí</w:t>
      </w:r>
      <w:r w:rsidRPr="00401A05">
        <w:rPr>
          <w:rFonts w:ascii="Arial" w:hAnsi="Arial" w:cs="Arial"/>
          <w:sz w:val="20"/>
          <w:szCs w:val="20"/>
        </w:rPr>
        <w:t xml:space="preserve"> díla objednatel</w:t>
      </w:r>
      <w:r>
        <w:rPr>
          <w:rFonts w:ascii="Arial" w:hAnsi="Arial" w:cs="Arial"/>
          <w:sz w:val="20"/>
          <w:szCs w:val="20"/>
        </w:rPr>
        <w:t>em</w:t>
      </w:r>
      <w:r w:rsidRPr="00401A05">
        <w:rPr>
          <w:rFonts w:ascii="Arial" w:hAnsi="Arial" w:cs="Arial"/>
          <w:sz w:val="20"/>
          <w:szCs w:val="20"/>
        </w:rPr>
        <w:t xml:space="preserve">. Případné změny cen v souvislosti s vývojem cen nemají vliv na celkovou sjednanou cenu díla. </w:t>
      </w:r>
    </w:p>
    <w:p w14:paraId="4DC45490" w14:textId="77777777" w:rsidR="001B0B6D" w:rsidRPr="00963AFF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63AFF">
        <w:rPr>
          <w:rFonts w:ascii="Arial" w:hAnsi="Arial" w:cs="Arial"/>
          <w:sz w:val="20"/>
          <w:szCs w:val="20"/>
        </w:rPr>
        <w:t>Zhotovitel je odpovědný za to, že sazba DPH je stanovena v soulad</w:t>
      </w:r>
      <w:r w:rsidR="00AE139D">
        <w:rPr>
          <w:rFonts w:ascii="Arial" w:hAnsi="Arial" w:cs="Arial"/>
          <w:sz w:val="20"/>
          <w:szCs w:val="20"/>
        </w:rPr>
        <w:t>u s platnými právními předpisy.</w:t>
      </w:r>
    </w:p>
    <w:p w14:paraId="7FECFBF7" w14:textId="77777777" w:rsidR="001B0B6D" w:rsidRPr="00926127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 ceně jsou zahrnuty veškeré náklady zhotovitele nezbytné k provedení díla, zejména náklady na provedení prací a dodávek, náklady na vybudování, udržování a odstranění zařízení staveniště, náklady na oplocení a označení staveniště, mimostaveništní dopravu, přesun hmot, provedení veškerých zkoušek a revizí nutných k ukončení díla, náklady na energii, vodu, topení spotřebované v době realizace díla, případně další služby nutné k provádění díla, náklady na třídění druhotných surovin, rozebrání a roztřídění demontovaných výrobků a to tak, aby bylo možné odprodat druhotné suroviny samostatně dle jednotlivých druhů, náklady na zabezpečení bezpečnosti a hygieny práce, opatření k ochraně životního prostředí, pojištění stavby a osob, organizační a koordinační činnost, poplatky spojené se záborem veřejného prostranství a zajištění nezbytných dopravních opatření. Sjednaná cena obsahuje př</w:t>
      </w:r>
      <w:r>
        <w:rPr>
          <w:rFonts w:ascii="Arial" w:hAnsi="Arial" w:cs="Arial"/>
          <w:sz w:val="20"/>
          <w:szCs w:val="20"/>
        </w:rPr>
        <w:t>ípad</w:t>
      </w:r>
      <w:r w:rsidRPr="00926127">
        <w:rPr>
          <w:rFonts w:ascii="Arial" w:hAnsi="Arial" w:cs="Arial"/>
          <w:sz w:val="20"/>
          <w:szCs w:val="20"/>
        </w:rPr>
        <w:t>ný vývoj cen</w:t>
      </w:r>
      <w:r>
        <w:rPr>
          <w:rFonts w:ascii="Arial" w:hAnsi="Arial" w:cs="Arial"/>
          <w:sz w:val="20"/>
          <w:szCs w:val="20"/>
        </w:rPr>
        <w:t xml:space="preserve"> vstupních nákladů a případ</w:t>
      </w:r>
      <w:r w:rsidRPr="00926127">
        <w:rPr>
          <w:rFonts w:ascii="Arial" w:hAnsi="Arial" w:cs="Arial"/>
          <w:sz w:val="20"/>
          <w:szCs w:val="20"/>
        </w:rPr>
        <w:t xml:space="preserve">né zvýšení ceny v závislosti na čase plnění. </w:t>
      </w:r>
    </w:p>
    <w:p w14:paraId="418B22E6" w14:textId="77777777" w:rsidR="001B0B6D" w:rsidRPr="00401A05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>Položkový rozpočet slouží k vykazování finančních objemů provedených prací a k ocenění víceprací a méněprací.</w:t>
      </w:r>
    </w:p>
    <w:p w14:paraId="11C6A840" w14:textId="77777777" w:rsidR="001B0B6D" w:rsidRPr="00926127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Změna ceny:</w:t>
      </w:r>
    </w:p>
    <w:p w14:paraId="0D3158CC" w14:textId="77777777" w:rsidR="001B0B6D" w:rsidRPr="00926127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zhotovitel provede ocenění soupisu stavebních prací, dodávek a služeb, jež mají být provedeny navíc nebo jež nebudou provedeny, jednotkovými cenami položkov</w:t>
      </w:r>
      <w:r>
        <w:rPr>
          <w:rFonts w:ascii="Arial" w:hAnsi="Arial" w:cs="Arial"/>
        </w:rPr>
        <w:t>ého rozpočtu</w:t>
      </w:r>
      <w:r w:rsidRPr="00926127">
        <w:rPr>
          <w:rFonts w:ascii="Arial" w:hAnsi="Arial" w:cs="Arial"/>
        </w:rPr>
        <w:t>,</w:t>
      </w:r>
    </w:p>
    <w:p w14:paraId="392850C4" w14:textId="77777777" w:rsidR="001B0B6D" w:rsidRPr="007E4497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7E4497">
        <w:rPr>
          <w:rFonts w:ascii="Arial" w:hAnsi="Arial" w:cs="Arial"/>
        </w:rPr>
        <w:t>v ceně méněprací je nutno zohlednit také odpovídající podíl nákladů u položek týkajících se celé stavby,</w:t>
      </w:r>
    </w:p>
    <w:p w14:paraId="5AAF540E" w14:textId="77777777" w:rsidR="001B0B6D" w:rsidRPr="00926127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lastRenderedPageBreak/>
        <w:t>pokud práce a dodávky tvořící vícepráce nebudou v položkovém rozpočtu obsaženy, pak zhotovitel použije jednotkové ceny ve výši odpovídající cenám v ceníku RTS nebo ÚRS,</w:t>
      </w:r>
    </w:p>
    <w:p w14:paraId="133889A9" w14:textId="77777777" w:rsidR="001B0B6D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v případech, kdy se dané položky v ceníku RTS nebo ÚRS nenacházejí, mohou být ceny stanoveny individuální kalkulací zhotovitele, která bude součástí změnového listu,</w:t>
      </w:r>
    </w:p>
    <w:p w14:paraId="7B05D36F" w14:textId="77777777" w:rsidR="001B0B6D" w:rsidRPr="00650267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650267">
        <w:rPr>
          <w:rFonts w:ascii="Arial" w:hAnsi="Arial" w:cs="Arial"/>
        </w:rPr>
        <w:t xml:space="preserve">u víceprací a méněprací bude k ceně vyčíslena DPH ve výši dle právních předpisů. </w:t>
      </w:r>
    </w:p>
    <w:p w14:paraId="298D4EA0" w14:textId="77777777" w:rsidR="001B0B6D" w:rsidRPr="00401A05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 xml:space="preserve">Smluvní strany se dohodly, že v případě méněprací nemá zhotovitel právo na náhradu škody, nákladů či ušlého zisku, které mu v důsledku méněprací vznikly. </w:t>
      </w:r>
    </w:p>
    <w:p w14:paraId="2D0E08FF" w14:textId="77777777" w:rsidR="001B0B6D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 případě změny ceny díla z důvodu méněprací či </w:t>
      </w:r>
      <w:r w:rsidRPr="0002525F">
        <w:rPr>
          <w:rFonts w:ascii="Arial" w:hAnsi="Arial" w:cs="Arial"/>
          <w:sz w:val="20"/>
          <w:szCs w:val="20"/>
        </w:rPr>
        <w:t>víceprací budou smluvní strany jednat o uzavření dodatku k této smlouvě. Teprve po oboustranném</w:t>
      </w:r>
      <w:r w:rsidRPr="00926127">
        <w:rPr>
          <w:rFonts w:ascii="Arial" w:hAnsi="Arial" w:cs="Arial"/>
          <w:sz w:val="20"/>
          <w:szCs w:val="20"/>
        </w:rPr>
        <w:t xml:space="preserve"> podpisu tohoto dodatku má zhotovitel v případě víceprací právo na jejich úhradu; v případě méněprací se sníží cena díla.  </w:t>
      </w:r>
    </w:p>
    <w:p w14:paraId="0E7BF34F" w14:textId="77777777" w:rsidR="001B0B6D" w:rsidRPr="00D31762" w:rsidRDefault="001B0B6D" w:rsidP="001B0B6D">
      <w:pPr>
        <w:ind w:left="567" w:hanging="567"/>
        <w:rPr>
          <w:highlight w:val="cyan"/>
        </w:rPr>
      </w:pPr>
    </w:p>
    <w:p w14:paraId="4431DAEA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Platební podmínky</w:t>
      </w:r>
    </w:p>
    <w:p w14:paraId="47A82C35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Pr="00926127">
        <w:rPr>
          <w:rFonts w:ascii="Arial" w:hAnsi="Arial" w:cs="Arial"/>
          <w:sz w:val="20"/>
          <w:szCs w:val="20"/>
        </w:rPr>
        <w:t>álohy nejsou sjednány.</w:t>
      </w:r>
    </w:p>
    <w:p w14:paraId="19B4C7FF" w14:textId="77777777" w:rsidR="001B0B6D" w:rsidRPr="00926127" w:rsidRDefault="001B0B6D" w:rsidP="00650267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50267">
        <w:rPr>
          <w:rFonts w:ascii="Arial" w:hAnsi="Arial" w:cs="Arial"/>
          <w:sz w:val="20"/>
          <w:szCs w:val="20"/>
        </w:rPr>
        <w:t>6.2</w:t>
      </w:r>
      <w:r w:rsidRPr="00650267">
        <w:rPr>
          <w:rFonts w:ascii="Arial" w:hAnsi="Arial" w:cs="Arial"/>
          <w:sz w:val="20"/>
          <w:szCs w:val="20"/>
        </w:rPr>
        <w:tab/>
        <w:t>Práce budou hrazeny na základě dílčích daňových dokladů vystavovaných zhotovitelem jednou za kalendářní měsíc (dále jen „faktury“).</w:t>
      </w:r>
      <w:r w:rsidRPr="00926127">
        <w:rPr>
          <w:rFonts w:ascii="Arial" w:hAnsi="Arial" w:cs="Arial"/>
          <w:sz w:val="20"/>
          <w:szCs w:val="20"/>
        </w:rPr>
        <w:t xml:space="preserve"> </w:t>
      </w:r>
    </w:p>
    <w:p w14:paraId="476933D7" w14:textId="77777777" w:rsidR="001B0B6D" w:rsidRPr="00375B37" w:rsidRDefault="001B0B6D" w:rsidP="00650267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ind w:left="567" w:hanging="576"/>
        <w:rPr>
          <w:rFonts w:ascii="Arial" w:hAnsi="Arial" w:cs="Arial"/>
          <w:i/>
          <w:sz w:val="20"/>
          <w:szCs w:val="20"/>
        </w:rPr>
      </w:pPr>
      <w:r w:rsidRPr="00A84FCA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>3</w:t>
      </w:r>
      <w:r w:rsidRPr="00A84FCA">
        <w:rPr>
          <w:rFonts w:ascii="Arial" w:hAnsi="Arial" w:cs="Arial"/>
          <w:sz w:val="20"/>
          <w:szCs w:val="20"/>
        </w:rPr>
        <w:tab/>
      </w:r>
      <w:r w:rsidRPr="00650267">
        <w:rPr>
          <w:rFonts w:ascii="Arial" w:hAnsi="Arial" w:cs="Arial"/>
          <w:sz w:val="20"/>
          <w:szCs w:val="20"/>
        </w:rPr>
        <w:t>Zhotovitel předloží objednateli vždy nejpozději do pátého pracovního dne následujícího kalendářního měsíce</w:t>
      </w:r>
      <w:r w:rsidRPr="00650267">
        <w:rPr>
          <w:rFonts w:ascii="Arial" w:hAnsi="Arial" w:cs="Arial"/>
          <w:i/>
          <w:sz w:val="20"/>
          <w:szCs w:val="20"/>
        </w:rPr>
        <w:t xml:space="preserve"> </w:t>
      </w:r>
      <w:r w:rsidRPr="00650267">
        <w:rPr>
          <w:rFonts w:ascii="Arial" w:hAnsi="Arial" w:cs="Arial"/>
          <w:sz w:val="20"/>
          <w:szCs w:val="20"/>
        </w:rPr>
        <w:t>oceněný soupis provedených prací. Objednatel je povinen se k tomuto soupisu vyjádřit nejpozději do 3 pracovních dnů ode dne jeho obdržení. Po odsouhlasení soupisu provedených prací objednatelem je zhotovitel povinen vystavit fakturu na dílčí plnění, vždy nejpozději do desátého pracovního dne příslušného kalendářního měsíce, v němž objednatel odsouhlasil soupis provedených prací. Není-li soupis provedených prací odsouhlasen objednatelem, není zhotovitel oprávněn vystavit fakturu. Fakturu je povinen zhotovitel doručit objednateli v den jejího vystavení, nedohodnou-li se smluvní strany jinak. Součástí faktury bude soupis provedených prací a dodávek s uvedením data a podpisů oprávněných zástupců objednatele a zhotovitele vzájemně potvrzuj</w:t>
      </w:r>
      <w:r w:rsidR="00913ABD" w:rsidRPr="00650267">
        <w:rPr>
          <w:rFonts w:ascii="Arial" w:hAnsi="Arial" w:cs="Arial"/>
          <w:sz w:val="20"/>
          <w:szCs w:val="20"/>
        </w:rPr>
        <w:t>ící uskutečněná plnění na díle</w:t>
      </w:r>
      <w:r w:rsidRPr="00650267">
        <w:rPr>
          <w:rFonts w:ascii="Arial" w:hAnsi="Arial" w:cs="Arial"/>
          <w:sz w:val="20"/>
          <w:szCs w:val="20"/>
        </w:rPr>
        <w:t>. Za den dílčího zdanitelného plnění se považuje po</w:t>
      </w:r>
      <w:r w:rsidR="00650267" w:rsidRPr="00650267">
        <w:rPr>
          <w:rFonts w:ascii="Arial" w:hAnsi="Arial" w:cs="Arial"/>
          <w:sz w:val="20"/>
          <w:szCs w:val="20"/>
        </w:rPr>
        <w:t xml:space="preserve">slední den v kalendářním měsíci, </w:t>
      </w:r>
      <w:r w:rsidRPr="00650267">
        <w:rPr>
          <w:rFonts w:ascii="Arial" w:hAnsi="Arial" w:cs="Arial"/>
          <w:sz w:val="20"/>
          <w:szCs w:val="20"/>
        </w:rPr>
        <w:t>v němž bylo uskutečněno dílčí zdanitelné plnění na díle.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9F68D68" w14:textId="71EE9069" w:rsidR="001B0B6D" w:rsidRPr="00320E1D" w:rsidRDefault="001B0B6D" w:rsidP="00650267">
      <w:pPr>
        <w:pStyle w:val="Nadpis2"/>
        <w:numPr>
          <w:ilvl w:val="1"/>
          <w:numId w:val="8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i/>
          <w:sz w:val="20"/>
          <w:szCs w:val="20"/>
        </w:rPr>
      </w:pPr>
      <w:r w:rsidRPr="0002525F">
        <w:rPr>
          <w:rFonts w:ascii="Arial" w:hAnsi="Arial" w:cs="Arial"/>
          <w:sz w:val="20"/>
          <w:szCs w:val="20"/>
        </w:rPr>
        <w:t>Smluvní</w:t>
      </w:r>
      <w:r w:rsidRPr="00CA1C03">
        <w:rPr>
          <w:rFonts w:ascii="Arial" w:hAnsi="Arial" w:cs="Arial"/>
          <w:sz w:val="20"/>
          <w:szCs w:val="20"/>
        </w:rPr>
        <w:t xml:space="preserve"> strany se dohodly, že částka ve výši </w:t>
      </w:r>
      <w:r w:rsidR="00481F39" w:rsidRPr="00481F39">
        <w:rPr>
          <w:rFonts w:ascii="Arial" w:hAnsi="Arial" w:cs="Arial"/>
          <w:b/>
          <w:bCs/>
          <w:sz w:val="20"/>
          <w:szCs w:val="20"/>
        </w:rPr>
        <w:t>32 065,</w:t>
      </w:r>
      <w:r w:rsidRPr="00481F39">
        <w:rPr>
          <w:rFonts w:ascii="Arial" w:hAnsi="Arial" w:cs="Arial"/>
          <w:b/>
          <w:bCs/>
          <w:sz w:val="20"/>
          <w:szCs w:val="20"/>
        </w:rPr>
        <w:t>-</w:t>
      </w:r>
      <w:r w:rsidR="00124C35">
        <w:rPr>
          <w:rFonts w:ascii="Arial" w:hAnsi="Arial" w:cs="Arial"/>
          <w:b/>
          <w:bCs/>
          <w:sz w:val="20"/>
          <w:szCs w:val="20"/>
        </w:rPr>
        <w:t xml:space="preserve"> </w:t>
      </w:r>
      <w:r w:rsidRPr="00481F39">
        <w:rPr>
          <w:rFonts w:ascii="Arial" w:hAnsi="Arial" w:cs="Arial"/>
          <w:b/>
          <w:bCs/>
          <w:sz w:val="20"/>
          <w:szCs w:val="20"/>
        </w:rPr>
        <w:t>Kč</w:t>
      </w:r>
      <w:r w:rsidRPr="00CA1C03">
        <w:rPr>
          <w:rFonts w:ascii="Arial" w:hAnsi="Arial" w:cs="Arial"/>
          <w:sz w:val="20"/>
          <w:szCs w:val="20"/>
        </w:rPr>
        <w:t xml:space="preserve"> představuje tzv. „zádržné“ (dále též „zádržné“), které bude zajišťovat řádné plnění závazků zhotovitele z této smlouvy. Zbývající část ceny díla bude uhrazena </w:t>
      </w:r>
      <w:r w:rsidR="00650267" w:rsidRPr="00650267">
        <w:rPr>
          <w:rFonts w:ascii="Arial" w:hAnsi="Arial" w:cs="Arial"/>
          <w:sz w:val="20"/>
          <w:szCs w:val="20"/>
        </w:rPr>
        <w:t>měsíční fakturací.</w:t>
      </w:r>
      <w:r w:rsidR="00650267" w:rsidRPr="00650267">
        <w:rPr>
          <w:rFonts w:ascii="Arial" w:hAnsi="Arial" w:cs="Arial"/>
          <w:i/>
          <w:sz w:val="20"/>
          <w:szCs w:val="20"/>
        </w:rPr>
        <w:t xml:space="preserve"> </w:t>
      </w:r>
      <w:r w:rsidRPr="00650267">
        <w:rPr>
          <w:rFonts w:ascii="Arial" w:hAnsi="Arial" w:cs="Arial"/>
          <w:sz w:val="20"/>
          <w:szCs w:val="20"/>
        </w:rPr>
        <w:t>Převezme-li objednatel dílo s vadami či nedodělky a bude-li ke dni odstranění vad či nedodělků</w:t>
      </w:r>
      <w:r w:rsidRPr="0058704E">
        <w:rPr>
          <w:rFonts w:ascii="Arial" w:hAnsi="Arial" w:cs="Arial"/>
          <w:sz w:val="20"/>
          <w:szCs w:val="20"/>
        </w:rPr>
        <w:t xml:space="preserve"> doručena objednateli poslední faktura za dílo, uhradí objednatel zhotoviteli zádržné do 30 dnů po odstranění vad či nedodělků reklamovaných při převzetí díla objednatelem. Převezme-li objednatel dílo s vadami či nedodělky a nebude-li ke dni odstranění vad či nedodělků doručena objednateli poslední faktura za dílo, uhradí objednatel zhotoviteli zádržné do 30 dnů po odstranění vad či nedodělků a doručení poslední faktury za dílo objednateli.  Nebude-li mít dílo v době převzetí objednatelem vady, uhradí objednatel zhotoviteli zádržné do 30 dnů od doručení poslední faktury za dílo objednateli.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29BA180" w14:textId="77777777" w:rsidR="001B0B6D" w:rsidRPr="007B233E" w:rsidRDefault="001B0B6D" w:rsidP="001B0B6D">
      <w:pPr>
        <w:pStyle w:val="Nadpis2"/>
        <w:numPr>
          <w:ilvl w:val="1"/>
          <w:numId w:val="8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Lhůta splatnosti jednotlivé faktury za dílo činí </w:t>
      </w:r>
      <w:r w:rsidR="00650267" w:rsidRPr="00650267">
        <w:rPr>
          <w:rFonts w:ascii="Arial" w:hAnsi="Arial" w:cs="Arial"/>
          <w:b/>
          <w:sz w:val="20"/>
          <w:szCs w:val="20"/>
        </w:rPr>
        <w:t>30</w:t>
      </w:r>
      <w:r w:rsidRPr="00650267">
        <w:rPr>
          <w:rFonts w:ascii="Arial" w:hAnsi="Arial" w:cs="Arial"/>
          <w:b/>
          <w:sz w:val="20"/>
          <w:szCs w:val="20"/>
        </w:rPr>
        <w:t xml:space="preserve"> dnů</w:t>
      </w:r>
      <w:r w:rsidRPr="007B233E">
        <w:rPr>
          <w:rFonts w:ascii="Arial" w:hAnsi="Arial" w:cs="Arial"/>
          <w:sz w:val="20"/>
          <w:szCs w:val="20"/>
        </w:rPr>
        <w:t xml:space="preserve"> od jejího doručení objednateli. </w:t>
      </w:r>
    </w:p>
    <w:p w14:paraId="578F99B8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Objednatel je oprávněn provádět kontrolu vyúčtovaných prací dle stavebního den</w:t>
      </w:r>
      <w:r>
        <w:rPr>
          <w:rFonts w:ascii="Arial" w:hAnsi="Arial" w:cs="Arial"/>
          <w:sz w:val="20"/>
          <w:szCs w:val="20"/>
        </w:rPr>
        <w:t xml:space="preserve">íku, soupisu provedených prací </w:t>
      </w:r>
      <w:r w:rsidRPr="00926127">
        <w:rPr>
          <w:rFonts w:ascii="Arial" w:hAnsi="Arial" w:cs="Arial"/>
          <w:sz w:val="20"/>
          <w:szCs w:val="20"/>
        </w:rPr>
        <w:t>přímo na staveništi.</w:t>
      </w:r>
    </w:p>
    <w:p w14:paraId="3B09092D" w14:textId="77777777" w:rsidR="001B0B6D" w:rsidRPr="00186FC4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86FC4">
        <w:rPr>
          <w:rFonts w:ascii="Arial" w:hAnsi="Arial" w:cs="Arial"/>
          <w:sz w:val="20"/>
          <w:szCs w:val="20"/>
        </w:rPr>
        <w:t xml:space="preserve">Fakturu doručuje zhotovitel objednateli v digitální formě, a to elektronickou poštou na adresu </w:t>
      </w:r>
      <w:hyperlink r:id="rId7" w:history="1">
        <w:r w:rsidRPr="00186FC4">
          <w:rPr>
            <w:rStyle w:val="Hypertextovodkaz"/>
            <w:rFonts w:ascii="Arial" w:hAnsi="Arial" w:cs="Arial"/>
            <w:sz w:val="20"/>
            <w:szCs w:val="20"/>
          </w:rPr>
          <w:t>epodatelna@karvina.cz</w:t>
        </w:r>
      </w:hyperlink>
      <w:r w:rsidRPr="00186FC4">
        <w:rPr>
          <w:rFonts w:ascii="Arial" w:hAnsi="Arial" w:cs="Arial"/>
          <w:sz w:val="20"/>
          <w:szCs w:val="20"/>
        </w:rPr>
        <w:t xml:space="preserve">, případně do datové schránky objednatele, a to zejména ve formátu ISDOC nebo ISDOCX. Faktury zhotovitele budou mít náležitosti </w:t>
      </w:r>
      <w:r w:rsidRPr="00650267">
        <w:rPr>
          <w:rFonts w:ascii="Arial" w:hAnsi="Arial" w:cs="Arial"/>
          <w:sz w:val="20"/>
          <w:szCs w:val="20"/>
        </w:rPr>
        <w:t xml:space="preserve">daňového </w:t>
      </w:r>
      <w:r w:rsidRPr="00186FC4">
        <w:rPr>
          <w:rFonts w:ascii="Arial" w:hAnsi="Arial" w:cs="Arial"/>
          <w:sz w:val="20"/>
          <w:szCs w:val="20"/>
        </w:rPr>
        <w:t>dokladu dle příslušných právních předpisů. Dále musí faktura obsahovat číslo smlouvy objednatele. Součástí faktury bude příloha – soupis provedených prací oceněný podle položkového roz</w:t>
      </w:r>
      <w:r w:rsidR="00913ABD">
        <w:rPr>
          <w:rFonts w:ascii="Arial" w:hAnsi="Arial" w:cs="Arial"/>
          <w:sz w:val="20"/>
          <w:szCs w:val="20"/>
        </w:rPr>
        <w:t>počtu odsouhlasený objednatelem</w:t>
      </w:r>
      <w:r w:rsidRPr="00186FC4">
        <w:rPr>
          <w:rFonts w:ascii="Arial" w:hAnsi="Arial" w:cs="Arial"/>
          <w:sz w:val="20"/>
          <w:szCs w:val="20"/>
        </w:rPr>
        <w:t xml:space="preserve">.  </w:t>
      </w:r>
    </w:p>
    <w:p w14:paraId="64B1DB50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v</w:t>
      </w:r>
      <w:r w:rsidRPr="00926127">
        <w:rPr>
          <w:rFonts w:ascii="Arial" w:hAnsi="Arial" w:cs="Arial"/>
          <w:sz w:val="20"/>
          <w:szCs w:val="20"/>
        </w:rPr>
        <w:t> případě vyúčtuje</w:t>
      </w:r>
      <w:r>
        <w:rPr>
          <w:rFonts w:ascii="Arial" w:hAnsi="Arial" w:cs="Arial"/>
          <w:sz w:val="20"/>
          <w:szCs w:val="20"/>
        </w:rPr>
        <w:t>-li zhotovitel</w:t>
      </w:r>
      <w:r w:rsidRPr="00926127">
        <w:rPr>
          <w:rFonts w:ascii="Arial" w:hAnsi="Arial" w:cs="Arial"/>
          <w:sz w:val="20"/>
          <w:szCs w:val="20"/>
        </w:rPr>
        <w:t xml:space="preserve"> práce nebo dodávky, které neprovedl, vyúčtuje chybně cenu, faktura nebude obsahovat některou povi</w:t>
      </w:r>
      <w:r>
        <w:rPr>
          <w:rFonts w:ascii="Arial" w:hAnsi="Arial" w:cs="Arial"/>
          <w:sz w:val="20"/>
          <w:szCs w:val="20"/>
        </w:rPr>
        <w:t>n</w:t>
      </w:r>
      <w:r w:rsidRPr="00926127">
        <w:rPr>
          <w:rFonts w:ascii="Arial" w:hAnsi="Arial" w:cs="Arial"/>
          <w:sz w:val="20"/>
          <w:szCs w:val="20"/>
        </w:rPr>
        <w:t>nou nebo dohodnutou náležitost nebo bude obsahovat nesprávné údaje, je objednatel oprávněn fakturu</w:t>
      </w:r>
      <w:r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vrátit zhotoviteli s vyznačením důvodu vrácení. Zhotovitel provede opravu dle pokynů objednatel</w:t>
      </w:r>
      <w:r>
        <w:rPr>
          <w:rFonts w:ascii="Arial" w:hAnsi="Arial" w:cs="Arial"/>
          <w:sz w:val="20"/>
          <w:szCs w:val="20"/>
        </w:rPr>
        <w:t>e, a to vystavením nové faktury</w:t>
      </w:r>
      <w:r w:rsidRPr="00926127">
        <w:rPr>
          <w:rFonts w:ascii="Arial" w:hAnsi="Arial" w:cs="Arial"/>
          <w:sz w:val="20"/>
          <w:szCs w:val="20"/>
        </w:rPr>
        <w:t>. Vrácením faktury zhotoviteli, přestává běžet původní lhůta splatnosti. Celá lhůta splatnosti běží znovu ode dne doručení nově vystavené faktury objednateli.</w:t>
      </w:r>
    </w:p>
    <w:p w14:paraId="16376F58" w14:textId="77777777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10ACB">
        <w:rPr>
          <w:rFonts w:ascii="Arial" w:hAnsi="Arial" w:cs="Arial"/>
          <w:sz w:val="20"/>
          <w:szCs w:val="20"/>
        </w:rPr>
        <w:lastRenderedPageBreak/>
        <w:t xml:space="preserve">Smluvní strany se dohodly, že povinnost zaplatit je splněna dnem odepsání příslušné částky z účtu objednatele. </w:t>
      </w:r>
    </w:p>
    <w:p w14:paraId="67B7504B" w14:textId="77777777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>Pokud se ve fakturách budou vyskytovat položky, které jednoznačně neurčují množství provedených prací či materiálu, je zhotovitel povinen doložit detailní specifikaci těchto položek nebo je podložit příslušnými doklady (např. k položce „Poplatek za uložení na skládce“ přiložit k faktuře jednotlivé vážní lístky).</w:t>
      </w:r>
      <w:r w:rsidRPr="007B233E">
        <w:rPr>
          <w:rFonts w:ascii="Arial" w:hAnsi="Arial" w:cs="Arial"/>
          <w:i/>
          <w:sz w:val="20"/>
          <w:szCs w:val="20"/>
          <w:highlight w:val="yellow"/>
        </w:rPr>
        <w:t xml:space="preserve"> </w:t>
      </w:r>
    </w:p>
    <w:p w14:paraId="7E903877" w14:textId="77777777" w:rsidR="001B0B6D" w:rsidRPr="007B233E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Smluvní strany se dohodly, že zhotovitel bude ve smlouvě a v dokladech při platebním styku s objednatelem užívat číslo účtu uveřejněné dle § 98 zák. č. 235/2004 Sb. v registru </w:t>
      </w:r>
      <w:r w:rsidR="00650267">
        <w:rPr>
          <w:rFonts w:ascii="Arial" w:hAnsi="Arial" w:cs="Arial"/>
          <w:sz w:val="20"/>
          <w:szCs w:val="20"/>
        </w:rPr>
        <w:t>plátců a identifikovaných osob.</w:t>
      </w:r>
    </w:p>
    <w:p w14:paraId="7DD32AA8" w14:textId="77777777" w:rsidR="001B0B6D" w:rsidRPr="002C7196" w:rsidRDefault="001B0B6D" w:rsidP="001B0B6D">
      <w:pPr>
        <w:suppressAutoHyphens/>
        <w:spacing w:after="80" w:line="240" w:lineRule="atLeast"/>
        <w:ind w:left="567" w:hanging="567"/>
        <w:rPr>
          <w:sz w:val="24"/>
          <w:szCs w:val="24"/>
        </w:rPr>
      </w:pPr>
    </w:p>
    <w:p w14:paraId="291871EF" w14:textId="77777777" w:rsidR="001B0B6D" w:rsidRPr="00617EA5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617EA5">
        <w:rPr>
          <w:sz w:val="28"/>
          <w:szCs w:val="28"/>
        </w:rPr>
        <w:t>Jakost díla</w:t>
      </w:r>
    </w:p>
    <w:p w14:paraId="29D79DE4" w14:textId="77777777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17EA5">
        <w:rPr>
          <w:rFonts w:ascii="Arial" w:hAnsi="Arial" w:cs="Arial"/>
          <w:sz w:val="20"/>
          <w:szCs w:val="20"/>
        </w:rPr>
        <w:t xml:space="preserve">Zhotovitel se zavazuje k tomu, že celkový souhrn vlastností provedeného díla bude dávat schopnost uspokojit stanovené potřeby, tj. využitelnost, bezpečnost, bezporuchovost, hospodárnost. </w:t>
      </w:r>
      <w:r>
        <w:rPr>
          <w:rFonts w:ascii="Arial" w:hAnsi="Arial" w:cs="Arial"/>
          <w:sz w:val="20"/>
          <w:szCs w:val="20"/>
        </w:rPr>
        <w:t>Smluvní strany se dohodly, že z</w:t>
      </w:r>
      <w:r w:rsidRPr="00617EA5">
        <w:rPr>
          <w:rFonts w:ascii="Arial" w:hAnsi="Arial" w:cs="Arial"/>
          <w:sz w:val="20"/>
          <w:szCs w:val="20"/>
        </w:rPr>
        <w:t xml:space="preserve">hotovitel je povinen dílo provést v souladu </w:t>
      </w:r>
      <w:r w:rsidRPr="00B03806">
        <w:rPr>
          <w:rFonts w:ascii="Arial" w:hAnsi="Arial" w:cs="Arial"/>
          <w:sz w:val="20"/>
          <w:szCs w:val="20"/>
        </w:rPr>
        <w:t>s touto smlouvou, právními předpisy, příkazy objednatele, projektovou dokumentací, zadávací</w:t>
      </w:r>
      <w:r w:rsidRPr="00617EA5">
        <w:rPr>
          <w:rFonts w:ascii="Arial" w:hAnsi="Arial" w:cs="Arial"/>
          <w:sz w:val="20"/>
          <w:szCs w:val="20"/>
        </w:rPr>
        <w:t xml:space="preserve"> dokumentací stavby, v souladu se schválenými technologickými postupy</w:t>
      </w:r>
      <w:r>
        <w:rPr>
          <w:rFonts w:ascii="Arial" w:hAnsi="Arial" w:cs="Arial"/>
          <w:sz w:val="20"/>
          <w:szCs w:val="20"/>
        </w:rPr>
        <w:t xml:space="preserve">, </w:t>
      </w:r>
      <w:r w:rsidRPr="00617EA5">
        <w:rPr>
          <w:rFonts w:ascii="Arial" w:hAnsi="Arial" w:cs="Arial"/>
          <w:sz w:val="20"/>
          <w:szCs w:val="20"/>
        </w:rPr>
        <w:t xml:space="preserve">technickými normami, v souladu se současným standardem u používaných technologií a postupů pro tento typ stavby tak, aby dodržel kvalitu díla. </w:t>
      </w:r>
    </w:p>
    <w:p w14:paraId="4FD0F2EB" w14:textId="77777777" w:rsidR="001B0B6D" w:rsidRPr="007B233E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>Dílo se nesmí odchýlit od technických norem a technických požadavků na výstavbu, dle kterých je projektová dokumentace stavby zpracovaná.  Jakékoliv změny oproti projektové dokumentaci stavby musí být předem odsouhlaseny ob</w:t>
      </w:r>
      <w:r w:rsidR="00650267">
        <w:rPr>
          <w:rFonts w:ascii="Arial" w:hAnsi="Arial" w:cs="Arial"/>
          <w:sz w:val="20"/>
          <w:szCs w:val="20"/>
        </w:rPr>
        <w:t>jednatelem, technickým dozorem.</w:t>
      </w:r>
    </w:p>
    <w:p w14:paraId="1E03F8F7" w14:textId="77777777" w:rsidR="001B0B6D" w:rsidRPr="00617EA5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17EA5">
        <w:rPr>
          <w:rFonts w:ascii="Arial" w:hAnsi="Arial" w:cs="Arial"/>
          <w:sz w:val="20"/>
          <w:szCs w:val="20"/>
        </w:rPr>
        <w:t>Jakost dodávaných materiálů a konstrukcí bude dokladována předepsaným způsobem při kontrolních prohlídkách a při předání a převzetí díla.</w:t>
      </w:r>
    </w:p>
    <w:p w14:paraId="1972DC2C" w14:textId="77777777" w:rsidR="001B0B6D" w:rsidRPr="00D31762" w:rsidRDefault="001B0B6D" w:rsidP="001B0B6D"/>
    <w:p w14:paraId="66753F8D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 xml:space="preserve">Provádění díla </w:t>
      </w:r>
    </w:p>
    <w:p w14:paraId="3B13ED93" w14:textId="77777777" w:rsidR="001B0B6D" w:rsidRPr="0068106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Zástupci objednatele </w:t>
      </w:r>
      <w:r>
        <w:rPr>
          <w:rFonts w:ascii="Arial" w:hAnsi="Arial" w:cs="Arial"/>
          <w:sz w:val="20"/>
          <w:szCs w:val="20"/>
        </w:rPr>
        <w:t xml:space="preserve">a zhotovitele zastupují zejména </w:t>
      </w:r>
      <w:r w:rsidRPr="00681061">
        <w:rPr>
          <w:rFonts w:ascii="Arial" w:hAnsi="Arial" w:cs="Arial"/>
          <w:sz w:val="20"/>
        </w:rPr>
        <w:t>při technickém řešení činnosti</w:t>
      </w:r>
      <w:r>
        <w:rPr>
          <w:rFonts w:ascii="Arial" w:hAnsi="Arial" w:cs="Arial"/>
          <w:sz w:val="20"/>
        </w:rPr>
        <w:t xml:space="preserve">, </w:t>
      </w:r>
      <w:r w:rsidRPr="00681061">
        <w:rPr>
          <w:rFonts w:ascii="Arial" w:hAnsi="Arial" w:cs="Arial"/>
          <w:sz w:val="20"/>
        </w:rPr>
        <w:t xml:space="preserve">při potvrzování soupisu provedených prací a odsouhlasení </w:t>
      </w:r>
      <w:r>
        <w:rPr>
          <w:rFonts w:ascii="Arial" w:hAnsi="Arial" w:cs="Arial"/>
          <w:sz w:val="20"/>
        </w:rPr>
        <w:t xml:space="preserve">faktury, </w:t>
      </w:r>
      <w:r w:rsidRPr="00681061">
        <w:rPr>
          <w:rFonts w:ascii="Arial" w:hAnsi="Arial" w:cs="Arial"/>
          <w:sz w:val="20"/>
        </w:rPr>
        <w:t>při potvrzování protokolu o předání a převzetí díla</w:t>
      </w:r>
      <w:r>
        <w:rPr>
          <w:rFonts w:ascii="Arial" w:hAnsi="Arial" w:cs="Arial"/>
          <w:sz w:val="20"/>
        </w:rPr>
        <w:t xml:space="preserve">, </w:t>
      </w:r>
      <w:r w:rsidRPr="00681061">
        <w:rPr>
          <w:rFonts w:ascii="Arial" w:hAnsi="Arial" w:cs="Arial"/>
          <w:sz w:val="20"/>
        </w:rPr>
        <w:t>při kontrole zakrývaných částí a pro</w:t>
      </w:r>
      <w:r>
        <w:rPr>
          <w:rFonts w:ascii="Arial" w:hAnsi="Arial" w:cs="Arial"/>
          <w:sz w:val="20"/>
        </w:rPr>
        <w:t>vádění předepsaných zkoušek.</w:t>
      </w:r>
    </w:p>
    <w:p w14:paraId="068DE2B8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se zavazuje zabezpečit přístup a příjezd k jednotlivým nemovitostem, pokud to charakter stavby vyžaduje.</w:t>
      </w:r>
    </w:p>
    <w:p w14:paraId="0C3F56CF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je povinen po provedení prací upravit</w:t>
      </w:r>
      <w:r w:rsidRPr="00926127">
        <w:rPr>
          <w:rFonts w:ascii="Arial" w:hAnsi="Arial" w:cs="Arial"/>
          <w:sz w:val="20"/>
          <w:szCs w:val="20"/>
        </w:rPr>
        <w:t xml:space="preserve"> pozemky dotčené stavbou do původního stavu a zápisem o předání a převzetí je před</w:t>
      </w:r>
      <w:r>
        <w:rPr>
          <w:rFonts w:ascii="Arial" w:hAnsi="Arial" w:cs="Arial"/>
          <w:sz w:val="20"/>
          <w:szCs w:val="20"/>
        </w:rPr>
        <w:t>at</w:t>
      </w:r>
      <w:r w:rsidRPr="00926127">
        <w:rPr>
          <w:rFonts w:ascii="Arial" w:hAnsi="Arial" w:cs="Arial"/>
          <w:sz w:val="20"/>
          <w:szCs w:val="20"/>
        </w:rPr>
        <w:t xml:space="preserve"> jejich vlastníkům.</w:t>
      </w:r>
    </w:p>
    <w:p w14:paraId="74F1EBE2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zodpovídá za bezpečnost a ochranu všech osob v prostoru staveniště a je povinen zabezpečit jejich vybavení ochrannými pracovními pomůckami.  </w:t>
      </w:r>
    </w:p>
    <w:p w14:paraId="7FF32F24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provádět dílo tak, aby nedošlo k ohrožování, nadměrnému nebo zbytečnému obtěžování okolí stavby. </w:t>
      </w:r>
      <w:r>
        <w:rPr>
          <w:rFonts w:ascii="Arial" w:hAnsi="Arial" w:cs="Arial"/>
          <w:sz w:val="20"/>
          <w:szCs w:val="20"/>
        </w:rPr>
        <w:t>Smluvní strany se dohodly, že zhotovitel odpovídá za škodu, kterou způsobí objednateli či třetím osobám během provádění díla.</w:t>
      </w:r>
    </w:p>
    <w:p w14:paraId="2F64639A" w14:textId="77777777" w:rsidR="001B0B6D" w:rsidRPr="00F54BA2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54BA2">
        <w:rPr>
          <w:rFonts w:ascii="Arial" w:hAnsi="Arial" w:cs="Arial"/>
          <w:sz w:val="20"/>
          <w:szCs w:val="20"/>
        </w:rPr>
        <w:t>Za účelem kontroly provádění díla sjednají smluvní strany při předání staveniště pravidelné kontrolní dny. Vyvstane-li potřeba svolat mimořádný kontrolní den, svolá jej objednatel, zhotovitel je povinen zúčastnit se mimořádného kontrolního dne. O průběhu a závěrech kontrolního dne se pořídí zápis.</w:t>
      </w:r>
    </w:p>
    <w:p w14:paraId="394DD799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vyzvat objednatele</w:t>
      </w:r>
      <w:r>
        <w:rPr>
          <w:rFonts w:ascii="Arial" w:hAnsi="Arial" w:cs="Arial"/>
          <w:sz w:val="20"/>
          <w:szCs w:val="20"/>
        </w:rPr>
        <w:t xml:space="preserve"> nebo jeho zástupce (technický dozor)</w:t>
      </w:r>
      <w:r w:rsidRPr="00926127">
        <w:rPr>
          <w:rFonts w:ascii="Arial" w:hAnsi="Arial" w:cs="Arial"/>
          <w:sz w:val="20"/>
          <w:szCs w:val="20"/>
        </w:rPr>
        <w:t xml:space="preserve"> nejméně 5 dnů předem ke kontrole a prověření prací, které v dalším postupu budou zakryty nebo se stanou nepřístupnými. Pokud tak zhotovitel neučiní, je povinen umožnit objednateli provedení dodatečné kontroly a nést náklady s tím spojené.</w:t>
      </w:r>
    </w:p>
    <w:p w14:paraId="7A54DB73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O kontrole zakrývaných částí díla se učiní záznam ve stavebním deníku, který musí obsahovat souhlas objednatele</w:t>
      </w:r>
      <w:r>
        <w:rPr>
          <w:rFonts w:ascii="Arial" w:hAnsi="Arial" w:cs="Arial"/>
          <w:sz w:val="20"/>
          <w:szCs w:val="20"/>
        </w:rPr>
        <w:t xml:space="preserve"> nebo jeho zástupce (technického dozoru)</w:t>
      </w:r>
      <w:r w:rsidRPr="00926127">
        <w:rPr>
          <w:rFonts w:ascii="Arial" w:hAnsi="Arial" w:cs="Arial"/>
          <w:sz w:val="20"/>
          <w:szCs w:val="20"/>
        </w:rPr>
        <w:t xml:space="preserve"> se zakrytím předmětných částí díla. Nedostaví-li se objednatel ke kontrole, uvede se tato skutečnost do záznamu ve stavebním deníku místo souhlasu objednatele.</w:t>
      </w:r>
    </w:p>
    <w:p w14:paraId="2473C6EF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bez odkladu upozornit objednatele na případnou nevhodnost </w:t>
      </w:r>
      <w:r>
        <w:rPr>
          <w:rFonts w:ascii="Arial" w:hAnsi="Arial" w:cs="Arial"/>
          <w:sz w:val="20"/>
          <w:szCs w:val="20"/>
        </w:rPr>
        <w:t>jeho příkazů.</w:t>
      </w:r>
      <w:r w:rsidRPr="00926127">
        <w:rPr>
          <w:rFonts w:ascii="Arial" w:hAnsi="Arial" w:cs="Arial"/>
          <w:sz w:val="20"/>
          <w:szCs w:val="20"/>
        </w:rPr>
        <w:t xml:space="preserve"> </w:t>
      </w:r>
    </w:p>
    <w:p w14:paraId="08A397EB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Věci, které jsou potřebné k provedení díla, je povinen opatřit zhotovitel.</w:t>
      </w:r>
    </w:p>
    <w:p w14:paraId="0707C4BA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Smluvní strany se dohodly, že z</w:t>
      </w:r>
      <w:r w:rsidRPr="00926127">
        <w:rPr>
          <w:rFonts w:ascii="Arial" w:hAnsi="Arial" w:cs="Arial"/>
          <w:sz w:val="20"/>
          <w:szCs w:val="20"/>
        </w:rPr>
        <w:t xml:space="preserve">hotovitel je povinen zajistit a financovat </w:t>
      </w:r>
      <w:r w:rsidRPr="00694A9E">
        <w:rPr>
          <w:rFonts w:ascii="Arial" w:hAnsi="Arial" w:cs="Arial"/>
          <w:sz w:val="20"/>
          <w:szCs w:val="20"/>
        </w:rPr>
        <w:t>veškeré poddodavatelské</w:t>
      </w:r>
      <w:r w:rsidRPr="00926127">
        <w:rPr>
          <w:rFonts w:ascii="Arial" w:hAnsi="Arial" w:cs="Arial"/>
          <w:sz w:val="20"/>
          <w:szCs w:val="20"/>
        </w:rPr>
        <w:t xml:space="preserve"> práce a nese za ně </w:t>
      </w:r>
      <w:r>
        <w:rPr>
          <w:rFonts w:ascii="Arial" w:hAnsi="Arial" w:cs="Arial"/>
          <w:sz w:val="20"/>
          <w:szCs w:val="20"/>
        </w:rPr>
        <w:t xml:space="preserve">odpovědnost jako by je prováděl </w:t>
      </w:r>
      <w:r w:rsidRPr="00926127">
        <w:rPr>
          <w:rFonts w:ascii="Arial" w:hAnsi="Arial" w:cs="Arial"/>
          <w:sz w:val="20"/>
          <w:szCs w:val="20"/>
        </w:rPr>
        <w:t>sám.</w:t>
      </w:r>
    </w:p>
    <w:p w14:paraId="5012C971" w14:textId="77777777" w:rsidR="001B0B6D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nejpozději při podpisu této smlouvy předložit objednateli originál nebo úředně ověřenou kopii smlouvy o pojištění odpovědnosti zhotovitele za škodu, kterou může svou činností či nečinností způsobit v souvislosti s plněním předmětu této smlouvy objednateli či jakékoliv třetí osobě a odpovědnosti za škodu z podnikatelské činnosti (dále jen „pojistná smlouva“). Zhotovitel je povinen pojistnou smlouvu, příp. pojištění udržovat v platnosti a účinnosti po celou dobu trvání této smlouvy. Trvání pojistné smlouvy je zhotovitel povinen na požádání objednateli prokázat. </w:t>
      </w:r>
      <w:r w:rsidRPr="00962CC6">
        <w:rPr>
          <w:rFonts w:ascii="Arial" w:hAnsi="Arial" w:cs="Arial"/>
          <w:sz w:val="20"/>
          <w:szCs w:val="20"/>
        </w:rPr>
        <w:t>Objednatel má právo odstoupit od této smlouvy, jestliže zhotovitel nesplní jakoukoliv povinnost uvedenou v</w:t>
      </w:r>
      <w:r>
        <w:rPr>
          <w:rFonts w:ascii="Arial" w:hAnsi="Arial" w:cs="Arial"/>
          <w:sz w:val="20"/>
          <w:szCs w:val="20"/>
        </w:rPr>
        <w:t> tomto odstavci</w:t>
      </w:r>
      <w:r w:rsidRPr="00962CC6">
        <w:rPr>
          <w:rFonts w:ascii="Arial" w:hAnsi="Arial" w:cs="Arial"/>
          <w:sz w:val="20"/>
          <w:szCs w:val="20"/>
        </w:rPr>
        <w:t xml:space="preserve">. </w:t>
      </w:r>
    </w:p>
    <w:p w14:paraId="7BC6E4E4" w14:textId="77777777" w:rsidR="001B0B6D" w:rsidRPr="00926127" w:rsidRDefault="001B0B6D" w:rsidP="001B0B6D">
      <w:pPr>
        <w:pStyle w:val="Nadpis2"/>
        <w:numPr>
          <w:ilvl w:val="0"/>
          <w:numId w:val="0"/>
        </w:numPr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</w:p>
    <w:p w14:paraId="1847EDCD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Stavební deník</w:t>
      </w:r>
    </w:p>
    <w:p w14:paraId="1A7A8567" w14:textId="77777777" w:rsidR="00650267" w:rsidRPr="00650267" w:rsidRDefault="001B0B6D" w:rsidP="0002193E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</w:rPr>
      </w:pPr>
      <w:r w:rsidRPr="00650267">
        <w:rPr>
          <w:rFonts w:ascii="Arial" w:hAnsi="Arial" w:cs="Arial"/>
          <w:sz w:val="20"/>
          <w:szCs w:val="20"/>
        </w:rPr>
        <w:t xml:space="preserve">Zhotovitel je povinen vést v souladu s právními předpisy stavební deník, a to formou denních záznamů ode dne převzetí staveniště do převzetí celé stavby objednatelem. </w:t>
      </w:r>
    </w:p>
    <w:p w14:paraId="695C6F2C" w14:textId="77777777" w:rsidR="001B0B6D" w:rsidRPr="00650267" w:rsidRDefault="001B0B6D" w:rsidP="0002193E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</w:rPr>
      </w:pPr>
      <w:r w:rsidRPr="00650267">
        <w:rPr>
          <w:rFonts w:ascii="Arial" w:hAnsi="Arial" w:cs="Arial"/>
          <w:sz w:val="20"/>
        </w:rPr>
        <w:t>Zápisy</w:t>
      </w:r>
      <w:r w:rsidR="00521310" w:rsidRPr="00650267">
        <w:rPr>
          <w:rFonts w:ascii="Arial" w:hAnsi="Arial" w:cs="Arial"/>
          <w:sz w:val="20"/>
        </w:rPr>
        <w:t xml:space="preserve"> v deníku nesmí být přepisovány. Pokud bude deník veden v listinné podobě, zápisy nesmí být</w:t>
      </w:r>
      <w:r w:rsidRPr="00650267">
        <w:rPr>
          <w:rFonts w:ascii="Arial" w:hAnsi="Arial" w:cs="Arial"/>
          <w:sz w:val="20"/>
        </w:rPr>
        <w:t xml:space="preserve"> škrtány, z deníku nesmí být vytrhovány první stránky s originálním textem. Každý zápis musí být podepsán stavbyvedoucím zhotovitele nebo jeho oprávněným zástupcem.</w:t>
      </w:r>
      <w:r w:rsidR="00521310" w:rsidRPr="00650267">
        <w:rPr>
          <w:rFonts w:ascii="Arial" w:hAnsi="Arial" w:cs="Arial"/>
          <w:sz w:val="20"/>
        </w:rPr>
        <w:t xml:space="preserve"> </w:t>
      </w:r>
    </w:p>
    <w:p w14:paraId="1A21D203" w14:textId="77777777" w:rsidR="001B0B6D" w:rsidRPr="00913ABD" w:rsidRDefault="001B0B6D" w:rsidP="001B0B6D">
      <w:pPr>
        <w:pStyle w:val="Nadpis2"/>
        <w:numPr>
          <w:ilvl w:val="1"/>
          <w:numId w:val="7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>Zhotovitel odevzdá</w:t>
      </w:r>
      <w:r w:rsidR="00521310" w:rsidRPr="00913ABD">
        <w:rPr>
          <w:rFonts w:ascii="Arial" w:hAnsi="Arial" w:cs="Arial"/>
          <w:sz w:val="20"/>
          <w:szCs w:val="20"/>
        </w:rPr>
        <w:t xml:space="preserve"> stavební deník objednateli</w:t>
      </w:r>
      <w:r w:rsidRPr="00913ABD">
        <w:rPr>
          <w:rFonts w:ascii="Arial" w:hAnsi="Arial" w:cs="Arial"/>
          <w:sz w:val="20"/>
          <w:szCs w:val="20"/>
        </w:rPr>
        <w:t xml:space="preserve"> při převzetí celého díla objednatelem.</w:t>
      </w:r>
      <w:r w:rsidR="00521310" w:rsidRPr="00913ABD">
        <w:rPr>
          <w:rFonts w:ascii="Arial" w:hAnsi="Arial" w:cs="Arial"/>
          <w:sz w:val="20"/>
          <w:szCs w:val="20"/>
        </w:rPr>
        <w:t xml:space="preserve"> </w:t>
      </w:r>
    </w:p>
    <w:p w14:paraId="1E828D91" w14:textId="77777777" w:rsidR="001B0B6D" w:rsidRPr="00801125" w:rsidRDefault="001B0B6D" w:rsidP="001B0B6D"/>
    <w:p w14:paraId="117DAA4D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Předání a převzetí díla</w:t>
      </w:r>
    </w:p>
    <w:p w14:paraId="1CFB0F69" w14:textId="77777777" w:rsidR="001B0B6D" w:rsidRPr="00973C79" w:rsidRDefault="001B0B6D" w:rsidP="001B0B6D">
      <w:pPr>
        <w:pStyle w:val="Nadpis2"/>
        <w:keepNext/>
        <w:numPr>
          <w:ilvl w:val="0"/>
          <w:numId w:val="0"/>
        </w:numPr>
        <w:suppressAutoHyphens/>
        <w:spacing w:before="0" w:after="80" w:line="240" w:lineRule="atLeast"/>
        <w:ind w:left="567" w:hanging="576"/>
        <w:rPr>
          <w:rFonts w:ascii="Arial" w:hAnsi="Arial" w:cs="Arial"/>
          <w:color w:val="00B050"/>
          <w:sz w:val="20"/>
          <w:szCs w:val="20"/>
        </w:rPr>
      </w:pPr>
      <w:r w:rsidRPr="007E221A">
        <w:rPr>
          <w:rFonts w:ascii="Arial" w:hAnsi="Arial" w:cs="Arial"/>
          <w:sz w:val="20"/>
          <w:szCs w:val="20"/>
        </w:rPr>
        <w:t xml:space="preserve">10.1 </w:t>
      </w:r>
      <w:r w:rsidRPr="007E221A">
        <w:rPr>
          <w:rFonts w:ascii="Arial" w:hAnsi="Arial" w:cs="Arial"/>
          <w:sz w:val="20"/>
          <w:szCs w:val="20"/>
        </w:rPr>
        <w:tab/>
        <w:t>Smluvní strany se dohodly, že dílo nebude předáváno a přejímáno po částech.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973C79">
        <w:rPr>
          <w:rFonts w:ascii="Arial" w:hAnsi="Arial" w:cs="Arial"/>
          <w:color w:val="00B050"/>
          <w:sz w:val="20"/>
          <w:szCs w:val="20"/>
        </w:rPr>
        <w:t xml:space="preserve"> </w:t>
      </w:r>
    </w:p>
    <w:p w14:paraId="668AF4E7" w14:textId="77777777" w:rsidR="001B0B6D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10.2</w:t>
      </w:r>
      <w:r>
        <w:rPr>
          <w:rFonts w:ascii="Arial" w:hAnsi="Arial" w:cs="Arial"/>
          <w:sz w:val="20"/>
          <w:szCs w:val="20"/>
        </w:rPr>
        <w:tab/>
      </w:r>
      <w:r w:rsidRPr="006B7CEB">
        <w:rPr>
          <w:rFonts w:ascii="Arial" w:hAnsi="Arial" w:cs="Arial"/>
          <w:sz w:val="20"/>
          <w:szCs w:val="20"/>
        </w:rPr>
        <w:t>Dílo bude předáno zápisem o předání a převzetí díla, který</w:t>
      </w:r>
      <w:r w:rsidRPr="006B7CEB">
        <w:rPr>
          <w:rFonts w:ascii="Arial" w:hAnsi="Arial" w:cs="Arial"/>
          <w:color w:val="FF0000"/>
          <w:sz w:val="20"/>
          <w:szCs w:val="20"/>
        </w:rPr>
        <w:t xml:space="preserve"> </w:t>
      </w:r>
      <w:r w:rsidRPr="006B7CEB">
        <w:rPr>
          <w:rFonts w:ascii="Arial" w:hAnsi="Arial" w:cs="Arial"/>
          <w:sz w:val="20"/>
          <w:szCs w:val="20"/>
        </w:rPr>
        <w:t xml:space="preserve">sepíše zhotovitel a bude obsahovat zejména: označení díla, označení objednatele a zhotovitele, číslo a datum uzavření této smlouvy, datum vydání a čísla stavebních </w:t>
      </w:r>
      <w:r w:rsidRPr="00913ABD">
        <w:rPr>
          <w:rFonts w:ascii="Arial" w:hAnsi="Arial" w:cs="Arial"/>
          <w:sz w:val="20"/>
          <w:szCs w:val="20"/>
        </w:rPr>
        <w:t>povolení</w:t>
      </w:r>
      <w:r w:rsidR="00521310" w:rsidRPr="00913ABD">
        <w:rPr>
          <w:rFonts w:ascii="Arial" w:hAnsi="Arial" w:cs="Arial"/>
          <w:sz w:val="20"/>
          <w:szCs w:val="20"/>
        </w:rPr>
        <w:t xml:space="preserve"> (povolení záměru)</w:t>
      </w:r>
      <w:r w:rsidRPr="00913ABD">
        <w:rPr>
          <w:rFonts w:ascii="Arial" w:hAnsi="Arial" w:cs="Arial"/>
          <w:sz w:val="20"/>
          <w:szCs w:val="20"/>
        </w:rPr>
        <w:t>,</w:t>
      </w:r>
      <w:r w:rsidRPr="006B7CEB">
        <w:rPr>
          <w:rFonts w:ascii="Arial" w:hAnsi="Arial" w:cs="Arial"/>
          <w:sz w:val="20"/>
          <w:szCs w:val="20"/>
        </w:rPr>
        <w:t xml:space="preserve"> zahájení a ukončení prací na díle, prohlášení objednatele, že dílo přejímá</w:t>
      </w:r>
      <w:r>
        <w:rPr>
          <w:rFonts w:ascii="Arial" w:hAnsi="Arial" w:cs="Arial"/>
          <w:sz w:val="20"/>
          <w:szCs w:val="20"/>
        </w:rPr>
        <w:t xml:space="preserve"> / nepřejímá</w:t>
      </w:r>
      <w:r w:rsidRPr="006B7CEB">
        <w:rPr>
          <w:rFonts w:ascii="Arial" w:hAnsi="Arial" w:cs="Arial"/>
          <w:sz w:val="20"/>
          <w:szCs w:val="20"/>
        </w:rPr>
        <w:t>,</w:t>
      </w:r>
      <w:r w:rsidR="00913ABD">
        <w:rPr>
          <w:rFonts w:ascii="Arial" w:hAnsi="Arial" w:cs="Arial"/>
          <w:sz w:val="20"/>
          <w:szCs w:val="20"/>
        </w:rPr>
        <w:t xml:space="preserve"> pokud objednatel dílo nepřevezme, z jakých důvodů jej nepřejímá,</w:t>
      </w:r>
      <w:r w:rsidRPr="006B7CEB">
        <w:rPr>
          <w:rFonts w:ascii="Arial" w:hAnsi="Arial" w:cs="Arial"/>
          <w:sz w:val="20"/>
          <w:szCs w:val="20"/>
        </w:rPr>
        <w:t xml:space="preserve"> datum a místo sepsání zápisu, jména a podpisy zástupců objednatele a zhotovitele, seznam převzaté dokumentace, soupis nákladů od zahájení po ukončení díla, termín vyklizení staveniště, datum ukončení záruky na dílo.</w:t>
      </w:r>
    </w:p>
    <w:p w14:paraId="7BE21FE0" w14:textId="77777777" w:rsidR="001B0B6D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10.3</w:t>
      </w:r>
      <w:r>
        <w:rPr>
          <w:rFonts w:ascii="Arial" w:hAnsi="Arial" w:cs="Arial"/>
          <w:sz w:val="20"/>
          <w:szCs w:val="20"/>
        </w:rPr>
        <w:tab/>
      </w:r>
      <w:r w:rsidRPr="00B1409B">
        <w:rPr>
          <w:rFonts w:ascii="Arial" w:hAnsi="Arial" w:cs="Arial"/>
          <w:sz w:val="20"/>
          <w:szCs w:val="20"/>
        </w:rPr>
        <w:t xml:space="preserve">Při předání díla je zhotovitel povinen předat objednateli doklady o řádném provedení díla dle technických </w:t>
      </w:r>
      <w:r w:rsidRPr="00694A9E">
        <w:rPr>
          <w:rFonts w:ascii="Arial" w:hAnsi="Arial" w:cs="Arial"/>
          <w:sz w:val="20"/>
          <w:szCs w:val="20"/>
        </w:rPr>
        <w:t>norem a právních</w:t>
      </w:r>
      <w:r>
        <w:rPr>
          <w:rFonts w:ascii="Arial" w:hAnsi="Arial" w:cs="Arial"/>
          <w:sz w:val="20"/>
          <w:szCs w:val="20"/>
        </w:rPr>
        <w:t xml:space="preserve"> </w:t>
      </w:r>
      <w:r w:rsidRPr="00B1409B">
        <w:rPr>
          <w:rFonts w:ascii="Arial" w:hAnsi="Arial" w:cs="Arial"/>
          <w:sz w:val="20"/>
          <w:szCs w:val="20"/>
        </w:rPr>
        <w:t xml:space="preserve">předpisů, provedených zkouškách, atestech a dokumentaci podle této smlouvy, včetně prohlášení o shodě. </w:t>
      </w:r>
    </w:p>
    <w:p w14:paraId="2CEDCC09" w14:textId="77777777" w:rsidR="001B0B6D" w:rsidRPr="000304B4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10.4</w:t>
      </w:r>
      <w:r>
        <w:rPr>
          <w:rFonts w:ascii="Arial" w:hAnsi="Arial" w:cs="Arial"/>
          <w:sz w:val="20"/>
          <w:szCs w:val="20"/>
        </w:rPr>
        <w:tab/>
        <w:t>Z</w:t>
      </w:r>
      <w:r w:rsidRPr="000304B4">
        <w:rPr>
          <w:rFonts w:ascii="Arial" w:hAnsi="Arial" w:cs="Arial"/>
          <w:sz w:val="20"/>
          <w:szCs w:val="20"/>
        </w:rPr>
        <w:t xml:space="preserve">hotovitel je povinen do 5 dnů po převzetí díla objednatelem odstranit zařízení staveniště a staveniště vyklidit. </w:t>
      </w:r>
    </w:p>
    <w:p w14:paraId="39B95242" w14:textId="77777777" w:rsidR="001B0B6D" w:rsidRPr="00926127" w:rsidRDefault="001B0B6D" w:rsidP="001B0B6D">
      <w:pPr>
        <w:rPr>
          <w:rFonts w:ascii="Arial" w:hAnsi="Arial" w:cs="Arial"/>
        </w:rPr>
      </w:pPr>
    </w:p>
    <w:p w14:paraId="1595716A" w14:textId="77777777" w:rsidR="001B0B6D" w:rsidRPr="00617EA5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617EA5">
        <w:rPr>
          <w:sz w:val="28"/>
          <w:szCs w:val="28"/>
        </w:rPr>
        <w:t>Záruční podmínky a vady díla</w:t>
      </w:r>
    </w:p>
    <w:p w14:paraId="212CB545" w14:textId="77777777" w:rsidR="001B0B6D" w:rsidRPr="00913AB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 xml:space="preserve">Zhotovitel odpovídá za vady, jež má dílo v průběhu výstavby, dále za vady, jež má dílo v době jeho předání a převzetí a vady, které se projeví v záruční době. Za vady díla, které se projeví po záruční době, odpovídá zhotovitel, jestliže byly způsobeny porušením jeho povinnosti. </w:t>
      </w:r>
    </w:p>
    <w:p w14:paraId="4B32CFAA" w14:textId="77777777" w:rsidR="001B0B6D" w:rsidRPr="00926127" w:rsidRDefault="00847811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>Zhotovitel prohlašuje, že poskytuje</w:t>
      </w:r>
      <w:r w:rsidR="001B0B6D" w:rsidRPr="00913ABD">
        <w:rPr>
          <w:rFonts w:ascii="Arial" w:hAnsi="Arial" w:cs="Arial"/>
          <w:sz w:val="20"/>
          <w:szCs w:val="20"/>
        </w:rPr>
        <w:t xml:space="preserve"> na stavbu </w:t>
      </w:r>
      <w:r w:rsidRPr="00913ABD">
        <w:rPr>
          <w:rFonts w:ascii="Arial" w:hAnsi="Arial" w:cs="Arial"/>
          <w:sz w:val="20"/>
          <w:szCs w:val="20"/>
        </w:rPr>
        <w:t>záruku za jakost s tím, že záruční doba</w:t>
      </w:r>
      <w:r w:rsidR="001B0B6D" w:rsidRPr="00913ABD">
        <w:rPr>
          <w:rFonts w:ascii="Arial" w:hAnsi="Arial" w:cs="Arial"/>
          <w:sz w:val="20"/>
          <w:szCs w:val="20"/>
        </w:rPr>
        <w:t xml:space="preserve"> </w:t>
      </w:r>
      <w:r w:rsidRPr="00913ABD">
        <w:rPr>
          <w:rFonts w:ascii="Arial" w:hAnsi="Arial" w:cs="Arial"/>
          <w:sz w:val="20"/>
          <w:szCs w:val="20"/>
        </w:rPr>
        <w:t>činí</w:t>
      </w:r>
      <w:r w:rsidR="001B0B6D" w:rsidRPr="00913ABD">
        <w:rPr>
          <w:rFonts w:ascii="Arial" w:hAnsi="Arial" w:cs="Arial"/>
          <w:b/>
          <w:sz w:val="20"/>
          <w:szCs w:val="20"/>
        </w:rPr>
        <w:t xml:space="preserve"> </w:t>
      </w:r>
      <w:r w:rsidR="00650267">
        <w:rPr>
          <w:rFonts w:ascii="Arial" w:hAnsi="Arial" w:cs="Arial"/>
          <w:b/>
          <w:sz w:val="20"/>
          <w:szCs w:val="20"/>
        </w:rPr>
        <w:t xml:space="preserve">60 </w:t>
      </w:r>
      <w:r w:rsidR="001B0B6D" w:rsidRPr="00913ABD">
        <w:rPr>
          <w:rFonts w:ascii="Arial" w:hAnsi="Arial" w:cs="Arial"/>
          <w:b/>
          <w:sz w:val="20"/>
          <w:szCs w:val="20"/>
        </w:rPr>
        <w:t>měsíců</w:t>
      </w:r>
      <w:r w:rsidR="00650267">
        <w:rPr>
          <w:rFonts w:ascii="Arial" w:hAnsi="Arial" w:cs="Arial"/>
          <w:b/>
          <w:sz w:val="20"/>
          <w:szCs w:val="20"/>
        </w:rPr>
        <w:t>.</w:t>
      </w:r>
      <w:r w:rsidR="001B0B6D" w:rsidRPr="00624154">
        <w:rPr>
          <w:rFonts w:ascii="Arial" w:hAnsi="Arial" w:cs="Arial"/>
          <w:i/>
          <w:sz w:val="20"/>
          <w:szCs w:val="20"/>
        </w:rPr>
        <w:t xml:space="preserve"> </w:t>
      </w:r>
      <w:r w:rsidR="001B0B6D" w:rsidRPr="00624154">
        <w:rPr>
          <w:rFonts w:ascii="Arial" w:hAnsi="Arial" w:cs="Arial"/>
          <w:sz w:val="20"/>
          <w:szCs w:val="20"/>
        </w:rPr>
        <w:t>Veškeré dodávky strojů, zařízení, tech</w:t>
      </w:r>
      <w:r w:rsidR="001B0B6D" w:rsidRPr="00926127">
        <w:rPr>
          <w:rFonts w:ascii="Arial" w:hAnsi="Arial" w:cs="Arial"/>
          <w:sz w:val="20"/>
          <w:szCs w:val="20"/>
        </w:rPr>
        <w:t xml:space="preserve">nologie, předměty postupné spotřeby mají záruku shodnou se zárukou poskytovanou výrobcem, zhotovitel však garantuje </w:t>
      </w:r>
      <w:r w:rsidR="001B0B6D">
        <w:rPr>
          <w:rFonts w:ascii="Arial" w:hAnsi="Arial" w:cs="Arial"/>
          <w:sz w:val="20"/>
          <w:szCs w:val="20"/>
        </w:rPr>
        <w:t xml:space="preserve">záruku </w:t>
      </w:r>
      <w:r w:rsidR="001B0B6D" w:rsidRPr="00926127">
        <w:rPr>
          <w:rFonts w:ascii="Arial" w:hAnsi="Arial" w:cs="Arial"/>
          <w:sz w:val="20"/>
          <w:szCs w:val="20"/>
        </w:rPr>
        <w:t>nejméně 24 měsíců. Výše uvedené záruky platí za předpokladu dodržení všech pravidel provozu a údržby.</w:t>
      </w:r>
    </w:p>
    <w:p w14:paraId="77557E0D" w14:textId="77777777" w:rsidR="00435B95" w:rsidRPr="00913ABD" w:rsidRDefault="00435B95" w:rsidP="00435B95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 xml:space="preserve">Zhotovitel prohlašuje, že dílo bude v souladu s touto smlouvou, právními předpisy, projektovou dokumentací, </w:t>
      </w:r>
      <w:r w:rsidR="003C6919" w:rsidRPr="00913ABD">
        <w:rPr>
          <w:rFonts w:ascii="Arial" w:hAnsi="Arial" w:cs="Arial"/>
          <w:sz w:val="20"/>
          <w:szCs w:val="20"/>
        </w:rPr>
        <w:t xml:space="preserve">zadávací dokumentací, </w:t>
      </w:r>
      <w:r w:rsidRPr="00913ABD">
        <w:rPr>
          <w:rFonts w:ascii="Arial" w:hAnsi="Arial" w:cs="Arial"/>
          <w:sz w:val="20"/>
          <w:szCs w:val="20"/>
        </w:rPr>
        <w:t xml:space="preserve">technickými normami, jinou dokumentací vztahující se k provedení díla, příkazy </w:t>
      </w:r>
      <w:r w:rsidRPr="00650267">
        <w:rPr>
          <w:rFonts w:ascii="Arial" w:hAnsi="Arial" w:cs="Arial"/>
          <w:sz w:val="20"/>
          <w:szCs w:val="20"/>
        </w:rPr>
        <w:t>objednatele, bude</w:t>
      </w:r>
      <w:r w:rsidRPr="00913ABD">
        <w:rPr>
          <w:rFonts w:ascii="Arial" w:hAnsi="Arial" w:cs="Arial"/>
          <w:sz w:val="20"/>
          <w:szCs w:val="20"/>
        </w:rPr>
        <w:t xml:space="preserve"> umožňovat užívání, k němuž bylo určeno a provedeno, bude plně funkční</w:t>
      </w:r>
      <w:r w:rsidR="003C6919" w:rsidRPr="00913ABD">
        <w:rPr>
          <w:rFonts w:ascii="Arial" w:hAnsi="Arial" w:cs="Arial"/>
          <w:sz w:val="20"/>
          <w:szCs w:val="20"/>
        </w:rPr>
        <w:t>, bezporuchové, bezpečné</w:t>
      </w:r>
      <w:r w:rsidR="00650267">
        <w:rPr>
          <w:rFonts w:ascii="Arial" w:hAnsi="Arial" w:cs="Arial"/>
          <w:sz w:val="20"/>
          <w:szCs w:val="20"/>
        </w:rPr>
        <w:t>.</w:t>
      </w:r>
      <w:r w:rsidRPr="00913ABD">
        <w:rPr>
          <w:rFonts w:ascii="Arial" w:hAnsi="Arial" w:cs="Arial"/>
          <w:sz w:val="20"/>
          <w:szCs w:val="20"/>
        </w:rPr>
        <w:t xml:space="preserve"> Smluvní strany se dohodly, že dílo má vady, zejména jestliže jeho provedení neodpovídá požadavkům uvedeným v předchozí větě.</w:t>
      </w:r>
    </w:p>
    <w:p w14:paraId="25D1BC00" w14:textId="77777777" w:rsidR="001B0B6D" w:rsidRPr="009A399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A399D">
        <w:rPr>
          <w:rFonts w:ascii="Arial" w:hAnsi="Arial" w:cs="Arial"/>
          <w:sz w:val="20"/>
          <w:szCs w:val="20"/>
        </w:rPr>
        <w:t xml:space="preserve">Smluvní strany se dohodly, že záruční </w:t>
      </w:r>
      <w:r>
        <w:rPr>
          <w:rFonts w:ascii="Arial" w:hAnsi="Arial" w:cs="Arial"/>
          <w:sz w:val="20"/>
          <w:szCs w:val="20"/>
        </w:rPr>
        <w:t>doba</w:t>
      </w:r>
      <w:r w:rsidRPr="009A399D">
        <w:rPr>
          <w:rFonts w:ascii="Arial" w:hAnsi="Arial" w:cs="Arial"/>
          <w:sz w:val="20"/>
          <w:szCs w:val="20"/>
        </w:rPr>
        <w:t xml:space="preserve"> začíná běžet dnem převzetí díla objednatelem. </w:t>
      </w:r>
    </w:p>
    <w:p w14:paraId="7A260877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Záruční </w:t>
      </w:r>
      <w:r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neběží po dobu, po kterou objednatel nemohl předmět díla užívat. Pro ty části díla, které byly v důsledku reklamace objednatele zhotovitelem opraveny, běží záruční </w:t>
      </w:r>
      <w:r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opětovně od počátku ode dne provedení reklamační opravy.</w:t>
      </w:r>
    </w:p>
    <w:p w14:paraId="201FAD7A" w14:textId="77777777" w:rsidR="001B0B6D" w:rsidRPr="00913AB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lastRenderedPageBreak/>
        <w:t xml:space="preserve">Objednatel písemně oznámí zhotoviteli výskyt vady a vadu popíše. </w:t>
      </w:r>
      <w:r w:rsidR="005A209E" w:rsidRPr="00913ABD">
        <w:rPr>
          <w:rFonts w:ascii="Arial" w:hAnsi="Arial" w:cs="Arial"/>
          <w:sz w:val="20"/>
          <w:szCs w:val="20"/>
        </w:rPr>
        <w:t xml:space="preserve">Zhotovitel uspokojí objednatele v rámci jeho práv z vadného plnění nebo práv ze záruky za jakost </w:t>
      </w:r>
      <w:r w:rsidRPr="00913ABD">
        <w:rPr>
          <w:rFonts w:ascii="Arial" w:hAnsi="Arial" w:cs="Arial"/>
          <w:sz w:val="20"/>
          <w:szCs w:val="20"/>
        </w:rPr>
        <w:t>bezplatn</w:t>
      </w:r>
      <w:r w:rsidR="005A209E" w:rsidRPr="00913ABD">
        <w:rPr>
          <w:rFonts w:ascii="Arial" w:hAnsi="Arial" w:cs="Arial"/>
          <w:sz w:val="20"/>
          <w:szCs w:val="20"/>
        </w:rPr>
        <w:t>ou opravou</w:t>
      </w:r>
      <w:r w:rsidRPr="00913ABD">
        <w:rPr>
          <w:rFonts w:ascii="Arial" w:hAnsi="Arial" w:cs="Arial"/>
          <w:sz w:val="20"/>
          <w:szCs w:val="20"/>
        </w:rPr>
        <w:t xml:space="preserve"> vady</w:t>
      </w:r>
      <w:r w:rsidR="00674F9F" w:rsidRPr="00913ABD">
        <w:rPr>
          <w:rFonts w:ascii="Arial" w:hAnsi="Arial" w:cs="Arial"/>
          <w:sz w:val="20"/>
          <w:szCs w:val="20"/>
        </w:rPr>
        <w:t xml:space="preserve"> nebo výměnou věci (dále též „odstranění vady“)</w:t>
      </w:r>
      <w:r w:rsidR="005A209E" w:rsidRPr="00913ABD">
        <w:rPr>
          <w:rFonts w:ascii="Arial" w:hAnsi="Arial" w:cs="Arial"/>
          <w:sz w:val="20"/>
          <w:szCs w:val="20"/>
        </w:rPr>
        <w:t>. Pokud by to však objednatel požadoval</w:t>
      </w:r>
      <w:r w:rsidR="00674F9F" w:rsidRPr="00913ABD">
        <w:rPr>
          <w:rFonts w:ascii="Arial" w:hAnsi="Arial" w:cs="Arial"/>
          <w:sz w:val="20"/>
          <w:szCs w:val="20"/>
        </w:rPr>
        <w:t>, zavazuje se zhotovitel</w:t>
      </w:r>
      <w:r w:rsidR="005A209E" w:rsidRPr="00913ABD">
        <w:rPr>
          <w:rFonts w:ascii="Arial" w:hAnsi="Arial" w:cs="Arial"/>
          <w:sz w:val="20"/>
          <w:szCs w:val="20"/>
        </w:rPr>
        <w:t xml:space="preserve"> poskytnout </w:t>
      </w:r>
      <w:r w:rsidR="00674F9F" w:rsidRPr="00913ABD">
        <w:rPr>
          <w:rFonts w:ascii="Arial" w:hAnsi="Arial" w:cs="Arial"/>
          <w:sz w:val="20"/>
          <w:szCs w:val="20"/>
        </w:rPr>
        <w:t xml:space="preserve">objednateli </w:t>
      </w:r>
      <w:r w:rsidR="005A209E" w:rsidRPr="00913ABD">
        <w:rPr>
          <w:rFonts w:ascii="Arial" w:hAnsi="Arial" w:cs="Arial"/>
          <w:sz w:val="20"/>
          <w:szCs w:val="20"/>
        </w:rPr>
        <w:t>slevu z kupní ceny</w:t>
      </w:r>
      <w:r w:rsidR="00913ABD">
        <w:rPr>
          <w:rFonts w:ascii="Arial" w:hAnsi="Arial" w:cs="Arial"/>
          <w:sz w:val="20"/>
          <w:szCs w:val="20"/>
        </w:rPr>
        <w:t>.</w:t>
      </w:r>
      <w:r w:rsidR="005A209E" w:rsidRPr="00913ABD">
        <w:rPr>
          <w:rFonts w:ascii="Arial" w:hAnsi="Arial" w:cs="Arial"/>
          <w:sz w:val="20"/>
          <w:szCs w:val="20"/>
        </w:rPr>
        <w:t xml:space="preserve"> </w:t>
      </w:r>
    </w:p>
    <w:p w14:paraId="7A4ED8B0" w14:textId="77777777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nastoupit k odstranění reklamované vady nejpozději do </w:t>
      </w:r>
      <w:r w:rsidR="00650267">
        <w:rPr>
          <w:rFonts w:ascii="Arial" w:hAnsi="Arial" w:cs="Arial"/>
          <w:sz w:val="20"/>
          <w:szCs w:val="20"/>
        </w:rPr>
        <w:t xml:space="preserve">3 </w:t>
      </w:r>
      <w:r w:rsidRPr="00926127">
        <w:rPr>
          <w:rFonts w:ascii="Arial" w:hAnsi="Arial" w:cs="Arial"/>
          <w:sz w:val="20"/>
          <w:szCs w:val="20"/>
        </w:rPr>
        <w:t>dnů od obdržení oznámení o</w:t>
      </w:r>
      <w:r w:rsidRPr="00926127">
        <w:rPr>
          <w:rFonts w:ascii="Arial" w:hAnsi="Arial" w:cs="Arial"/>
          <w:color w:val="FF0000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reklamaci, a to i v případě, že reklamaci neuznává</w:t>
      </w:r>
      <w:r>
        <w:rPr>
          <w:rFonts w:ascii="Arial" w:hAnsi="Arial" w:cs="Arial"/>
          <w:sz w:val="20"/>
          <w:szCs w:val="20"/>
        </w:rPr>
        <w:t>, nedohodnou-li se smluvní strany jinak</w:t>
      </w:r>
      <w:r w:rsidRPr="00926127">
        <w:rPr>
          <w:rFonts w:ascii="Arial" w:hAnsi="Arial" w:cs="Arial"/>
          <w:sz w:val="20"/>
          <w:szCs w:val="20"/>
        </w:rPr>
        <w:t xml:space="preserve">. V případě havárie je povinen </w:t>
      </w:r>
      <w:r>
        <w:rPr>
          <w:rFonts w:ascii="Arial" w:hAnsi="Arial" w:cs="Arial"/>
          <w:sz w:val="20"/>
          <w:szCs w:val="20"/>
        </w:rPr>
        <w:t>zhotovitel nastoupit k</w:t>
      </w:r>
      <w:r w:rsidRPr="00926127">
        <w:rPr>
          <w:rFonts w:ascii="Arial" w:hAnsi="Arial" w:cs="Arial"/>
          <w:sz w:val="20"/>
          <w:szCs w:val="20"/>
        </w:rPr>
        <w:t xml:space="preserve"> odstranění vady</w:t>
      </w:r>
      <w:r>
        <w:rPr>
          <w:rFonts w:ascii="Arial" w:hAnsi="Arial" w:cs="Arial"/>
          <w:sz w:val="20"/>
          <w:szCs w:val="20"/>
        </w:rPr>
        <w:t xml:space="preserve">, </w:t>
      </w:r>
      <w:r w:rsidRPr="00926127">
        <w:rPr>
          <w:rFonts w:ascii="Arial" w:hAnsi="Arial" w:cs="Arial"/>
          <w:sz w:val="20"/>
          <w:szCs w:val="20"/>
        </w:rPr>
        <w:t>a to i v případě, že reklamaci neuznává</w:t>
      </w:r>
      <w:r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do </w:t>
      </w:r>
      <w:r w:rsidR="00650267">
        <w:rPr>
          <w:rFonts w:ascii="Arial" w:hAnsi="Arial" w:cs="Arial"/>
          <w:sz w:val="20"/>
          <w:szCs w:val="20"/>
        </w:rPr>
        <w:t>24</w:t>
      </w:r>
      <w:r w:rsidRPr="00926127">
        <w:rPr>
          <w:rFonts w:ascii="Arial" w:hAnsi="Arial" w:cs="Arial"/>
          <w:sz w:val="20"/>
          <w:szCs w:val="20"/>
        </w:rPr>
        <w:t xml:space="preserve"> hodin od oznámení objednatelem, pokud se smluvní strany nedohodnou jinak.</w:t>
      </w:r>
    </w:p>
    <w:p w14:paraId="3DDBE10F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Náklady na odstranění reklamované vady nese zhotovitel i ve sporných případech až do rozhodnutí soudu.</w:t>
      </w:r>
    </w:p>
    <w:p w14:paraId="3755BF83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Vadu je zhotovitel povinen odstranit nejpozději do </w:t>
      </w:r>
      <w:r w:rsidR="00650267">
        <w:rPr>
          <w:rFonts w:ascii="Arial" w:hAnsi="Arial" w:cs="Arial"/>
          <w:sz w:val="20"/>
          <w:szCs w:val="20"/>
        </w:rPr>
        <w:t xml:space="preserve">5 </w:t>
      </w:r>
      <w:r w:rsidRPr="00926127">
        <w:rPr>
          <w:rFonts w:ascii="Arial" w:hAnsi="Arial" w:cs="Arial"/>
          <w:sz w:val="20"/>
          <w:szCs w:val="20"/>
        </w:rPr>
        <w:t xml:space="preserve">pracovních dnů od započetí prací, pokud se smluvní strany nedohodnou jinak. </w:t>
      </w:r>
    </w:p>
    <w:p w14:paraId="6FA0CDDE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 xml:space="preserve">odstraní-li </w:t>
      </w: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v objednatelem stanoveném termínu vadu, na niž se vztahuje záruka, nebo vadu, kterou mělo dílo v době převzetí objednatelem</w:t>
      </w:r>
      <w:r w:rsidRPr="00926127">
        <w:rPr>
          <w:rFonts w:ascii="Arial" w:hAnsi="Arial" w:cs="Arial"/>
          <w:sz w:val="20"/>
          <w:szCs w:val="20"/>
        </w:rPr>
        <w:t xml:space="preserve">, je objednatel oprávněn </w:t>
      </w:r>
      <w:r>
        <w:rPr>
          <w:rFonts w:ascii="Arial" w:hAnsi="Arial" w:cs="Arial"/>
          <w:sz w:val="20"/>
          <w:szCs w:val="20"/>
        </w:rPr>
        <w:t xml:space="preserve">pověřit odstraněním vady jinou </w:t>
      </w:r>
      <w:r w:rsidRPr="00926127">
        <w:rPr>
          <w:rFonts w:ascii="Arial" w:hAnsi="Arial" w:cs="Arial"/>
          <w:sz w:val="20"/>
          <w:szCs w:val="20"/>
        </w:rPr>
        <w:t xml:space="preserve">osobu. Veškeré takto vzniklé náklady </w:t>
      </w:r>
      <w:r>
        <w:rPr>
          <w:rFonts w:ascii="Arial" w:hAnsi="Arial" w:cs="Arial"/>
          <w:sz w:val="20"/>
          <w:szCs w:val="20"/>
        </w:rPr>
        <w:t>je</w:t>
      </w:r>
      <w:r w:rsidRPr="00926127">
        <w:rPr>
          <w:rFonts w:ascii="Arial" w:hAnsi="Arial" w:cs="Arial"/>
          <w:sz w:val="20"/>
          <w:szCs w:val="20"/>
        </w:rPr>
        <w:t xml:space="preserve"> zhotovitel</w:t>
      </w:r>
      <w:r>
        <w:rPr>
          <w:rFonts w:ascii="Arial" w:hAnsi="Arial" w:cs="Arial"/>
          <w:sz w:val="20"/>
          <w:szCs w:val="20"/>
        </w:rPr>
        <w:t xml:space="preserve"> povinen uhradit objednateli</w:t>
      </w:r>
      <w:r w:rsidRPr="00926127">
        <w:rPr>
          <w:rFonts w:ascii="Arial" w:hAnsi="Arial" w:cs="Arial"/>
          <w:sz w:val="20"/>
          <w:szCs w:val="20"/>
        </w:rPr>
        <w:t>.</w:t>
      </w:r>
    </w:p>
    <w:p w14:paraId="0706B038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Provedenou opravu vady zhotovitel objednateli předá písemně.</w:t>
      </w:r>
    </w:p>
    <w:p w14:paraId="26A2FD7B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zabezpečí na své náklady dopravní značení, včetně organizace dopravy po dobu odstraňování vady.</w:t>
      </w:r>
    </w:p>
    <w:p w14:paraId="55E326CF" w14:textId="77777777" w:rsidR="001B0B6D" w:rsidRPr="00D31762" w:rsidRDefault="001B0B6D" w:rsidP="001B0B6D"/>
    <w:p w14:paraId="0654A5D9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 xml:space="preserve">Smluvní pokuty a úroky z prodlení </w:t>
      </w:r>
    </w:p>
    <w:p w14:paraId="786B36B8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82B36">
        <w:rPr>
          <w:rFonts w:ascii="Arial" w:hAnsi="Arial" w:cs="Arial"/>
          <w:sz w:val="20"/>
          <w:szCs w:val="20"/>
        </w:rPr>
        <w:t>Nepředá-li zhotovitel objednateli řádně provedené dílo bez vad a nedodělků</w:t>
      </w:r>
      <w:r w:rsidRPr="00926127">
        <w:rPr>
          <w:rFonts w:ascii="Arial" w:hAnsi="Arial" w:cs="Arial"/>
          <w:sz w:val="20"/>
          <w:szCs w:val="20"/>
        </w:rPr>
        <w:t xml:space="preserve"> v termínu sjednaném dle čl</w:t>
      </w:r>
      <w:r w:rsidRPr="00496766">
        <w:rPr>
          <w:rFonts w:ascii="Arial" w:hAnsi="Arial" w:cs="Arial"/>
          <w:sz w:val="20"/>
          <w:szCs w:val="20"/>
        </w:rPr>
        <w:t xml:space="preserve">. 4 odst. 4.3 </w:t>
      </w:r>
      <w:r w:rsidRPr="00926127">
        <w:rPr>
          <w:rFonts w:ascii="Arial" w:hAnsi="Arial" w:cs="Arial"/>
          <w:sz w:val="20"/>
          <w:szCs w:val="20"/>
        </w:rPr>
        <w:t xml:space="preserve">této smlouvy, je objednatel oprávněn po zhotoviteli požadovat zaplacení smluvní pokuty ve výši </w:t>
      </w:r>
      <w:r w:rsidR="00650267">
        <w:rPr>
          <w:rFonts w:ascii="Arial" w:hAnsi="Arial" w:cs="Arial"/>
          <w:sz w:val="20"/>
          <w:szCs w:val="20"/>
        </w:rPr>
        <w:t xml:space="preserve">0,2% </w:t>
      </w:r>
      <w:r w:rsidRPr="00694A9E">
        <w:rPr>
          <w:rFonts w:ascii="Arial" w:hAnsi="Arial" w:cs="Arial"/>
          <w:sz w:val="20"/>
          <w:szCs w:val="20"/>
        </w:rPr>
        <w:t>z </w:t>
      </w:r>
      <w:r w:rsidRPr="00CA1C03">
        <w:rPr>
          <w:rFonts w:ascii="Arial" w:hAnsi="Arial" w:cs="Arial"/>
          <w:sz w:val="20"/>
          <w:szCs w:val="20"/>
        </w:rPr>
        <w:t>celkové ceny díla za</w:t>
      </w:r>
      <w:r>
        <w:rPr>
          <w:rFonts w:ascii="Arial" w:hAnsi="Arial" w:cs="Arial"/>
          <w:sz w:val="20"/>
          <w:szCs w:val="20"/>
        </w:rPr>
        <w:t xml:space="preserve"> každý den prodlení</w:t>
      </w:r>
      <w:r w:rsidRPr="009261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Převezme-li objednatel dílo s vadami, dohodly se smluvní strany, že objednatel nebude uplatňovat po zhotoviteli smluvní pokutu za prodlení s provedením díla za období od převzetí díla objednatelem.</w:t>
      </w:r>
    </w:p>
    <w:p w14:paraId="441F1639" w14:textId="77777777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zhotovitel nepředloží objednateli při předání staveniště časový harmonogram prací nebo jeho změnu</w:t>
      </w:r>
      <w:r w:rsidRPr="00890E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dle čl. 4 odst. 4.1 této smlouvy,</w:t>
      </w:r>
      <w:r w:rsidRPr="00E31E85"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 xml:space="preserve">je objednatel oprávněn účtovat zhotoviteli smluvní pokutu ve výši </w:t>
      </w:r>
      <w:r w:rsidR="00650267">
        <w:rPr>
          <w:rFonts w:ascii="Arial" w:hAnsi="Arial" w:cs="Arial"/>
          <w:sz w:val="20"/>
          <w:szCs w:val="20"/>
        </w:rPr>
        <w:t xml:space="preserve">0,1% </w:t>
      </w:r>
      <w:r w:rsidRPr="00F54BA2">
        <w:rPr>
          <w:rFonts w:ascii="Arial" w:hAnsi="Arial" w:cs="Arial"/>
          <w:sz w:val="20"/>
          <w:szCs w:val="20"/>
        </w:rPr>
        <w:t>z </w:t>
      </w:r>
      <w:r w:rsidRPr="00CA1C03">
        <w:rPr>
          <w:rFonts w:ascii="Arial" w:hAnsi="Arial" w:cs="Arial"/>
          <w:sz w:val="20"/>
          <w:szCs w:val="20"/>
        </w:rPr>
        <w:t>celkové ceny díla</w:t>
      </w:r>
      <w:r w:rsidRPr="00694A9E"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 xml:space="preserve">za každý den prodlení </w:t>
      </w:r>
      <w:r w:rsidRPr="007E221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 předložením časového harmonogramu nebo jeho změny.</w:t>
      </w:r>
    </w:p>
    <w:p w14:paraId="77A45967" w14:textId="77777777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 případě nedodržení termínu splatnosti j</w:t>
      </w:r>
      <w:r>
        <w:rPr>
          <w:rFonts w:ascii="Arial" w:hAnsi="Arial" w:cs="Arial"/>
          <w:sz w:val="20"/>
          <w:szCs w:val="20"/>
        </w:rPr>
        <w:t>ednotlivých faktur objednatelem</w:t>
      </w:r>
      <w:r w:rsidRPr="00926127">
        <w:rPr>
          <w:rFonts w:ascii="Arial" w:hAnsi="Arial" w:cs="Arial"/>
          <w:sz w:val="20"/>
          <w:szCs w:val="20"/>
        </w:rPr>
        <w:t xml:space="preserve">, je zhotovitel oprávněn účtovat objednateli úrok z prodlení ve </w:t>
      </w:r>
      <w:r w:rsidRPr="00650267">
        <w:rPr>
          <w:rFonts w:ascii="Arial" w:hAnsi="Arial" w:cs="Arial"/>
          <w:sz w:val="20"/>
          <w:szCs w:val="20"/>
        </w:rPr>
        <w:t>výši</w:t>
      </w:r>
      <w:r w:rsidR="00650267" w:rsidRPr="00650267">
        <w:rPr>
          <w:rFonts w:ascii="Arial" w:hAnsi="Arial" w:cs="Arial"/>
          <w:sz w:val="20"/>
          <w:szCs w:val="20"/>
        </w:rPr>
        <w:t xml:space="preserve"> 0,05%</w:t>
      </w:r>
      <w:r w:rsidR="00650267" w:rsidRPr="00650267">
        <w:rPr>
          <w:rFonts w:ascii="Arial" w:hAnsi="Arial" w:cs="Arial"/>
          <w:i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z </w:t>
      </w:r>
      <w:r w:rsidRPr="00694A9E">
        <w:rPr>
          <w:rFonts w:ascii="Arial" w:hAnsi="Arial" w:cs="Arial"/>
          <w:sz w:val="20"/>
          <w:szCs w:val="20"/>
        </w:rPr>
        <w:t>dlužné</w:t>
      </w:r>
      <w:r w:rsidRPr="00926127">
        <w:rPr>
          <w:rFonts w:ascii="Arial" w:hAnsi="Arial" w:cs="Arial"/>
          <w:sz w:val="20"/>
          <w:szCs w:val="20"/>
        </w:rPr>
        <w:t xml:space="preserve"> částky za každý den prodlení. </w:t>
      </w:r>
    </w:p>
    <w:p w14:paraId="7706B64E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je oprávněn po z</w:t>
      </w:r>
      <w:r w:rsidRPr="00926127">
        <w:rPr>
          <w:rFonts w:ascii="Arial" w:hAnsi="Arial" w:cs="Arial"/>
          <w:sz w:val="20"/>
          <w:szCs w:val="20"/>
        </w:rPr>
        <w:t>hotovitel</w:t>
      </w:r>
      <w:r>
        <w:rPr>
          <w:rFonts w:ascii="Arial" w:hAnsi="Arial" w:cs="Arial"/>
          <w:sz w:val="20"/>
          <w:szCs w:val="20"/>
        </w:rPr>
        <w:t>i požadovat zaplacení smluvní pokuty</w:t>
      </w:r>
      <w:r w:rsidRPr="00926127">
        <w:rPr>
          <w:rFonts w:ascii="Arial" w:hAnsi="Arial" w:cs="Arial"/>
          <w:sz w:val="20"/>
          <w:szCs w:val="20"/>
        </w:rPr>
        <w:t xml:space="preserve"> ve výši </w:t>
      </w:r>
      <w:r w:rsidR="00650267" w:rsidRPr="00650267">
        <w:rPr>
          <w:rFonts w:ascii="Arial" w:hAnsi="Arial" w:cs="Arial"/>
          <w:sz w:val="20"/>
          <w:szCs w:val="20"/>
        </w:rPr>
        <w:t>0,1</w:t>
      </w:r>
      <w:r w:rsidRPr="00650267">
        <w:rPr>
          <w:rFonts w:ascii="Arial" w:hAnsi="Arial" w:cs="Arial"/>
          <w:sz w:val="20"/>
          <w:szCs w:val="20"/>
        </w:rPr>
        <w:t xml:space="preserve">% </w:t>
      </w:r>
      <w:r w:rsidRPr="00F54BA2">
        <w:rPr>
          <w:rFonts w:ascii="Arial" w:hAnsi="Arial" w:cs="Arial"/>
          <w:sz w:val="20"/>
          <w:szCs w:val="20"/>
        </w:rPr>
        <w:t>z </w:t>
      </w:r>
      <w:r w:rsidRPr="00CA1C03">
        <w:rPr>
          <w:rFonts w:ascii="Arial" w:hAnsi="Arial" w:cs="Arial"/>
          <w:sz w:val="20"/>
          <w:szCs w:val="20"/>
        </w:rPr>
        <w:t>celkové ceny díla</w:t>
      </w:r>
      <w:r w:rsidRPr="00694A9E"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za každý prokazatelně zjištěný případ nedodržení pořádku na p</w:t>
      </w:r>
      <w:r>
        <w:rPr>
          <w:rFonts w:ascii="Arial" w:hAnsi="Arial" w:cs="Arial"/>
          <w:sz w:val="20"/>
          <w:szCs w:val="20"/>
        </w:rPr>
        <w:t>racovišti nebo nedodržení BOZP</w:t>
      </w:r>
      <w:r w:rsidRPr="00926127">
        <w:rPr>
          <w:rFonts w:ascii="Arial" w:hAnsi="Arial" w:cs="Arial"/>
          <w:sz w:val="20"/>
          <w:szCs w:val="20"/>
        </w:rPr>
        <w:t>. Pokuta bude vyúčtována až poté, kdy zhotovitel zjištěné nedostatky ve stanovené</w:t>
      </w:r>
      <w:r>
        <w:rPr>
          <w:rFonts w:ascii="Arial" w:hAnsi="Arial" w:cs="Arial"/>
          <w:sz w:val="20"/>
          <w:szCs w:val="20"/>
        </w:rPr>
        <w:t xml:space="preserve"> lhůtě</w:t>
      </w:r>
      <w:r w:rsidRPr="00926127">
        <w:rPr>
          <w:rFonts w:ascii="Arial" w:hAnsi="Arial" w:cs="Arial"/>
          <w:sz w:val="20"/>
          <w:szCs w:val="20"/>
        </w:rPr>
        <w:t xml:space="preserve"> neodstraní.</w:t>
      </w:r>
    </w:p>
    <w:p w14:paraId="578CD222" w14:textId="77777777" w:rsidR="001B0B6D" w:rsidRPr="00CA1C03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 případě nedodržení termínu k odstranění vady, která se projevila v záruční době, je objednatel oprávněn účtovat zhotoviteli smluvní pokutu ve </w:t>
      </w:r>
      <w:r w:rsidRPr="00650267">
        <w:rPr>
          <w:rFonts w:ascii="Arial" w:hAnsi="Arial" w:cs="Arial"/>
          <w:sz w:val="20"/>
          <w:szCs w:val="20"/>
        </w:rPr>
        <w:t xml:space="preserve">výši </w:t>
      </w:r>
      <w:r w:rsidR="00650267" w:rsidRPr="00650267">
        <w:rPr>
          <w:rFonts w:ascii="Arial" w:hAnsi="Arial" w:cs="Arial"/>
          <w:sz w:val="20"/>
          <w:szCs w:val="20"/>
        </w:rPr>
        <w:t>0,1%</w:t>
      </w:r>
      <w:r w:rsidRPr="00650267">
        <w:rPr>
          <w:rFonts w:ascii="Arial" w:hAnsi="Arial" w:cs="Arial"/>
          <w:sz w:val="20"/>
          <w:szCs w:val="20"/>
        </w:rPr>
        <w:t xml:space="preserve"> z</w:t>
      </w:r>
      <w:r w:rsidRPr="00F54BA2">
        <w:rPr>
          <w:rFonts w:ascii="Arial" w:hAnsi="Arial" w:cs="Arial"/>
          <w:sz w:val="20"/>
          <w:szCs w:val="20"/>
        </w:rPr>
        <w:t> </w:t>
      </w:r>
      <w:r w:rsidRPr="00CA1C03">
        <w:rPr>
          <w:rFonts w:ascii="Arial" w:hAnsi="Arial" w:cs="Arial"/>
          <w:sz w:val="20"/>
          <w:szCs w:val="20"/>
        </w:rPr>
        <w:t xml:space="preserve">celkové ceny díla za každý den prodlení s odstraněním a každou jednotlivou vadu. </w:t>
      </w:r>
    </w:p>
    <w:p w14:paraId="50664FAC" w14:textId="77777777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 případě nedodržení stanoveného termínu nástupu </w:t>
      </w:r>
      <w:r>
        <w:rPr>
          <w:rFonts w:ascii="Arial" w:hAnsi="Arial" w:cs="Arial"/>
          <w:sz w:val="20"/>
          <w:szCs w:val="20"/>
        </w:rPr>
        <w:t>k</w:t>
      </w:r>
      <w:r w:rsidRPr="00926127">
        <w:rPr>
          <w:rFonts w:ascii="Arial" w:hAnsi="Arial" w:cs="Arial"/>
          <w:sz w:val="20"/>
          <w:szCs w:val="20"/>
        </w:rPr>
        <w:t xml:space="preserve"> odstranění vady v záruční době je objednatel oprávněn účtovat zhotoviteli smluvní pokutu ve výši </w:t>
      </w:r>
      <w:r w:rsidR="00650267">
        <w:rPr>
          <w:rFonts w:ascii="Arial" w:hAnsi="Arial" w:cs="Arial"/>
          <w:sz w:val="20"/>
          <w:szCs w:val="20"/>
        </w:rPr>
        <w:t xml:space="preserve">0,1% </w:t>
      </w:r>
      <w:r w:rsidRPr="00694A9E">
        <w:rPr>
          <w:rFonts w:ascii="Arial" w:hAnsi="Arial" w:cs="Arial"/>
          <w:sz w:val="20"/>
          <w:szCs w:val="20"/>
        </w:rPr>
        <w:t>z </w:t>
      </w:r>
      <w:r w:rsidRPr="00CA1C03">
        <w:rPr>
          <w:rFonts w:ascii="Arial" w:hAnsi="Arial" w:cs="Arial"/>
          <w:sz w:val="20"/>
          <w:szCs w:val="20"/>
        </w:rPr>
        <w:t>celkové ceny díla za každou</w:t>
      </w:r>
      <w:r w:rsidRPr="007E221A">
        <w:rPr>
          <w:rFonts w:ascii="Arial" w:hAnsi="Arial" w:cs="Arial"/>
          <w:sz w:val="20"/>
          <w:szCs w:val="20"/>
        </w:rPr>
        <w:t xml:space="preserve"> vadu</w:t>
      </w:r>
      <w:r w:rsidRPr="00926127">
        <w:rPr>
          <w:rFonts w:ascii="Arial" w:hAnsi="Arial" w:cs="Arial"/>
          <w:sz w:val="20"/>
          <w:szCs w:val="20"/>
        </w:rPr>
        <w:t xml:space="preserve"> a každý den prodlení </w:t>
      </w:r>
      <w:r>
        <w:rPr>
          <w:rFonts w:ascii="Arial" w:hAnsi="Arial" w:cs="Arial"/>
          <w:sz w:val="20"/>
          <w:szCs w:val="20"/>
        </w:rPr>
        <w:t>s nástupem k jejímu</w:t>
      </w:r>
      <w:r w:rsidRPr="00926127">
        <w:rPr>
          <w:rFonts w:ascii="Arial" w:hAnsi="Arial" w:cs="Arial"/>
          <w:sz w:val="20"/>
          <w:szCs w:val="20"/>
        </w:rPr>
        <w:t xml:space="preserve"> odstranění. </w:t>
      </w:r>
    </w:p>
    <w:p w14:paraId="000B53DA" w14:textId="77777777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 případě nedodržení termínu odstranění zařízení staveniště a vyklizení staveniště po předání a převzetí díla, je objednatel oprávněn účtovat zhotoviteli smluvní pokutu ve </w:t>
      </w:r>
      <w:r w:rsidRPr="00650267">
        <w:rPr>
          <w:rFonts w:ascii="Arial" w:hAnsi="Arial" w:cs="Arial"/>
          <w:sz w:val="20"/>
          <w:szCs w:val="20"/>
        </w:rPr>
        <w:t xml:space="preserve">výši </w:t>
      </w:r>
      <w:r w:rsidR="00650267" w:rsidRPr="00650267">
        <w:rPr>
          <w:rFonts w:ascii="Arial" w:hAnsi="Arial" w:cs="Arial"/>
          <w:sz w:val="20"/>
          <w:szCs w:val="20"/>
        </w:rPr>
        <w:t>0,1</w:t>
      </w:r>
      <w:r w:rsidRPr="00650267">
        <w:rPr>
          <w:rFonts w:ascii="Arial" w:hAnsi="Arial" w:cs="Arial"/>
          <w:sz w:val="20"/>
          <w:szCs w:val="20"/>
        </w:rPr>
        <w:t>% z</w:t>
      </w:r>
      <w:r w:rsidRPr="00CA1C03">
        <w:rPr>
          <w:rFonts w:ascii="Arial" w:hAnsi="Arial" w:cs="Arial"/>
          <w:sz w:val="20"/>
          <w:szCs w:val="20"/>
        </w:rPr>
        <w:t> celkové ceny díla</w:t>
      </w:r>
      <w:r w:rsidRPr="00926127">
        <w:rPr>
          <w:rFonts w:ascii="Arial" w:hAnsi="Arial" w:cs="Arial"/>
          <w:sz w:val="20"/>
          <w:szCs w:val="20"/>
        </w:rPr>
        <w:t xml:space="preserve"> za každý den prodlení s odstraněním zařízení staveniště a vyklizením staveniště. </w:t>
      </w:r>
    </w:p>
    <w:p w14:paraId="4D9C87EB" w14:textId="77777777" w:rsidR="001B0B6D" w:rsidRDefault="00DC4A31" w:rsidP="001B0B6D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12.8</w:t>
      </w:r>
      <w:r w:rsidR="001B0B6D">
        <w:rPr>
          <w:rFonts w:ascii="Arial" w:hAnsi="Arial" w:cs="Arial"/>
        </w:rPr>
        <w:t xml:space="preserve"> </w:t>
      </w:r>
      <w:r w:rsidR="001B0B6D" w:rsidRPr="003644C5">
        <w:rPr>
          <w:rFonts w:ascii="Arial" w:hAnsi="Arial" w:cs="Arial"/>
        </w:rPr>
        <w:t>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</w:t>
      </w:r>
    </w:p>
    <w:p w14:paraId="09172548" w14:textId="77777777" w:rsidR="001B0B6D" w:rsidRDefault="001B0B6D" w:rsidP="001B0B6D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12.</w:t>
      </w:r>
      <w:r w:rsidR="00DC4A31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Smluvní strany se dohodly, že s</w:t>
      </w:r>
      <w:r w:rsidRPr="00926127">
        <w:rPr>
          <w:rFonts w:ascii="Arial" w:hAnsi="Arial" w:cs="Arial"/>
        </w:rPr>
        <w:t>mluvní pokuty sjednané touto smlouvou zaplatí povinná strana nezávisle na zavinění a</w:t>
      </w:r>
      <w:r w:rsidR="000355E4">
        <w:rPr>
          <w:rFonts w:ascii="Arial" w:hAnsi="Arial" w:cs="Arial"/>
        </w:rPr>
        <w:t xml:space="preserve"> </w:t>
      </w:r>
      <w:r w:rsidRPr="00926127">
        <w:rPr>
          <w:rFonts w:ascii="Arial" w:hAnsi="Arial" w:cs="Arial"/>
        </w:rPr>
        <w:t xml:space="preserve">na tom, zda a v jaké výši vznikne druhé straně škoda, kterou lze vymáhat </w:t>
      </w:r>
      <w:r w:rsidRPr="00342B2B">
        <w:rPr>
          <w:rFonts w:ascii="Arial" w:hAnsi="Arial" w:cs="Arial"/>
        </w:rPr>
        <w:lastRenderedPageBreak/>
        <w:t>samostatně v plném rozsahu. Smluvní pokuty se nezapočítávají na náhradu případně vzniklé</w:t>
      </w:r>
      <w:r w:rsidRPr="00926127">
        <w:rPr>
          <w:rFonts w:ascii="Arial" w:hAnsi="Arial" w:cs="Arial"/>
        </w:rPr>
        <w:t xml:space="preserve"> škody. </w:t>
      </w:r>
    </w:p>
    <w:p w14:paraId="57FDF347" w14:textId="77777777" w:rsidR="001B0B6D" w:rsidRPr="00D31762" w:rsidRDefault="001B0B6D" w:rsidP="001B0B6D">
      <w:pPr>
        <w:ind w:left="567" w:hanging="567"/>
      </w:pPr>
    </w:p>
    <w:p w14:paraId="446AC681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Závěrečná ujednán</w:t>
      </w:r>
      <w:r w:rsidR="000355E4">
        <w:rPr>
          <w:sz w:val="28"/>
          <w:szCs w:val="28"/>
        </w:rPr>
        <w:t>í</w:t>
      </w:r>
    </w:p>
    <w:p w14:paraId="4F4E294A" w14:textId="77777777" w:rsidR="001B0B6D" w:rsidRPr="00962CC6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62CC6">
        <w:rPr>
          <w:rFonts w:ascii="Arial" w:hAnsi="Arial" w:cs="Arial"/>
          <w:sz w:val="20"/>
          <w:szCs w:val="20"/>
        </w:rPr>
        <w:t xml:space="preserve">Smluvní strany se dohodly, že technický dozor u stavby nesmí provádět </w:t>
      </w:r>
      <w:r w:rsidRPr="004B380F">
        <w:rPr>
          <w:rFonts w:ascii="Arial" w:hAnsi="Arial" w:cs="Arial"/>
          <w:sz w:val="20"/>
          <w:szCs w:val="20"/>
        </w:rPr>
        <w:t>zhotovitel ani osoba s ním propojená. Porušení této povinnosti je považováno za podstatné porušení této smlouvy</w:t>
      </w:r>
      <w:r w:rsidRPr="00962CC6">
        <w:rPr>
          <w:rFonts w:ascii="Arial" w:hAnsi="Arial" w:cs="Arial"/>
          <w:sz w:val="20"/>
          <w:szCs w:val="20"/>
        </w:rPr>
        <w:t xml:space="preserve"> a objednatel může od této smlouvy odstoupit.</w:t>
      </w:r>
    </w:p>
    <w:p w14:paraId="0492E157" w14:textId="77777777" w:rsidR="001B0B6D" w:rsidRPr="00251BA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 na tom, že tato smlouva je uzavřena okamžikem podpisu obou smluvních stran, přičemž rozhodující je datum pozdějšího podpisu. </w:t>
      </w:r>
    </w:p>
    <w:p w14:paraId="11DB77D6" w14:textId="77777777" w:rsidR="001B0B6D" w:rsidRPr="00521310" w:rsidRDefault="001B0B6D" w:rsidP="004A4646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521310">
        <w:rPr>
          <w:rFonts w:ascii="Arial" w:hAnsi="Arial" w:cs="Arial"/>
          <w:sz w:val="20"/>
          <w:szCs w:val="20"/>
        </w:rPr>
        <w:t>Objednatel je povinným subjektem dle zákona č. 340/2015 Sb., o registru smluv, v platném znění. Smluvní strany se dohodly, že povinnosti dle tohoto zákona v souvislosti s uveřejněním této smlouvy zajistí objednatel.</w:t>
      </w:r>
      <w:r w:rsidR="00521310" w:rsidRPr="00521310">
        <w:rPr>
          <w:rFonts w:ascii="Arial" w:hAnsi="Arial" w:cs="Arial"/>
          <w:sz w:val="20"/>
          <w:szCs w:val="20"/>
        </w:rPr>
        <w:t xml:space="preserve"> </w:t>
      </w:r>
      <w:r w:rsidRPr="00521310">
        <w:rPr>
          <w:rFonts w:ascii="Arial" w:hAnsi="Arial" w:cs="Arial"/>
          <w:sz w:val="20"/>
          <w:szCs w:val="20"/>
        </w:rPr>
        <w:t>Smluvní strany souhlasí s uveřejněním této smlouvy v registru smluv dle zákona č. 340/2015 Sb., o registru smluv, v platném znění.</w:t>
      </w:r>
      <w:r w:rsidR="00521310" w:rsidRPr="00521310">
        <w:rPr>
          <w:rFonts w:ascii="Arial" w:hAnsi="Arial" w:cs="Arial"/>
          <w:sz w:val="20"/>
          <w:szCs w:val="20"/>
        </w:rPr>
        <w:t xml:space="preserve"> </w:t>
      </w:r>
      <w:r w:rsidRPr="00521310">
        <w:rPr>
          <w:rFonts w:ascii="Arial" w:hAnsi="Arial" w:cs="Arial"/>
          <w:sz w:val="20"/>
          <w:szCs w:val="20"/>
        </w:rPr>
        <w:t>Smluvní strany souhlasí s tím, že v registru smluv bude zveřejněn celý rozsah této smlouvy, a to na dobu neurčitou</w:t>
      </w:r>
      <w:r w:rsidR="00DC4A31" w:rsidRPr="00DC4A31">
        <w:rPr>
          <w:rFonts w:ascii="Arial" w:hAnsi="Arial" w:cs="Arial"/>
          <w:sz w:val="20"/>
          <w:szCs w:val="20"/>
        </w:rPr>
        <w:t>.</w:t>
      </w:r>
    </w:p>
    <w:p w14:paraId="2B910D2F" w14:textId="77777777" w:rsidR="00DC4A31" w:rsidRDefault="001B0B6D" w:rsidP="00C23A7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C4A31">
        <w:rPr>
          <w:rFonts w:ascii="Arial" w:hAnsi="Arial" w:cs="Arial"/>
          <w:sz w:val="20"/>
          <w:szCs w:val="20"/>
        </w:rPr>
        <w:t>Tato smlouva nabývá účinnosti d</w:t>
      </w:r>
      <w:r w:rsidR="00DC4A31" w:rsidRPr="00DC4A31">
        <w:rPr>
          <w:rFonts w:ascii="Arial" w:hAnsi="Arial" w:cs="Arial"/>
          <w:sz w:val="20"/>
          <w:szCs w:val="20"/>
        </w:rPr>
        <w:t xml:space="preserve">nem zveřejnění v registru smluv. </w:t>
      </w:r>
    </w:p>
    <w:p w14:paraId="76B37FA4" w14:textId="77777777" w:rsidR="001B0B6D" w:rsidRPr="00DC4A31" w:rsidRDefault="001B0B6D" w:rsidP="00C23A7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C4A31">
        <w:rPr>
          <w:rFonts w:ascii="Arial" w:hAnsi="Arial" w:cs="Arial"/>
          <w:sz w:val="20"/>
          <w:szCs w:val="20"/>
        </w:rPr>
        <w:t xml:space="preserve">Změnit nebo doplnit tuto smlouvu mohou smluvní strany, jen v případě, že tím nebude porušen zákon o veřejných zakázkách, a to formou písemných dodatků, není-li touto smlouvou stanoveno jinak. </w:t>
      </w:r>
    </w:p>
    <w:p w14:paraId="5F349FED" w14:textId="77777777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B03806">
        <w:rPr>
          <w:rFonts w:ascii="Arial" w:hAnsi="Arial" w:cs="Arial"/>
          <w:sz w:val="20"/>
          <w:szCs w:val="20"/>
        </w:rPr>
        <w:t xml:space="preserve">Objednatel a zhotovitel jsou oprávněni odstoupit od této smlouvy v případech stanovených v občanském zákoníku a v případech uvedených v této smlouvě. </w:t>
      </w:r>
    </w:p>
    <w:p w14:paraId="00E82FED" w14:textId="4E41FCE1" w:rsidR="001B0B6D" w:rsidRPr="00481F39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i/>
          <w:sz w:val="20"/>
          <w:szCs w:val="20"/>
        </w:rPr>
      </w:pPr>
      <w:r w:rsidRPr="00481F39">
        <w:rPr>
          <w:rFonts w:ascii="Arial" w:hAnsi="Arial" w:cs="Arial"/>
          <w:sz w:val="20"/>
          <w:szCs w:val="20"/>
        </w:rPr>
        <w:t xml:space="preserve">Smluvní strany prohlašují, že si tuto smlouvu před jejím podpisem přečetly a že byla uzavřena podle jejich pravé a svobodné vůle, což stvrzují svými podpisy. </w:t>
      </w:r>
      <w:r w:rsidR="00DC4A31" w:rsidRPr="00481F39">
        <w:rPr>
          <w:rFonts w:ascii="Arial" w:hAnsi="Arial" w:cs="Arial"/>
          <w:sz w:val="20"/>
          <w:szCs w:val="20"/>
        </w:rPr>
        <w:t>Smlouva je vyhotovena ve dvou</w:t>
      </w:r>
      <w:r w:rsidRPr="00481F39">
        <w:rPr>
          <w:rFonts w:ascii="Arial" w:hAnsi="Arial" w:cs="Arial"/>
          <w:sz w:val="20"/>
          <w:szCs w:val="20"/>
        </w:rPr>
        <w:t xml:space="preserve"> stejnopisech, přičemž objednatel obdrží </w:t>
      </w:r>
      <w:r w:rsidR="00DC4A31" w:rsidRPr="00481F39">
        <w:rPr>
          <w:rFonts w:ascii="Arial" w:hAnsi="Arial" w:cs="Arial"/>
          <w:sz w:val="20"/>
          <w:szCs w:val="20"/>
        </w:rPr>
        <w:t>jedno</w:t>
      </w:r>
      <w:r w:rsidRPr="00481F39">
        <w:rPr>
          <w:rFonts w:ascii="Arial" w:hAnsi="Arial" w:cs="Arial"/>
          <w:sz w:val="20"/>
          <w:szCs w:val="20"/>
        </w:rPr>
        <w:t xml:space="preserve"> vyhotovení a zhotovitel </w:t>
      </w:r>
      <w:r w:rsidR="00DC4A31" w:rsidRPr="00481F39">
        <w:rPr>
          <w:rFonts w:ascii="Arial" w:hAnsi="Arial" w:cs="Arial"/>
          <w:sz w:val="20"/>
          <w:szCs w:val="20"/>
        </w:rPr>
        <w:t xml:space="preserve">jedno </w:t>
      </w:r>
      <w:r w:rsidRPr="00481F39">
        <w:rPr>
          <w:rFonts w:ascii="Arial" w:hAnsi="Arial" w:cs="Arial"/>
          <w:sz w:val="20"/>
          <w:szCs w:val="20"/>
        </w:rPr>
        <w:t>vyhotovení.</w:t>
      </w:r>
    </w:p>
    <w:p w14:paraId="66834EFE" w14:textId="77777777" w:rsidR="001B0B6D" w:rsidRPr="00926127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Přílohu smlouvy a její nedílnou součást tvoří:</w:t>
      </w:r>
    </w:p>
    <w:p w14:paraId="567A5372" w14:textId="77777777" w:rsidR="001B0B6D" w:rsidRPr="00342B2B" w:rsidRDefault="001B0B6D" w:rsidP="001B0B6D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  <w:sz w:val="20"/>
          <w:szCs w:val="20"/>
        </w:rPr>
      </w:pPr>
      <w:r w:rsidRPr="00342B2B">
        <w:rPr>
          <w:rFonts w:ascii="Arial" w:hAnsi="Arial" w:cs="Arial"/>
          <w:sz w:val="20"/>
          <w:szCs w:val="20"/>
        </w:rPr>
        <w:t xml:space="preserve">Položkový rozpočet </w:t>
      </w:r>
    </w:p>
    <w:p w14:paraId="2DE0144E" w14:textId="77777777" w:rsidR="00AE139D" w:rsidRDefault="00AE139D" w:rsidP="00AE139D">
      <w:pPr>
        <w:suppressAutoHyphens/>
        <w:spacing w:after="80" w:line="240" w:lineRule="atLeast"/>
        <w:jc w:val="both"/>
        <w:rPr>
          <w:rFonts w:ascii="Arial" w:hAnsi="Arial" w:cs="Arial"/>
        </w:rPr>
      </w:pPr>
    </w:p>
    <w:p w14:paraId="0877D0A7" w14:textId="5CFA3BA1" w:rsidR="00AE139D" w:rsidRPr="00582C09" w:rsidRDefault="00AE139D" w:rsidP="00AE139D">
      <w:pPr>
        <w:suppressAutoHyphens/>
        <w:spacing w:after="80" w:line="240" w:lineRule="atLeast"/>
        <w:jc w:val="both"/>
        <w:rPr>
          <w:rFonts w:ascii="Arial" w:hAnsi="Arial" w:cs="Arial"/>
        </w:rPr>
      </w:pPr>
      <w:r w:rsidRPr="00927BB9">
        <w:rPr>
          <w:rFonts w:ascii="Arial" w:hAnsi="Arial" w:cs="Arial"/>
        </w:rPr>
        <w:t>V Karviné dne</w:t>
      </w:r>
      <w:r w:rsidRPr="00927BB9">
        <w:rPr>
          <w:rFonts w:ascii="Arial" w:hAnsi="Arial" w:cs="Arial"/>
        </w:rPr>
        <w:tab/>
      </w:r>
      <w:r w:rsidR="0097341D">
        <w:rPr>
          <w:rFonts w:ascii="Arial" w:hAnsi="Arial" w:cs="Arial"/>
        </w:rPr>
        <w:t>19. 8. 2024</w:t>
      </w:r>
      <w:r w:rsidRPr="00927BB9">
        <w:rPr>
          <w:rFonts w:ascii="Arial" w:hAnsi="Arial" w:cs="Arial"/>
        </w:rPr>
        <w:tab/>
      </w:r>
      <w:r w:rsidRPr="00927BB9">
        <w:rPr>
          <w:rFonts w:ascii="Arial" w:hAnsi="Arial" w:cs="Arial"/>
        </w:rPr>
        <w:tab/>
        <w:t xml:space="preserve">            V</w:t>
      </w:r>
      <w:r w:rsidR="00481F39">
        <w:rPr>
          <w:rFonts w:ascii="Arial" w:hAnsi="Arial" w:cs="Arial"/>
        </w:rPr>
        <w:t xml:space="preserve"> Karviné, </w:t>
      </w:r>
      <w:r w:rsidRPr="00927BB9">
        <w:rPr>
          <w:rFonts w:ascii="Arial" w:hAnsi="Arial" w:cs="Arial"/>
        </w:rPr>
        <w:t>dne</w:t>
      </w:r>
      <w:r w:rsidR="0097341D">
        <w:rPr>
          <w:rFonts w:ascii="Arial" w:hAnsi="Arial" w:cs="Arial"/>
        </w:rPr>
        <w:tab/>
        <w:t>16. 8. 2024</w:t>
      </w:r>
      <w:bookmarkStart w:id="0" w:name="_GoBack"/>
      <w:bookmarkEnd w:id="0"/>
    </w:p>
    <w:p w14:paraId="778C41C0" w14:textId="77777777" w:rsidR="00AE139D" w:rsidRDefault="00AE139D" w:rsidP="00AE139D">
      <w:pPr>
        <w:tabs>
          <w:tab w:val="center" w:pos="1080"/>
        </w:tabs>
        <w:suppressAutoHyphens/>
        <w:spacing w:after="80" w:line="240" w:lineRule="atLeast"/>
        <w:jc w:val="both"/>
        <w:rPr>
          <w:rFonts w:ascii="Arial" w:hAnsi="Arial" w:cs="Arial"/>
        </w:rPr>
      </w:pPr>
    </w:p>
    <w:p w14:paraId="5AC34D99" w14:textId="77777777" w:rsidR="00AE139D" w:rsidRPr="00582C09" w:rsidRDefault="00AE139D" w:rsidP="00AE139D">
      <w:pPr>
        <w:tabs>
          <w:tab w:val="center" w:pos="1080"/>
        </w:tabs>
        <w:suppressAutoHyphens/>
        <w:spacing w:after="80" w:line="240" w:lineRule="atLeast"/>
        <w:jc w:val="both"/>
        <w:rPr>
          <w:rFonts w:ascii="Arial" w:hAnsi="Arial" w:cs="Arial"/>
        </w:rPr>
      </w:pPr>
      <w:r w:rsidRPr="00582C09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objednatele:</w:t>
      </w:r>
      <w:r w:rsidRPr="00582C09">
        <w:rPr>
          <w:rFonts w:ascii="Arial" w:hAnsi="Arial" w:cs="Arial"/>
        </w:rPr>
        <w:tab/>
        <w:t xml:space="preserve">                   </w:t>
      </w:r>
      <w:r w:rsidRPr="00582C09">
        <w:rPr>
          <w:rFonts w:ascii="Arial" w:hAnsi="Arial" w:cs="Arial"/>
        </w:rPr>
        <w:tab/>
      </w:r>
      <w:r w:rsidRPr="00582C09">
        <w:rPr>
          <w:rFonts w:ascii="Arial" w:hAnsi="Arial" w:cs="Arial"/>
        </w:rPr>
        <w:tab/>
      </w:r>
      <w:r w:rsidRPr="00582C09">
        <w:rPr>
          <w:rFonts w:ascii="Arial" w:hAnsi="Arial" w:cs="Arial"/>
        </w:rPr>
        <w:tab/>
        <w:t xml:space="preserve">Za </w:t>
      </w:r>
      <w:r>
        <w:rPr>
          <w:rFonts w:ascii="Arial" w:hAnsi="Arial" w:cs="Arial"/>
        </w:rPr>
        <w:t>zhotovitele:</w:t>
      </w:r>
    </w:p>
    <w:p w14:paraId="1184C153" w14:textId="77777777" w:rsidR="00AE139D" w:rsidRDefault="00AE139D" w:rsidP="00AE139D">
      <w:pPr>
        <w:tabs>
          <w:tab w:val="center" w:pos="1080"/>
          <w:tab w:val="center" w:pos="4253"/>
        </w:tabs>
        <w:suppressAutoHyphens/>
        <w:spacing w:after="80" w:line="240" w:lineRule="atLeast"/>
        <w:jc w:val="both"/>
        <w:rPr>
          <w:rFonts w:ascii="Arial" w:hAnsi="Arial" w:cs="Arial"/>
        </w:rPr>
      </w:pPr>
    </w:p>
    <w:p w14:paraId="2CF93F5B" w14:textId="77777777" w:rsidR="00DC4A31" w:rsidRDefault="00DC4A31" w:rsidP="00AE139D">
      <w:pPr>
        <w:tabs>
          <w:tab w:val="center" w:pos="1080"/>
          <w:tab w:val="center" w:pos="4253"/>
        </w:tabs>
        <w:suppressAutoHyphens/>
        <w:spacing w:after="80" w:line="240" w:lineRule="atLeast"/>
        <w:jc w:val="both"/>
        <w:rPr>
          <w:rFonts w:ascii="Arial" w:hAnsi="Arial" w:cs="Arial"/>
        </w:rPr>
      </w:pPr>
    </w:p>
    <w:p w14:paraId="7100545B" w14:textId="77777777" w:rsidR="00DC4A31" w:rsidRPr="00582C09" w:rsidRDefault="00DC4A31" w:rsidP="00AE139D">
      <w:pPr>
        <w:tabs>
          <w:tab w:val="center" w:pos="1080"/>
          <w:tab w:val="center" w:pos="4253"/>
        </w:tabs>
        <w:suppressAutoHyphens/>
        <w:spacing w:after="80" w:line="240" w:lineRule="atLeast"/>
        <w:jc w:val="both"/>
        <w:rPr>
          <w:rFonts w:ascii="Arial" w:hAnsi="Arial" w:cs="Arial"/>
        </w:rPr>
      </w:pPr>
    </w:p>
    <w:p w14:paraId="34B12025" w14:textId="77777777" w:rsidR="00AE139D" w:rsidRDefault="00AE139D" w:rsidP="00AE139D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0A2AF34D" w14:textId="77777777" w:rsidR="00AE139D" w:rsidRDefault="00AE139D" w:rsidP="00AE139D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2CC48BDE" w14:textId="77777777" w:rsidR="00AE139D" w:rsidRPr="00926127" w:rsidRDefault="00AE139D" w:rsidP="00AE139D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0B3694A6" w14:textId="77777777" w:rsidR="00AE139D" w:rsidRPr="00926127" w:rsidRDefault="00AE139D" w:rsidP="00AE139D">
      <w:pPr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……………………………..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  <w:t xml:space="preserve">………………………………………… </w:t>
      </w:r>
    </w:p>
    <w:p w14:paraId="47F16558" w14:textId="7820AD2E" w:rsidR="00AE139D" w:rsidRPr="00481F39" w:rsidRDefault="00AE139D" w:rsidP="00AE139D">
      <w:pPr>
        <w:suppressAutoHyphens/>
        <w:spacing w:after="80" w:line="240" w:lineRule="atLeast"/>
        <w:rPr>
          <w:rFonts w:ascii="Arial" w:hAnsi="Arial" w:cs="Arial"/>
          <w:iCs/>
        </w:rPr>
      </w:pPr>
      <w:r w:rsidRPr="00927BB9">
        <w:rPr>
          <w:rFonts w:ascii="Arial" w:hAnsi="Arial" w:cs="Arial"/>
        </w:rPr>
        <w:t>za statutární město Karviná</w:t>
      </w:r>
      <w:r w:rsidRPr="00927BB9">
        <w:rPr>
          <w:rFonts w:ascii="Arial" w:hAnsi="Arial" w:cs="Arial"/>
        </w:rPr>
        <w:tab/>
      </w:r>
      <w:r w:rsidRPr="00927BB9">
        <w:rPr>
          <w:rFonts w:ascii="Arial" w:hAnsi="Arial" w:cs="Arial"/>
        </w:rPr>
        <w:tab/>
      </w:r>
      <w:r w:rsidRPr="001050B4">
        <w:rPr>
          <w:rFonts w:ascii="Arial" w:hAnsi="Arial" w:cs="Arial"/>
          <w:i/>
        </w:rPr>
        <w:t xml:space="preserve"> </w:t>
      </w:r>
      <w:r w:rsidRPr="001050B4">
        <w:rPr>
          <w:rFonts w:ascii="Arial" w:hAnsi="Arial" w:cs="Arial"/>
          <w:i/>
        </w:rPr>
        <w:tab/>
      </w:r>
      <w:r w:rsidRPr="00481F39">
        <w:rPr>
          <w:rFonts w:ascii="Arial" w:hAnsi="Arial" w:cs="Arial"/>
          <w:iCs/>
        </w:rPr>
        <w:t xml:space="preserve">Za </w:t>
      </w:r>
      <w:r w:rsidR="00481F39" w:rsidRPr="00481F39">
        <w:rPr>
          <w:rFonts w:ascii="Arial" w:hAnsi="Arial" w:cs="Arial"/>
          <w:iCs/>
        </w:rPr>
        <w:t>VALPET INVEST s.r.o.</w:t>
      </w:r>
      <w:r w:rsidRPr="00481F39">
        <w:rPr>
          <w:rFonts w:ascii="Arial" w:hAnsi="Arial" w:cs="Arial"/>
          <w:i/>
        </w:rPr>
        <w:t xml:space="preserve"> </w:t>
      </w:r>
    </w:p>
    <w:p w14:paraId="12C9ADEC" w14:textId="3B36F6C4" w:rsidR="00AE139D" w:rsidRPr="00124C35" w:rsidRDefault="00AE139D" w:rsidP="00AE139D">
      <w:pPr>
        <w:suppressAutoHyphens/>
        <w:spacing w:after="80" w:line="240" w:lineRule="atLeast"/>
        <w:rPr>
          <w:rFonts w:ascii="Arial" w:hAnsi="Arial" w:cs="Arial"/>
        </w:rPr>
      </w:pPr>
      <w:r w:rsidRPr="00927BB9">
        <w:rPr>
          <w:rFonts w:ascii="Arial" w:hAnsi="Arial" w:cs="Arial"/>
        </w:rPr>
        <w:t>Ing. Helena Bogoczová, MPA</w:t>
      </w:r>
      <w:r w:rsidRPr="00927BB9">
        <w:rPr>
          <w:rFonts w:ascii="Arial" w:hAnsi="Arial" w:cs="Arial"/>
        </w:rPr>
        <w:tab/>
      </w:r>
      <w:r w:rsidRPr="00927BB9">
        <w:rPr>
          <w:rFonts w:ascii="Arial" w:hAnsi="Arial" w:cs="Arial"/>
        </w:rPr>
        <w:tab/>
      </w:r>
      <w:r w:rsidRPr="00927BB9">
        <w:rPr>
          <w:rFonts w:ascii="Arial" w:hAnsi="Arial" w:cs="Arial"/>
        </w:rPr>
        <w:tab/>
      </w:r>
      <w:r w:rsidR="00481F39" w:rsidRPr="00124C35">
        <w:rPr>
          <w:rFonts w:ascii="Arial" w:hAnsi="Arial" w:cs="Arial"/>
        </w:rPr>
        <w:t>Ing. Petr Uherek</w:t>
      </w:r>
    </w:p>
    <w:p w14:paraId="5E21FF1D" w14:textId="77BDDDEF" w:rsidR="00AE139D" w:rsidRPr="00927BB9" w:rsidRDefault="00AE139D" w:rsidP="00AE139D">
      <w:pPr>
        <w:suppressAutoHyphens/>
        <w:spacing w:after="80" w:line="240" w:lineRule="atLeast"/>
        <w:rPr>
          <w:rFonts w:ascii="Arial" w:hAnsi="Arial" w:cs="Arial"/>
        </w:rPr>
      </w:pPr>
      <w:r w:rsidRPr="00927BB9">
        <w:rPr>
          <w:rFonts w:ascii="Arial" w:hAnsi="Arial" w:cs="Arial"/>
        </w:rPr>
        <w:t>vedoucí Odboru majetkového</w:t>
      </w:r>
      <w:r w:rsidRPr="00927BB9">
        <w:rPr>
          <w:rFonts w:ascii="Arial" w:hAnsi="Arial" w:cs="Arial"/>
        </w:rPr>
        <w:tab/>
      </w:r>
      <w:r w:rsidRPr="00927BB9">
        <w:rPr>
          <w:rFonts w:ascii="Arial" w:hAnsi="Arial" w:cs="Arial"/>
        </w:rPr>
        <w:tab/>
      </w:r>
      <w:r w:rsidRPr="00927BB9">
        <w:rPr>
          <w:rFonts w:ascii="Arial" w:hAnsi="Arial" w:cs="Arial"/>
        </w:rPr>
        <w:tab/>
      </w:r>
      <w:r w:rsidR="00481F39">
        <w:rPr>
          <w:rFonts w:ascii="Arial" w:hAnsi="Arial" w:cs="Arial"/>
        </w:rPr>
        <w:t>jednatel společnosti</w:t>
      </w:r>
    </w:p>
    <w:p w14:paraId="5944E735" w14:textId="173BA3B1" w:rsidR="00AE139D" w:rsidRPr="00927BB9" w:rsidRDefault="00AE139D" w:rsidP="00AE139D">
      <w:pPr>
        <w:spacing w:after="80" w:line="240" w:lineRule="atLeast"/>
        <w:rPr>
          <w:rFonts w:ascii="Arial" w:hAnsi="Arial" w:cs="Arial"/>
          <w:i/>
          <w:highlight w:val="yellow"/>
        </w:rPr>
      </w:pPr>
      <w:r w:rsidRPr="00927BB9">
        <w:rPr>
          <w:rFonts w:ascii="Arial" w:hAnsi="Arial" w:cs="Arial"/>
          <w:i/>
        </w:rPr>
        <w:t>k podpisu oprávněna na základě</w:t>
      </w:r>
      <w:r w:rsidRPr="00927BB9" w:rsidDel="00EB5941">
        <w:rPr>
          <w:rFonts w:ascii="Arial" w:hAnsi="Arial" w:cs="Arial"/>
        </w:rPr>
        <w:t xml:space="preserve"> </w:t>
      </w:r>
      <w:r w:rsidRPr="00927BB9">
        <w:rPr>
          <w:rFonts w:ascii="Arial" w:hAnsi="Arial" w:cs="Arial"/>
        </w:rPr>
        <w:tab/>
      </w:r>
      <w:r w:rsidRPr="00927BB9">
        <w:rPr>
          <w:rFonts w:ascii="Arial" w:hAnsi="Arial" w:cs="Arial"/>
        </w:rPr>
        <w:tab/>
        <w:t xml:space="preserve"> </w:t>
      </w:r>
    </w:p>
    <w:p w14:paraId="4366B6C4" w14:textId="257E5BFC" w:rsidR="008D48B2" w:rsidRDefault="00AE139D" w:rsidP="000355E4">
      <w:pPr>
        <w:spacing w:after="80" w:line="240" w:lineRule="atLeast"/>
      </w:pPr>
      <w:r w:rsidRPr="00927BB9">
        <w:rPr>
          <w:rFonts w:ascii="Arial" w:hAnsi="Arial" w:cs="Arial"/>
          <w:i/>
        </w:rPr>
        <w:t>pověření ze dne 02.01.2023</w:t>
      </w:r>
      <w:r w:rsidRPr="00927BB9">
        <w:rPr>
          <w:rFonts w:ascii="Arial" w:hAnsi="Arial" w:cs="Arial"/>
          <w:i/>
        </w:rPr>
        <w:tab/>
      </w:r>
      <w:r w:rsidRPr="00927BB9">
        <w:rPr>
          <w:rFonts w:ascii="Arial" w:hAnsi="Arial" w:cs="Arial"/>
          <w:i/>
        </w:rPr>
        <w:tab/>
      </w:r>
      <w:r w:rsidRPr="00927BB9">
        <w:rPr>
          <w:rFonts w:ascii="Arial" w:hAnsi="Arial" w:cs="Arial"/>
          <w:i/>
        </w:rPr>
        <w:tab/>
      </w:r>
    </w:p>
    <w:sectPr w:rsidR="008D48B2" w:rsidSect="008B3D44">
      <w:headerReference w:type="default" r:id="rId8"/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FC5DB" w14:textId="77777777" w:rsidR="00BB34B2" w:rsidRDefault="00BB34B2" w:rsidP="001B0B6D">
      <w:r>
        <w:separator/>
      </w:r>
    </w:p>
  </w:endnote>
  <w:endnote w:type="continuationSeparator" w:id="0">
    <w:p w14:paraId="6CAEBE95" w14:textId="77777777" w:rsidR="00BB34B2" w:rsidRDefault="00BB34B2" w:rsidP="001B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B2579" w14:textId="77777777" w:rsidR="00102F9F" w:rsidRDefault="003C691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BFA495" wp14:editId="6719BED2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A9CED" w14:textId="77777777" w:rsidR="00102F9F" w:rsidRPr="00651A69" w:rsidRDefault="00102F9F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4BFA4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6E1A9CED" w14:textId="77777777" w:rsidR="00000000" w:rsidRPr="00651A69" w:rsidRDefault="0000000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F4483" w14:textId="77777777" w:rsidR="00102F9F" w:rsidRPr="00651A69" w:rsidRDefault="001B0B6D" w:rsidP="00C84EDA">
    <w:pPr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MMK.SML.05.01.21</w:t>
    </w:r>
  </w:p>
  <w:p w14:paraId="6AD41C3F" w14:textId="4F93AD46" w:rsidR="00102F9F" w:rsidRDefault="003C6919" w:rsidP="002255DD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1BA5E32" wp14:editId="45BC912F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6FAD9B" w14:textId="77777777" w:rsidR="00102F9F" w:rsidRPr="00651A69" w:rsidRDefault="003C6919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1BA5E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" stroked="f" strokeweight="0">
              <v:textbox style="layout-flow:vertical;mso-layout-flow-alt:bottom-to-top;mso-fit-shape-to-text:t" inset="0,0,0,0">
                <w:txbxContent>
                  <w:p w14:paraId="286FAD9B" w14:textId="77777777" w:rsidR="00000000" w:rsidRPr="00651A69" w:rsidRDefault="003C6919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97341D">
      <w:rPr>
        <w:noProof/>
      </w:rPr>
      <w:t>9</w:t>
    </w:r>
    <w:r>
      <w:rPr>
        <w:noProof/>
      </w:rP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97341D">
      <w:rPr>
        <w:noProof/>
      </w:rPr>
      <w:t>9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648A3" w14:textId="77777777" w:rsidR="00BB34B2" w:rsidRDefault="00BB34B2" w:rsidP="001B0B6D">
      <w:r>
        <w:separator/>
      </w:r>
    </w:p>
  </w:footnote>
  <w:footnote w:type="continuationSeparator" w:id="0">
    <w:p w14:paraId="0B2BDE68" w14:textId="77777777" w:rsidR="00BB34B2" w:rsidRDefault="00BB34B2" w:rsidP="001B0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AE3BD" w14:textId="77777777" w:rsidR="00650267" w:rsidRPr="00650267" w:rsidRDefault="00650267" w:rsidP="00650267">
    <w:pPr>
      <w:pStyle w:val="Zhlav"/>
      <w:jc w:val="right"/>
      <w:rPr>
        <w:rFonts w:asciiTheme="minorHAnsi" w:hAnsiTheme="minorHAnsi" w:cstheme="minorHAnsi"/>
        <w:color w:val="808080" w:themeColor="background1" w:themeShade="80"/>
        <w:sz w:val="18"/>
        <w:szCs w:val="18"/>
      </w:rPr>
    </w:pPr>
    <w:r w:rsidRPr="00650267">
      <w:rPr>
        <w:rFonts w:asciiTheme="minorHAnsi" w:hAnsiTheme="minorHAnsi" w:cstheme="minorHAnsi"/>
        <w:color w:val="808080" w:themeColor="background1" w:themeShade="80"/>
        <w:sz w:val="18"/>
        <w:szCs w:val="18"/>
      </w:rPr>
      <w:t>SML/1028/2024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C15F5"/>
    <w:multiLevelType w:val="multilevel"/>
    <w:tmpl w:val="303CD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0F945EBE"/>
    <w:multiLevelType w:val="hybridMultilevel"/>
    <w:tmpl w:val="EF229262"/>
    <w:lvl w:ilvl="0" w:tplc="43C086D6">
      <w:start w:val="2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C6BA5"/>
    <w:multiLevelType w:val="multilevel"/>
    <w:tmpl w:val="CE38D766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6" w15:restartNumberingAfterBreak="0">
    <w:nsid w:val="5AC617B0"/>
    <w:multiLevelType w:val="hybridMultilevel"/>
    <w:tmpl w:val="C7A0DD24"/>
    <w:lvl w:ilvl="0" w:tplc="103C1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747211"/>
    <w:multiLevelType w:val="hybridMultilevel"/>
    <w:tmpl w:val="7F647E64"/>
    <w:lvl w:ilvl="0" w:tplc="08B41FC0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9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  <w:lvlOverride w:ilvl="0">
      <w:startOverride w:val="9"/>
    </w:lvlOverride>
    <w:lvlOverride w:ilvl="1">
      <w:startOverride w:val="3"/>
    </w:lvlOverride>
  </w:num>
  <w:num w:numId="8">
    <w:abstractNumId w:val="4"/>
    <w:lvlOverride w:ilvl="0">
      <w:startOverride w:val="6"/>
    </w:lvlOverride>
    <w:lvlOverride w:ilvl="1">
      <w:startOverride w:val="4"/>
    </w:lvlOverride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B6D"/>
    <w:rsid w:val="000355E4"/>
    <w:rsid w:val="00102F9F"/>
    <w:rsid w:val="00124C35"/>
    <w:rsid w:val="001B0B6D"/>
    <w:rsid w:val="002122E4"/>
    <w:rsid w:val="0028305A"/>
    <w:rsid w:val="00363FDA"/>
    <w:rsid w:val="003C6919"/>
    <w:rsid w:val="0041437A"/>
    <w:rsid w:val="00424E30"/>
    <w:rsid w:val="00435B95"/>
    <w:rsid w:val="00481F39"/>
    <w:rsid w:val="00521310"/>
    <w:rsid w:val="005A209E"/>
    <w:rsid w:val="00650267"/>
    <w:rsid w:val="00674F9F"/>
    <w:rsid w:val="00736EFC"/>
    <w:rsid w:val="007C0474"/>
    <w:rsid w:val="00812983"/>
    <w:rsid w:val="00847811"/>
    <w:rsid w:val="00876C58"/>
    <w:rsid w:val="00887875"/>
    <w:rsid w:val="008D48B2"/>
    <w:rsid w:val="008F57CD"/>
    <w:rsid w:val="00913ABD"/>
    <w:rsid w:val="009227F1"/>
    <w:rsid w:val="00945EAA"/>
    <w:rsid w:val="0097341D"/>
    <w:rsid w:val="00AD1448"/>
    <w:rsid w:val="00AE139D"/>
    <w:rsid w:val="00AE19E9"/>
    <w:rsid w:val="00B93F2D"/>
    <w:rsid w:val="00BB34B2"/>
    <w:rsid w:val="00C476D6"/>
    <w:rsid w:val="00CE2346"/>
    <w:rsid w:val="00CF42BC"/>
    <w:rsid w:val="00D17F2E"/>
    <w:rsid w:val="00DB1B13"/>
    <w:rsid w:val="00DC4A31"/>
    <w:rsid w:val="00F41CCD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962B"/>
  <w15:chartTrackingRefBased/>
  <w15:docId w15:val="{4268D2A0-A84C-416C-B02D-58560047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0B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B0B6D"/>
    <w:pPr>
      <w:keepNext/>
      <w:numPr>
        <w:numId w:val="1"/>
      </w:numPr>
      <w:tabs>
        <w:tab w:val="clear" w:pos="432"/>
        <w:tab w:val="num" w:pos="540"/>
      </w:tabs>
      <w:overflowPunct/>
      <w:autoSpaceDE/>
      <w:autoSpaceDN/>
      <w:adjustRightInd/>
      <w:spacing w:before="600" w:after="240"/>
      <w:ind w:left="540" w:hanging="5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B0B6D"/>
    <w:pPr>
      <w:widowControl w:val="0"/>
      <w:numPr>
        <w:ilvl w:val="1"/>
        <w:numId w:val="1"/>
      </w:numPr>
      <w:tabs>
        <w:tab w:val="clear" w:pos="1002"/>
        <w:tab w:val="num" w:pos="860"/>
      </w:tabs>
      <w:overflowPunct/>
      <w:autoSpaceDE/>
      <w:autoSpaceDN/>
      <w:adjustRightInd/>
      <w:spacing w:before="120"/>
      <w:ind w:left="86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1B0B6D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1B0B6D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B0B6D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0B6D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1B0B6D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1B0B6D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1B0B6D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B0B6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B0B6D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1B0B6D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B0B6D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1B0B6D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1B0B6D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B0B6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1B0B6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B0B6D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rsid w:val="001B0B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B0B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B0B6D"/>
    <w:pPr>
      <w:ind w:left="720"/>
      <w:contextualSpacing/>
      <w:textAlignment w:val="auto"/>
    </w:pPr>
  </w:style>
  <w:style w:type="paragraph" w:customStyle="1" w:styleId="Normln0">
    <w:name w:val="Normální~~~~"/>
    <w:basedOn w:val="Normln"/>
    <w:rsid w:val="001B0B6D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1B0B6D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1B0B6D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1B0B6D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B0B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B0B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2">
    <w:name w:val="Normální~"/>
    <w:basedOn w:val="Normln"/>
    <w:rsid w:val="001B0B6D"/>
    <w:pPr>
      <w:suppressAutoHyphens/>
      <w:spacing w:line="276" w:lineRule="auto"/>
      <w:jc w:val="center"/>
    </w:pPr>
    <w:rPr>
      <w:sz w:val="24"/>
    </w:rPr>
  </w:style>
  <w:style w:type="character" w:customStyle="1" w:styleId="OdstneslChar">
    <w:name w:val="Odst. nečísl. Char"/>
    <w:basedOn w:val="Standardnpsmoodstavce"/>
    <w:link w:val="Odstnesl"/>
    <w:uiPriority w:val="4"/>
    <w:locked/>
    <w:rsid w:val="001B0B6D"/>
    <w:rPr>
      <w:rFonts w:ascii="Arial" w:hAnsi="Arial" w:cs="Arial"/>
    </w:rPr>
  </w:style>
  <w:style w:type="paragraph" w:customStyle="1" w:styleId="Odstnesl">
    <w:name w:val="Odst. nečísl."/>
    <w:basedOn w:val="Normln"/>
    <w:link w:val="OdstneslChar"/>
    <w:uiPriority w:val="4"/>
    <w:rsid w:val="001B0B6D"/>
    <w:pPr>
      <w:overflowPunct/>
      <w:autoSpaceDE/>
      <w:autoSpaceDN/>
      <w:adjustRightInd/>
      <w:spacing w:after="120"/>
      <w:ind w:left="425"/>
      <w:jc w:val="both"/>
      <w:textAlignment w:val="auto"/>
    </w:pPr>
    <w:rPr>
      <w:rFonts w:ascii="Arial" w:eastAsiaTheme="minorHAnsi" w:hAnsi="Arial" w:cs="Arial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1B0B6D"/>
    <w:rPr>
      <w:color w:val="0563C1"/>
      <w:u w:val="single"/>
    </w:rPr>
  </w:style>
  <w:style w:type="paragraph" w:customStyle="1" w:styleId="ZkladntextIMP">
    <w:name w:val="Základní text_IMP"/>
    <w:basedOn w:val="Normln"/>
    <w:rsid w:val="001B0B6D"/>
    <w:pPr>
      <w:suppressAutoHyphens/>
      <w:spacing w:line="276" w:lineRule="auto"/>
      <w:textAlignment w:val="auto"/>
    </w:pPr>
    <w:rPr>
      <w:sz w:val="24"/>
      <w:lang w:eastAsia="zh-CN"/>
    </w:rPr>
  </w:style>
  <w:style w:type="paragraph" w:styleId="Zhlav">
    <w:name w:val="header"/>
    <w:basedOn w:val="Normln"/>
    <w:link w:val="ZhlavChar"/>
    <w:unhideWhenUsed/>
    <w:rsid w:val="001B0B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B0B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5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5B9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podatelna@karvin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4571</Words>
  <Characters>26970</Characters>
  <Application>Microsoft Office Word</Application>
  <DocSecurity>0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Piskorzová Leona</dc:creator>
  <cp:keywords/>
  <dc:description/>
  <cp:lastModifiedBy>Kajzar Richard</cp:lastModifiedBy>
  <cp:revision>2</cp:revision>
  <cp:lastPrinted>2024-08-16T08:09:00Z</cp:lastPrinted>
  <dcterms:created xsi:type="dcterms:W3CDTF">2024-08-20T13:36:00Z</dcterms:created>
  <dcterms:modified xsi:type="dcterms:W3CDTF">2024-08-20T13:36:00Z</dcterms:modified>
</cp:coreProperties>
</file>