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EC9BF9" w14:textId="77777777" w:rsidR="00096634" w:rsidRDefault="00000000">
      <w:pPr>
        <w:pStyle w:val="Heading110"/>
        <w:keepNext/>
        <w:keepLines/>
      </w:pPr>
      <w:bookmarkStart w:id="0" w:name="bookmark0"/>
      <w:r>
        <w:rPr>
          <w:rStyle w:val="Heading11"/>
          <w:b/>
          <w:bCs/>
        </w:rPr>
        <w:t>EMPAS</w:t>
      </w:r>
      <w:bookmarkEnd w:id="0"/>
    </w:p>
    <w:p w14:paraId="4A285242" w14:textId="77777777" w:rsidR="00096634" w:rsidRDefault="00000000">
      <w:pPr>
        <w:pStyle w:val="Heading210"/>
        <w:keepNext/>
        <w:keepLines/>
        <w:spacing w:after="2440"/>
      </w:pPr>
      <w:bookmarkStart w:id="1" w:name="bookmark2"/>
      <w:r>
        <w:rPr>
          <w:rStyle w:val="Heading21"/>
        </w:rPr>
        <w:t>GROUP s.r.o.</w:t>
      </w:r>
      <w:bookmarkEnd w:id="1"/>
    </w:p>
    <w:p w14:paraId="07E88DAB" w14:textId="77777777" w:rsidR="00096634" w:rsidRDefault="00000000">
      <w:pPr>
        <w:pStyle w:val="Bodytext10"/>
        <w:spacing w:after="760"/>
        <w:ind w:left="2700"/>
      </w:pPr>
      <w:r>
        <w:rPr>
          <w:rStyle w:val="Bodytext1"/>
        </w:rPr>
        <w:t>ORIGINÁL NABÍDKY NA REALIZACI STAVBY</w:t>
      </w:r>
    </w:p>
    <w:p w14:paraId="7F8F7B82" w14:textId="77777777" w:rsidR="00096634" w:rsidRDefault="00000000">
      <w:pPr>
        <w:pStyle w:val="Bodytext40"/>
      </w:pPr>
      <w:r>
        <w:rPr>
          <w:rStyle w:val="Bodytext4"/>
          <w:b/>
          <w:bCs/>
        </w:rPr>
        <w:t>„Stavební úpravy místnosti RACK“</w:t>
      </w:r>
    </w:p>
    <w:p w14:paraId="3E8238BE" w14:textId="77777777" w:rsidR="00096634" w:rsidRDefault="00000000">
      <w:pPr>
        <w:pStyle w:val="Heading310"/>
        <w:keepNext/>
        <w:keepLines/>
        <w:spacing w:after="60"/>
        <w:ind w:firstLine="9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71A1F359" wp14:editId="6D019C09">
                <wp:simplePos x="0" y="0"/>
                <wp:positionH relativeFrom="page">
                  <wp:posOffset>882015</wp:posOffset>
                </wp:positionH>
                <wp:positionV relativeFrom="paragraph">
                  <wp:posOffset>12700</wp:posOffset>
                </wp:positionV>
                <wp:extent cx="617220" cy="15113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A55E3B" w14:textId="77777777" w:rsidR="00096634" w:rsidRDefault="00000000">
                            <w:pPr>
                              <w:pStyle w:val="Bodytext10"/>
                              <w:spacing w:after="0"/>
                              <w:jc w:val="both"/>
                            </w:pPr>
                            <w:r>
                              <w:rPr>
                                <w:rStyle w:val="Bodytext1"/>
                              </w:rPr>
                              <w:t>Zadavatel: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1A1F359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69.45pt;margin-top:1pt;width:48.6pt;height:11.9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" filled="f" stroked="f">
                <v:textbox inset="0,0,0,0">
                  <w:txbxContent>
                    <w:p w14:paraId="54A55E3B" w14:textId="77777777" w:rsidR="00096634" w:rsidRDefault="00000000">
                      <w:pPr>
                        <w:pStyle w:val="Bodytext10"/>
                        <w:spacing w:after="0"/>
                        <w:jc w:val="both"/>
                      </w:pPr>
                      <w:r>
                        <w:rPr>
                          <w:rStyle w:val="Bodytext1"/>
                        </w:rPr>
                        <w:t>Zadavatel: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2" w:name="bookmark4"/>
      <w:r>
        <w:rPr>
          <w:rStyle w:val="Heading31"/>
          <w:b/>
          <w:bCs/>
        </w:rPr>
        <w:t>Nemocnice Havířov, příspěvková organizace</w:t>
      </w:r>
      <w:bookmarkEnd w:id="2"/>
    </w:p>
    <w:p w14:paraId="24C79715" w14:textId="77777777" w:rsidR="00096634" w:rsidRDefault="00000000">
      <w:pPr>
        <w:pStyle w:val="Bodytext10"/>
        <w:spacing w:after="0" w:line="317" w:lineRule="auto"/>
        <w:ind w:left="2140"/>
      </w:pPr>
      <w:r>
        <w:rPr>
          <w:rStyle w:val="Bodytext1"/>
        </w:rPr>
        <w:t>Dělnická 1132/24 736 01 Havířov</w:t>
      </w:r>
    </w:p>
    <w:p w14:paraId="17FBD41A" w14:textId="77777777" w:rsidR="00096634" w:rsidRDefault="00000000">
      <w:pPr>
        <w:pStyle w:val="Bodytext10"/>
        <w:spacing w:after="0" w:line="317" w:lineRule="auto"/>
        <w:ind w:left="2140"/>
        <w:sectPr w:rsidR="00096634">
          <w:pgSz w:w="11900" w:h="16840"/>
          <w:pgMar w:top="1407" w:right="2915" w:bottom="1574" w:left="1389" w:header="979" w:footer="1146" w:gutter="0"/>
          <w:pgNumType w:start="1"/>
          <w:cols w:space="720"/>
          <w:noEndnote/>
          <w:docGrid w:linePitch="360"/>
        </w:sectPr>
      </w:pPr>
      <w:r>
        <w:rPr>
          <w:rStyle w:val="Bodytext1"/>
        </w:rPr>
        <w:t>IČ: 008 44 896</w:t>
      </w:r>
    </w:p>
    <w:p w14:paraId="3304AA42" w14:textId="77777777" w:rsidR="00096634" w:rsidRDefault="00096634">
      <w:pPr>
        <w:spacing w:line="240" w:lineRule="exact"/>
        <w:rPr>
          <w:sz w:val="19"/>
          <w:szCs w:val="19"/>
        </w:rPr>
      </w:pPr>
    </w:p>
    <w:p w14:paraId="55048463" w14:textId="77777777" w:rsidR="00096634" w:rsidRDefault="00096634">
      <w:pPr>
        <w:spacing w:line="240" w:lineRule="exact"/>
        <w:rPr>
          <w:sz w:val="19"/>
          <w:szCs w:val="19"/>
        </w:rPr>
      </w:pPr>
    </w:p>
    <w:p w14:paraId="29579EB6" w14:textId="77777777" w:rsidR="00096634" w:rsidRDefault="00096634">
      <w:pPr>
        <w:spacing w:line="240" w:lineRule="exact"/>
        <w:rPr>
          <w:sz w:val="19"/>
          <w:szCs w:val="19"/>
        </w:rPr>
      </w:pPr>
    </w:p>
    <w:p w14:paraId="2170704E" w14:textId="77777777" w:rsidR="00096634" w:rsidRDefault="00096634">
      <w:pPr>
        <w:spacing w:line="240" w:lineRule="exact"/>
        <w:rPr>
          <w:sz w:val="19"/>
          <w:szCs w:val="19"/>
        </w:rPr>
      </w:pPr>
    </w:p>
    <w:p w14:paraId="71911F0C" w14:textId="77777777" w:rsidR="00096634" w:rsidRDefault="00096634">
      <w:pPr>
        <w:spacing w:before="19" w:after="19" w:line="240" w:lineRule="exact"/>
        <w:rPr>
          <w:sz w:val="19"/>
          <w:szCs w:val="19"/>
        </w:rPr>
      </w:pPr>
    </w:p>
    <w:p w14:paraId="676110D5" w14:textId="77777777" w:rsidR="00096634" w:rsidRDefault="00096634">
      <w:pPr>
        <w:spacing w:line="1" w:lineRule="exact"/>
        <w:sectPr w:rsidR="00096634">
          <w:type w:val="continuous"/>
          <w:pgSz w:w="11900" w:h="16840"/>
          <w:pgMar w:top="1407" w:right="0" w:bottom="1574" w:left="0" w:header="0" w:footer="3" w:gutter="0"/>
          <w:cols w:space="720"/>
          <w:noEndnote/>
          <w:docGrid w:linePitch="360"/>
        </w:sectPr>
      </w:pPr>
    </w:p>
    <w:p w14:paraId="11CFB6CA" w14:textId="77777777" w:rsidR="00096634" w:rsidRDefault="00000000">
      <w:pPr>
        <w:pStyle w:val="Bodytext10"/>
        <w:framePr w:w="828" w:h="238" w:wrap="none" w:vAnchor="text" w:hAnchor="page" w:x="1404" w:y="21"/>
        <w:spacing w:after="0"/>
        <w:jc w:val="both"/>
      </w:pPr>
      <w:r>
        <w:rPr>
          <w:rStyle w:val="Bodytext1"/>
        </w:rPr>
        <w:t>Uchazeč:</w:t>
      </w:r>
    </w:p>
    <w:p w14:paraId="68A41D13" w14:textId="77777777" w:rsidR="00096634" w:rsidRDefault="00000000">
      <w:pPr>
        <w:pStyle w:val="Heading310"/>
        <w:keepNext/>
        <w:keepLines/>
        <w:framePr w:w="2016" w:h="223" w:wrap="none" w:vAnchor="text" w:hAnchor="page" w:x="3528" w:y="21"/>
        <w:spacing w:after="0"/>
        <w:ind w:firstLine="0"/>
        <w:jc w:val="both"/>
      </w:pPr>
      <w:bookmarkStart w:id="3" w:name="bookmark6"/>
      <w:r>
        <w:rPr>
          <w:rStyle w:val="Heading31"/>
          <w:b/>
          <w:bCs/>
        </w:rPr>
        <w:t>EMPAS GROUP s. r. o.</w:t>
      </w:r>
      <w:bookmarkEnd w:id="3"/>
    </w:p>
    <w:p w14:paraId="7AFC5CDB" w14:textId="77777777" w:rsidR="00096634" w:rsidRDefault="00096634">
      <w:pPr>
        <w:spacing w:after="237" w:line="1" w:lineRule="exact"/>
      </w:pPr>
    </w:p>
    <w:p w14:paraId="3E834089" w14:textId="77777777" w:rsidR="00096634" w:rsidRDefault="00096634">
      <w:pPr>
        <w:spacing w:line="1" w:lineRule="exact"/>
        <w:sectPr w:rsidR="00096634">
          <w:type w:val="continuous"/>
          <w:pgSz w:w="11900" w:h="16840"/>
          <w:pgMar w:top="1407" w:right="1691" w:bottom="1574" w:left="1389" w:header="0" w:footer="3" w:gutter="0"/>
          <w:cols w:space="720"/>
          <w:noEndnote/>
          <w:docGrid w:linePitch="360"/>
        </w:sectPr>
      </w:pPr>
    </w:p>
    <w:p w14:paraId="4C4F8EBA" w14:textId="77777777" w:rsidR="00096634" w:rsidRDefault="00000000">
      <w:pPr>
        <w:pStyle w:val="Bodytext10"/>
        <w:ind w:left="2140"/>
      </w:pPr>
      <w:r>
        <w:rPr>
          <w:rStyle w:val="Bodytext1"/>
        </w:rPr>
        <w:t>Na Drahách 1329/30</w:t>
      </w:r>
    </w:p>
    <w:p w14:paraId="23234FF0" w14:textId="77777777" w:rsidR="00096634" w:rsidRDefault="00000000">
      <w:pPr>
        <w:pStyle w:val="Bodytext10"/>
        <w:ind w:left="2140"/>
      </w:pPr>
      <w:r>
        <w:rPr>
          <w:rStyle w:val="Bodytext1"/>
        </w:rPr>
        <w:t>700 30 Ostrava</w:t>
      </w:r>
    </w:p>
    <w:p w14:paraId="1CBE5FEA" w14:textId="77777777" w:rsidR="00096634" w:rsidRDefault="00000000">
      <w:pPr>
        <w:pStyle w:val="Bodytext10"/>
        <w:spacing w:after="2460"/>
        <w:ind w:left="2140"/>
      </w:pPr>
      <w:r>
        <w:rPr>
          <w:rStyle w:val="Bodytext1"/>
        </w:rPr>
        <w:t>IČ: 089 27 103</w:t>
      </w:r>
    </w:p>
    <w:p w14:paraId="4E72508D" w14:textId="77777777" w:rsidR="00096634" w:rsidRDefault="00000000">
      <w:pPr>
        <w:pStyle w:val="Bodytext10"/>
        <w:spacing w:after="3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71CBE51A" wp14:editId="3620FC93">
                <wp:simplePos x="0" y="0"/>
                <wp:positionH relativeFrom="page">
                  <wp:posOffset>4493895</wp:posOffset>
                </wp:positionH>
                <wp:positionV relativeFrom="paragraph">
                  <wp:posOffset>12700</wp:posOffset>
                </wp:positionV>
                <wp:extent cx="991870" cy="14605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187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52D4E4" w14:textId="589C69B6" w:rsidR="00096634" w:rsidRDefault="00096634">
                            <w:pPr>
                              <w:pStyle w:val="Bodytext10"/>
                              <w:spacing w:after="0"/>
                              <w:jc w:val="both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1CBE51A" id="Shape 3" o:spid="_x0000_s1027" type="#_x0000_t202" style="position:absolute;margin-left:353.85pt;margin-top:1pt;width:78.1pt;height:11.5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" filled="f" stroked="f">
                <v:textbox inset="0,0,0,0">
                  <w:txbxContent>
                    <w:p w14:paraId="5A52D4E4" w14:textId="589C69B6" w:rsidR="00096634" w:rsidRDefault="00096634">
                      <w:pPr>
                        <w:pStyle w:val="Bodytext10"/>
                        <w:spacing w:after="0"/>
                        <w:jc w:val="both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>V Ostravě dne 21. 06. 2024</w:t>
      </w:r>
    </w:p>
    <w:p w14:paraId="12890213" w14:textId="77777777" w:rsidR="00096634" w:rsidRDefault="00000000">
      <w:pPr>
        <w:pStyle w:val="Bodytext30"/>
        <w:spacing w:after="40"/>
        <w:ind w:left="0" w:right="1220"/>
        <w:jc w:val="right"/>
      </w:pPr>
      <w:r>
        <w:rPr>
          <w:rStyle w:val="Bodytext3"/>
        </w:rPr>
        <w:t>EMPAS GROUP s.r.o.</w:t>
      </w:r>
    </w:p>
    <w:p w14:paraId="2D214601" w14:textId="77777777" w:rsidR="00096634" w:rsidRDefault="00000000">
      <w:pPr>
        <w:pStyle w:val="Bodytext20"/>
        <w:spacing w:after="200" w:line="283" w:lineRule="auto"/>
        <w:ind w:left="0"/>
        <w:jc w:val="center"/>
      </w:pPr>
      <w:r>
        <w:rPr>
          <w:rStyle w:val="Bodytext2"/>
        </w:rPr>
        <w:t>Na Drahách 1329/30</w:t>
      </w:r>
      <w:r>
        <w:rPr>
          <w:rStyle w:val="Bodytext2"/>
        </w:rPr>
        <w:br/>
        <w:t>700 30 Ostrava-Zábřeh</w:t>
      </w:r>
      <w:r>
        <w:rPr>
          <w:rStyle w:val="Bodytext2"/>
        </w:rPr>
        <w:br/>
        <w:t>IČ: 08927103</w:t>
      </w:r>
      <w:r>
        <w:br w:type="page"/>
      </w:r>
    </w:p>
    <w:p w14:paraId="7087698E" w14:textId="77777777" w:rsidR="00096634" w:rsidRDefault="00000000">
      <w:pPr>
        <w:pStyle w:val="Heading110"/>
        <w:keepNext/>
        <w:keepLines/>
      </w:pPr>
      <w:bookmarkStart w:id="4" w:name="bookmark8"/>
      <w:r>
        <w:rPr>
          <w:rStyle w:val="Heading11"/>
          <w:b/>
          <w:bCs/>
        </w:rPr>
        <w:lastRenderedPageBreak/>
        <w:t>EMPAS</w:t>
      </w:r>
      <w:bookmarkEnd w:id="4"/>
    </w:p>
    <w:p w14:paraId="15E95A95" w14:textId="77777777" w:rsidR="00096634" w:rsidRDefault="00000000">
      <w:pPr>
        <w:pStyle w:val="Heading210"/>
        <w:keepNext/>
        <w:keepLines/>
        <w:spacing w:after="1620"/>
      </w:pPr>
      <w:bookmarkStart w:id="5" w:name="bookmark10"/>
      <w:r>
        <w:rPr>
          <w:rStyle w:val="Heading21"/>
        </w:rPr>
        <w:t>GROUP s.r.o.</w:t>
      </w:r>
      <w:bookmarkEnd w:id="5"/>
    </w:p>
    <w:p w14:paraId="3444D27B" w14:textId="77777777" w:rsidR="00096634" w:rsidRDefault="00000000">
      <w:pPr>
        <w:pStyle w:val="Bodytext50"/>
        <w:pBdr>
          <w:top w:val="single" w:sz="0" w:space="0" w:color="AB483C"/>
          <w:left w:val="single" w:sz="0" w:space="0" w:color="AB483C"/>
          <w:bottom w:val="single" w:sz="0" w:space="0" w:color="AB483C"/>
          <w:right w:val="single" w:sz="0" w:space="0" w:color="AB483C"/>
        </w:pBdr>
        <w:shd w:val="clear" w:color="auto" w:fill="AB483C"/>
      </w:pPr>
      <w:r>
        <w:rPr>
          <w:rStyle w:val="Bodytext5"/>
          <w:color w:val="FFFFFF"/>
        </w:rPr>
        <w:t>REKAPITULACE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5"/>
        <w:gridCol w:w="5285"/>
      </w:tblGrid>
      <w:tr w:rsidR="00096634" w14:paraId="123EF6F3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3535" w:type="dxa"/>
            <w:shd w:val="clear" w:color="auto" w:fill="auto"/>
          </w:tcPr>
          <w:p w14:paraId="4F4B960B" w14:textId="77777777" w:rsidR="00096634" w:rsidRDefault="00000000">
            <w:pPr>
              <w:pStyle w:val="Other10"/>
              <w:ind w:firstLine="0"/>
            </w:pPr>
            <w:r>
              <w:rPr>
                <w:rStyle w:val="Other1"/>
              </w:rPr>
              <w:t>Název zhotovitele:</w:t>
            </w:r>
          </w:p>
        </w:tc>
        <w:tc>
          <w:tcPr>
            <w:tcW w:w="5285" w:type="dxa"/>
            <w:shd w:val="clear" w:color="auto" w:fill="auto"/>
          </w:tcPr>
          <w:p w14:paraId="21C80A46" w14:textId="77777777" w:rsidR="00096634" w:rsidRDefault="00000000">
            <w:pPr>
              <w:pStyle w:val="Other10"/>
              <w:ind w:firstLine="700"/>
            </w:pPr>
            <w:r>
              <w:rPr>
                <w:rStyle w:val="Other1"/>
              </w:rPr>
              <w:t>EMPAS GROUP s. r. o.</w:t>
            </w:r>
          </w:p>
        </w:tc>
      </w:tr>
      <w:tr w:rsidR="00096634" w14:paraId="2DC74BAA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535" w:type="dxa"/>
            <w:shd w:val="clear" w:color="auto" w:fill="auto"/>
            <w:vAlign w:val="bottom"/>
          </w:tcPr>
          <w:p w14:paraId="149481C0" w14:textId="77777777" w:rsidR="00096634" w:rsidRDefault="00000000">
            <w:pPr>
              <w:pStyle w:val="Other10"/>
              <w:ind w:firstLine="0"/>
            </w:pPr>
            <w:r>
              <w:rPr>
                <w:rStyle w:val="Other1"/>
              </w:rPr>
              <w:t>Sídlo:</w:t>
            </w:r>
          </w:p>
        </w:tc>
        <w:tc>
          <w:tcPr>
            <w:tcW w:w="5285" w:type="dxa"/>
            <w:shd w:val="clear" w:color="auto" w:fill="auto"/>
            <w:vAlign w:val="bottom"/>
          </w:tcPr>
          <w:p w14:paraId="20426271" w14:textId="77777777" w:rsidR="00096634" w:rsidRDefault="00000000">
            <w:pPr>
              <w:pStyle w:val="Other10"/>
              <w:ind w:firstLine="700"/>
            </w:pPr>
            <w:r>
              <w:rPr>
                <w:rStyle w:val="Other1"/>
              </w:rPr>
              <w:t>Na Drahách 1329/30, Zábřeh, 700 30 Ostrava</w:t>
            </w:r>
          </w:p>
        </w:tc>
      </w:tr>
      <w:tr w:rsidR="00096634" w14:paraId="33D72B3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535" w:type="dxa"/>
            <w:shd w:val="clear" w:color="auto" w:fill="auto"/>
            <w:vAlign w:val="bottom"/>
          </w:tcPr>
          <w:p w14:paraId="51AE7E97" w14:textId="77777777" w:rsidR="00096634" w:rsidRDefault="00000000">
            <w:pPr>
              <w:pStyle w:val="Other10"/>
              <w:ind w:firstLine="0"/>
            </w:pPr>
            <w:r>
              <w:rPr>
                <w:rStyle w:val="Other1"/>
              </w:rPr>
              <w:t>ID datové schránky:</w:t>
            </w:r>
          </w:p>
        </w:tc>
        <w:tc>
          <w:tcPr>
            <w:tcW w:w="5285" w:type="dxa"/>
            <w:shd w:val="clear" w:color="auto" w:fill="auto"/>
            <w:vAlign w:val="bottom"/>
          </w:tcPr>
          <w:p w14:paraId="2E3B4BC9" w14:textId="77777777" w:rsidR="00096634" w:rsidRDefault="00000000">
            <w:pPr>
              <w:pStyle w:val="Other10"/>
              <w:ind w:firstLine="700"/>
            </w:pPr>
            <w:r>
              <w:rPr>
                <w:rStyle w:val="Other1"/>
              </w:rPr>
              <w:t>5a7qpqd</w:t>
            </w:r>
          </w:p>
        </w:tc>
      </w:tr>
      <w:tr w:rsidR="00096634" w14:paraId="70A6107C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3535" w:type="dxa"/>
            <w:shd w:val="clear" w:color="auto" w:fill="auto"/>
          </w:tcPr>
          <w:p w14:paraId="60A0FA73" w14:textId="77777777" w:rsidR="00096634" w:rsidRDefault="00000000">
            <w:pPr>
              <w:pStyle w:val="Other10"/>
              <w:spacing w:after="40"/>
              <w:ind w:firstLine="0"/>
            </w:pPr>
            <w:r>
              <w:rPr>
                <w:rStyle w:val="Other1"/>
              </w:rPr>
              <w:t>IČ:</w:t>
            </w:r>
          </w:p>
          <w:p w14:paraId="1AB4ED17" w14:textId="77777777" w:rsidR="00096634" w:rsidRDefault="00000000">
            <w:pPr>
              <w:pStyle w:val="Other10"/>
              <w:ind w:firstLine="0"/>
            </w:pPr>
            <w:r>
              <w:rPr>
                <w:rStyle w:val="Other1"/>
              </w:rPr>
              <w:t>DIČ:</w:t>
            </w:r>
          </w:p>
        </w:tc>
        <w:tc>
          <w:tcPr>
            <w:tcW w:w="5285" w:type="dxa"/>
            <w:shd w:val="clear" w:color="auto" w:fill="auto"/>
          </w:tcPr>
          <w:p w14:paraId="29F840A2" w14:textId="77777777" w:rsidR="00096634" w:rsidRDefault="00000000">
            <w:pPr>
              <w:pStyle w:val="Other10"/>
              <w:spacing w:after="60"/>
              <w:ind w:firstLine="700"/>
            </w:pPr>
            <w:r>
              <w:rPr>
                <w:rStyle w:val="Other1"/>
              </w:rPr>
              <w:t>089 27 103</w:t>
            </w:r>
          </w:p>
          <w:p w14:paraId="33D43FF3" w14:textId="77777777" w:rsidR="00096634" w:rsidRDefault="00000000">
            <w:pPr>
              <w:pStyle w:val="Other10"/>
              <w:ind w:firstLine="700"/>
            </w:pPr>
            <w:r>
              <w:rPr>
                <w:rStyle w:val="Other1"/>
              </w:rPr>
              <w:t>CZ08927103</w:t>
            </w:r>
          </w:p>
        </w:tc>
      </w:tr>
      <w:tr w:rsidR="00096634" w14:paraId="19AED1F4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3535" w:type="dxa"/>
            <w:shd w:val="clear" w:color="auto" w:fill="auto"/>
            <w:vAlign w:val="bottom"/>
          </w:tcPr>
          <w:p w14:paraId="2DD362A1" w14:textId="77777777" w:rsidR="00096634" w:rsidRDefault="00000000">
            <w:pPr>
              <w:pStyle w:val="Other10"/>
              <w:ind w:firstLine="0"/>
            </w:pPr>
            <w:r>
              <w:rPr>
                <w:rStyle w:val="Other1"/>
              </w:rPr>
              <w:t>Zapsán:</w:t>
            </w:r>
          </w:p>
        </w:tc>
        <w:tc>
          <w:tcPr>
            <w:tcW w:w="5285" w:type="dxa"/>
            <w:shd w:val="clear" w:color="auto" w:fill="auto"/>
            <w:vAlign w:val="bottom"/>
          </w:tcPr>
          <w:p w14:paraId="217B7E73" w14:textId="77777777" w:rsidR="00096634" w:rsidRDefault="00000000">
            <w:pPr>
              <w:pStyle w:val="Other10"/>
              <w:ind w:firstLine="700"/>
            </w:pPr>
            <w:r>
              <w:rPr>
                <w:rStyle w:val="Other1"/>
              </w:rPr>
              <w:t>Krajským soudem v Ostravě, oddíl C, vložka 81323</w:t>
            </w:r>
          </w:p>
        </w:tc>
      </w:tr>
      <w:tr w:rsidR="00096634" w14:paraId="33F08B88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535" w:type="dxa"/>
            <w:shd w:val="clear" w:color="auto" w:fill="auto"/>
            <w:vAlign w:val="bottom"/>
          </w:tcPr>
          <w:p w14:paraId="62B93EC0" w14:textId="77777777" w:rsidR="00096634" w:rsidRDefault="00000000">
            <w:pPr>
              <w:pStyle w:val="Other10"/>
              <w:ind w:firstLine="0"/>
            </w:pPr>
            <w:r>
              <w:rPr>
                <w:rStyle w:val="Other1"/>
              </w:rPr>
              <w:t>Zástupce:</w:t>
            </w:r>
          </w:p>
        </w:tc>
        <w:tc>
          <w:tcPr>
            <w:tcW w:w="5285" w:type="dxa"/>
            <w:shd w:val="clear" w:color="auto" w:fill="auto"/>
            <w:vAlign w:val="bottom"/>
          </w:tcPr>
          <w:p w14:paraId="77A94608" w14:textId="03905DC3" w:rsidR="00096634" w:rsidRDefault="00000000">
            <w:pPr>
              <w:pStyle w:val="Other10"/>
              <w:ind w:firstLine="700"/>
            </w:pPr>
            <w:r>
              <w:rPr>
                <w:rStyle w:val="Other1"/>
              </w:rPr>
              <w:t>jednatel společnosti</w:t>
            </w:r>
          </w:p>
        </w:tc>
      </w:tr>
      <w:tr w:rsidR="00096634" w14:paraId="2A3E70A5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535" w:type="dxa"/>
            <w:shd w:val="clear" w:color="auto" w:fill="auto"/>
          </w:tcPr>
          <w:p w14:paraId="2E25A62A" w14:textId="77777777" w:rsidR="00096634" w:rsidRDefault="00000000">
            <w:pPr>
              <w:pStyle w:val="Other10"/>
              <w:ind w:firstLine="0"/>
            </w:pPr>
            <w:r>
              <w:rPr>
                <w:rStyle w:val="Other1"/>
              </w:rPr>
              <w:t>Bankovní spojení:</w:t>
            </w:r>
          </w:p>
        </w:tc>
        <w:tc>
          <w:tcPr>
            <w:tcW w:w="5285" w:type="dxa"/>
            <w:shd w:val="clear" w:color="auto" w:fill="auto"/>
          </w:tcPr>
          <w:p w14:paraId="75647737" w14:textId="5469B1DE" w:rsidR="00096634" w:rsidRDefault="00096634">
            <w:pPr>
              <w:pStyle w:val="Other10"/>
              <w:ind w:firstLine="700"/>
            </w:pPr>
          </w:p>
        </w:tc>
      </w:tr>
      <w:tr w:rsidR="00096634" w14:paraId="041A044C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535" w:type="dxa"/>
            <w:shd w:val="clear" w:color="auto" w:fill="auto"/>
          </w:tcPr>
          <w:p w14:paraId="38742091" w14:textId="77777777" w:rsidR="00096634" w:rsidRDefault="00000000">
            <w:pPr>
              <w:pStyle w:val="Other10"/>
              <w:ind w:firstLine="0"/>
            </w:pPr>
            <w:r>
              <w:rPr>
                <w:rStyle w:val="Other1"/>
              </w:rPr>
              <w:t>Číslo účtu:</w:t>
            </w:r>
          </w:p>
        </w:tc>
        <w:tc>
          <w:tcPr>
            <w:tcW w:w="5285" w:type="dxa"/>
            <w:shd w:val="clear" w:color="auto" w:fill="auto"/>
          </w:tcPr>
          <w:p w14:paraId="5A121E1C" w14:textId="75D97C0B" w:rsidR="00096634" w:rsidRDefault="00096634">
            <w:pPr>
              <w:pStyle w:val="Other10"/>
              <w:ind w:firstLine="700"/>
            </w:pPr>
          </w:p>
        </w:tc>
      </w:tr>
      <w:tr w:rsidR="00096634" w14:paraId="70F6BF35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3535" w:type="dxa"/>
            <w:shd w:val="clear" w:color="auto" w:fill="auto"/>
          </w:tcPr>
          <w:p w14:paraId="75238F34" w14:textId="77777777" w:rsidR="00096634" w:rsidRDefault="00000000">
            <w:pPr>
              <w:pStyle w:val="Other10"/>
              <w:ind w:firstLine="0"/>
            </w:pPr>
            <w:r>
              <w:rPr>
                <w:rStyle w:val="Other1"/>
              </w:rPr>
              <w:t>Tel/Fax:</w:t>
            </w:r>
          </w:p>
        </w:tc>
        <w:tc>
          <w:tcPr>
            <w:tcW w:w="5285" w:type="dxa"/>
            <w:shd w:val="clear" w:color="auto" w:fill="auto"/>
          </w:tcPr>
          <w:p w14:paraId="7039B58C" w14:textId="3378AF81" w:rsidR="00096634" w:rsidRDefault="00096634">
            <w:pPr>
              <w:pStyle w:val="Other10"/>
              <w:ind w:firstLine="700"/>
            </w:pPr>
          </w:p>
        </w:tc>
      </w:tr>
      <w:tr w:rsidR="00096634" w14:paraId="07E9DA32" w14:textId="77777777">
        <w:tblPrEx>
          <w:tblCellMar>
            <w:top w:w="0" w:type="dxa"/>
            <w:bottom w:w="0" w:type="dxa"/>
          </w:tblCellMar>
        </w:tblPrEx>
        <w:trPr>
          <w:trHeight w:hRule="exact" w:val="410"/>
          <w:jc w:val="center"/>
        </w:trPr>
        <w:tc>
          <w:tcPr>
            <w:tcW w:w="3535" w:type="dxa"/>
            <w:shd w:val="clear" w:color="auto" w:fill="auto"/>
          </w:tcPr>
          <w:p w14:paraId="45123E21" w14:textId="77777777" w:rsidR="00096634" w:rsidRDefault="00000000">
            <w:pPr>
              <w:pStyle w:val="Other10"/>
              <w:ind w:firstLine="0"/>
            </w:pPr>
            <w:r>
              <w:rPr>
                <w:rStyle w:val="Other1"/>
              </w:rPr>
              <w:t>Email:</w:t>
            </w:r>
          </w:p>
        </w:tc>
        <w:tc>
          <w:tcPr>
            <w:tcW w:w="5285" w:type="dxa"/>
            <w:shd w:val="clear" w:color="auto" w:fill="auto"/>
          </w:tcPr>
          <w:p w14:paraId="67E644CA" w14:textId="77777777" w:rsidR="00096634" w:rsidRDefault="00000000">
            <w:pPr>
              <w:pStyle w:val="Other10"/>
              <w:ind w:firstLine="700"/>
            </w:pPr>
            <w:hyperlink r:id="rId6" w:history="1">
              <w:r>
                <w:rPr>
                  <w:rStyle w:val="Other1"/>
                  <w:color w:val="2B5E97"/>
                  <w:u w:val="single"/>
                  <w:lang w:val="en-US" w:eastAsia="en-US" w:bidi="en-US"/>
                </w:rPr>
                <w:t>info@empasgroup.cz</w:t>
              </w:r>
            </w:hyperlink>
          </w:p>
        </w:tc>
      </w:tr>
      <w:tr w:rsidR="00096634" w14:paraId="21770693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535" w:type="dxa"/>
            <w:shd w:val="clear" w:color="auto" w:fill="auto"/>
            <w:vAlign w:val="bottom"/>
          </w:tcPr>
          <w:p w14:paraId="3164575A" w14:textId="77777777" w:rsidR="00096634" w:rsidRDefault="00000000">
            <w:pPr>
              <w:pStyle w:val="Other10"/>
              <w:ind w:firstLine="0"/>
            </w:pPr>
            <w:r>
              <w:rPr>
                <w:rStyle w:val="Other1"/>
              </w:rPr>
              <w:t>Kontaktní osoba:</w:t>
            </w:r>
          </w:p>
        </w:tc>
        <w:tc>
          <w:tcPr>
            <w:tcW w:w="5285" w:type="dxa"/>
            <w:shd w:val="clear" w:color="auto" w:fill="auto"/>
            <w:vAlign w:val="bottom"/>
          </w:tcPr>
          <w:p w14:paraId="7177F175" w14:textId="37F1A4EE" w:rsidR="00096634" w:rsidRDefault="00096634">
            <w:pPr>
              <w:pStyle w:val="Other10"/>
              <w:ind w:firstLine="700"/>
            </w:pPr>
          </w:p>
        </w:tc>
      </w:tr>
      <w:tr w:rsidR="00096634" w14:paraId="3AB43111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535" w:type="dxa"/>
            <w:shd w:val="clear" w:color="auto" w:fill="auto"/>
          </w:tcPr>
          <w:p w14:paraId="6E43EC9F" w14:textId="77777777" w:rsidR="00096634" w:rsidRDefault="00000000">
            <w:pPr>
              <w:pStyle w:val="Other10"/>
              <w:ind w:firstLine="0"/>
            </w:pPr>
            <w:r>
              <w:rPr>
                <w:rStyle w:val="Other1"/>
              </w:rPr>
              <w:t>Telefon:</w:t>
            </w:r>
          </w:p>
        </w:tc>
        <w:tc>
          <w:tcPr>
            <w:tcW w:w="5285" w:type="dxa"/>
            <w:shd w:val="clear" w:color="auto" w:fill="auto"/>
          </w:tcPr>
          <w:p w14:paraId="3ED98AF2" w14:textId="4C5119B9" w:rsidR="00096634" w:rsidRDefault="00096634">
            <w:pPr>
              <w:pStyle w:val="Other10"/>
              <w:ind w:firstLine="700"/>
            </w:pPr>
          </w:p>
        </w:tc>
      </w:tr>
      <w:tr w:rsidR="00096634" w14:paraId="5F26DAA0" w14:textId="77777777">
        <w:tblPrEx>
          <w:tblCellMar>
            <w:top w:w="0" w:type="dxa"/>
            <w:bottom w:w="0" w:type="dxa"/>
          </w:tblCellMar>
        </w:tblPrEx>
        <w:trPr>
          <w:trHeight w:hRule="exact" w:val="425"/>
          <w:jc w:val="center"/>
        </w:trPr>
        <w:tc>
          <w:tcPr>
            <w:tcW w:w="3535" w:type="dxa"/>
            <w:shd w:val="clear" w:color="auto" w:fill="auto"/>
          </w:tcPr>
          <w:p w14:paraId="2DCB3A22" w14:textId="77777777" w:rsidR="00096634" w:rsidRDefault="00000000">
            <w:pPr>
              <w:pStyle w:val="Other10"/>
              <w:ind w:firstLine="0"/>
            </w:pPr>
            <w:r>
              <w:rPr>
                <w:rStyle w:val="Other1"/>
              </w:rPr>
              <w:t>Email:</w:t>
            </w:r>
          </w:p>
        </w:tc>
        <w:tc>
          <w:tcPr>
            <w:tcW w:w="5285" w:type="dxa"/>
            <w:shd w:val="clear" w:color="auto" w:fill="auto"/>
          </w:tcPr>
          <w:p w14:paraId="688205D6" w14:textId="5E54B130" w:rsidR="00096634" w:rsidRDefault="00000000">
            <w:pPr>
              <w:pStyle w:val="Other10"/>
              <w:ind w:firstLine="700"/>
            </w:pPr>
            <w:hyperlink r:id="rId7" w:history="1">
              <w:r>
                <w:rPr>
                  <w:rStyle w:val="Other1"/>
                  <w:lang w:val="en-US" w:eastAsia="en-US" w:bidi="en-US"/>
                </w:rPr>
                <w:t>@empasgroup.cz</w:t>
              </w:r>
            </w:hyperlink>
          </w:p>
        </w:tc>
      </w:tr>
      <w:tr w:rsidR="00096634" w14:paraId="0A9BF3F9" w14:textId="77777777">
        <w:tblPrEx>
          <w:tblCellMar>
            <w:top w:w="0" w:type="dxa"/>
            <w:bottom w:w="0" w:type="dxa"/>
          </w:tblCellMar>
        </w:tblPrEx>
        <w:trPr>
          <w:trHeight w:hRule="exact" w:val="734"/>
          <w:jc w:val="center"/>
        </w:trPr>
        <w:tc>
          <w:tcPr>
            <w:tcW w:w="3535" w:type="dxa"/>
            <w:shd w:val="clear" w:color="auto" w:fill="auto"/>
            <w:vAlign w:val="center"/>
          </w:tcPr>
          <w:p w14:paraId="709E1DF0" w14:textId="77777777" w:rsidR="00096634" w:rsidRDefault="00000000">
            <w:pPr>
              <w:pStyle w:val="Other10"/>
              <w:ind w:firstLine="0"/>
            </w:pPr>
            <w:r>
              <w:rPr>
                <w:rStyle w:val="Other1"/>
              </w:rPr>
              <w:t>Zakázka:</w:t>
            </w:r>
          </w:p>
        </w:tc>
        <w:tc>
          <w:tcPr>
            <w:tcW w:w="5285" w:type="dxa"/>
            <w:shd w:val="clear" w:color="auto" w:fill="auto"/>
            <w:vAlign w:val="center"/>
          </w:tcPr>
          <w:p w14:paraId="7CEF7D04" w14:textId="77777777" w:rsidR="00096634" w:rsidRDefault="00000000">
            <w:pPr>
              <w:pStyle w:val="Other10"/>
              <w:ind w:firstLine="700"/>
              <w:rPr>
                <w:sz w:val="24"/>
                <w:szCs w:val="24"/>
              </w:rPr>
            </w:pPr>
            <w:r>
              <w:rPr>
                <w:rStyle w:val="Other1"/>
                <w:b/>
                <w:bCs/>
                <w:sz w:val="24"/>
                <w:szCs w:val="24"/>
              </w:rPr>
              <w:t>„Stavební úpravy místnosti RACK"</w:t>
            </w:r>
          </w:p>
        </w:tc>
      </w:tr>
      <w:tr w:rsidR="00096634" w14:paraId="659D8B07" w14:textId="77777777">
        <w:tblPrEx>
          <w:tblCellMar>
            <w:top w:w="0" w:type="dxa"/>
            <w:bottom w:w="0" w:type="dxa"/>
          </w:tblCellMar>
        </w:tblPrEx>
        <w:trPr>
          <w:trHeight w:hRule="exact" w:val="554"/>
          <w:jc w:val="center"/>
        </w:trPr>
        <w:tc>
          <w:tcPr>
            <w:tcW w:w="3535" w:type="dxa"/>
            <w:shd w:val="clear" w:color="auto" w:fill="auto"/>
            <w:vAlign w:val="bottom"/>
          </w:tcPr>
          <w:p w14:paraId="1BEB5221" w14:textId="77777777" w:rsidR="00096634" w:rsidRDefault="00000000">
            <w:pPr>
              <w:pStyle w:val="Other10"/>
              <w:ind w:firstLine="0"/>
            </w:pPr>
            <w:r>
              <w:rPr>
                <w:rStyle w:val="Other1"/>
              </w:rPr>
              <w:t>CENA BEZ DPH</w:t>
            </w:r>
          </w:p>
        </w:tc>
        <w:tc>
          <w:tcPr>
            <w:tcW w:w="5285" w:type="dxa"/>
            <w:shd w:val="clear" w:color="auto" w:fill="auto"/>
            <w:vAlign w:val="bottom"/>
          </w:tcPr>
          <w:p w14:paraId="2DBA7815" w14:textId="77777777" w:rsidR="00096634" w:rsidRDefault="00000000">
            <w:pPr>
              <w:pStyle w:val="Other10"/>
              <w:ind w:firstLine="700"/>
            </w:pPr>
            <w:r>
              <w:rPr>
                <w:rStyle w:val="Other1"/>
              </w:rPr>
              <w:t>177 765,00 Kč</w:t>
            </w:r>
          </w:p>
        </w:tc>
      </w:tr>
    </w:tbl>
    <w:p w14:paraId="67EB7DBB" w14:textId="77777777" w:rsidR="00096634" w:rsidRDefault="00096634">
      <w:pPr>
        <w:spacing w:after="2159" w:line="1" w:lineRule="exact"/>
      </w:pPr>
    </w:p>
    <w:p w14:paraId="5043683E" w14:textId="77777777" w:rsidR="00096634" w:rsidRDefault="00000000">
      <w:pPr>
        <w:pStyle w:val="Bodytext10"/>
        <w:spacing w:after="160"/>
      </w:pPr>
      <w:r>
        <w:rPr>
          <w:rStyle w:val="Bodytext1"/>
        </w:rPr>
        <w:t>V Ostravě 21. 06. 2024</w:t>
      </w:r>
    </w:p>
    <w:p w14:paraId="4502EF49" w14:textId="0337D763" w:rsidR="00D6045B" w:rsidRDefault="00000000" w:rsidP="00D6045B">
      <w:pPr>
        <w:pStyle w:val="Bodytext30"/>
        <w:tabs>
          <w:tab w:val="left" w:pos="7145"/>
        </w:tabs>
        <w:spacing w:after="60"/>
        <w:ind w:left="6240" w:right="0"/>
      </w:pPr>
      <w:r>
        <w:rPr>
          <w:rStyle w:val="Bodytext3"/>
        </w:rPr>
        <w:tab/>
      </w:r>
    </w:p>
    <w:p w14:paraId="252BB954" w14:textId="721E5640" w:rsidR="00096634" w:rsidRDefault="00096634">
      <w:pPr>
        <w:pStyle w:val="Bodytext20"/>
        <w:tabs>
          <w:tab w:val="left" w:pos="7456"/>
        </w:tabs>
        <w:spacing w:after="120" w:line="240" w:lineRule="auto"/>
        <w:ind w:left="6520"/>
      </w:pPr>
    </w:p>
    <w:p w14:paraId="326F4474" w14:textId="77777777" w:rsidR="00096634" w:rsidRDefault="00000000">
      <w:pPr>
        <w:pStyle w:val="Bodytext10"/>
        <w:spacing w:after="140"/>
        <w:ind w:left="6240"/>
      </w:pPr>
      <w:r>
        <w:rPr>
          <w:rStyle w:val="Bodytext1"/>
        </w:rPr>
        <w:t>Jednatel společnosti</w:t>
      </w:r>
    </w:p>
    <w:sectPr w:rsidR="00096634">
      <w:type w:val="continuous"/>
      <w:pgSz w:w="11900" w:h="16840"/>
      <w:pgMar w:top="1407" w:right="1687" w:bottom="1574" w:left="1392" w:header="979" w:footer="114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87F642" w14:textId="77777777" w:rsidR="004542D7" w:rsidRDefault="004542D7">
      <w:r>
        <w:separator/>
      </w:r>
    </w:p>
  </w:endnote>
  <w:endnote w:type="continuationSeparator" w:id="0">
    <w:p w14:paraId="0C49B547" w14:textId="77777777" w:rsidR="004542D7" w:rsidRDefault="00454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0CEDED" w14:textId="77777777" w:rsidR="004542D7" w:rsidRDefault="004542D7"/>
  </w:footnote>
  <w:footnote w:type="continuationSeparator" w:id="0">
    <w:p w14:paraId="66772E82" w14:textId="77777777" w:rsidR="004542D7" w:rsidRDefault="004542D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634"/>
    <w:rsid w:val="00096634"/>
    <w:rsid w:val="0031174D"/>
    <w:rsid w:val="004542D7"/>
    <w:rsid w:val="00D6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D8576"/>
  <w15:docId w15:val="{DF75D815-2118-48B3-A883-4C77544E3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color w:val="BE5551"/>
      <w:sz w:val="48"/>
      <w:szCs w:val="48"/>
      <w:u w:val="singl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">
    <w:name w:val="Body text|4_"/>
    <w:basedOn w:val="Standardnpsmoodstavce"/>
    <w:link w:val="Bodytext40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31">
    <w:name w:val="Heading #3|1_"/>
    <w:basedOn w:val="Standardnpsmoodstavce"/>
    <w:link w:val="Heading31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Bodytext10">
    <w:name w:val="Body text|1"/>
    <w:basedOn w:val="Normln"/>
    <w:link w:val="Bodytext1"/>
    <w:pPr>
      <w:spacing w:after="40"/>
    </w:pPr>
    <w:rPr>
      <w:rFonts w:ascii="Arial" w:eastAsia="Arial" w:hAnsi="Arial" w:cs="Arial"/>
      <w:sz w:val="18"/>
      <w:szCs w:val="18"/>
    </w:rPr>
  </w:style>
  <w:style w:type="paragraph" w:customStyle="1" w:styleId="Heading110">
    <w:name w:val="Heading #1|1"/>
    <w:basedOn w:val="Normln"/>
    <w:link w:val="Heading11"/>
    <w:pPr>
      <w:spacing w:after="60"/>
      <w:outlineLvl w:val="0"/>
    </w:pPr>
    <w:rPr>
      <w:rFonts w:ascii="Arial" w:eastAsia="Arial" w:hAnsi="Arial" w:cs="Arial"/>
      <w:b/>
      <w:bCs/>
      <w:color w:val="BE5551"/>
      <w:sz w:val="48"/>
      <w:szCs w:val="48"/>
      <w:u w:val="single"/>
    </w:rPr>
  </w:style>
  <w:style w:type="paragraph" w:customStyle="1" w:styleId="Heading210">
    <w:name w:val="Heading #2|1"/>
    <w:basedOn w:val="Normln"/>
    <w:link w:val="Heading21"/>
    <w:pPr>
      <w:spacing w:after="2030"/>
      <w:outlineLvl w:val="1"/>
    </w:pPr>
    <w:rPr>
      <w:rFonts w:ascii="Arial" w:eastAsia="Arial" w:hAnsi="Arial" w:cs="Arial"/>
      <w:sz w:val="22"/>
      <w:szCs w:val="22"/>
    </w:rPr>
  </w:style>
  <w:style w:type="paragraph" w:customStyle="1" w:styleId="Bodytext40">
    <w:name w:val="Body text|4"/>
    <w:basedOn w:val="Normln"/>
    <w:link w:val="Bodytext4"/>
    <w:pPr>
      <w:spacing w:after="1760"/>
      <w:ind w:left="2380"/>
    </w:pPr>
    <w:rPr>
      <w:b/>
      <w:bCs/>
      <w:sz w:val="28"/>
      <w:szCs w:val="28"/>
    </w:rPr>
  </w:style>
  <w:style w:type="paragraph" w:customStyle="1" w:styleId="Heading310">
    <w:name w:val="Heading #3|1"/>
    <w:basedOn w:val="Normln"/>
    <w:link w:val="Heading31"/>
    <w:pPr>
      <w:spacing w:after="30"/>
      <w:ind w:firstLine="490"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customStyle="1" w:styleId="Bodytext30">
    <w:name w:val="Body text|3"/>
    <w:basedOn w:val="Normln"/>
    <w:link w:val="Bodytext3"/>
    <w:pPr>
      <w:spacing w:after="50"/>
      <w:ind w:left="3120" w:right="610"/>
    </w:pPr>
    <w:rPr>
      <w:rFonts w:ascii="Arial" w:eastAsia="Arial" w:hAnsi="Arial" w:cs="Arial"/>
      <w:sz w:val="15"/>
      <w:szCs w:val="15"/>
    </w:rPr>
  </w:style>
  <w:style w:type="paragraph" w:customStyle="1" w:styleId="Bodytext20">
    <w:name w:val="Body text|2"/>
    <w:basedOn w:val="Normln"/>
    <w:link w:val="Bodytext2"/>
    <w:pPr>
      <w:spacing w:after="160" w:line="262" w:lineRule="auto"/>
      <w:ind w:left="3120"/>
    </w:pPr>
    <w:rPr>
      <w:rFonts w:ascii="Arial" w:eastAsia="Arial" w:hAnsi="Arial" w:cs="Arial"/>
      <w:sz w:val="13"/>
      <w:szCs w:val="13"/>
    </w:rPr>
  </w:style>
  <w:style w:type="paragraph" w:customStyle="1" w:styleId="Bodytext50">
    <w:name w:val="Body text|5"/>
    <w:basedOn w:val="Normln"/>
    <w:link w:val="Bodytext5"/>
    <w:pPr>
      <w:spacing w:after="540"/>
    </w:pPr>
    <w:rPr>
      <w:rFonts w:ascii="Arial" w:eastAsia="Arial" w:hAnsi="Arial" w:cs="Arial"/>
      <w:color w:val="EBEBEB"/>
    </w:rPr>
  </w:style>
  <w:style w:type="paragraph" w:customStyle="1" w:styleId="Other10">
    <w:name w:val="Other|1"/>
    <w:basedOn w:val="Normln"/>
    <w:link w:val="Other1"/>
    <w:pPr>
      <w:ind w:firstLine="350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etra@empasgroup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empasgroup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</Words>
  <Characters>830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2024-08-20T13:15:00Z</dcterms:created>
  <dcterms:modified xsi:type="dcterms:W3CDTF">2024-08-20T13:15:00Z</dcterms:modified>
</cp:coreProperties>
</file>