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B1712" w14:textId="77777777" w:rsidR="00A47E17" w:rsidRPr="00A47E17" w:rsidRDefault="00A47E17" w:rsidP="00A47E17">
      <w:pPr>
        <w:jc w:val="center"/>
        <w:rPr>
          <w:rFonts w:ascii="Verdana" w:hAnsi="Verdana"/>
          <w:b/>
          <w:w w:val="85"/>
          <w:sz w:val="28"/>
          <w:szCs w:val="28"/>
        </w:rPr>
      </w:pPr>
      <w:r w:rsidRPr="00A47E17">
        <w:rPr>
          <w:rFonts w:ascii="Verdana" w:hAnsi="Verdana"/>
          <w:b/>
          <w:w w:val="85"/>
          <w:sz w:val="28"/>
          <w:szCs w:val="28"/>
        </w:rPr>
        <w:t>Smlouva o poskytování pozáručních servisních služeb</w:t>
      </w:r>
    </w:p>
    <w:p w14:paraId="21F0BDDF" w14:textId="77777777" w:rsidR="0026357B" w:rsidRPr="0026357B" w:rsidRDefault="0026357B" w:rsidP="0026357B">
      <w:pPr>
        <w:spacing w:after="0" w:line="240" w:lineRule="auto"/>
        <w:jc w:val="center"/>
        <w:rPr>
          <w:rFonts w:ascii="Verdana" w:hAnsi="Verdana" w:cs="Arial"/>
          <w:sz w:val="18"/>
          <w:szCs w:val="18"/>
        </w:rPr>
      </w:pPr>
      <w:r>
        <w:rPr>
          <w:rFonts w:ascii="Verdana" w:hAnsi="Verdana" w:cs="Arial"/>
          <w:sz w:val="18"/>
          <w:szCs w:val="18"/>
        </w:rPr>
        <w:t>Číslo: ………</w:t>
      </w:r>
    </w:p>
    <w:p w14:paraId="2BB0CD8F" w14:textId="77777777" w:rsidR="00A47E17" w:rsidRPr="00F45721" w:rsidRDefault="00A47E17" w:rsidP="000F73C0">
      <w:pPr>
        <w:pStyle w:val="Nzev"/>
        <w:tabs>
          <w:tab w:val="left" w:pos="9278"/>
        </w:tabs>
        <w:spacing w:before="0"/>
        <w:jc w:val="center"/>
        <w:rPr>
          <w:rFonts w:ascii="Verdana" w:hAnsi="Verdana"/>
          <w:b/>
          <w:sz w:val="18"/>
          <w:szCs w:val="18"/>
        </w:rPr>
      </w:pPr>
    </w:p>
    <w:p w14:paraId="38CAAD9B" w14:textId="77777777" w:rsidR="0026357B" w:rsidRPr="0026357B" w:rsidRDefault="0026357B" w:rsidP="0026357B">
      <w:pPr>
        <w:spacing w:after="0" w:line="240" w:lineRule="auto"/>
        <w:jc w:val="center"/>
        <w:rPr>
          <w:rFonts w:ascii="Verdana" w:hAnsi="Verdana" w:cs="Arial"/>
          <w:sz w:val="18"/>
          <w:szCs w:val="18"/>
        </w:rPr>
      </w:pPr>
      <w:r w:rsidRPr="0026357B">
        <w:rPr>
          <w:rFonts w:ascii="Verdana" w:hAnsi="Verdana" w:cs="Arial"/>
          <w:sz w:val="18"/>
          <w:szCs w:val="18"/>
        </w:rPr>
        <w:t xml:space="preserve">uzavřená dle </w:t>
      </w:r>
      <w:proofErr w:type="spellStart"/>
      <w:r w:rsidRPr="0026357B">
        <w:rPr>
          <w:rFonts w:ascii="Verdana" w:hAnsi="Verdana" w:cs="Arial"/>
          <w:sz w:val="18"/>
          <w:szCs w:val="18"/>
        </w:rPr>
        <w:t>ust</w:t>
      </w:r>
      <w:proofErr w:type="spellEnd"/>
      <w:r w:rsidRPr="0026357B">
        <w:rPr>
          <w:rFonts w:ascii="Verdana" w:hAnsi="Verdana" w:cs="Arial"/>
          <w:sz w:val="18"/>
          <w:szCs w:val="18"/>
        </w:rPr>
        <w:t>. § 2586 a násl. Zákona č. 89/2012 Sb. (občanský zákoník) v platném znění</w:t>
      </w:r>
    </w:p>
    <w:p w14:paraId="5272F829" w14:textId="77777777" w:rsidR="00C4162D" w:rsidRPr="00F45721" w:rsidRDefault="00C4162D" w:rsidP="000F73C0">
      <w:pPr>
        <w:pStyle w:val="Zkladntext"/>
        <w:jc w:val="center"/>
        <w:rPr>
          <w:rFonts w:ascii="Verdana" w:hAnsi="Verdana"/>
          <w:color w:val="282828"/>
          <w:w w:val="80"/>
          <w:sz w:val="18"/>
          <w:szCs w:val="18"/>
        </w:rPr>
      </w:pPr>
    </w:p>
    <w:p w14:paraId="1FA72978" w14:textId="77777777" w:rsidR="008103C7" w:rsidRPr="00F45721" w:rsidRDefault="008103C7" w:rsidP="008103C7">
      <w:pPr>
        <w:pStyle w:val="Zkladntext"/>
        <w:jc w:val="center"/>
        <w:rPr>
          <w:rFonts w:ascii="Verdana" w:hAnsi="Verdana"/>
          <w:b/>
          <w:sz w:val="18"/>
          <w:szCs w:val="18"/>
        </w:rPr>
      </w:pPr>
      <w:r>
        <w:rPr>
          <w:rFonts w:ascii="Verdana" w:hAnsi="Verdana"/>
          <w:b/>
          <w:sz w:val="18"/>
          <w:szCs w:val="18"/>
        </w:rPr>
        <w:t>1</w:t>
      </w:r>
      <w:r w:rsidRPr="00F45721">
        <w:rPr>
          <w:rFonts w:ascii="Verdana" w:hAnsi="Verdana"/>
          <w:b/>
          <w:sz w:val="18"/>
          <w:szCs w:val="18"/>
        </w:rPr>
        <w:t>.</w:t>
      </w:r>
    </w:p>
    <w:p w14:paraId="6AEE9BA3" w14:textId="77777777" w:rsidR="008103C7" w:rsidRDefault="008103C7" w:rsidP="008103C7">
      <w:pPr>
        <w:pStyle w:val="Zkladntext"/>
        <w:jc w:val="center"/>
        <w:rPr>
          <w:rFonts w:ascii="Verdana" w:hAnsi="Verdana"/>
          <w:b/>
          <w:sz w:val="18"/>
          <w:szCs w:val="18"/>
        </w:rPr>
      </w:pPr>
      <w:r>
        <w:rPr>
          <w:rFonts w:ascii="Verdana" w:hAnsi="Verdana"/>
          <w:b/>
          <w:sz w:val="18"/>
          <w:szCs w:val="18"/>
        </w:rPr>
        <w:t>Smluvní strany</w:t>
      </w:r>
    </w:p>
    <w:p w14:paraId="5ED59B26" w14:textId="77777777" w:rsidR="00C4162D" w:rsidRPr="00F45721" w:rsidRDefault="00C4162D" w:rsidP="000F73C0">
      <w:pPr>
        <w:pStyle w:val="Zkladntext"/>
        <w:jc w:val="center"/>
        <w:rPr>
          <w:rFonts w:ascii="Verdana" w:hAnsi="Verdana"/>
          <w:color w:val="282828"/>
          <w:w w:val="80"/>
          <w:sz w:val="18"/>
          <w:szCs w:val="18"/>
        </w:rPr>
      </w:pPr>
    </w:p>
    <w:p w14:paraId="43ADE00A" w14:textId="77777777" w:rsidR="00C4162D" w:rsidRPr="0026357B" w:rsidRDefault="00C4162D" w:rsidP="0026357B">
      <w:pPr>
        <w:pStyle w:val="Odstavecseseznamem"/>
        <w:numPr>
          <w:ilvl w:val="1"/>
          <w:numId w:val="3"/>
        </w:numPr>
        <w:spacing w:after="0" w:line="240" w:lineRule="auto"/>
        <w:rPr>
          <w:rFonts w:ascii="Verdana" w:hAnsi="Verdana" w:cs="Arial"/>
          <w:b/>
          <w:sz w:val="18"/>
          <w:szCs w:val="18"/>
        </w:rPr>
      </w:pPr>
      <w:r w:rsidRPr="0026357B">
        <w:rPr>
          <w:rFonts w:ascii="Verdana" w:hAnsi="Verdana" w:cs="Arial"/>
          <w:b/>
          <w:sz w:val="18"/>
          <w:szCs w:val="18"/>
        </w:rPr>
        <w:t>Oblastní nemocnice Trutnov a.s.</w:t>
      </w:r>
    </w:p>
    <w:p w14:paraId="0078B44E" w14:textId="77777777" w:rsidR="000F73C0" w:rsidRPr="00F45721" w:rsidRDefault="0070772F" w:rsidP="00A474DD">
      <w:pPr>
        <w:spacing w:after="0"/>
        <w:ind w:left="709" w:firstLine="707"/>
        <w:rPr>
          <w:rFonts w:ascii="Verdana" w:hAnsi="Verdana" w:cs="Arial"/>
          <w:sz w:val="18"/>
          <w:szCs w:val="18"/>
        </w:rPr>
      </w:pPr>
      <w:r w:rsidRPr="00F45721">
        <w:rPr>
          <w:rFonts w:ascii="Verdana" w:hAnsi="Verdana" w:cs="Arial"/>
          <w:sz w:val="18"/>
          <w:szCs w:val="18"/>
        </w:rPr>
        <w:t xml:space="preserve">Maxima </w:t>
      </w:r>
      <w:r w:rsidR="00C4162D" w:rsidRPr="00F45721">
        <w:rPr>
          <w:rFonts w:ascii="Verdana" w:hAnsi="Verdana" w:cs="Arial"/>
          <w:sz w:val="18"/>
          <w:szCs w:val="18"/>
        </w:rPr>
        <w:t>Gorkého 77</w:t>
      </w:r>
    </w:p>
    <w:p w14:paraId="31A9D18E" w14:textId="77777777" w:rsidR="00C4162D" w:rsidRPr="00F45721" w:rsidRDefault="00C4162D" w:rsidP="00A474DD">
      <w:pPr>
        <w:spacing w:after="0"/>
        <w:ind w:left="709" w:firstLine="707"/>
        <w:rPr>
          <w:rFonts w:ascii="Verdana" w:hAnsi="Verdana" w:cs="Arial"/>
          <w:sz w:val="18"/>
          <w:szCs w:val="18"/>
        </w:rPr>
      </w:pPr>
      <w:r w:rsidRPr="00F45721">
        <w:rPr>
          <w:rFonts w:ascii="Verdana" w:hAnsi="Verdana" w:cs="Arial"/>
          <w:sz w:val="18"/>
          <w:szCs w:val="18"/>
        </w:rPr>
        <w:t xml:space="preserve">541 21 </w:t>
      </w:r>
      <w:proofErr w:type="gramStart"/>
      <w:r w:rsidRPr="00F45721">
        <w:rPr>
          <w:rFonts w:ascii="Verdana" w:hAnsi="Verdana" w:cs="Arial"/>
          <w:sz w:val="18"/>
          <w:szCs w:val="18"/>
        </w:rPr>
        <w:t>Trutnov</w:t>
      </w:r>
      <w:r w:rsidR="00AE0548" w:rsidRPr="00F45721">
        <w:rPr>
          <w:rFonts w:ascii="Verdana" w:hAnsi="Verdana" w:cs="Arial"/>
          <w:sz w:val="18"/>
          <w:szCs w:val="18"/>
        </w:rPr>
        <w:t xml:space="preserve"> - </w:t>
      </w:r>
      <w:proofErr w:type="spellStart"/>
      <w:r w:rsidR="00AE0548" w:rsidRPr="00F45721">
        <w:rPr>
          <w:rFonts w:ascii="Verdana" w:hAnsi="Verdana" w:cs="Arial"/>
          <w:sz w:val="18"/>
          <w:szCs w:val="18"/>
        </w:rPr>
        <w:t>Kryblice</w:t>
      </w:r>
      <w:proofErr w:type="spellEnd"/>
      <w:proofErr w:type="gramEnd"/>
    </w:p>
    <w:p w14:paraId="5AD8F76C" w14:textId="77777777" w:rsidR="00C4162D" w:rsidRPr="00F45721" w:rsidRDefault="00C4162D" w:rsidP="00A474DD">
      <w:pPr>
        <w:spacing w:after="0"/>
        <w:ind w:left="709" w:firstLine="707"/>
        <w:rPr>
          <w:rFonts w:ascii="Verdana" w:hAnsi="Verdana" w:cs="Arial"/>
          <w:sz w:val="18"/>
          <w:szCs w:val="18"/>
        </w:rPr>
      </w:pPr>
      <w:r w:rsidRPr="00F45721">
        <w:rPr>
          <w:rFonts w:ascii="Verdana" w:hAnsi="Verdana" w:cs="Arial"/>
          <w:sz w:val="18"/>
          <w:szCs w:val="18"/>
        </w:rPr>
        <w:t>IČ:</w:t>
      </w:r>
      <w:r w:rsidRPr="00F45721">
        <w:rPr>
          <w:rFonts w:ascii="Verdana" w:hAnsi="Verdana" w:cs="Arial"/>
          <w:sz w:val="18"/>
          <w:szCs w:val="18"/>
        </w:rPr>
        <w:tab/>
        <w:t>260 00</w:t>
      </w:r>
      <w:r w:rsidR="00A474DD" w:rsidRPr="00F45721">
        <w:rPr>
          <w:rFonts w:ascii="Verdana" w:hAnsi="Verdana" w:cs="Arial"/>
          <w:sz w:val="18"/>
          <w:szCs w:val="18"/>
        </w:rPr>
        <w:t> </w:t>
      </w:r>
      <w:r w:rsidRPr="00F45721">
        <w:rPr>
          <w:rFonts w:ascii="Verdana" w:hAnsi="Verdana" w:cs="Arial"/>
          <w:sz w:val="18"/>
          <w:szCs w:val="18"/>
        </w:rPr>
        <w:t>237</w:t>
      </w:r>
    </w:p>
    <w:p w14:paraId="5098D079" w14:textId="77777777" w:rsidR="00C4162D" w:rsidRPr="00F45721" w:rsidRDefault="00C4162D" w:rsidP="00A474DD">
      <w:pPr>
        <w:spacing w:after="0"/>
        <w:ind w:left="709" w:firstLine="707"/>
        <w:rPr>
          <w:rFonts w:ascii="Verdana" w:hAnsi="Verdana" w:cs="Arial"/>
          <w:sz w:val="18"/>
          <w:szCs w:val="18"/>
        </w:rPr>
      </w:pPr>
      <w:r w:rsidRPr="00F45721">
        <w:rPr>
          <w:rFonts w:ascii="Verdana" w:hAnsi="Verdana" w:cs="Arial"/>
          <w:sz w:val="18"/>
          <w:szCs w:val="18"/>
        </w:rPr>
        <w:t>DIČ:</w:t>
      </w:r>
      <w:r w:rsidRPr="00F45721">
        <w:rPr>
          <w:rFonts w:ascii="Verdana" w:hAnsi="Verdana" w:cs="Arial"/>
          <w:sz w:val="18"/>
          <w:szCs w:val="18"/>
        </w:rPr>
        <w:tab/>
        <w:t>CZ</w:t>
      </w:r>
      <w:r w:rsidR="00AE0548" w:rsidRPr="00F45721">
        <w:rPr>
          <w:rFonts w:ascii="Verdana" w:hAnsi="Verdana" w:cs="Arial"/>
          <w:sz w:val="18"/>
          <w:szCs w:val="18"/>
        </w:rPr>
        <w:t xml:space="preserve"> </w:t>
      </w:r>
      <w:r w:rsidR="0070772F" w:rsidRPr="00F45721">
        <w:rPr>
          <w:rFonts w:ascii="Verdana" w:hAnsi="Verdana" w:cs="Arial"/>
          <w:sz w:val="18"/>
          <w:szCs w:val="18"/>
        </w:rPr>
        <w:t>699 004 900</w:t>
      </w:r>
    </w:p>
    <w:p w14:paraId="11829936" w14:textId="77777777" w:rsidR="004555AC" w:rsidRPr="00F45721" w:rsidRDefault="004555AC" w:rsidP="00A474DD">
      <w:pPr>
        <w:spacing w:after="0"/>
        <w:ind w:left="709" w:firstLine="707"/>
        <w:rPr>
          <w:rFonts w:ascii="Verdana" w:hAnsi="Verdana" w:cs="Arial"/>
          <w:sz w:val="18"/>
          <w:szCs w:val="18"/>
        </w:rPr>
      </w:pPr>
      <w:r w:rsidRPr="00F45721">
        <w:rPr>
          <w:rFonts w:ascii="Verdana" w:hAnsi="Verdana" w:cs="Arial"/>
          <w:sz w:val="18"/>
          <w:szCs w:val="18"/>
        </w:rPr>
        <w:t>Bankovní spojení:</w:t>
      </w:r>
      <w:r w:rsidRPr="00F45721">
        <w:rPr>
          <w:rFonts w:ascii="Verdana" w:hAnsi="Verdana" w:cs="Arial"/>
          <w:sz w:val="18"/>
          <w:szCs w:val="18"/>
        </w:rPr>
        <w:tab/>
        <w:t>ČSOB a.s., Trutnov</w:t>
      </w:r>
    </w:p>
    <w:p w14:paraId="5A3C6BA1" w14:textId="77777777" w:rsidR="004555AC" w:rsidRPr="00F45721" w:rsidRDefault="004555AC" w:rsidP="00A474DD">
      <w:pPr>
        <w:spacing w:after="0"/>
        <w:ind w:left="709" w:firstLine="707"/>
        <w:rPr>
          <w:rFonts w:ascii="Verdana" w:hAnsi="Verdana" w:cs="Arial"/>
          <w:sz w:val="18"/>
          <w:szCs w:val="18"/>
        </w:rPr>
      </w:pPr>
      <w:r w:rsidRPr="00F45721">
        <w:rPr>
          <w:rFonts w:ascii="Verdana" w:hAnsi="Verdana" w:cs="Arial"/>
          <w:sz w:val="18"/>
          <w:szCs w:val="18"/>
        </w:rPr>
        <w:t>Číslo účtu:</w:t>
      </w:r>
      <w:r w:rsidRPr="00F45721">
        <w:rPr>
          <w:rFonts w:ascii="Verdana" w:hAnsi="Verdana" w:cs="Arial"/>
          <w:sz w:val="18"/>
          <w:szCs w:val="18"/>
        </w:rPr>
        <w:tab/>
      </w:r>
      <w:r w:rsidRPr="00F45721">
        <w:rPr>
          <w:rFonts w:ascii="Verdana" w:hAnsi="Verdana" w:cs="Arial"/>
          <w:sz w:val="18"/>
          <w:szCs w:val="18"/>
        </w:rPr>
        <w:tab/>
        <w:t>186 345 575 / 0300</w:t>
      </w:r>
    </w:p>
    <w:p w14:paraId="5AF9F679" w14:textId="77777777" w:rsidR="0070772F" w:rsidRPr="00F45721" w:rsidRDefault="004555AC" w:rsidP="00A474DD">
      <w:pPr>
        <w:spacing w:after="0"/>
        <w:ind w:left="709" w:firstLine="707"/>
        <w:rPr>
          <w:rFonts w:ascii="Verdana" w:hAnsi="Verdana" w:cs="Arial"/>
          <w:sz w:val="18"/>
          <w:szCs w:val="18"/>
        </w:rPr>
      </w:pPr>
      <w:r w:rsidRPr="00F45721">
        <w:rPr>
          <w:rFonts w:ascii="Verdana" w:hAnsi="Verdana" w:cs="Arial"/>
          <w:sz w:val="18"/>
          <w:szCs w:val="18"/>
        </w:rPr>
        <w:t>Zastoupena:</w:t>
      </w:r>
      <w:r w:rsidRPr="00F45721">
        <w:rPr>
          <w:rFonts w:ascii="Verdana" w:hAnsi="Verdana" w:cs="Arial"/>
          <w:sz w:val="18"/>
          <w:szCs w:val="18"/>
        </w:rPr>
        <w:tab/>
      </w:r>
      <w:r w:rsidRPr="00F45721">
        <w:rPr>
          <w:rFonts w:ascii="Verdana" w:hAnsi="Verdana" w:cs="Arial"/>
          <w:sz w:val="18"/>
          <w:szCs w:val="18"/>
        </w:rPr>
        <w:tab/>
      </w:r>
      <w:r w:rsidR="00546B6F" w:rsidRPr="00F45721">
        <w:rPr>
          <w:rFonts w:ascii="Verdana" w:hAnsi="Verdana" w:cs="Arial"/>
          <w:sz w:val="18"/>
          <w:szCs w:val="18"/>
        </w:rPr>
        <w:t>Ing. Miroslavem Procházkou, Ph.D.</w:t>
      </w:r>
      <w:r w:rsidRPr="00F45721">
        <w:rPr>
          <w:rFonts w:ascii="Verdana" w:hAnsi="Verdana" w:cs="Arial"/>
          <w:sz w:val="18"/>
          <w:szCs w:val="18"/>
        </w:rPr>
        <w:t xml:space="preserve"> </w:t>
      </w:r>
    </w:p>
    <w:p w14:paraId="42716AE1" w14:textId="77777777" w:rsidR="004555AC" w:rsidRPr="00F45721" w:rsidRDefault="0070772F" w:rsidP="0070772F">
      <w:pPr>
        <w:spacing w:after="0"/>
        <w:ind w:left="2833" w:firstLine="707"/>
        <w:rPr>
          <w:rFonts w:ascii="Verdana" w:hAnsi="Verdana" w:cs="Arial"/>
          <w:sz w:val="18"/>
          <w:szCs w:val="18"/>
        </w:rPr>
      </w:pPr>
      <w:r w:rsidRPr="00F45721">
        <w:rPr>
          <w:rFonts w:ascii="Verdana" w:hAnsi="Verdana" w:cs="Arial"/>
          <w:sz w:val="18"/>
          <w:szCs w:val="18"/>
        </w:rPr>
        <w:t>předsedou správní rady</w:t>
      </w:r>
    </w:p>
    <w:p w14:paraId="141E1B4C" w14:textId="77777777" w:rsidR="00C4162D" w:rsidRPr="00F45721" w:rsidRDefault="004555AC" w:rsidP="00A474DD">
      <w:pPr>
        <w:spacing w:after="0"/>
        <w:ind w:left="1416"/>
        <w:rPr>
          <w:rFonts w:ascii="Verdana" w:hAnsi="Verdana" w:cs="Arial"/>
          <w:sz w:val="18"/>
          <w:szCs w:val="18"/>
        </w:rPr>
      </w:pPr>
      <w:r w:rsidRPr="00F45721">
        <w:rPr>
          <w:rFonts w:ascii="Verdana" w:hAnsi="Verdana" w:cs="Arial"/>
          <w:sz w:val="18"/>
          <w:szCs w:val="18"/>
        </w:rPr>
        <w:t>Z</w:t>
      </w:r>
      <w:r w:rsidR="00C4162D" w:rsidRPr="00F45721">
        <w:rPr>
          <w:rFonts w:ascii="Verdana" w:hAnsi="Verdana" w:cs="Arial"/>
          <w:sz w:val="18"/>
          <w:szCs w:val="18"/>
        </w:rPr>
        <w:t>apsaná v </w:t>
      </w:r>
      <w:r w:rsidRPr="00F45721">
        <w:rPr>
          <w:rFonts w:ascii="Verdana" w:hAnsi="Verdana" w:cs="Arial"/>
          <w:sz w:val="18"/>
          <w:szCs w:val="18"/>
        </w:rPr>
        <w:t>O</w:t>
      </w:r>
      <w:r w:rsidR="00C4162D" w:rsidRPr="00F45721">
        <w:rPr>
          <w:rFonts w:ascii="Verdana" w:hAnsi="Verdana" w:cs="Arial"/>
          <w:sz w:val="18"/>
          <w:szCs w:val="18"/>
        </w:rPr>
        <w:t>bchodním rejstříku vedené</w:t>
      </w:r>
      <w:r w:rsidRPr="00F45721">
        <w:rPr>
          <w:rFonts w:ascii="Verdana" w:hAnsi="Verdana" w:cs="Arial"/>
          <w:sz w:val="18"/>
          <w:szCs w:val="18"/>
        </w:rPr>
        <w:t>ho u K</w:t>
      </w:r>
      <w:r w:rsidR="00C4162D" w:rsidRPr="00F45721">
        <w:rPr>
          <w:rFonts w:ascii="Verdana" w:hAnsi="Verdana" w:cs="Arial"/>
          <w:sz w:val="18"/>
          <w:szCs w:val="18"/>
        </w:rPr>
        <w:t>rajsk</w:t>
      </w:r>
      <w:r w:rsidRPr="00F45721">
        <w:rPr>
          <w:rFonts w:ascii="Verdana" w:hAnsi="Verdana" w:cs="Arial"/>
          <w:sz w:val="18"/>
          <w:szCs w:val="18"/>
        </w:rPr>
        <w:t>ého soudu v Hrad</w:t>
      </w:r>
      <w:r w:rsidR="00A97998" w:rsidRPr="00F45721">
        <w:rPr>
          <w:rFonts w:ascii="Verdana" w:hAnsi="Verdana" w:cs="Arial"/>
          <w:sz w:val="18"/>
          <w:szCs w:val="18"/>
        </w:rPr>
        <w:t>c</w:t>
      </w:r>
      <w:r w:rsidRPr="00F45721">
        <w:rPr>
          <w:rFonts w:ascii="Verdana" w:hAnsi="Verdana" w:cs="Arial"/>
          <w:sz w:val="18"/>
          <w:szCs w:val="18"/>
        </w:rPr>
        <w:t>i Králové, oddíl B, vložka č. 2334</w:t>
      </w:r>
    </w:p>
    <w:p w14:paraId="6209F91D" w14:textId="77777777" w:rsidR="00C4162D" w:rsidRPr="00F45721" w:rsidRDefault="00C4162D" w:rsidP="00A474DD">
      <w:pPr>
        <w:spacing w:after="0"/>
        <w:ind w:left="1068" w:firstLine="348"/>
        <w:rPr>
          <w:rFonts w:ascii="Verdana" w:hAnsi="Verdana" w:cs="Arial"/>
          <w:i/>
          <w:iCs/>
          <w:sz w:val="18"/>
          <w:szCs w:val="18"/>
        </w:rPr>
      </w:pPr>
      <w:r w:rsidRPr="00F45721">
        <w:rPr>
          <w:rFonts w:ascii="Verdana" w:hAnsi="Verdana" w:cs="Arial"/>
          <w:i/>
          <w:iCs/>
          <w:sz w:val="18"/>
          <w:szCs w:val="18"/>
        </w:rPr>
        <w:t>jako objednatel na straně je</w:t>
      </w:r>
      <w:r w:rsidR="00A474DD" w:rsidRPr="00F45721">
        <w:rPr>
          <w:rFonts w:ascii="Verdana" w:hAnsi="Verdana" w:cs="Arial"/>
          <w:i/>
          <w:iCs/>
          <w:sz w:val="18"/>
          <w:szCs w:val="18"/>
        </w:rPr>
        <w:t xml:space="preserve">dné (dále jen </w:t>
      </w:r>
      <w:r w:rsidR="00A474DD" w:rsidRPr="00F45721">
        <w:rPr>
          <w:rFonts w:ascii="Verdana" w:hAnsi="Verdana" w:cs="Arial"/>
          <w:b/>
          <w:i/>
          <w:iCs/>
          <w:sz w:val="18"/>
          <w:szCs w:val="18"/>
        </w:rPr>
        <w:t>„o</w:t>
      </w:r>
      <w:r w:rsidRPr="00F45721">
        <w:rPr>
          <w:rFonts w:ascii="Verdana" w:hAnsi="Verdana" w:cs="Arial"/>
          <w:b/>
          <w:i/>
          <w:iCs/>
          <w:sz w:val="18"/>
          <w:szCs w:val="18"/>
        </w:rPr>
        <w:t>bjednatel“</w:t>
      </w:r>
      <w:r w:rsidRPr="00F45721">
        <w:rPr>
          <w:rFonts w:ascii="Verdana" w:hAnsi="Verdana" w:cs="Arial"/>
          <w:i/>
          <w:iCs/>
          <w:sz w:val="18"/>
          <w:szCs w:val="18"/>
        </w:rPr>
        <w:t>)</w:t>
      </w:r>
    </w:p>
    <w:p w14:paraId="33A6CAD1" w14:textId="77777777" w:rsidR="00A474DD" w:rsidRPr="00F45721" w:rsidRDefault="00A474DD" w:rsidP="00A474DD">
      <w:pPr>
        <w:spacing w:after="0"/>
        <w:jc w:val="center"/>
        <w:rPr>
          <w:rFonts w:ascii="Verdana" w:hAnsi="Verdana" w:cs="Arial"/>
          <w:sz w:val="18"/>
          <w:szCs w:val="18"/>
        </w:rPr>
      </w:pPr>
    </w:p>
    <w:p w14:paraId="20BF8261" w14:textId="77777777" w:rsidR="00C4162D" w:rsidRPr="00F45721" w:rsidRDefault="00C4162D" w:rsidP="00A474DD">
      <w:pPr>
        <w:spacing w:after="0"/>
        <w:jc w:val="center"/>
        <w:rPr>
          <w:rFonts w:ascii="Verdana" w:hAnsi="Verdana" w:cs="Arial"/>
          <w:sz w:val="18"/>
          <w:szCs w:val="18"/>
        </w:rPr>
      </w:pPr>
      <w:r w:rsidRPr="00F45721">
        <w:rPr>
          <w:rFonts w:ascii="Verdana" w:hAnsi="Verdana" w:cs="Arial"/>
          <w:sz w:val="18"/>
          <w:szCs w:val="18"/>
        </w:rPr>
        <w:t>a</w:t>
      </w:r>
    </w:p>
    <w:p w14:paraId="6DF97D88" w14:textId="77777777" w:rsidR="00A474DD" w:rsidRPr="00F45721" w:rsidRDefault="00A474DD" w:rsidP="00A474DD">
      <w:pPr>
        <w:spacing w:after="0"/>
        <w:jc w:val="center"/>
        <w:rPr>
          <w:rFonts w:ascii="Verdana" w:hAnsi="Verdana" w:cs="Arial"/>
          <w:sz w:val="18"/>
          <w:szCs w:val="18"/>
        </w:rPr>
      </w:pPr>
    </w:p>
    <w:p w14:paraId="1751B063" w14:textId="74C0A4D4" w:rsidR="008A3B70" w:rsidRPr="00F45721" w:rsidRDefault="00A474DD" w:rsidP="008A3B70">
      <w:pPr>
        <w:spacing w:after="0" w:line="240" w:lineRule="auto"/>
        <w:ind w:left="360"/>
        <w:rPr>
          <w:rFonts w:ascii="Verdana" w:hAnsi="Verdana" w:cs="Arial"/>
          <w:b/>
          <w:sz w:val="18"/>
          <w:szCs w:val="18"/>
          <w:lang w:val="es-ES"/>
        </w:rPr>
      </w:pPr>
      <w:r w:rsidRPr="00F45721">
        <w:rPr>
          <w:rFonts w:ascii="Verdana" w:hAnsi="Verdana" w:cs="Arial"/>
          <w:sz w:val="18"/>
          <w:szCs w:val="18"/>
          <w:lang w:val="es-ES"/>
        </w:rPr>
        <w:t>1.2</w:t>
      </w:r>
      <w:r w:rsidRPr="00F45721">
        <w:rPr>
          <w:rFonts w:ascii="Verdana" w:hAnsi="Verdana" w:cs="Arial"/>
          <w:sz w:val="18"/>
          <w:szCs w:val="18"/>
          <w:lang w:val="es-ES"/>
        </w:rPr>
        <w:tab/>
      </w:r>
      <w:r w:rsidRPr="00F45721">
        <w:rPr>
          <w:rFonts w:ascii="Verdana" w:hAnsi="Verdana" w:cs="Arial"/>
          <w:b/>
          <w:sz w:val="18"/>
          <w:szCs w:val="18"/>
          <w:lang w:val="es-ES"/>
        </w:rPr>
        <w:tab/>
      </w:r>
      <w:r w:rsidR="00FD6160">
        <w:rPr>
          <w:rFonts w:ascii="Verdana" w:hAnsi="Verdana" w:cs="Arial"/>
          <w:b/>
          <w:sz w:val="18"/>
          <w:szCs w:val="18"/>
          <w:lang w:val="es-ES"/>
        </w:rPr>
        <w:t>CANBERRA-PACKARD s.r.o.</w:t>
      </w:r>
    </w:p>
    <w:p w14:paraId="33E881AF" w14:textId="6E0206DD" w:rsidR="008A3B70" w:rsidRPr="00E441B6" w:rsidRDefault="00E441B6" w:rsidP="008A3B70">
      <w:pPr>
        <w:spacing w:after="0" w:line="240" w:lineRule="auto"/>
        <w:ind w:left="360"/>
        <w:rPr>
          <w:rFonts w:ascii="Verdana" w:hAnsi="Verdana" w:cs="Arial"/>
          <w:sz w:val="18"/>
          <w:szCs w:val="18"/>
          <w:lang w:val="es-ES"/>
        </w:rPr>
      </w:pPr>
      <w:r>
        <w:rPr>
          <w:rFonts w:ascii="Verdana" w:hAnsi="Verdana" w:cs="Arial"/>
          <w:b/>
          <w:sz w:val="18"/>
          <w:szCs w:val="18"/>
          <w:lang w:val="es-ES"/>
        </w:rPr>
        <w:tab/>
      </w:r>
      <w:r>
        <w:rPr>
          <w:rFonts w:ascii="Verdana" w:hAnsi="Verdana" w:cs="Arial"/>
          <w:b/>
          <w:sz w:val="18"/>
          <w:szCs w:val="18"/>
          <w:lang w:val="es-ES"/>
        </w:rPr>
        <w:tab/>
      </w:r>
      <w:r w:rsidR="00FD6160" w:rsidRPr="00FD6160">
        <w:rPr>
          <w:rFonts w:ascii="Verdana" w:hAnsi="Verdana" w:cs="Arial"/>
          <w:sz w:val="18"/>
          <w:szCs w:val="18"/>
          <w:lang w:val="es-ES"/>
        </w:rPr>
        <w:t>Šultysova 772/37</w:t>
      </w:r>
    </w:p>
    <w:p w14:paraId="79C3E77E" w14:textId="259CF967" w:rsidR="00C4162D" w:rsidRPr="00F45721" w:rsidRDefault="00C4162D" w:rsidP="008A3B70">
      <w:pPr>
        <w:spacing w:after="0" w:line="240" w:lineRule="auto"/>
        <w:ind w:left="360"/>
        <w:rPr>
          <w:rFonts w:ascii="Verdana" w:hAnsi="Verdana" w:cs="Arial"/>
          <w:b/>
          <w:sz w:val="18"/>
          <w:szCs w:val="18"/>
        </w:rPr>
      </w:pPr>
      <w:r w:rsidRPr="00F45721">
        <w:rPr>
          <w:rFonts w:ascii="Verdana" w:hAnsi="Verdana" w:cs="Arial"/>
          <w:sz w:val="18"/>
          <w:szCs w:val="18"/>
          <w:lang w:val="es-ES"/>
        </w:rPr>
        <w:t xml:space="preserve"> </w:t>
      </w:r>
      <w:r w:rsidR="00E441B6">
        <w:rPr>
          <w:rFonts w:ascii="Verdana" w:hAnsi="Verdana" w:cs="Arial"/>
          <w:sz w:val="18"/>
          <w:szCs w:val="18"/>
          <w:lang w:val="es-ES"/>
        </w:rPr>
        <w:tab/>
      </w:r>
      <w:r w:rsidR="00E441B6">
        <w:rPr>
          <w:rFonts w:ascii="Verdana" w:hAnsi="Verdana" w:cs="Arial"/>
          <w:sz w:val="18"/>
          <w:szCs w:val="18"/>
          <w:lang w:val="es-ES"/>
        </w:rPr>
        <w:tab/>
      </w:r>
      <w:r w:rsidR="00FD6160" w:rsidRPr="00FD6160">
        <w:rPr>
          <w:rFonts w:ascii="Verdana" w:hAnsi="Verdana" w:cs="Arial"/>
          <w:sz w:val="18"/>
          <w:szCs w:val="18"/>
          <w:lang w:val="es-ES"/>
        </w:rPr>
        <w:t>Břevnov - Praha 6, 169 00</w:t>
      </w:r>
    </w:p>
    <w:p w14:paraId="6B94D391" w14:textId="7030CFAF" w:rsidR="00C4162D" w:rsidRPr="00F45721" w:rsidRDefault="00C4162D" w:rsidP="00A474DD">
      <w:pPr>
        <w:spacing w:after="0"/>
        <w:ind w:left="720" w:firstLine="696"/>
        <w:rPr>
          <w:rFonts w:ascii="Verdana" w:hAnsi="Verdana" w:cs="Arial"/>
          <w:b/>
          <w:sz w:val="18"/>
          <w:szCs w:val="18"/>
        </w:rPr>
      </w:pPr>
      <w:r w:rsidRPr="00F45721">
        <w:rPr>
          <w:rFonts w:ascii="Verdana" w:hAnsi="Verdana" w:cs="Arial"/>
          <w:sz w:val="18"/>
          <w:szCs w:val="18"/>
          <w:lang w:val="es-ES"/>
        </w:rPr>
        <w:t>IČ:</w:t>
      </w:r>
      <w:r w:rsidR="00E441B6">
        <w:rPr>
          <w:rFonts w:ascii="Verdana" w:hAnsi="Verdana" w:cs="Arial"/>
          <w:sz w:val="18"/>
          <w:szCs w:val="18"/>
          <w:lang w:val="es-ES"/>
        </w:rPr>
        <w:tab/>
      </w:r>
      <w:r w:rsidR="00FD6160">
        <w:rPr>
          <w:rFonts w:ascii="Verdana" w:hAnsi="Verdana" w:cs="Arial"/>
          <w:sz w:val="18"/>
          <w:szCs w:val="18"/>
          <w:lang w:val="es-ES"/>
        </w:rPr>
        <w:t>44850867</w:t>
      </w:r>
      <w:r w:rsidRPr="00F45721">
        <w:rPr>
          <w:rFonts w:ascii="Verdana" w:hAnsi="Verdana" w:cs="Arial"/>
          <w:sz w:val="18"/>
          <w:szCs w:val="18"/>
          <w:lang w:val="es-ES"/>
        </w:rPr>
        <w:tab/>
      </w:r>
      <w:r w:rsidRPr="00F45721">
        <w:rPr>
          <w:rFonts w:ascii="Verdana" w:hAnsi="Verdana" w:cs="Arial"/>
          <w:b/>
          <w:sz w:val="18"/>
          <w:szCs w:val="18"/>
        </w:rPr>
        <w:t xml:space="preserve"> </w:t>
      </w:r>
    </w:p>
    <w:p w14:paraId="47855930" w14:textId="49161118" w:rsidR="00C4162D" w:rsidRPr="00F45721" w:rsidRDefault="00C4162D" w:rsidP="00A474DD">
      <w:pPr>
        <w:spacing w:after="0"/>
        <w:ind w:left="720" w:firstLine="696"/>
        <w:rPr>
          <w:rFonts w:ascii="Verdana" w:hAnsi="Verdana" w:cs="Arial"/>
          <w:sz w:val="18"/>
          <w:szCs w:val="18"/>
          <w:lang w:val="es-ES"/>
        </w:rPr>
      </w:pPr>
      <w:r w:rsidRPr="00F45721">
        <w:rPr>
          <w:rFonts w:ascii="Verdana" w:hAnsi="Verdana" w:cs="Arial"/>
          <w:sz w:val="18"/>
          <w:szCs w:val="18"/>
          <w:lang w:val="es-ES"/>
        </w:rPr>
        <w:t>DIČ:</w:t>
      </w:r>
      <w:r w:rsidRPr="00F45721">
        <w:rPr>
          <w:rFonts w:ascii="Verdana" w:hAnsi="Verdana" w:cs="Arial"/>
          <w:sz w:val="18"/>
          <w:szCs w:val="18"/>
          <w:lang w:val="es-ES"/>
        </w:rPr>
        <w:tab/>
      </w:r>
      <w:r w:rsidR="00FD6160">
        <w:rPr>
          <w:rFonts w:ascii="Verdana" w:hAnsi="Verdana" w:cs="Arial"/>
          <w:sz w:val="18"/>
          <w:szCs w:val="18"/>
          <w:lang w:val="es-ES"/>
        </w:rPr>
        <w:t>CZ44850867</w:t>
      </w:r>
    </w:p>
    <w:p w14:paraId="61BB557C" w14:textId="789A04F8" w:rsidR="004555AC" w:rsidRPr="00F45721" w:rsidRDefault="00A474DD" w:rsidP="00A474DD">
      <w:pPr>
        <w:spacing w:after="0"/>
        <w:ind w:left="720" w:firstLine="696"/>
        <w:rPr>
          <w:rFonts w:ascii="Verdana" w:hAnsi="Verdana" w:cs="Arial"/>
          <w:b/>
          <w:sz w:val="18"/>
          <w:szCs w:val="18"/>
        </w:rPr>
      </w:pPr>
      <w:r w:rsidRPr="00F45721">
        <w:rPr>
          <w:rFonts w:ascii="Verdana" w:hAnsi="Verdana" w:cs="Arial"/>
          <w:sz w:val="18"/>
          <w:szCs w:val="18"/>
          <w:lang w:val="es-ES"/>
        </w:rPr>
        <w:t>B</w:t>
      </w:r>
      <w:r w:rsidR="004555AC" w:rsidRPr="00F45721">
        <w:rPr>
          <w:rFonts w:ascii="Verdana" w:hAnsi="Verdana" w:cs="Arial"/>
          <w:sz w:val="18"/>
          <w:szCs w:val="18"/>
          <w:lang w:val="es-ES"/>
        </w:rPr>
        <w:t>ankovní spojení:</w:t>
      </w:r>
      <w:r w:rsidR="00E441B6">
        <w:rPr>
          <w:rFonts w:ascii="Verdana" w:hAnsi="Verdana" w:cs="Arial"/>
          <w:sz w:val="18"/>
          <w:szCs w:val="18"/>
          <w:lang w:val="es-ES"/>
        </w:rPr>
        <w:tab/>
      </w:r>
      <w:r w:rsidR="00FD6160" w:rsidRPr="00FD6160">
        <w:rPr>
          <w:rFonts w:ascii="Verdana" w:hAnsi="Verdana" w:cs="Arial"/>
          <w:sz w:val="18"/>
          <w:szCs w:val="18"/>
          <w:lang w:val="es-ES"/>
        </w:rPr>
        <w:t>KB, a.s., Praha 6</w:t>
      </w:r>
      <w:r w:rsidR="004555AC" w:rsidRPr="00F45721">
        <w:rPr>
          <w:rFonts w:ascii="Verdana" w:hAnsi="Verdana" w:cs="Arial"/>
          <w:sz w:val="18"/>
          <w:szCs w:val="18"/>
          <w:lang w:val="es-ES"/>
        </w:rPr>
        <w:tab/>
      </w:r>
    </w:p>
    <w:p w14:paraId="6ACB6816" w14:textId="50DC1448" w:rsidR="004555AC" w:rsidRPr="00F45721" w:rsidRDefault="00A474DD" w:rsidP="00A474DD">
      <w:pPr>
        <w:spacing w:after="0"/>
        <w:ind w:left="720" w:firstLine="696"/>
        <w:rPr>
          <w:rFonts w:ascii="Verdana" w:hAnsi="Verdana" w:cs="Arial"/>
          <w:b/>
          <w:sz w:val="18"/>
          <w:szCs w:val="18"/>
        </w:rPr>
      </w:pPr>
      <w:r w:rsidRPr="00F45721">
        <w:rPr>
          <w:rFonts w:ascii="Verdana" w:hAnsi="Verdana" w:cs="Arial"/>
          <w:sz w:val="18"/>
          <w:szCs w:val="18"/>
          <w:lang w:val="es-ES"/>
        </w:rPr>
        <w:t>Č</w:t>
      </w:r>
      <w:r w:rsidR="004555AC" w:rsidRPr="00F45721">
        <w:rPr>
          <w:rFonts w:ascii="Verdana" w:hAnsi="Verdana" w:cs="Arial"/>
          <w:sz w:val="18"/>
          <w:szCs w:val="18"/>
          <w:lang w:val="es-ES"/>
        </w:rPr>
        <w:t>íslo účtu:</w:t>
      </w:r>
      <w:r w:rsidR="004555AC" w:rsidRPr="00F45721">
        <w:rPr>
          <w:rFonts w:ascii="Verdana" w:hAnsi="Verdana" w:cs="Arial"/>
          <w:sz w:val="18"/>
          <w:szCs w:val="18"/>
          <w:lang w:val="es-ES"/>
        </w:rPr>
        <w:tab/>
      </w:r>
      <w:r w:rsidR="00E441B6">
        <w:rPr>
          <w:rFonts w:ascii="Verdana" w:hAnsi="Verdana" w:cs="Arial"/>
          <w:sz w:val="18"/>
          <w:szCs w:val="18"/>
          <w:lang w:val="es-ES"/>
        </w:rPr>
        <w:tab/>
      </w:r>
      <w:r w:rsidR="00FD6160" w:rsidRPr="00FD6160">
        <w:rPr>
          <w:rFonts w:ascii="Verdana" w:hAnsi="Verdana" w:cs="Arial"/>
          <w:sz w:val="18"/>
          <w:szCs w:val="18"/>
          <w:lang w:val="es-ES"/>
        </w:rPr>
        <w:t>318243061/0100</w:t>
      </w:r>
      <w:r w:rsidR="004555AC" w:rsidRPr="00F45721">
        <w:rPr>
          <w:rFonts w:ascii="Verdana" w:hAnsi="Verdana" w:cs="Arial"/>
          <w:sz w:val="18"/>
          <w:szCs w:val="18"/>
          <w:lang w:val="es-ES"/>
        </w:rPr>
        <w:tab/>
      </w:r>
    </w:p>
    <w:p w14:paraId="1864FF5E" w14:textId="474DEAD9" w:rsidR="004555AC" w:rsidRPr="00F45721" w:rsidRDefault="00A474DD" w:rsidP="00A474DD">
      <w:pPr>
        <w:spacing w:after="0"/>
        <w:ind w:left="720" w:firstLine="696"/>
        <w:rPr>
          <w:rFonts w:ascii="Verdana" w:hAnsi="Verdana" w:cs="Arial"/>
          <w:sz w:val="18"/>
          <w:szCs w:val="18"/>
          <w:lang w:val="es-ES"/>
        </w:rPr>
      </w:pPr>
      <w:r w:rsidRPr="00F45721">
        <w:rPr>
          <w:rFonts w:ascii="Verdana" w:hAnsi="Verdana" w:cs="Arial"/>
          <w:sz w:val="18"/>
          <w:szCs w:val="18"/>
          <w:lang w:val="es-ES"/>
        </w:rPr>
        <w:t>Z</w:t>
      </w:r>
      <w:r w:rsidR="004555AC" w:rsidRPr="00F45721">
        <w:rPr>
          <w:rFonts w:ascii="Verdana" w:hAnsi="Verdana" w:cs="Arial"/>
          <w:sz w:val="18"/>
          <w:szCs w:val="18"/>
          <w:lang w:val="es-ES"/>
        </w:rPr>
        <w:t xml:space="preserve">astoupena: </w:t>
      </w:r>
      <w:r w:rsidR="00E441B6">
        <w:rPr>
          <w:rFonts w:ascii="Verdana" w:hAnsi="Verdana" w:cs="Arial"/>
          <w:sz w:val="18"/>
          <w:szCs w:val="18"/>
          <w:lang w:val="es-ES"/>
        </w:rPr>
        <w:tab/>
      </w:r>
      <w:r w:rsidR="00E441B6">
        <w:rPr>
          <w:rFonts w:ascii="Verdana" w:hAnsi="Verdana" w:cs="Arial"/>
          <w:sz w:val="18"/>
          <w:szCs w:val="18"/>
          <w:lang w:val="es-ES"/>
        </w:rPr>
        <w:tab/>
      </w:r>
      <w:r w:rsidR="00AB7727">
        <w:rPr>
          <w:rFonts w:ascii="Verdana" w:hAnsi="Verdana" w:cs="Arial"/>
          <w:sz w:val="18"/>
          <w:szCs w:val="18"/>
          <w:lang w:val="es-ES"/>
        </w:rPr>
        <w:t>xxxx</w:t>
      </w:r>
      <w:r w:rsidR="00FD6160">
        <w:rPr>
          <w:rFonts w:ascii="Verdana" w:hAnsi="Verdana" w:cs="Arial"/>
          <w:sz w:val="18"/>
          <w:szCs w:val="18"/>
          <w:lang w:val="es-ES"/>
        </w:rPr>
        <w:t>, jednatelem</w:t>
      </w:r>
      <w:r w:rsidR="004555AC" w:rsidRPr="00F45721">
        <w:rPr>
          <w:rFonts w:ascii="Verdana" w:hAnsi="Verdana" w:cs="Arial"/>
          <w:sz w:val="18"/>
          <w:szCs w:val="18"/>
          <w:lang w:val="es-ES"/>
        </w:rPr>
        <w:tab/>
      </w:r>
      <w:r w:rsidR="004555AC" w:rsidRPr="00F45721">
        <w:rPr>
          <w:rFonts w:ascii="Verdana" w:hAnsi="Verdana" w:cs="Arial"/>
          <w:sz w:val="18"/>
          <w:szCs w:val="18"/>
          <w:lang w:val="es-ES"/>
        </w:rPr>
        <w:tab/>
      </w:r>
    </w:p>
    <w:p w14:paraId="75A577DC" w14:textId="0E9F03C9" w:rsidR="00C4162D" w:rsidRPr="00F45721" w:rsidRDefault="004555AC" w:rsidP="00A474DD">
      <w:pPr>
        <w:spacing w:after="0"/>
        <w:ind w:left="1416"/>
        <w:rPr>
          <w:rFonts w:ascii="Verdana" w:hAnsi="Verdana" w:cs="Arial"/>
          <w:sz w:val="18"/>
          <w:szCs w:val="18"/>
          <w:lang w:val="es-ES"/>
        </w:rPr>
      </w:pPr>
      <w:r w:rsidRPr="00F45721">
        <w:rPr>
          <w:rFonts w:ascii="Verdana" w:hAnsi="Verdana" w:cs="Arial"/>
          <w:sz w:val="18"/>
          <w:szCs w:val="18"/>
          <w:lang w:val="es-ES"/>
        </w:rPr>
        <w:t xml:space="preserve">Zapsána </w:t>
      </w:r>
      <w:r w:rsidR="00C4162D" w:rsidRPr="00F45721">
        <w:rPr>
          <w:rFonts w:ascii="Verdana" w:hAnsi="Verdana" w:cs="Arial"/>
          <w:sz w:val="18"/>
          <w:szCs w:val="18"/>
          <w:lang w:val="es-ES"/>
        </w:rPr>
        <w:t>v obchodním rejstříku vedeném</w:t>
      </w:r>
      <w:r w:rsidR="00FD6160" w:rsidRPr="00FD6160">
        <w:rPr>
          <w:rFonts w:ascii="Verdana" w:hAnsi="Verdana" w:cs="Arial"/>
          <w:sz w:val="18"/>
          <w:szCs w:val="18"/>
          <w:lang w:val="es-ES"/>
        </w:rPr>
        <w:t xml:space="preserve"> Městským soudem v Praze, oddíl C, vložka 6327</w:t>
      </w:r>
    </w:p>
    <w:p w14:paraId="67F43465" w14:textId="77777777" w:rsidR="00C4162D" w:rsidRPr="00F45721" w:rsidRDefault="00C4162D" w:rsidP="00A474DD">
      <w:pPr>
        <w:spacing w:after="0"/>
        <w:ind w:left="1068" w:firstLine="348"/>
        <w:rPr>
          <w:rFonts w:ascii="Verdana" w:hAnsi="Verdana" w:cs="Arial"/>
          <w:i/>
          <w:iCs/>
          <w:sz w:val="18"/>
          <w:szCs w:val="18"/>
        </w:rPr>
      </w:pPr>
      <w:r w:rsidRPr="00F45721">
        <w:rPr>
          <w:rFonts w:ascii="Verdana" w:hAnsi="Verdana" w:cs="Arial"/>
          <w:i/>
          <w:iCs/>
          <w:sz w:val="18"/>
          <w:szCs w:val="18"/>
        </w:rPr>
        <w:t>jako poskytova</w:t>
      </w:r>
      <w:r w:rsidR="00A474DD" w:rsidRPr="00F45721">
        <w:rPr>
          <w:rFonts w:ascii="Verdana" w:hAnsi="Verdana" w:cs="Arial"/>
          <w:i/>
          <w:iCs/>
          <w:sz w:val="18"/>
          <w:szCs w:val="18"/>
        </w:rPr>
        <w:t xml:space="preserve">tel na straně druhé (dále jen </w:t>
      </w:r>
      <w:r w:rsidR="00A474DD" w:rsidRPr="00F45721">
        <w:rPr>
          <w:rFonts w:ascii="Verdana" w:hAnsi="Verdana" w:cs="Arial"/>
          <w:b/>
          <w:i/>
          <w:iCs/>
          <w:sz w:val="18"/>
          <w:szCs w:val="18"/>
        </w:rPr>
        <w:t>„p</w:t>
      </w:r>
      <w:r w:rsidRPr="00F45721">
        <w:rPr>
          <w:rFonts w:ascii="Verdana" w:hAnsi="Verdana" w:cs="Arial"/>
          <w:b/>
          <w:i/>
          <w:iCs/>
          <w:sz w:val="18"/>
          <w:szCs w:val="18"/>
        </w:rPr>
        <w:t>oskytovatel“</w:t>
      </w:r>
      <w:r w:rsidRPr="00F45721">
        <w:rPr>
          <w:rFonts w:ascii="Verdana" w:hAnsi="Verdana" w:cs="Arial"/>
          <w:i/>
          <w:iCs/>
          <w:sz w:val="18"/>
          <w:szCs w:val="18"/>
        </w:rPr>
        <w:t>)</w:t>
      </w:r>
    </w:p>
    <w:p w14:paraId="1E8B021A" w14:textId="77777777" w:rsidR="00C4162D" w:rsidRPr="00F45721" w:rsidRDefault="00C4162D" w:rsidP="000F73C0">
      <w:pPr>
        <w:pStyle w:val="Zkladntext"/>
        <w:rPr>
          <w:rFonts w:ascii="Verdana" w:hAnsi="Verdana"/>
          <w:sz w:val="18"/>
          <w:szCs w:val="18"/>
        </w:rPr>
      </w:pPr>
    </w:p>
    <w:p w14:paraId="55DC5924" w14:textId="77777777" w:rsidR="00515DB3" w:rsidRPr="00F45721" w:rsidRDefault="00515DB3" w:rsidP="000F73C0">
      <w:pPr>
        <w:pStyle w:val="Zkladntext"/>
        <w:rPr>
          <w:rFonts w:ascii="Verdana" w:hAnsi="Verdana"/>
          <w:sz w:val="18"/>
          <w:szCs w:val="18"/>
        </w:rPr>
      </w:pPr>
    </w:p>
    <w:p w14:paraId="01548EAD" w14:textId="77777777" w:rsidR="004555AC" w:rsidRPr="00F45721" w:rsidRDefault="004555AC" w:rsidP="000F73C0">
      <w:pPr>
        <w:pStyle w:val="Zkladntext"/>
        <w:jc w:val="center"/>
        <w:rPr>
          <w:rFonts w:ascii="Verdana" w:hAnsi="Verdana"/>
          <w:b/>
          <w:sz w:val="18"/>
          <w:szCs w:val="18"/>
        </w:rPr>
      </w:pPr>
      <w:r w:rsidRPr="00F45721">
        <w:rPr>
          <w:rFonts w:ascii="Verdana" w:hAnsi="Verdana"/>
          <w:b/>
          <w:sz w:val="18"/>
          <w:szCs w:val="18"/>
        </w:rPr>
        <w:t>2.</w:t>
      </w:r>
    </w:p>
    <w:p w14:paraId="23F23919" w14:textId="77777777" w:rsidR="004555AC" w:rsidRDefault="004555AC" w:rsidP="000F73C0">
      <w:pPr>
        <w:pStyle w:val="Zkladntext"/>
        <w:jc w:val="center"/>
        <w:rPr>
          <w:rFonts w:ascii="Verdana" w:hAnsi="Verdana"/>
          <w:b/>
          <w:sz w:val="18"/>
          <w:szCs w:val="18"/>
        </w:rPr>
      </w:pPr>
      <w:r w:rsidRPr="00F45721">
        <w:rPr>
          <w:rFonts w:ascii="Verdana" w:hAnsi="Verdana"/>
          <w:b/>
          <w:sz w:val="18"/>
          <w:szCs w:val="18"/>
        </w:rPr>
        <w:t>Předmět smlouvy</w:t>
      </w:r>
    </w:p>
    <w:p w14:paraId="1E853B0B" w14:textId="77777777" w:rsidR="009B4623" w:rsidRDefault="009B4623" w:rsidP="000F73C0">
      <w:pPr>
        <w:pStyle w:val="Zkladntext"/>
        <w:jc w:val="center"/>
        <w:rPr>
          <w:rFonts w:ascii="Verdana" w:hAnsi="Verdana"/>
          <w:b/>
          <w:sz w:val="18"/>
          <w:szCs w:val="18"/>
        </w:rPr>
      </w:pPr>
    </w:p>
    <w:p w14:paraId="7836D47F" w14:textId="77777777" w:rsidR="009B4623" w:rsidRDefault="009B4623" w:rsidP="009B4623">
      <w:pPr>
        <w:pStyle w:val="Zkladntext"/>
        <w:jc w:val="both"/>
        <w:rPr>
          <w:rFonts w:ascii="Verdana" w:hAnsi="Verdana"/>
          <w:b/>
          <w:sz w:val="18"/>
          <w:szCs w:val="18"/>
        </w:rPr>
      </w:pPr>
      <w:r w:rsidRPr="00F45721">
        <w:rPr>
          <w:rFonts w:ascii="Verdana" w:hAnsi="Verdana"/>
          <w:sz w:val="18"/>
          <w:szCs w:val="18"/>
        </w:rPr>
        <w:t>Účelem této smlouvy je upravit podmínky, za nichž poskytovatel bude provádět servisní činnost přístroje pro objednatele tak, aby objednatel mohl přístroj řádně a nerušeně užívat v zájmu zajištění běžného provozu příslušného pracoviště nebo oddělení objednatele, k jehož činnosti je přístroj určen, a to na úrovni, která odpovídá aktuálnímu stavu odborného poznání a která je obvyklá v zemích s vyspělou zdravotnickou péčí, a dále upravit vzájemná práva a povinnosti smluvních stran související s plněním této smlouvy.</w:t>
      </w:r>
    </w:p>
    <w:p w14:paraId="6A82F6DF" w14:textId="77777777" w:rsidR="009B4623" w:rsidRDefault="009B4623" w:rsidP="000F73C0">
      <w:pPr>
        <w:pStyle w:val="Zkladntext"/>
        <w:jc w:val="center"/>
        <w:rPr>
          <w:rFonts w:ascii="Verdana" w:hAnsi="Verdana"/>
          <w:b/>
          <w:sz w:val="18"/>
          <w:szCs w:val="18"/>
        </w:rPr>
      </w:pPr>
    </w:p>
    <w:p w14:paraId="3D45AC71" w14:textId="77777777" w:rsidR="009B4623" w:rsidRPr="009B4623" w:rsidRDefault="009B4623" w:rsidP="009B4623">
      <w:pPr>
        <w:jc w:val="both"/>
        <w:rPr>
          <w:rFonts w:ascii="Verdana" w:hAnsi="Verdana" w:cs="Arial"/>
          <w:sz w:val="18"/>
          <w:szCs w:val="18"/>
        </w:rPr>
      </w:pPr>
      <w:r w:rsidRPr="009B4623">
        <w:rPr>
          <w:rFonts w:ascii="Verdana" w:hAnsi="Verdana" w:cs="Arial"/>
          <w:sz w:val="18"/>
          <w:szCs w:val="18"/>
        </w:rPr>
        <w:t xml:space="preserve">Poskytovatel se touto smlouvou zavazuje provádět pro objednatele pozáruční servis zdravotnického </w:t>
      </w:r>
      <w:proofErr w:type="gramStart"/>
      <w:r w:rsidRPr="009B4623">
        <w:rPr>
          <w:rFonts w:ascii="Verdana" w:hAnsi="Verdana" w:cs="Arial"/>
          <w:sz w:val="18"/>
          <w:szCs w:val="18"/>
        </w:rPr>
        <w:t xml:space="preserve">prostředku - </w:t>
      </w:r>
      <w:r w:rsidRPr="009B4623">
        <w:rPr>
          <w:rFonts w:ascii="Verdana" w:hAnsi="Verdana" w:cs="Arial"/>
          <w:b/>
          <w:sz w:val="18"/>
          <w:szCs w:val="18"/>
        </w:rPr>
        <w:t>terapeutického</w:t>
      </w:r>
      <w:proofErr w:type="gramEnd"/>
      <w:r w:rsidRPr="009B4623">
        <w:rPr>
          <w:rFonts w:ascii="Verdana" w:hAnsi="Verdana" w:cs="Arial"/>
          <w:b/>
          <w:sz w:val="18"/>
          <w:szCs w:val="18"/>
        </w:rPr>
        <w:t xml:space="preserve"> RTG ozařovače X </w:t>
      </w:r>
      <w:proofErr w:type="spellStart"/>
      <w:r w:rsidRPr="009B4623">
        <w:rPr>
          <w:rFonts w:ascii="Verdana" w:hAnsi="Verdana" w:cs="Arial"/>
          <w:b/>
          <w:sz w:val="18"/>
          <w:szCs w:val="18"/>
        </w:rPr>
        <w:t>strahl</w:t>
      </w:r>
      <w:proofErr w:type="spellEnd"/>
      <w:r w:rsidRPr="009B4623">
        <w:rPr>
          <w:rFonts w:ascii="Verdana" w:hAnsi="Verdana" w:cs="Arial"/>
          <w:b/>
          <w:sz w:val="18"/>
          <w:szCs w:val="18"/>
        </w:rPr>
        <w:t xml:space="preserve"> 200</w:t>
      </w:r>
      <w:r w:rsidRPr="009B4623">
        <w:rPr>
          <w:rFonts w:ascii="Verdana" w:hAnsi="Verdana" w:cs="Arial"/>
          <w:sz w:val="18"/>
          <w:szCs w:val="18"/>
        </w:rPr>
        <w:t xml:space="preserve">, výrobce </w:t>
      </w:r>
      <w:proofErr w:type="spellStart"/>
      <w:r w:rsidRPr="009B4623">
        <w:rPr>
          <w:rFonts w:ascii="Verdana" w:hAnsi="Verdana" w:cs="Arial"/>
          <w:sz w:val="18"/>
          <w:szCs w:val="18"/>
        </w:rPr>
        <w:t>Gulmay</w:t>
      </w:r>
      <w:proofErr w:type="spellEnd"/>
      <w:r w:rsidRPr="009B4623">
        <w:rPr>
          <w:rFonts w:ascii="Verdana" w:hAnsi="Verdana" w:cs="Arial"/>
          <w:sz w:val="18"/>
          <w:szCs w:val="18"/>
        </w:rPr>
        <w:t xml:space="preserve"> Limited UK, rok výroby 2016, výrobní číslo GM0435 (dále jen </w:t>
      </w:r>
      <w:r w:rsidRPr="009B4623">
        <w:rPr>
          <w:rFonts w:ascii="Verdana" w:hAnsi="Verdana" w:cs="Arial"/>
          <w:b/>
          <w:sz w:val="18"/>
          <w:szCs w:val="18"/>
        </w:rPr>
        <w:t>přístroj</w:t>
      </w:r>
      <w:r w:rsidRPr="009B4623">
        <w:rPr>
          <w:rFonts w:ascii="Verdana" w:hAnsi="Verdana" w:cs="Arial"/>
          <w:sz w:val="18"/>
          <w:szCs w:val="18"/>
        </w:rPr>
        <w:t>)</w:t>
      </w:r>
      <w:r w:rsidR="008103C7">
        <w:rPr>
          <w:rFonts w:ascii="Verdana" w:hAnsi="Verdana" w:cs="Arial"/>
          <w:sz w:val="18"/>
          <w:szCs w:val="18"/>
        </w:rPr>
        <w:t xml:space="preserve"> v tomto rozsahu:</w:t>
      </w:r>
    </w:p>
    <w:p w14:paraId="34F54650" w14:textId="77777777" w:rsidR="009B4623" w:rsidRDefault="009B4623" w:rsidP="000F73C0">
      <w:pPr>
        <w:pStyle w:val="Zkladntext"/>
        <w:jc w:val="center"/>
        <w:rPr>
          <w:rFonts w:ascii="Verdana" w:hAnsi="Verdana"/>
          <w:b/>
          <w:sz w:val="18"/>
          <w:szCs w:val="18"/>
        </w:rPr>
      </w:pPr>
    </w:p>
    <w:p w14:paraId="40974E0B" w14:textId="77777777" w:rsidR="009B4623" w:rsidRPr="00F45721" w:rsidRDefault="009B4623" w:rsidP="009B4623">
      <w:pPr>
        <w:jc w:val="both"/>
        <w:rPr>
          <w:rFonts w:ascii="Verdana" w:hAnsi="Verdana" w:cs="Arial"/>
          <w:sz w:val="18"/>
          <w:szCs w:val="18"/>
        </w:rPr>
      </w:pPr>
      <w:r w:rsidRPr="00F45721">
        <w:rPr>
          <w:rFonts w:ascii="Verdana" w:hAnsi="Verdana" w:cs="Arial"/>
          <w:sz w:val="18"/>
          <w:szCs w:val="18"/>
        </w:rPr>
        <w:t>2.</w:t>
      </w:r>
      <w:r w:rsidR="008103C7">
        <w:rPr>
          <w:rFonts w:ascii="Verdana" w:hAnsi="Verdana" w:cs="Arial"/>
          <w:sz w:val="18"/>
          <w:szCs w:val="18"/>
        </w:rPr>
        <w:t>1</w:t>
      </w:r>
      <w:r w:rsidRPr="00F45721">
        <w:rPr>
          <w:rFonts w:ascii="Verdana" w:hAnsi="Verdana" w:cs="Arial"/>
          <w:sz w:val="18"/>
          <w:szCs w:val="18"/>
        </w:rPr>
        <w:tab/>
      </w:r>
      <w:r w:rsidRPr="009B4623">
        <w:rPr>
          <w:rFonts w:ascii="Verdana" w:hAnsi="Verdana" w:cs="Arial"/>
          <w:sz w:val="18"/>
          <w:szCs w:val="18"/>
        </w:rPr>
        <w:t xml:space="preserve">Provádění periodických bezpečnostně technických kontrol (dále jen </w:t>
      </w:r>
      <w:r w:rsidRPr="009B4623">
        <w:rPr>
          <w:rFonts w:ascii="Verdana" w:hAnsi="Verdana" w:cs="Arial"/>
          <w:b/>
          <w:sz w:val="18"/>
          <w:szCs w:val="18"/>
        </w:rPr>
        <w:t>„BTK“</w:t>
      </w:r>
      <w:r w:rsidRPr="009B4623">
        <w:rPr>
          <w:rFonts w:ascii="Verdana" w:hAnsi="Verdana" w:cs="Arial"/>
          <w:sz w:val="18"/>
          <w:szCs w:val="18"/>
        </w:rPr>
        <w:t>) přístroje podle Zákona č. 375/2022 Sb., v aktuálním znění a v rozsahu a intervalech stanovených výrobcem. O provedení BTK kontroly bude vystaven protokol, ve kterém bude uvedeno: slovní vyhodnocen</w:t>
      </w:r>
      <w:r w:rsidR="008103C7">
        <w:rPr>
          <w:rFonts w:ascii="Verdana" w:hAnsi="Verdana" w:cs="Arial"/>
          <w:sz w:val="18"/>
          <w:szCs w:val="18"/>
        </w:rPr>
        <w:t>í</w:t>
      </w:r>
      <w:r w:rsidRPr="009B4623">
        <w:rPr>
          <w:rFonts w:ascii="Verdana" w:hAnsi="Verdana" w:cs="Arial"/>
          <w:sz w:val="18"/>
          <w:szCs w:val="18"/>
        </w:rPr>
        <w:t xml:space="preserve"> stavu přístroje, konstatování, zda přístroj splňuje parametry předepsané výrobcem a jestli splňuje požadavky technických předpisů, podle nichž byl přístroj vyroben. Na protokolu bude uveden termín příští BTK.</w:t>
      </w:r>
    </w:p>
    <w:p w14:paraId="0799D3D1" w14:textId="77777777" w:rsidR="009B4623" w:rsidRPr="00F45721" w:rsidRDefault="009B4623" w:rsidP="008103C7">
      <w:pPr>
        <w:jc w:val="both"/>
        <w:rPr>
          <w:rFonts w:ascii="Verdana" w:hAnsi="Verdana" w:cs="Arial"/>
          <w:sz w:val="18"/>
          <w:szCs w:val="18"/>
        </w:rPr>
      </w:pPr>
      <w:r w:rsidRPr="009B4623">
        <w:rPr>
          <w:rFonts w:ascii="Verdana" w:hAnsi="Verdana" w:cs="Arial"/>
          <w:sz w:val="18"/>
          <w:szCs w:val="18"/>
        </w:rPr>
        <w:lastRenderedPageBreak/>
        <w:t>2.</w:t>
      </w:r>
      <w:r w:rsidR="008103C7">
        <w:rPr>
          <w:rFonts w:ascii="Verdana" w:hAnsi="Verdana" w:cs="Arial"/>
          <w:sz w:val="18"/>
          <w:szCs w:val="18"/>
        </w:rPr>
        <w:t>2</w:t>
      </w:r>
      <w:r w:rsidRPr="009B4623">
        <w:rPr>
          <w:rFonts w:ascii="Verdana" w:hAnsi="Verdana" w:cs="Arial"/>
          <w:sz w:val="18"/>
          <w:szCs w:val="18"/>
        </w:rPr>
        <w:tab/>
        <w:t xml:space="preserve">Provádění periodických elektrických revizí (dále jen </w:t>
      </w:r>
      <w:r w:rsidRPr="009B4623">
        <w:rPr>
          <w:rFonts w:ascii="Verdana" w:hAnsi="Verdana" w:cs="Arial"/>
          <w:b/>
          <w:sz w:val="18"/>
          <w:szCs w:val="18"/>
        </w:rPr>
        <w:t>„ER“</w:t>
      </w:r>
      <w:r w:rsidRPr="009B4623">
        <w:rPr>
          <w:rFonts w:ascii="Verdana" w:hAnsi="Verdana" w:cs="Arial"/>
          <w:sz w:val="18"/>
          <w:szCs w:val="18"/>
        </w:rPr>
        <w:t>) pevně připojených elektrických zařízení dle ČSN EN 62 353, ČSN EN 60 601 a dalších norem souvisejících, Elektrické revize jsou prováděny prostřednictvím nezávislé fyzické, nebo právnické osoby s platným povolením.</w:t>
      </w:r>
    </w:p>
    <w:p w14:paraId="335FA7E8" w14:textId="77777777" w:rsidR="009B4623" w:rsidRDefault="009B4623" w:rsidP="008103C7">
      <w:pPr>
        <w:pStyle w:val="Zkladntext"/>
        <w:jc w:val="both"/>
        <w:rPr>
          <w:rFonts w:ascii="Verdana" w:hAnsi="Verdana"/>
          <w:sz w:val="18"/>
          <w:szCs w:val="18"/>
        </w:rPr>
      </w:pPr>
      <w:r w:rsidRPr="009B4623">
        <w:rPr>
          <w:rFonts w:ascii="Verdana" w:hAnsi="Verdana"/>
          <w:sz w:val="18"/>
          <w:szCs w:val="18"/>
        </w:rPr>
        <w:t>2.</w:t>
      </w:r>
      <w:r w:rsidR="008103C7">
        <w:rPr>
          <w:rFonts w:ascii="Verdana" w:hAnsi="Verdana"/>
          <w:sz w:val="18"/>
          <w:szCs w:val="18"/>
        </w:rPr>
        <w:t>3</w:t>
      </w:r>
      <w:r w:rsidRPr="009B4623">
        <w:rPr>
          <w:rFonts w:ascii="Verdana" w:hAnsi="Verdana"/>
          <w:sz w:val="18"/>
          <w:szCs w:val="18"/>
        </w:rPr>
        <w:tab/>
        <w:t xml:space="preserve">Provádění pravidelné </w:t>
      </w:r>
      <w:r w:rsidRPr="008103C7">
        <w:rPr>
          <w:rFonts w:ascii="Verdana" w:hAnsi="Verdana"/>
          <w:b/>
          <w:sz w:val="18"/>
          <w:szCs w:val="18"/>
        </w:rPr>
        <w:t>údržby</w:t>
      </w:r>
      <w:r>
        <w:rPr>
          <w:rFonts w:ascii="Verdana" w:hAnsi="Verdana"/>
          <w:sz w:val="18"/>
          <w:szCs w:val="18"/>
        </w:rPr>
        <w:t xml:space="preserve"> zdravotnického prostředku v rozsahu doporučeném výrobcem,</w:t>
      </w:r>
      <w:r w:rsidR="008103C7">
        <w:rPr>
          <w:rFonts w:ascii="Verdana" w:hAnsi="Verdana"/>
          <w:sz w:val="18"/>
          <w:szCs w:val="18"/>
        </w:rPr>
        <w:t xml:space="preserve"> v</w:t>
      </w:r>
      <w:r>
        <w:rPr>
          <w:rFonts w:ascii="Verdana" w:hAnsi="Verdana"/>
          <w:sz w:val="18"/>
          <w:szCs w:val="18"/>
        </w:rPr>
        <w:t>četně dodávky a provedení výměny materiálu spotřebovaného či součástí opotřebovaných běžným provozem. Opotřebovanými součástmi se rozumí funkční části zdravotnického prostředku, u nichž dochází vlivem běžného provozu k opotřebování nebo je nutno je pravidelně měnit, aby zdravotnický prostředek splňoval předepsané technické parametry (pravidelná výměna předepsaná výrobcem).</w:t>
      </w:r>
    </w:p>
    <w:p w14:paraId="77B944D9" w14:textId="77777777" w:rsidR="009B4623" w:rsidRDefault="009B4623" w:rsidP="009B4623">
      <w:pPr>
        <w:pStyle w:val="Zkladntext"/>
        <w:rPr>
          <w:rFonts w:ascii="Verdana" w:hAnsi="Verdana"/>
          <w:sz w:val="18"/>
          <w:szCs w:val="18"/>
        </w:rPr>
      </w:pPr>
    </w:p>
    <w:p w14:paraId="1993234F" w14:textId="77777777" w:rsidR="008103C7" w:rsidRPr="00F45721" w:rsidRDefault="008103C7" w:rsidP="008103C7">
      <w:pPr>
        <w:jc w:val="both"/>
        <w:rPr>
          <w:rFonts w:ascii="Verdana" w:hAnsi="Verdana" w:cs="Arial"/>
          <w:sz w:val="18"/>
          <w:szCs w:val="18"/>
        </w:rPr>
      </w:pPr>
      <w:r w:rsidRPr="008103C7">
        <w:rPr>
          <w:rFonts w:ascii="Verdana" w:hAnsi="Verdana" w:cs="Arial"/>
          <w:sz w:val="18"/>
          <w:szCs w:val="18"/>
        </w:rPr>
        <w:t>2.4</w:t>
      </w:r>
      <w:r w:rsidRPr="008103C7">
        <w:rPr>
          <w:rFonts w:ascii="Verdana" w:hAnsi="Verdana" w:cs="Arial"/>
          <w:sz w:val="18"/>
          <w:szCs w:val="18"/>
        </w:rPr>
        <w:tab/>
        <w:t xml:space="preserve">Servisní </w:t>
      </w:r>
      <w:r w:rsidRPr="009207D5">
        <w:rPr>
          <w:rFonts w:ascii="Verdana" w:hAnsi="Verdana" w:cs="Arial"/>
          <w:b/>
          <w:sz w:val="18"/>
          <w:szCs w:val="18"/>
        </w:rPr>
        <w:t>update</w:t>
      </w:r>
      <w:r w:rsidRPr="008103C7">
        <w:rPr>
          <w:rFonts w:ascii="Verdana" w:hAnsi="Verdana" w:cs="Arial"/>
          <w:sz w:val="18"/>
          <w:szCs w:val="18"/>
        </w:rPr>
        <w:t xml:space="preserve"> a tovární modifikace, provádění standardních a bezpečnostních updatů a modifikací dle doporučení výrobce, jako je software update, bezpečnostní modifikace a podobně.</w:t>
      </w:r>
    </w:p>
    <w:p w14:paraId="3CBE4585" w14:textId="77777777" w:rsidR="008103C7" w:rsidRPr="00F45721" w:rsidRDefault="008103C7" w:rsidP="008103C7">
      <w:pPr>
        <w:jc w:val="both"/>
        <w:rPr>
          <w:rFonts w:ascii="Verdana" w:hAnsi="Verdana" w:cs="Arial"/>
          <w:sz w:val="18"/>
          <w:szCs w:val="18"/>
        </w:rPr>
      </w:pPr>
      <w:r w:rsidRPr="008103C7">
        <w:rPr>
          <w:rFonts w:ascii="Verdana" w:hAnsi="Verdana" w:cs="Arial"/>
          <w:sz w:val="18"/>
          <w:szCs w:val="18"/>
        </w:rPr>
        <w:t>2.5</w:t>
      </w:r>
      <w:r w:rsidRPr="008103C7">
        <w:rPr>
          <w:rFonts w:ascii="Verdana" w:hAnsi="Verdana" w:cs="Arial"/>
          <w:sz w:val="18"/>
          <w:szCs w:val="18"/>
        </w:rPr>
        <w:tab/>
      </w:r>
      <w:r w:rsidRPr="009207D5">
        <w:rPr>
          <w:rFonts w:ascii="Verdana" w:hAnsi="Verdana" w:cs="Arial"/>
          <w:b/>
          <w:sz w:val="18"/>
          <w:szCs w:val="18"/>
        </w:rPr>
        <w:t>Telefonická technická pomoc</w:t>
      </w:r>
      <w:r w:rsidRPr="008103C7">
        <w:rPr>
          <w:rFonts w:ascii="Verdana" w:hAnsi="Verdana" w:cs="Arial"/>
          <w:sz w:val="18"/>
          <w:szCs w:val="18"/>
        </w:rPr>
        <w:t xml:space="preserve"> (uživatelská podpora) servisního technika v případě poruchy přístroje, s cílem poskytnout podporu obsluze na dálku a podat informace o dalším postupu při řešení vzniklých problémů za účelem zkrácení doby, po kterou je přístroj nefunkční, nebo s omezením provozu – v pracovních dnech v době od 8.00 hod do 14.00 hod.</w:t>
      </w:r>
    </w:p>
    <w:p w14:paraId="6A7DE584" w14:textId="77777777" w:rsidR="009B4623" w:rsidRPr="009B4623" w:rsidRDefault="008103C7" w:rsidP="009207D5">
      <w:pPr>
        <w:pStyle w:val="Zkladntext"/>
        <w:jc w:val="both"/>
        <w:rPr>
          <w:rFonts w:ascii="Verdana" w:hAnsi="Verdana"/>
          <w:sz w:val="18"/>
          <w:szCs w:val="18"/>
        </w:rPr>
      </w:pPr>
      <w:r>
        <w:rPr>
          <w:rFonts w:ascii="Verdana" w:hAnsi="Verdana"/>
          <w:sz w:val="18"/>
          <w:szCs w:val="18"/>
        </w:rPr>
        <w:t>2.6</w:t>
      </w:r>
      <w:r>
        <w:rPr>
          <w:rFonts w:ascii="Verdana" w:hAnsi="Verdana"/>
          <w:sz w:val="18"/>
          <w:szCs w:val="18"/>
        </w:rPr>
        <w:tab/>
        <w:t xml:space="preserve">Provádění </w:t>
      </w:r>
      <w:r w:rsidRPr="009207D5">
        <w:rPr>
          <w:rFonts w:ascii="Verdana" w:hAnsi="Verdana"/>
          <w:b/>
          <w:sz w:val="18"/>
          <w:szCs w:val="18"/>
        </w:rPr>
        <w:t>oprav</w:t>
      </w:r>
      <w:r>
        <w:rPr>
          <w:rFonts w:ascii="Verdana" w:hAnsi="Verdana"/>
          <w:sz w:val="18"/>
          <w:szCs w:val="18"/>
        </w:rPr>
        <w:t xml:space="preserve"> zdravotnického prostředku na základě výzvy objednatele při jeho poruchách, poškození či nefunkčnosti. </w:t>
      </w:r>
    </w:p>
    <w:p w14:paraId="7ADAEFDC" w14:textId="77777777" w:rsidR="000F73C0" w:rsidRPr="00F45721" w:rsidRDefault="000F73C0" w:rsidP="000F73C0">
      <w:pPr>
        <w:pStyle w:val="Zkladntext"/>
        <w:jc w:val="center"/>
        <w:rPr>
          <w:rFonts w:ascii="Verdana" w:hAnsi="Verdana"/>
          <w:sz w:val="18"/>
          <w:szCs w:val="18"/>
        </w:rPr>
      </w:pPr>
    </w:p>
    <w:p w14:paraId="3C30D53D" w14:textId="77777777" w:rsidR="002C23B5" w:rsidRPr="00F45721" w:rsidRDefault="002C23B5" w:rsidP="002C23B5">
      <w:pPr>
        <w:spacing w:after="0"/>
        <w:rPr>
          <w:rFonts w:ascii="Verdana" w:hAnsi="Verdana" w:cs="Arial"/>
          <w:sz w:val="18"/>
          <w:szCs w:val="18"/>
        </w:rPr>
      </w:pPr>
    </w:p>
    <w:p w14:paraId="38716AFD" w14:textId="77777777" w:rsidR="0003635D" w:rsidRPr="00F45721" w:rsidRDefault="000F73C0" w:rsidP="002C23B5">
      <w:pPr>
        <w:spacing w:after="0"/>
        <w:jc w:val="center"/>
        <w:rPr>
          <w:rFonts w:ascii="Verdana" w:hAnsi="Verdana" w:cs="Arial"/>
          <w:b/>
          <w:sz w:val="18"/>
          <w:szCs w:val="18"/>
        </w:rPr>
      </w:pPr>
      <w:r w:rsidRPr="00F45721">
        <w:rPr>
          <w:rFonts w:ascii="Verdana" w:hAnsi="Verdana" w:cs="Arial"/>
          <w:b/>
          <w:sz w:val="18"/>
          <w:szCs w:val="18"/>
        </w:rPr>
        <w:t>3.</w:t>
      </w:r>
    </w:p>
    <w:p w14:paraId="72223FFA" w14:textId="77777777" w:rsidR="000F73C0" w:rsidRPr="00F45721" w:rsidRDefault="000F73C0" w:rsidP="002C23B5">
      <w:pPr>
        <w:spacing w:after="0"/>
        <w:jc w:val="center"/>
        <w:rPr>
          <w:rFonts w:ascii="Verdana" w:hAnsi="Verdana" w:cs="Arial"/>
          <w:b/>
          <w:sz w:val="18"/>
          <w:szCs w:val="18"/>
        </w:rPr>
      </w:pPr>
      <w:r w:rsidRPr="00F45721">
        <w:rPr>
          <w:rFonts w:ascii="Verdana" w:hAnsi="Verdana" w:cs="Arial"/>
          <w:b/>
          <w:sz w:val="18"/>
          <w:szCs w:val="18"/>
        </w:rPr>
        <w:t>Místo plnění a trvání smlouvy</w:t>
      </w:r>
    </w:p>
    <w:p w14:paraId="26FD5262" w14:textId="77777777" w:rsidR="0003635D" w:rsidRPr="00F45721" w:rsidRDefault="0003635D" w:rsidP="002C23B5">
      <w:pPr>
        <w:spacing w:after="0"/>
        <w:rPr>
          <w:rFonts w:ascii="Verdana" w:hAnsi="Verdana" w:cs="Arial"/>
          <w:sz w:val="18"/>
          <w:szCs w:val="18"/>
        </w:rPr>
      </w:pPr>
    </w:p>
    <w:p w14:paraId="5F4E371E" w14:textId="77777777" w:rsidR="000F73C0" w:rsidRPr="00F45721" w:rsidRDefault="000F73C0" w:rsidP="0003635D">
      <w:pPr>
        <w:spacing w:after="0"/>
        <w:rPr>
          <w:rFonts w:ascii="Verdana" w:hAnsi="Verdana" w:cs="Arial"/>
          <w:sz w:val="18"/>
          <w:szCs w:val="18"/>
        </w:rPr>
      </w:pPr>
      <w:r w:rsidRPr="00F45721">
        <w:rPr>
          <w:rFonts w:ascii="Verdana" w:hAnsi="Verdana" w:cs="Arial"/>
          <w:sz w:val="18"/>
          <w:szCs w:val="18"/>
        </w:rPr>
        <w:t>3.1</w:t>
      </w:r>
      <w:r w:rsidRPr="00F45721">
        <w:rPr>
          <w:rFonts w:ascii="Verdana" w:hAnsi="Verdana" w:cs="Arial"/>
          <w:sz w:val="18"/>
          <w:szCs w:val="18"/>
        </w:rPr>
        <w:tab/>
        <w:t xml:space="preserve">Místem plnění </w:t>
      </w:r>
      <w:r w:rsidR="008103C7">
        <w:rPr>
          <w:rFonts w:ascii="Verdana" w:hAnsi="Verdana" w:cs="Arial"/>
          <w:sz w:val="18"/>
          <w:szCs w:val="18"/>
        </w:rPr>
        <w:t>předmětu smlouvy je</w:t>
      </w:r>
      <w:r w:rsidRPr="00F45721">
        <w:rPr>
          <w:rFonts w:ascii="Verdana" w:hAnsi="Verdana" w:cs="Arial"/>
          <w:sz w:val="18"/>
          <w:szCs w:val="18"/>
        </w:rPr>
        <w:t xml:space="preserve"> </w:t>
      </w:r>
      <w:r w:rsidR="0003635D" w:rsidRPr="00F45721">
        <w:rPr>
          <w:rFonts w:ascii="Verdana" w:hAnsi="Verdana" w:cs="Arial"/>
          <w:sz w:val="18"/>
          <w:szCs w:val="18"/>
        </w:rPr>
        <w:t xml:space="preserve">Oblastní nemocnice Trutnov, a.s., </w:t>
      </w:r>
      <w:r w:rsidR="00AE0548" w:rsidRPr="00F45721">
        <w:rPr>
          <w:rFonts w:ascii="Verdana" w:hAnsi="Verdana" w:cs="Arial"/>
          <w:sz w:val="18"/>
          <w:szCs w:val="18"/>
        </w:rPr>
        <w:t xml:space="preserve">Maxima </w:t>
      </w:r>
      <w:r w:rsidR="0003635D" w:rsidRPr="00F45721">
        <w:rPr>
          <w:rFonts w:ascii="Verdana" w:hAnsi="Verdana" w:cs="Arial"/>
          <w:sz w:val="18"/>
          <w:szCs w:val="18"/>
        </w:rPr>
        <w:t xml:space="preserve">Gorkého 77, </w:t>
      </w:r>
      <w:proofErr w:type="gramStart"/>
      <w:r w:rsidR="0003635D" w:rsidRPr="00F45721">
        <w:rPr>
          <w:rFonts w:ascii="Verdana" w:hAnsi="Verdana" w:cs="Arial"/>
          <w:sz w:val="18"/>
          <w:szCs w:val="18"/>
        </w:rPr>
        <w:t>Trutnov</w:t>
      </w:r>
      <w:r w:rsidR="00AE0548" w:rsidRPr="00F45721">
        <w:rPr>
          <w:rFonts w:ascii="Verdana" w:hAnsi="Verdana" w:cs="Arial"/>
          <w:sz w:val="18"/>
          <w:szCs w:val="18"/>
        </w:rPr>
        <w:t xml:space="preserve"> - </w:t>
      </w:r>
      <w:proofErr w:type="spellStart"/>
      <w:r w:rsidR="00AE0548" w:rsidRPr="00F45721">
        <w:rPr>
          <w:rFonts w:ascii="Verdana" w:hAnsi="Verdana" w:cs="Arial"/>
          <w:sz w:val="18"/>
          <w:szCs w:val="18"/>
        </w:rPr>
        <w:t>Kryblice</w:t>
      </w:r>
      <w:proofErr w:type="spellEnd"/>
      <w:proofErr w:type="gramEnd"/>
      <w:r w:rsidRPr="00F45721">
        <w:rPr>
          <w:rFonts w:ascii="Verdana" w:hAnsi="Verdana" w:cs="Arial"/>
          <w:sz w:val="18"/>
          <w:szCs w:val="18"/>
        </w:rPr>
        <w:t>, po</w:t>
      </w:r>
      <w:r w:rsidR="0003635D" w:rsidRPr="00F45721">
        <w:rPr>
          <w:rFonts w:ascii="Verdana" w:hAnsi="Verdana" w:cs="Arial"/>
          <w:sz w:val="18"/>
          <w:szCs w:val="18"/>
        </w:rPr>
        <w:t>př. jiné místo v rámci provozu o</w:t>
      </w:r>
      <w:r w:rsidRPr="00F45721">
        <w:rPr>
          <w:rFonts w:ascii="Verdana" w:hAnsi="Verdana" w:cs="Arial"/>
          <w:sz w:val="18"/>
          <w:szCs w:val="18"/>
        </w:rPr>
        <w:t xml:space="preserve">bjednatele a </w:t>
      </w:r>
      <w:r w:rsidR="0003635D" w:rsidRPr="00F45721">
        <w:rPr>
          <w:rFonts w:ascii="Verdana" w:hAnsi="Verdana" w:cs="Arial"/>
          <w:sz w:val="18"/>
          <w:szCs w:val="18"/>
        </w:rPr>
        <w:t>o</w:t>
      </w:r>
      <w:r w:rsidRPr="00F45721">
        <w:rPr>
          <w:rFonts w:ascii="Verdana" w:hAnsi="Verdana" w:cs="Arial"/>
          <w:sz w:val="18"/>
          <w:szCs w:val="18"/>
        </w:rPr>
        <w:t>bj</w:t>
      </w:r>
      <w:r w:rsidR="0003635D" w:rsidRPr="00F45721">
        <w:rPr>
          <w:rFonts w:ascii="Verdana" w:hAnsi="Verdana" w:cs="Arial"/>
          <w:sz w:val="18"/>
          <w:szCs w:val="18"/>
        </w:rPr>
        <w:t>ednatelem určené, na kterém se p</w:t>
      </w:r>
      <w:r w:rsidRPr="00F45721">
        <w:rPr>
          <w:rFonts w:ascii="Verdana" w:hAnsi="Verdana" w:cs="Arial"/>
          <w:sz w:val="18"/>
          <w:szCs w:val="18"/>
        </w:rPr>
        <w:t xml:space="preserve">řístroj fakticky dle rozhodnutí </w:t>
      </w:r>
      <w:r w:rsidR="0003635D" w:rsidRPr="00F45721">
        <w:rPr>
          <w:rFonts w:ascii="Verdana" w:hAnsi="Verdana" w:cs="Arial"/>
          <w:sz w:val="18"/>
          <w:szCs w:val="18"/>
        </w:rPr>
        <w:t xml:space="preserve">objednatele nachází (dále jen </w:t>
      </w:r>
      <w:r w:rsidR="0003635D" w:rsidRPr="00F45721">
        <w:rPr>
          <w:rFonts w:ascii="Verdana" w:hAnsi="Verdana" w:cs="Arial"/>
          <w:b/>
          <w:sz w:val="18"/>
          <w:szCs w:val="18"/>
        </w:rPr>
        <w:t>„m</w:t>
      </w:r>
      <w:r w:rsidRPr="00F45721">
        <w:rPr>
          <w:rFonts w:ascii="Verdana" w:hAnsi="Verdana" w:cs="Arial"/>
          <w:b/>
          <w:sz w:val="18"/>
          <w:szCs w:val="18"/>
        </w:rPr>
        <w:t>ísto plnění“</w:t>
      </w:r>
      <w:r w:rsidRPr="00F45721">
        <w:rPr>
          <w:rFonts w:ascii="Verdana" w:hAnsi="Verdana" w:cs="Arial"/>
          <w:sz w:val="18"/>
          <w:szCs w:val="18"/>
        </w:rPr>
        <w:t>).</w:t>
      </w:r>
    </w:p>
    <w:p w14:paraId="56A5589B" w14:textId="77777777" w:rsidR="0003635D" w:rsidRPr="00F45721" w:rsidRDefault="0003635D" w:rsidP="0003635D">
      <w:pPr>
        <w:spacing w:after="0"/>
        <w:rPr>
          <w:rFonts w:ascii="Verdana" w:hAnsi="Verdana" w:cs="Arial"/>
          <w:sz w:val="18"/>
          <w:szCs w:val="18"/>
        </w:rPr>
      </w:pPr>
    </w:p>
    <w:p w14:paraId="204522EE" w14:textId="77777777" w:rsidR="000F73C0" w:rsidRPr="00F45721" w:rsidRDefault="000F73C0" w:rsidP="000F73C0">
      <w:pPr>
        <w:spacing w:after="0"/>
        <w:rPr>
          <w:rFonts w:ascii="Verdana" w:hAnsi="Verdana" w:cs="Arial"/>
          <w:sz w:val="18"/>
          <w:szCs w:val="18"/>
        </w:rPr>
      </w:pPr>
      <w:r w:rsidRPr="00F45721">
        <w:rPr>
          <w:rFonts w:ascii="Verdana" w:hAnsi="Verdana" w:cs="Arial"/>
          <w:sz w:val="18"/>
          <w:szCs w:val="18"/>
        </w:rPr>
        <w:t>3.2</w:t>
      </w:r>
      <w:r w:rsidRPr="00F45721">
        <w:rPr>
          <w:rFonts w:ascii="Verdana" w:hAnsi="Verdana" w:cs="Arial"/>
          <w:sz w:val="18"/>
          <w:szCs w:val="18"/>
        </w:rPr>
        <w:tab/>
        <w:t xml:space="preserve">Objednatel má právo </w:t>
      </w:r>
      <w:r w:rsidR="0003635D" w:rsidRPr="00F45721">
        <w:rPr>
          <w:rFonts w:ascii="Verdana" w:hAnsi="Verdana" w:cs="Arial"/>
          <w:sz w:val="18"/>
          <w:szCs w:val="18"/>
        </w:rPr>
        <w:t>p</w:t>
      </w:r>
      <w:r w:rsidRPr="00F45721">
        <w:rPr>
          <w:rFonts w:ascii="Verdana" w:hAnsi="Verdana" w:cs="Arial"/>
          <w:sz w:val="18"/>
          <w:szCs w:val="18"/>
        </w:rPr>
        <w:t>oskytovateli po podpisu této smlouvy písemně up</w:t>
      </w:r>
      <w:r w:rsidR="0003635D" w:rsidRPr="00F45721">
        <w:rPr>
          <w:rFonts w:ascii="Verdana" w:hAnsi="Verdana" w:cs="Arial"/>
          <w:sz w:val="18"/>
          <w:szCs w:val="18"/>
        </w:rPr>
        <w:t>řesnit pracoviště, které tvoří m</w:t>
      </w:r>
      <w:r w:rsidRPr="00F45721">
        <w:rPr>
          <w:rFonts w:ascii="Verdana" w:hAnsi="Verdana" w:cs="Arial"/>
          <w:sz w:val="18"/>
          <w:szCs w:val="18"/>
        </w:rPr>
        <w:t xml:space="preserve">ísto plnění podle této smlouvy ve smyslu odst. 3.1 této smlouvy, přičemž plnění bude </w:t>
      </w:r>
      <w:r w:rsidR="0003635D" w:rsidRPr="00F45721">
        <w:rPr>
          <w:rFonts w:ascii="Verdana" w:hAnsi="Verdana" w:cs="Arial"/>
          <w:sz w:val="18"/>
          <w:szCs w:val="18"/>
        </w:rPr>
        <w:t>p</w:t>
      </w:r>
      <w:r w:rsidRPr="00F45721">
        <w:rPr>
          <w:rFonts w:ascii="Verdana" w:hAnsi="Verdana" w:cs="Arial"/>
          <w:sz w:val="18"/>
          <w:szCs w:val="18"/>
        </w:rPr>
        <w:t>oskytovatelem poskytováno v</w:t>
      </w:r>
      <w:r w:rsidR="0003635D" w:rsidRPr="00F45721">
        <w:rPr>
          <w:rFonts w:ascii="Verdana" w:hAnsi="Verdana" w:cs="Arial"/>
          <w:sz w:val="18"/>
          <w:szCs w:val="18"/>
        </w:rPr>
        <w:t>ždy v rámci provozu, ve kterém o</w:t>
      </w:r>
      <w:r w:rsidRPr="00F45721">
        <w:rPr>
          <w:rFonts w:ascii="Verdana" w:hAnsi="Verdana" w:cs="Arial"/>
          <w:sz w:val="18"/>
          <w:szCs w:val="18"/>
        </w:rPr>
        <w:t>bjednatel vykonává svoji činnost.</w:t>
      </w:r>
    </w:p>
    <w:p w14:paraId="1759B82A" w14:textId="77777777" w:rsidR="0003635D" w:rsidRPr="00F45721" w:rsidRDefault="0003635D" w:rsidP="000F73C0">
      <w:pPr>
        <w:spacing w:after="0"/>
        <w:rPr>
          <w:rFonts w:ascii="Verdana" w:hAnsi="Verdana" w:cs="Arial"/>
          <w:sz w:val="18"/>
          <w:szCs w:val="18"/>
        </w:rPr>
      </w:pPr>
    </w:p>
    <w:p w14:paraId="67FAE378" w14:textId="77777777" w:rsidR="000F73C0" w:rsidRPr="00F45721" w:rsidRDefault="000F73C0" w:rsidP="000F73C0">
      <w:pPr>
        <w:spacing w:after="0"/>
        <w:rPr>
          <w:rFonts w:ascii="Verdana" w:hAnsi="Verdana" w:cs="Arial"/>
          <w:sz w:val="18"/>
          <w:szCs w:val="18"/>
        </w:rPr>
      </w:pPr>
      <w:r w:rsidRPr="00F45721">
        <w:rPr>
          <w:rFonts w:ascii="Verdana" w:hAnsi="Verdana" w:cs="Arial"/>
          <w:sz w:val="18"/>
          <w:szCs w:val="18"/>
        </w:rPr>
        <w:t>3.3</w:t>
      </w:r>
      <w:r w:rsidRPr="00F45721">
        <w:rPr>
          <w:rFonts w:ascii="Verdana" w:hAnsi="Verdana" w:cs="Arial"/>
          <w:sz w:val="18"/>
          <w:szCs w:val="18"/>
        </w:rPr>
        <w:tab/>
        <w:t xml:space="preserve">Tato smlouva se uzavírá na dobu </w:t>
      </w:r>
      <w:r w:rsidR="009207D5" w:rsidRPr="009207D5">
        <w:rPr>
          <w:rFonts w:ascii="Verdana" w:hAnsi="Verdana" w:cs="Arial"/>
          <w:b/>
          <w:sz w:val="18"/>
          <w:szCs w:val="18"/>
        </w:rPr>
        <w:t>60 měsíců</w:t>
      </w:r>
      <w:r w:rsidRPr="00F45721">
        <w:rPr>
          <w:rFonts w:ascii="Verdana" w:hAnsi="Verdana" w:cs="Arial"/>
          <w:sz w:val="18"/>
          <w:szCs w:val="18"/>
        </w:rPr>
        <w:t>, která počíná plynout ode dne účinnosti této smlouvy.</w:t>
      </w:r>
    </w:p>
    <w:p w14:paraId="1EF565FC" w14:textId="77777777" w:rsidR="000F73C0" w:rsidRPr="00F45721" w:rsidRDefault="000F73C0" w:rsidP="000F73C0">
      <w:pPr>
        <w:spacing w:after="0"/>
        <w:rPr>
          <w:rFonts w:ascii="Verdana" w:hAnsi="Verdana" w:cs="Arial"/>
          <w:sz w:val="18"/>
          <w:szCs w:val="18"/>
        </w:rPr>
      </w:pPr>
    </w:p>
    <w:p w14:paraId="475643E5" w14:textId="77777777" w:rsidR="0003635D" w:rsidRPr="00F45721" w:rsidRDefault="000F73C0" w:rsidP="0003635D">
      <w:pPr>
        <w:spacing w:after="0"/>
        <w:jc w:val="center"/>
        <w:rPr>
          <w:rFonts w:ascii="Verdana" w:hAnsi="Verdana" w:cs="Arial"/>
          <w:b/>
          <w:sz w:val="18"/>
          <w:szCs w:val="18"/>
        </w:rPr>
      </w:pPr>
      <w:r w:rsidRPr="00F45721">
        <w:rPr>
          <w:rFonts w:ascii="Verdana" w:hAnsi="Verdana" w:cs="Arial"/>
          <w:b/>
          <w:sz w:val="18"/>
          <w:szCs w:val="18"/>
        </w:rPr>
        <w:t>4.</w:t>
      </w:r>
    </w:p>
    <w:p w14:paraId="53778FBE" w14:textId="77777777" w:rsidR="000F73C0" w:rsidRDefault="000F73C0" w:rsidP="0003635D">
      <w:pPr>
        <w:spacing w:after="0"/>
        <w:jc w:val="center"/>
        <w:rPr>
          <w:rFonts w:ascii="Verdana" w:hAnsi="Verdana" w:cs="Arial"/>
          <w:b/>
          <w:sz w:val="18"/>
          <w:szCs w:val="18"/>
        </w:rPr>
      </w:pPr>
      <w:r w:rsidRPr="00F45721">
        <w:rPr>
          <w:rFonts w:ascii="Verdana" w:hAnsi="Verdana" w:cs="Arial"/>
          <w:b/>
          <w:sz w:val="18"/>
          <w:szCs w:val="18"/>
        </w:rPr>
        <w:t xml:space="preserve">Provádění </w:t>
      </w:r>
      <w:r w:rsidR="009207D5">
        <w:rPr>
          <w:rFonts w:ascii="Verdana" w:hAnsi="Verdana" w:cs="Arial"/>
          <w:b/>
          <w:sz w:val="18"/>
          <w:szCs w:val="18"/>
        </w:rPr>
        <w:t>oprav</w:t>
      </w:r>
    </w:p>
    <w:p w14:paraId="2CD246EA" w14:textId="77777777" w:rsidR="009207D5" w:rsidRDefault="009207D5" w:rsidP="0003635D">
      <w:pPr>
        <w:spacing w:after="0"/>
        <w:jc w:val="center"/>
        <w:rPr>
          <w:rFonts w:ascii="Verdana" w:hAnsi="Verdana" w:cs="Arial"/>
          <w:b/>
          <w:sz w:val="18"/>
          <w:szCs w:val="18"/>
        </w:rPr>
      </w:pPr>
    </w:p>
    <w:p w14:paraId="19F73F26" w14:textId="77777777" w:rsidR="009207D5" w:rsidRPr="00F45721" w:rsidRDefault="009207D5" w:rsidP="009207D5">
      <w:pPr>
        <w:jc w:val="both"/>
        <w:rPr>
          <w:rFonts w:ascii="Verdana" w:hAnsi="Verdana" w:cs="Arial"/>
          <w:sz w:val="18"/>
          <w:szCs w:val="18"/>
        </w:rPr>
      </w:pPr>
      <w:r w:rsidRPr="009207D5">
        <w:rPr>
          <w:rFonts w:ascii="Verdana" w:hAnsi="Verdana" w:cs="Arial"/>
          <w:sz w:val="18"/>
          <w:szCs w:val="18"/>
        </w:rPr>
        <w:t>4.1</w:t>
      </w:r>
      <w:r w:rsidRPr="009207D5">
        <w:rPr>
          <w:rFonts w:ascii="Verdana" w:hAnsi="Verdana" w:cs="Arial"/>
          <w:sz w:val="18"/>
          <w:szCs w:val="18"/>
        </w:rPr>
        <w:tab/>
        <w:t xml:space="preserve">Poskytovatel se zavazuje, že opravu zdravotnického prostředku vyžádanou objednatelem </w:t>
      </w:r>
      <w:r w:rsidRPr="00FB07B5">
        <w:rPr>
          <w:rFonts w:ascii="Verdana" w:hAnsi="Verdana" w:cs="Arial"/>
          <w:b/>
          <w:sz w:val="18"/>
          <w:szCs w:val="18"/>
        </w:rPr>
        <w:t>zahájí</w:t>
      </w:r>
      <w:r w:rsidRPr="009207D5">
        <w:rPr>
          <w:rFonts w:ascii="Verdana" w:hAnsi="Verdana" w:cs="Arial"/>
          <w:sz w:val="18"/>
          <w:szCs w:val="18"/>
        </w:rPr>
        <w:t xml:space="preserve"> nejpozději </w:t>
      </w:r>
      <w:r w:rsidRPr="009207D5">
        <w:rPr>
          <w:rFonts w:ascii="Verdana" w:hAnsi="Verdana" w:cs="Arial"/>
          <w:b/>
          <w:sz w:val="18"/>
          <w:szCs w:val="18"/>
        </w:rPr>
        <w:t>následující pracovní den</w:t>
      </w:r>
      <w:r w:rsidRPr="009207D5">
        <w:rPr>
          <w:rFonts w:ascii="Verdana" w:hAnsi="Verdana" w:cs="Arial"/>
          <w:sz w:val="18"/>
          <w:szCs w:val="18"/>
        </w:rPr>
        <w:t xml:space="preserve"> od nahlášení závady odběratelem. Provádění oprav přístroje při jeho poruchách a poškození bez ohledu na příčiny vzniku těchto poruch a poškození, přičemž za opravu se považuje i odstranění jakýchkoliv nefunkčností či jiných vad přístroje. Za nefunkčnost přístroje se považuje zejména přístroj s takovou vadou, která brání jeho běžnému provozu jako celku, či která brání provozu některé jeho samostatné části, nebo která natolik znesnadňuje užívání přístroje, že objednatel nemůže přístroj užívat obvyklým způsobem.</w:t>
      </w:r>
    </w:p>
    <w:p w14:paraId="3D3E5ADD" w14:textId="77777777" w:rsidR="00786B9A" w:rsidRPr="00F45721" w:rsidRDefault="00786B9A" w:rsidP="000F73C0">
      <w:pPr>
        <w:spacing w:after="0"/>
        <w:rPr>
          <w:rFonts w:ascii="Verdana" w:hAnsi="Verdana" w:cs="Arial"/>
          <w:sz w:val="18"/>
          <w:szCs w:val="18"/>
        </w:rPr>
      </w:pPr>
    </w:p>
    <w:p w14:paraId="1C30A3C2" w14:textId="77777777" w:rsidR="00786B9A" w:rsidRDefault="000F73C0" w:rsidP="00FB07B5">
      <w:pPr>
        <w:spacing w:after="0"/>
        <w:jc w:val="both"/>
        <w:rPr>
          <w:rFonts w:ascii="Verdana" w:hAnsi="Verdana" w:cs="Arial"/>
          <w:sz w:val="18"/>
          <w:szCs w:val="18"/>
        </w:rPr>
      </w:pPr>
      <w:r w:rsidRPr="00F45721">
        <w:rPr>
          <w:rFonts w:ascii="Verdana" w:hAnsi="Verdana" w:cs="Arial"/>
          <w:sz w:val="18"/>
          <w:szCs w:val="18"/>
        </w:rPr>
        <w:t>4.2</w:t>
      </w:r>
      <w:r w:rsidRPr="00F45721">
        <w:rPr>
          <w:rFonts w:ascii="Verdana" w:hAnsi="Verdana" w:cs="Arial"/>
          <w:sz w:val="18"/>
          <w:szCs w:val="18"/>
        </w:rPr>
        <w:tab/>
        <w:t xml:space="preserve">Poskytovatel je povinen v rámci svého závazku k </w:t>
      </w:r>
      <w:r w:rsidR="00786B9A" w:rsidRPr="00F45721">
        <w:rPr>
          <w:rFonts w:ascii="Verdana" w:hAnsi="Verdana" w:cs="Arial"/>
          <w:sz w:val="18"/>
          <w:szCs w:val="18"/>
        </w:rPr>
        <w:t>s</w:t>
      </w:r>
      <w:r w:rsidRPr="00F45721">
        <w:rPr>
          <w:rFonts w:ascii="Verdana" w:hAnsi="Verdana" w:cs="Arial"/>
          <w:sz w:val="18"/>
          <w:szCs w:val="18"/>
        </w:rPr>
        <w:t xml:space="preserve">ervisní činnosti </w:t>
      </w:r>
      <w:r w:rsidRPr="005942ED">
        <w:rPr>
          <w:rFonts w:ascii="Verdana" w:hAnsi="Verdana" w:cs="Arial"/>
          <w:b/>
          <w:sz w:val="18"/>
          <w:szCs w:val="18"/>
        </w:rPr>
        <w:t xml:space="preserve">provést </w:t>
      </w:r>
      <w:r w:rsidR="00786B9A" w:rsidRPr="005942ED">
        <w:rPr>
          <w:rFonts w:ascii="Verdana" w:hAnsi="Verdana" w:cs="Arial"/>
          <w:b/>
          <w:sz w:val="18"/>
          <w:szCs w:val="18"/>
        </w:rPr>
        <w:t>o</w:t>
      </w:r>
      <w:r w:rsidRPr="005942ED">
        <w:rPr>
          <w:rFonts w:ascii="Verdana" w:hAnsi="Verdana" w:cs="Arial"/>
          <w:b/>
          <w:sz w:val="18"/>
          <w:szCs w:val="18"/>
        </w:rPr>
        <w:t>pravu</w:t>
      </w:r>
      <w:r w:rsidRPr="00F45721">
        <w:rPr>
          <w:rFonts w:ascii="Verdana" w:hAnsi="Verdana" w:cs="Arial"/>
          <w:sz w:val="18"/>
          <w:szCs w:val="18"/>
        </w:rPr>
        <w:t xml:space="preserve"> </w:t>
      </w:r>
      <w:r w:rsidR="00786B9A" w:rsidRPr="00F45721">
        <w:rPr>
          <w:rFonts w:ascii="Verdana" w:hAnsi="Verdana" w:cs="Arial"/>
          <w:sz w:val="18"/>
          <w:szCs w:val="18"/>
        </w:rPr>
        <w:t>p</w:t>
      </w:r>
      <w:r w:rsidRPr="00F45721">
        <w:rPr>
          <w:rFonts w:ascii="Verdana" w:hAnsi="Verdana" w:cs="Arial"/>
          <w:sz w:val="18"/>
          <w:szCs w:val="18"/>
        </w:rPr>
        <w:t>řístroje</w:t>
      </w:r>
      <w:r w:rsidR="00ED4292" w:rsidRPr="00F45721">
        <w:rPr>
          <w:rFonts w:ascii="Verdana" w:hAnsi="Verdana" w:cs="Arial"/>
          <w:sz w:val="18"/>
          <w:szCs w:val="18"/>
        </w:rPr>
        <w:t xml:space="preserve"> bez dodávky </w:t>
      </w:r>
      <w:r w:rsidRPr="00F45721">
        <w:rPr>
          <w:rFonts w:ascii="Verdana" w:hAnsi="Verdana" w:cs="Arial"/>
          <w:sz w:val="18"/>
          <w:szCs w:val="18"/>
        </w:rPr>
        <w:t xml:space="preserve">náhradních dílů, a výsledek své činnosti předat </w:t>
      </w:r>
      <w:r w:rsidR="00786B9A" w:rsidRPr="00F45721">
        <w:rPr>
          <w:rFonts w:ascii="Verdana" w:hAnsi="Verdana" w:cs="Arial"/>
          <w:sz w:val="18"/>
          <w:szCs w:val="18"/>
        </w:rPr>
        <w:t>o</w:t>
      </w:r>
      <w:r w:rsidRPr="00F45721">
        <w:rPr>
          <w:rFonts w:ascii="Verdana" w:hAnsi="Verdana" w:cs="Arial"/>
          <w:sz w:val="18"/>
          <w:szCs w:val="18"/>
        </w:rPr>
        <w:t xml:space="preserve">bjednateli ve smyslu čl. 8. této smlouvy </w:t>
      </w:r>
      <w:r w:rsidRPr="005942ED">
        <w:rPr>
          <w:rFonts w:ascii="Verdana" w:hAnsi="Verdana" w:cs="Arial"/>
          <w:b/>
          <w:sz w:val="18"/>
          <w:szCs w:val="18"/>
        </w:rPr>
        <w:t>do 48 hodin</w:t>
      </w:r>
      <w:r w:rsidRPr="00F45721">
        <w:rPr>
          <w:rFonts w:ascii="Verdana" w:hAnsi="Verdana" w:cs="Arial"/>
          <w:sz w:val="18"/>
          <w:szCs w:val="18"/>
        </w:rPr>
        <w:t xml:space="preserve"> (do této doby se nevčítají soboty, neděle a státem uznané svátky jako dny pracovního klidu) od nahlášení potřeby </w:t>
      </w:r>
      <w:r w:rsidR="00786B9A" w:rsidRPr="00F45721">
        <w:rPr>
          <w:rFonts w:ascii="Verdana" w:hAnsi="Verdana" w:cs="Arial"/>
          <w:sz w:val="18"/>
          <w:szCs w:val="18"/>
        </w:rPr>
        <w:t>o</w:t>
      </w:r>
      <w:r w:rsidRPr="00F45721">
        <w:rPr>
          <w:rFonts w:ascii="Verdana" w:hAnsi="Verdana" w:cs="Arial"/>
          <w:sz w:val="18"/>
          <w:szCs w:val="18"/>
        </w:rPr>
        <w:t xml:space="preserve">pravy </w:t>
      </w:r>
      <w:r w:rsidR="00786B9A" w:rsidRPr="00F45721">
        <w:rPr>
          <w:rFonts w:ascii="Verdana" w:hAnsi="Verdana" w:cs="Arial"/>
          <w:sz w:val="18"/>
          <w:szCs w:val="18"/>
        </w:rPr>
        <w:t>o</w:t>
      </w:r>
      <w:r w:rsidRPr="00F45721">
        <w:rPr>
          <w:rFonts w:ascii="Verdana" w:hAnsi="Verdana" w:cs="Arial"/>
          <w:sz w:val="18"/>
          <w:szCs w:val="18"/>
        </w:rPr>
        <w:t>bjednatelem</w:t>
      </w:r>
      <w:r w:rsidR="00FB07B5">
        <w:rPr>
          <w:rFonts w:ascii="Verdana" w:hAnsi="Verdana" w:cs="Arial"/>
          <w:sz w:val="18"/>
          <w:szCs w:val="18"/>
        </w:rPr>
        <w:t>.</w:t>
      </w:r>
      <w:r w:rsidRPr="00F45721">
        <w:rPr>
          <w:rFonts w:ascii="Verdana" w:hAnsi="Verdana" w:cs="Arial"/>
          <w:sz w:val="18"/>
          <w:szCs w:val="18"/>
        </w:rPr>
        <w:t xml:space="preserve"> Oprava je provedena řádným předáním výsledku činnosti </w:t>
      </w:r>
      <w:r w:rsidR="00786B9A" w:rsidRPr="00F45721">
        <w:rPr>
          <w:rFonts w:ascii="Verdana" w:hAnsi="Verdana" w:cs="Arial"/>
          <w:sz w:val="18"/>
          <w:szCs w:val="18"/>
        </w:rPr>
        <w:t>p</w:t>
      </w:r>
      <w:r w:rsidRPr="00F45721">
        <w:rPr>
          <w:rFonts w:ascii="Verdana" w:hAnsi="Verdana" w:cs="Arial"/>
          <w:sz w:val="18"/>
          <w:szCs w:val="18"/>
        </w:rPr>
        <w:t>oskytovatele</w:t>
      </w:r>
      <w:r w:rsidR="00FB07B5">
        <w:rPr>
          <w:rFonts w:ascii="Verdana" w:hAnsi="Verdana" w:cs="Arial"/>
          <w:sz w:val="18"/>
          <w:szCs w:val="18"/>
        </w:rPr>
        <w:t xml:space="preserve"> objednateli.</w:t>
      </w:r>
      <w:r w:rsidRPr="00F45721">
        <w:rPr>
          <w:rFonts w:ascii="Verdana" w:hAnsi="Verdana" w:cs="Arial"/>
          <w:sz w:val="18"/>
          <w:szCs w:val="18"/>
        </w:rPr>
        <w:t xml:space="preserve"> V případě potřeby provedení </w:t>
      </w:r>
      <w:r w:rsidR="00786B9A" w:rsidRPr="00F45721">
        <w:rPr>
          <w:rFonts w:ascii="Verdana" w:hAnsi="Verdana" w:cs="Arial"/>
          <w:sz w:val="18"/>
          <w:szCs w:val="18"/>
        </w:rPr>
        <w:t>o</w:t>
      </w:r>
      <w:r w:rsidRPr="00F45721">
        <w:rPr>
          <w:rFonts w:ascii="Verdana" w:hAnsi="Verdana" w:cs="Arial"/>
          <w:sz w:val="18"/>
          <w:szCs w:val="18"/>
        </w:rPr>
        <w:t xml:space="preserve">pravy za použití náhradního dílu, který nemá </w:t>
      </w:r>
      <w:r w:rsidR="00786B9A" w:rsidRPr="00F45721">
        <w:rPr>
          <w:rFonts w:ascii="Verdana" w:hAnsi="Verdana" w:cs="Arial"/>
          <w:sz w:val="18"/>
          <w:szCs w:val="18"/>
        </w:rPr>
        <w:t xml:space="preserve">poskytovatel skladem, je </w:t>
      </w:r>
      <w:r w:rsidR="00ED4292" w:rsidRPr="00F45721">
        <w:rPr>
          <w:rFonts w:ascii="Verdana" w:hAnsi="Verdana" w:cs="Arial"/>
          <w:sz w:val="18"/>
          <w:szCs w:val="18"/>
        </w:rPr>
        <w:t xml:space="preserve">termín provedení opravy prodloužen na </w:t>
      </w:r>
      <w:r w:rsidRPr="00F45721">
        <w:rPr>
          <w:rFonts w:ascii="Verdana" w:hAnsi="Verdana" w:cs="Arial"/>
          <w:sz w:val="18"/>
          <w:szCs w:val="18"/>
        </w:rPr>
        <w:t>5 pracovních dní od n</w:t>
      </w:r>
      <w:r w:rsidR="00ED4292" w:rsidRPr="00F45721">
        <w:rPr>
          <w:rFonts w:ascii="Verdana" w:hAnsi="Verdana" w:cs="Arial"/>
          <w:sz w:val="18"/>
          <w:szCs w:val="18"/>
        </w:rPr>
        <w:t xml:space="preserve">ástupu na opravu. </w:t>
      </w:r>
      <w:r w:rsidRPr="00F45721">
        <w:rPr>
          <w:rFonts w:ascii="Verdana" w:hAnsi="Verdana" w:cs="Arial"/>
          <w:sz w:val="18"/>
          <w:szCs w:val="18"/>
        </w:rPr>
        <w:t xml:space="preserve">Objednatel bude nahlašovat </w:t>
      </w:r>
      <w:r w:rsidR="00786B9A" w:rsidRPr="00F45721">
        <w:rPr>
          <w:rFonts w:ascii="Verdana" w:hAnsi="Verdana" w:cs="Arial"/>
          <w:sz w:val="18"/>
          <w:szCs w:val="18"/>
        </w:rPr>
        <w:t>p</w:t>
      </w:r>
      <w:r w:rsidRPr="00F45721">
        <w:rPr>
          <w:rFonts w:ascii="Verdana" w:hAnsi="Verdana" w:cs="Arial"/>
          <w:sz w:val="18"/>
          <w:szCs w:val="18"/>
        </w:rPr>
        <w:t xml:space="preserve">oskytovateli potřebu k provedení </w:t>
      </w:r>
      <w:r w:rsidR="00786B9A" w:rsidRPr="00F45721">
        <w:rPr>
          <w:rFonts w:ascii="Verdana" w:hAnsi="Verdana" w:cs="Arial"/>
          <w:sz w:val="18"/>
          <w:szCs w:val="18"/>
        </w:rPr>
        <w:t>o</w:t>
      </w:r>
      <w:r w:rsidRPr="00F45721">
        <w:rPr>
          <w:rFonts w:ascii="Verdana" w:hAnsi="Verdana" w:cs="Arial"/>
          <w:sz w:val="18"/>
          <w:szCs w:val="18"/>
        </w:rPr>
        <w:t xml:space="preserve">pravy způsobem stanoveným v odst. 4.3 této smlouvy. </w:t>
      </w:r>
    </w:p>
    <w:p w14:paraId="11070A4B" w14:textId="77777777" w:rsidR="00FB07B5" w:rsidRPr="00F45721" w:rsidRDefault="00FB07B5" w:rsidP="000F73C0">
      <w:pPr>
        <w:spacing w:after="0"/>
        <w:rPr>
          <w:rFonts w:ascii="Verdana" w:hAnsi="Verdana" w:cs="Arial"/>
          <w:sz w:val="18"/>
          <w:szCs w:val="18"/>
        </w:rPr>
      </w:pPr>
    </w:p>
    <w:p w14:paraId="5622974B" w14:textId="77777777" w:rsidR="000F73C0" w:rsidRPr="00F45721" w:rsidRDefault="000F73C0" w:rsidP="00FB07B5">
      <w:pPr>
        <w:spacing w:after="0"/>
        <w:jc w:val="both"/>
        <w:rPr>
          <w:rFonts w:ascii="Verdana" w:hAnsi="Verdana" w:cs="Arial"/>
          <w:sz w:val="18"/>
          <w:szCs w:val="18"/>
        </w:rPr>
      </w:pPr>
      <w:r w:rsidRPr="00F45721">
        <w:rPr>
          <w:rFonts w:ascii="Verdana" w:hAnsi="Verdana" w:cs="Arial"/>
          <w:sz w:val="18"/>
          <w:szCs w:val="18"/>
        </w:rPr>
        <w:t>4.3</w:t>
      </w:r>
      <w:r w:rsidRPr="00F45721">
        <w:rPr>
          <w:rFonts w:ascii="Verdana" w:hAnsi="Verdana" w:cs="Arial"/>
          <w:sz w:val="18"/>
          <w:szCs w:val="18"/>
        </w:rPr>
        <w:tab/>
        <w:t xml:space="preserve">V </w:t>
      </w:r>
      <w:r w:rsidR="00786B9A" w:rsidRPr="00F45721">
        <w:rPr>
          <w:rFonts w:ascii="Verdana" w:hAnsi="Verdana" w:cs="Arial"/>
          <w:sz w:val="18"/>
          <w:szCs w:val="18"/>
        </w:rPr>
        <w:t>rámci svého závazku poskytovat o</w:t>
      </w:r>
      <w:r w:rsidRPr="00F45721">
        <w:rPr>
          <w:rFonts w:ascii="Verdana" w:hAnsi="Verdana" w:cs="Arial"/>
          <w:sz w:val="18"/>
          <w:szCs w:val="18"/>
        </w:rPr>
        <w:t>b</w:t>
      </w:r>
      <w:r w:rsidR="00786B9A" w:rsidRPr="00F45721">
        <w:rPr>
          <w:rFonts w:ascii="Verdana" w:hAnsi="Verdana" w:cs="Arial"/>
          <w:sz w:val="18"/>
          <w:szCs w:val="18"/>
        </w:rPr>
        <w:t>jednateli uživatelskou podporu p</w:t>
      </w:r>
      <w:r w:rsidRPr="00F45721">
        <w:rPr>
          <w:rFonts w:ascii="Verdana" w:hAnsi="Verdana" w:cs="Arial"/>
          <w:sz w:val="18"/>
          <w:szCs w:val="18"/>
        </w:rPr>
        <w:t xml:space="preserve">oskytovatel oznamuje </w:t>
      </w:r>
      <w:r w:rsidR="00786B9A" w:rsidRPr="00F45721">
        <w:rPr>
          <w:rFonts w:ascii="Verdana" w:hAnsi="Verdana" w:cs="Arial"/>
          <w:sz w:val="18"/>
          <w:szCs w:val="18"/>
        </w:rPr>
        <w:t>o</w:t>
      </w:r>
      <w:r w:rsidRPr="00F45721">
        <w:rPr>
          <w:rFonts w:ascii="Verdana" w:hAnsi="Verdana" w:cs="Arial"/>
          <w:sz w:val="18"/>
          <w:szCs w:val="18"/>
        </w:rPr>
        <w:t xml:space="preserve">bjednateli následující kontaktní údaje, na kterých je povinen přijímat hlášení, oznámení a požadavky </w:t>
      </w:r>
      <w:r w:rsidR="00786B9A" w:rsidRPr="00F45721">
        <w:rPr>
          <w:rFonts w:ascii="Verdana" w:hAnsi="Verdana" w:cs="Arial"/>
          <w:sz w:val="18"/>
          <w:szCs w:val="18"/>
        </w:rPr>
        <w:t>o</w:t>
      </w:r>
      <w:r w:rsidRPr="00F45721">
        <w:rPr>
          <w:rFonts w:ascii="Verdana" w:hAnsi="Verdana" w:cs="Arial"/>
          <w:sz w:val="18"/>
          <w:szCs w:val="18"/>
        </w:rPr>
        <w:t>bjednatele,</w:t>
      </w:r>
      <w:r w:rsidR="00786B9A" w:rsidRPr="00F45721">
        <w:rPr>
          <w:rFonts w:ascii="Verdana" w:hAnsi="Verdana" w:cs="Arial"/>
          <w:sz w:val="18"/>
          <w:szCs w:val="18"/>
        </w:rPr>
        <w:t xml:space="preserve"> vč. hlášení potřeby provedení o</w:t>
      </w:r>
      <w:r w:rsidRPr="00F45721">
        <w:rPr>
          <w:rFonts w:ascii="Verdana" w:hAnsi="Verdana" w:cs="Arial"/>
          <w:sz w:val="18"/>
          <w:szCs w:val="18"/>
        </w:rPr>
        <w:t>prav:</w:t>
      </w:r>
    </w:p>
    <w:p w14:paraId="0812ECFE" w14:textId="55AB14CE" w:rsidR="000F73C0" w:rsidRPr="00F45721" w:rsidRDefault="000F73C0" w:rsidP="00FB07B5">
      <w:pPr>
        <w:spacing w:after="0"/>
        <w:jc w:val="both"/>
        <w:rPr>
          <w:rFonts w:ascii="Verdana" w:hAnsi="Verdana" w:cs="Arial"/>
          <w:sz w:val="18"/>
          <w:szCs w:val="18"/>
        </w:rPr>
      </w:pPr>
      <w:r w:rsidRPr="00F45721">
        <w:rPr>
          <w:rFonts w:ascii="Verdana" w:hAnsi="Verdana" w:cs="Arial"/>
          <w:sz w:val="18"/>
          <w:szCs w:val="18"/>
        </w:rPr>
        <w:lastRenderedPageBreak/>
        <w:t>Telefon (Hot-Line s provozní dobou minimálně od 8:00 do 1</w:t>
      </w:r>
      <w:r w:rsidR="00FB07B5">
        <w:rPr>
          <w:rFonts w:ascii="Verdana" w:hAnsi="Verdana" w:cs="Arial"/>
          <w:sz w:val="18"/>
          <w:szCs w:val="18"/>
        </w:rPr>
        <w:t>4</w:t>
      </w:r>
      <w:r w:rsidRPr="00F45721">
        <w:rPr>
          <w:rFonts w:ascii="Verdana" w:hAnsi="Verdana" w:cs="Arial"/>
          <w:sz w:val="18"/>
          <w:szCs w:val="18"/>
        </w:rPr>
        <w:t>:00 hod. v pracovní dny</w:t>
      </w:r>
      <w:r w:rsidR="00FB07B5">
        <w:rPr>
          <w:rFonts w:ascii="Verdana" w:hAnsi="Verdana" w:cs="Arial"/>
          <w:sz w:val="18"/>
          <w:szCs w:val="18"/>
        </w:rPr>
        <w:t>,</w:t>
      </w:r>
      <w:r w:rsidRPr="00F45721">
        <w:rPr>
          <w:rFonts w:ascii="Verdana" w:hAnsi="Verdana" w:cs="Arial"/>
          <w:sz w:val="18"/>
          <w:szCs w:val="18"/>
        </w:rPr>
        <w:t xml:space="preserve"> pro příjem SMS zpráv 24 hodin denně a 7 dní v týdnu):</w:t>
      </w:r>
      <w:r w:rsidR="00FB07B5">
        <w:rPr>
          <w:rFonts w:ascii="Verdana" w:hAnsi="Verdana" w:cs="Arial"/>
          <w:sz w:val="18"/>
          <w:szCs w:val="18"/>
        </w:rPr>
        <w:tab/>
      </w:r>
      <w:r w:rsidR="00BC61EE">
        <w:rPr>
          <w:rFonts w:ascii="Verdana" w:hAnsi="Verdana" w:cs="Arial"/>
          <w:sz w:val="18"/>
          <w:szCs w:val="18"/>
        </w:rPr>
        <w:t>233 090 031</w:t>
      </w:r>
    </w:p>
    <w:p w14:paraId="591A9075" w14:textId="5AD8041E" w:rsidR="000F73C0" w:rsidRPr="00F45721" w:rsidRDefault="000F73C0" w:rsidP="00FB07B5">
      <w:pPr>
        <w:spacing w:after="0"/>
        <w:jc w:val="both"/>
        <w:rPr>
          <w:rFonts w:ascii="Verdana" w:hAnsi="Verdana" w:cs="Arial"/>
          <w:sz w:val="18"/>
          <w:szCs w:val="18"/>
        </w:rPr>
      </w:pPr>
      <w:r w:rsidRPr="00F45721">
        <w:rPr>
          <w:rFonts w:ascii="Verdana" w:hAnsi="Verdana" w:cs="Arial"/>
          <w:sz w:val="18"/>
          <w:szCs w:val="18"/>
        </w:rPr>
        <w:t>E-mail</w:t>
      </w:r>
      <w:r w:rsidR="00DA1601" w:rsidRPr="00F45721">
        <w:rPr>
          <w:rFonts w:ascii="Verdana" w:hAnsi="Verdana" w:cs="Arial"/>
          <w:sz w:val="18"/>
          <w:szCs w:val="18"/>
        </w:rPr>
        <w:t>:</w:t>
      </w:r>
      <w:r w:rsidRPr="00F45721">
        <w:rPr>
          <w:rFonts w:ascii="Verdana" w:hAnsi="Verdana" w:cs="Arial"/>
          <w:sz w:val="18"/>
          <w:szCs w:val="18"/>
        </w:rPr>
        <w:t xml:space="preserve"> (s provozní dobou 24 hodin denně a 7 dní v týdnu): </w:t>
      </w:r>
      <w:r w:rsidR="00BC61EE">
        <w:rPr>
          <w:rFonts w:ascii="Verdana" w:hAnsi="Verdana" w:cs="Arial"/>
          <w:sz w:val="18"/>
          <w:szCs w:val="18"/>
        </w:rPr>
        <w:t>cpcz@cpce.net</w:t>
      </w:r>
    </w:p>
    <w:p w14:paraId="6B24BD94" w14:textId="60676080" w:rsidR="000F73C0" w:rsidRPr="00F45721" w:rsidRDefault="000F73C0" w:rsidP="00FB07B5">
      <w:pPr>
        <w:spacing w:after="0"/>
        <w:jc w:val="both"/>
        <w:rPr>
          <w:rFonts w:ascii="Verdana" w:hAnsi="Verdana" w:cs="Arial"/>
          <w:sz w:val="18"/>
          <w:szCs w:val="18"/>
        </w:rPr>
      </w:pPr>
      <w:r w:rsidRPr="00F45721">
        <w:rPr>
          <w:rFonts w:ascii="Verdana" w:hAnsi="Verdana" w:cs="Arial"/>
          <w:sz w:val="18"/>
          <w:szCs w:val="18"/>
        </w:rPr>
        <w:t>Adresa:</w:t>
      </w:r>
      <w:r w:rsidRPr="00F45721">
        <w:rPr>
          <w:rFonts w:ascii="Verdana" w:hAnsi="Verdana" w:cs="Arial"/>
          <w:sz w:val="18"/>
          <w:szCs w:val="18"/>
        </w:rPr>
        <w:tab/>
      </w:r>
      <w:r w:rsidR="00BC61EE" w:rsidRPr="00BC61EE">
        <w:rPr>
          <w:rFonts w:ascii="Verdana" w:hAnsi="Verdana" w:cs="Arial"/>
          <w:sz w:val="18"/>
          <w:szCs w:val="18"/>
        </w:rPr>
        <w:t xml:space="preserve">Šultysova 772/37, </w:t>
      </w:r>
      <w:proofErr w:type="gramStart"/>
      <w:r w:rsidR="00BC61EE" w:rsidRPr="00BC61EE">
        <w:rPr>
          <w:rFonts w:ascii="Verdana" w:hAnsi="Verdana" w:cs="Arial"/>
          <w:sz w:val="18"/>
          <w:szCs w:val="18"/>
        </w:rPr>
        <w:t>Břevnov - Praha</w:t>
      </w:r>
      <w:proofErr w:type="gramEnd"/>
      <w:r w:rsidR="00BC61EE" w:rsidRPr="00BC61EE">
        <w:rPr>
          <w:rFonts w:ascii="Verdana" w:hAnsi="Verdana" w:cs="Arial"/>
          <w:sz w:val="18"/>
          <w:szCs w:val="18"/>
        </w:rPr>
        <w:t xml:space="preserve"> 6, 169 00</w:t>
      </w:r>
    </w:p>
    <w:p w14:paraId="7B89D83D" w14:textId="77777777" w:rsidR="002C23B5" w:rsidRPr="00F45721" w:rsidRDefault="002C23B5" w:rsidP="000F73C0">
      <w:pPr>
        <w:spacing w:after="0"/>
        <w:rPr>
          <w:rFonts w:ascii="Verdana" w:hAnsi="Verdana" w:cs="Arial"/>
          <w:sz w:val="18"/>
          <w:szCs w:val="18"/>
        </w:rPr>
      </w:pPr>
    </w:p>
    <w:p w14:paraId="72399790" w14:textId="77777777" w:rsidR="000F73C0" w:rsidRPr="00F45721" w:rsidRDefault="000F73C0" w:rsidP="00FB07B5">
      <w:pPr>
        <w:spacing w:after="0"/>
        <w:jc w:val="both"/>
        <w:rPr>
          <w:rFonts w:ascii="Verdana" w:hAnsi="Verdana" w:cs="Arial"/>
          <w:sz w:val="18"/>
          <w:szCs w:val="18"/>
        </w:rPr>
      </w:pPr>
      <w:r w:rsidRPr="00F45721">
        <w:rPr>
          <w:rFonts w:ascii="Verdana" w:hAnsi="Verdana" w:cs="Arial"/>
          <w:sz w:val="18"/>
          <w:szCs w:val="18"/>
        </w:rPr>
        <w:t>4.4</w:t>
      </w:r>
      <w:r w:rsidRPr="00F45721">
        <w:rPr>
          <w:rFonts w:ascii="Verdana" w:hAnsi="Verdana" w:cs="Arial"/>
          <w:sz w:val="18"/>
          <w:szCs w:val="18"/>
        </w:rPr>
        <w:tab/>
        <w:t xml:space="preserve">Za okamžik nahlášení se považuje okamžik odeslání e-mailové zprávy na výše uvedenou e-mailovou adresu. Objednatel je povinen podpůrně nahlásit nefunkčnosti či jinou vadu </w:t>
      </w:r>
      <w:r w:rsidR="00786B9A" w:rsidRPr="00F45721">
        <w:rPr>
          <w:rFonts w:ascii="Verdana" w:hAnsi="Verdana" w:cs="Arial"/>
          <w:sz w:val="18"/>
          <w:szCs w:val="18"/>
        </w:rPr>
        <w:t>p</w:t>
      </w:r>
      <w:r w:rsidRPr="00F45721">
        <w:rPr>
          <w:rFonts w:ascii="Verdana" w:hAnsi="Verdana" w:cs="Arial"/>
          <w:sz w:val="18"/>
          <w:szCs w:val="18"/>
        </w:rPr>
        <w:t xml:space="preserve">řístroje též zasláním SMS zprávy nebo zavoláním na výše uvedené telefonní číslo (Hot-Line). Tímto není dotčena povinnost </w:t>
      </w:r>
      <w:r w:rsidR="00786B9A" w:rsidRPr="00F45721">
        <w:rPr>
          <w:rFonts w:ascii="Verdana" w:hAnsi="Verdana" w:cs="Arial"/>
          <w:sz w:val="18"/>
          <w:szCs w:val="18"/>
        </w:rPr>
        <w:t>p</w:t>
      </w:r>
      <w:r w:rsidRPr="00F45721">
        <w:rPr>
          <w:rFonts w:ascii="Verdana" w:hAnsi="Verdana" w:cs="Arial"/>
          <w:sz w:val="18"/>
          <w:szCs w:val="18"/>
        </w:rPr>
        <w:t xml:space="preserve">oskytovatele poskytovat na uvedených kontaktních údajích potřebné konzultace i bez předchozího odeslání e-mailové zprávy. V případě, že si to </w:t>
      </w:r>
      <w:r w:rsidR="00786B9A" w:rsidRPr="00F45721">
        <w:rPr>
          <w:rFonts w:ascii="Verdana" w:hAnsi="Verdana" w:cs="Arial"/>
          <w:sz w:val="18"/>
          <w:szCs w:val="18"/>
        </w:rPr>
        <w:t>o</w:t>
      </w:r>
      <w:r w:rsidRPr="00F45721">
        <w:rPr>
          <w:rFonts w:ascii="Verdana" w:hAnsi="Verdana" w:cs="Arial"/>
          <w:sz w:val="18"/>
          <w:szCs w:val="18"/>
        </w:rPr>
        <w:t xml:space="preserve">bjednatel ze závažných důvodů vyžádá, je </w:t>
      </w:r>
      <w:r w:rsidR="00786B9A" w:rsidRPr="00F45721">
        <w:rPr>
          <w:rFonts w:ascii="Verdana" w:hAnsi="Verdana" w:cs="Arial"/>
          <w:sz w:val="18"/>
          <w:szCs w:val="18"/>
        </w:rPr>
        <w:t>p</w:t>
      </w:r>
      <w:r w:rsidRPr="00F45721">
        <w:rPr>
          <w:rFonts w:ascii="Verdana" w:hAnsi="Verdana" w:cs="Arial"/>
          <w:sz w:val="18"/>
          <w:szCs w:val="18"/>
        </w:rPr>
        <w:t xml:space="preserve">oskytovatel povinen poskytnout uživatelskou podporu v </w:t>
      </w:r>
      <w:r w:rsidR="00786B9A" w:rsidRPr="00F45721">
        <w:rPr>
          <w:rFonts w:ascii="Verdana" w:hAnsi="Verdana" w:cs="Arial"/>
          <w:sz w:val="18"/>
          <w:szCs w:val="18"/>
        </w:rPr>
        <w:t>m</w:t>
      </w:r>
      <w:r w:rsidRPr="00F45721">
        <w:rPr>
          <w:rFonts w:ascii="Verdana" w:hAnsi="Verdana" w:cs="Arial"/>
          <w:sz w:val="18"/>
          <w:szCs w:val="18"/>
        </w:rPr>
        <w:t xml:space="preserve">ístě plnění, a to ve formě osobní přítomnosti pracovníka </w:t>
      </w:r>
      <w:r w:rsidR="00786B9A" w:rsidRPr="00F45721">
        <w:rPr>
          <w:rFonts w:ascii="Verdana" w:hAnsi="Verdana" w:cs="Arial"/>
          <w:sz w:val="18"/>
          <w:szCs w:val="18"/>
        </w:rPr>
        <w:t>p</w:t>
      </w:r>
      <w:r w:rsidRPr="00F45721">
        <w:rPr>
          <w:rFonts w:ascii="Verdana" w:hAnsi="Verdana" w:cs="Arial"/>
          <w:sz w:val="18"/>
          <w:szCs w:val="18"/>
        </w:rPr>
        <w:t xml:space="preserve">oskytovatele, který poskytne </w:t>
      </w:r>
      <w:r w:rsidR="00786B9A" w:rsidRPr="00F45721">
        <w:rPr>
          <w:rFonts w:ascii="Verdana" w:hAnsi="Verdana" w:cs="Arial"/>
          <w:sz w:val="18"/>
          <w:szCs w:val="18"/>
        </w:rPr>
        <w:t>o</w:t>
      </w:r>
      <w:r w:rsidRPr="00F45721">
        <w:rPr>
          <w:rFonts w:ascii="Verdana" w:hAnsi="Verdana" w:cs="Arial"/>
          <w:sz w:val="18"/>
          <w:szCs w:val="18"/>
        </w:rPr>
        <w:t xml:space="preserve">bjednateli požadovaná vysvětlení nebo vykoná potřebné úkony nezbytné pro naplnění účelu této smlouvy. </w:t>
      </w:r>
    </w:p>
    <w:p w14:paraId="267875D0" w14:textId="77777777" w:rsidR="00786B9A" w:rsidRPr="00F45721" w:rsidRDefault="00786B9A" w:rsidP="000F73C0">
      <w:pPr>
        <w:spacing w:after="0"/>
        <w:rPr>
          <w:rFonts w:ascii="Verdana" w:hAnsi="Verdana" w:cs="Arial"/>
          <w:sz w:val="18"/>
          <w:szCs w:val="18"/>
        </w:rPr>
      </w:pPr>
    </w:p>
    <w:p w14:paraId="764C61D5" w14:textId="77777777" w:rsidR="000F73C0" w:rsidRPr="00F45721" w:rsidRDefault="000F73C0" w:rsidP="00FB07B5">
      <w:pPr>
        <w:spacing w:after="0"/>
        <w:jc w:val="both"/>
        <w:rPr>
          <w:rFonts w:ascii="Verdana" w:hAnsi="Verdana" w:cs="Arial"/>
          <w:sz w:val="18"/>
          <w:szCs w:val="18"/>
        </w:rPr>
      </w:pPr>
      <w:r w:rsidRPr="00F45721">
        <w:rPr>
          <w:rFonts w:ascii="Verdana" w:hAnsi="Verdana" w:cs="Arial"/>
          <w:sz w:val="18"/>
          <w:szCs w:val="18"/>
        </w:rPr>
        <w:t>4.5</w:t>
      </w:r>
      <w:r w:rsidRPr="00F45721">
        <w:rPr>
          <w:rFonts w:ascii="Verdana" w:hAnsi="Verdana" w:cs="Arial"/>
          <w:sz w:val="18"/>
          <w:szCs w:val="18"/>
        </w:rPr>
        <w:tab/>
        <w:t xml:space="preserve"> V rámci svého závazku provádět periodické BTK</w:t>
      </w:r>
      <w:r w:rsidR="00786B9A" w:rsidRPr="00F45721">
        <w:rPr>
          <w:rFonts w:ascii="Verdana" w:hAnsi="Verdana" w:cs="Arial"/>
          <w:sz w:val="18"/>
          <w:szCs w:val="18"/>
        </w:rPr>
        <w:t xml:space="preserve"> a ER</w:t>
      </w:r>
      <w:r w:rsidRPr="00F45721">
        <w:rPr>
          <w:rFonts w:ascii="Verdana" w:hAnsi="Verdana" w:cs="Arial"/>
          <w:sz w:val="18"/>
          <w:szCs w:val="18"/>
        </w:rPr>
        <w:t xml:space="preserve"> na </w:t>
      </w:r>
      <w:r w:rsidR="00786B9A" w:rsidRPr="00F45721">
        <w:rPr>
          <w:rFonts w:ascii="Verdana" w:hAnsi="Verdana" w:cs="Arial"/>
          <w:sz w:val="18"/>
          <w:szCs w:val="18"/>
        </w:rPr>
        <w:t>p</w:t>
      </w:r>
      <w:r w:rsidRPr="00F45721">
        <w:rPr>
          <w:rFonts w:ascii="Verdana" w:hAnsi="Verdana" w:cs="Arial"/>
          <w:sz w:val="18"/>
          <w:szCs w:val="18"/>
        </w:rPr>
        <w:t xml:space="preserve">řístroji, pokud to příslušné právní předpisy vyžadují, je </w:t>
      </w:r>
      <w:r w:rsidR="00786B9A" w:rsidRPr="00F45721">
        <w:rPr>
          <w:rFonts w:ascii="Verdana" w:hAnsi="Verdana" w:cs="Arial"/>
          <w:sz w:val="18"/>
          <w:szCs w:val="18"/>
        </w:rPr>
        <w:t>p</w:t>
      </w:r>
      <w:r w:rsidRPr="00F45721">
        <w:rPr>
          <w:rFonts w:ascii="Verdana" w:hAnsi="Verdana" w:cs="Arial"/>
          <w:sz w:val="18"/>
          <w:szCs w:val="18"/>
        </w:rPr>
        <w:t xml:space="preserve">oskytovatel povinen tyto kontroly provádět s četností dle příslušných právních předpisů a doporučení výrobce, nejméně však </w:t>
      </w:r>
      <w:r w:rsidR="00FB07B5">
        <w:rPr>
          <w:rFonts w:ascii="Verdana" w:hAnsi="Verdana" w:cs="Arial"/>
          <w:sz w:val="18"/>
          <w:szCs w:val="18"/>
        </w:rPr>
        <w:t>4</w:t>
      </w:r>
      <w:r w:rsidRPr="00F45721">
        <w:rPr>
          <w:rFonts w:ascii="Verdana" w:hAnsi="Verdana" w:cs="Arial"/>
          <w:sz w:val="18"/>
          <w:szCs w:val="18"/>
        </w:rPr>
        <w:t xml:space="preserve"> x ročně</w:t>
      </w:r>
      <w:r w:rsidR="00786B9A" w:rsidRPr="00F45721">
        <w:rPr>
          <w:rFonts w:ascii="Verdana" w:hAnsi="Verdana" w:cs="Arial"/>
          <w:sz w:val="18"/>
          <w:szCs w:val="18"/>
        </w:rPr>
        <w:t xml:space="preserve"> (BTK), respektive 1 x ročně (ER)</w:t>
      </w:r>
      <w:r w:rsidRPr="00F45721">
        <w:rPr>
          <w:rFonts w:ascii="Verdana" w:hAnsi="Verdana" w:cs="Arial"/>
          <w:sz w:val="18"/>
          <w:szCs w:val="18"/>
        </w:rPr>
        <w:t>.</w:t>
      </w:r>
    </w:p>
    <w:p w14:paraId="6B522E33" w14:textId="77777777" w:rsidR="000C5097" w:rsidRPr="00F45721" w:rsidRDefault="000C5097" w:rsidP="000F73C0">
      <w:pPr>
        <w:spacing w:after="0"/>
        <w:rPr>
          <w:rFonts w:ascii="Verdana" w:hAnsi="Verdana" w:cs="Arial"/>
          <w:sz w:val="18"/>
          <w:szCs w:val="18"/>
        </w:rPr>
      </w:pPr>
    </w:p>
    <w:p w14:paraId="4AC34440" w14:textId="77777777" w:rsidR="00786B9A" w:rsidRPr="00F45721" w:rsidRDefault="000F73C0" w:rsidP="00786B9A">
      <w:pPr>
        <w:spacing w:after="0"/>
        <w:jc w:val="center"/>
        <w:rPr>
          <w:rFonts w:ascii="Verdana" w:hAnsi="Verdana" w:cs="Arial"/>
          <w:b/>
          <w:sz w:val="18"/>
          <w:szCs w:val="18"/>
        </w:rPr>
      </w:pPr>
      <w:r w:rsidRPr="00F45721">
        <w:rPr>
          <w:rFonts w:ascii="Verdana" w:hAnsi="Verdana" w:cs="Arial"/>
          <w:b/>
          <w:sz w:val="18"/>
          <w:szCs w:val="18"/>
        </w:rPr>
        <w:t>5.</w:t>
      </w:r>
    </w:p>
    <w:p w14:paraId="401E307A" w14:textId="77777777" w:rsidR="000F73C0" w:rsidRPr="00F45721" w:rsidRDefault="002C23B5" w:rsidP="00786B9A">
      <w:pPr>
        <w:spacing w:after="0"/>
        <w:jc w:val="center"/>
        <w:rPr>
          <w:rFonts w:ascii="Verdana" w:hAnsi="Verdana" w:cs="Arial"/>
          <w:b/>
          <w:sz w:val="18"/>
          <w:szCs w:val="18"/>
        </w:rPr>
      </w:pPr>
      <w:r w:rsidRPr="00F45721">
        <w:rPr>
          <w:rFonts w:ascii="Verdana" w:hAnsi="Verdana" w:cs="Arial"/>
          <w:b/>
          <w:sz w:val="18"/>
          <w:szCs w:val="18"/>
        </w:rPr>
        <w:t>Cena za s</w:t>
      </w:r>
      <w:r w:rsidR="000F73C0" w:rsidRPr="00F45721">
        <w:rPr>
          <w:rFonts w:ascii="Verdana" w:hAnsi="Verdana" w:cs="Arial"/>
          <w:b/>
          <w:sz w:val="18"/>
          <w:szCs w:val="18"/>
        </w:rPr>
        <w:t>ervisní činnost</w:t>
      </w:r>
    </w:p>
    <w:p w14:paraId="6136A15E" w14:textId="77777777" w:rsidR="00786B9A" w:rsidRPr="00F45721" w:rsidRDefault="00786B9A" w:rsidP="00786B9A">
      <w:pPr>
        <w:spacing w:after="0"/>
        <w:jc w:val="center"/>
        <w:rPr>
          <w:rFonts w:ascii="Verdana" w:hAnsi="Verdana" w:cs="Arial"/>
          <w:b/>
          <w:sz w:val="18"/>
          <w:szCs w:val="18"/>
        </w:rPr>
      </w:pPr>
    </w:p>
    <w:p w14:paraId="07D98651" w14:textId="77777777" w:rsidR="000F73C0" w:rsidRDefault="000F73C0" w:rsidP="000F73C0">
      <w:pPr>
        <w:spacing w:after="0"/>
        <w:rPr>
          <w:rFonts w:ascii="Verdana" w:hAnsi="Verdana" w:cs="Arial"/>
          <w:sz w:val="18"/>
          <w:szCs w:val="18"/>
        </w:rPr>
      </w:pPr>
      <w:r w:rsidRPr="00F45721">
        <w:rPr>
          <w:rFonts w:ascii="Verdana" w:hAnsi="Verdana" w:cs="Arial"/>
          <w:sz w:val="18"/>
          <w:szCs w:val="18"/>
        </w:rPr>
        <w:t>5.1</w:t>
      </w:r>
      <w:r w:rsidRPr="00F45721">
        <w:rPr>
          <w:rFonts w:ascii="Verdana" w:hAnsi="Verdana" w:cs="Arial"/>
          <w:sz w:val="18"/>
          <w:szCs w:val="18"/>
        </w:rPr>
        <w:tab/>
        <w:t>O</w:t>
      </w:r>
      <w:r w:rsidR="00786B9A" w:rsidRPr="00F45721">
        <w:rPr>
          <w:rFonts w:ascii="Verdana" w:hAnsi="Verdana" w:cs="Arial"/>
          <w:sz w:val="18"/>
          <w:szCs w:val="18"/>
        </w:rPr>
        <w:t>bjednatel se zavazuje zaplatit poskytovateli cenu za s</w:t>
      </w:r>
      <w:r w:rsidRPr="00F45721">
        <w:rPr>
          <w:rFonts w:ascii="Verdana" w:hAnsi="Verdana" w:cs="Arial"/>
          <w:sz w:val="18"/>
          <w:szCs w:val="18"/>
        </w:rPr>
        <w:t xml:space="preserve">ervisní činnost </w:t>
      </w:r>
      <w:r w:rsidR="00763F91">
        <w:rPr>
          <w:rFonts w:ascii="Verdana" w:hAnsi="Verdana" w:cs="Arial"/>
          <w:sz w:val="18"/>
          <w:szCs w:val="18"/>
        </w:rPr>
        <w:t>(stanovenou na základě veřejné zakázky), a to v měsíčních splátkách ve výši:</w:t>
      </w:r>
    </w:p>
    <w:p w14:paraId="3F028BDF" w14:textId="637E0482" w:rsidR="00763F91" w:rsidRDefault="00BC61EE" w:rsidP="000F73C0">
      <w:pPr>
        <w:spacing w:after="0"/>
        <w:rPr>
          <w:rFonts w:ascii="Verdana" w:hAnsi="Verdana" w:cs="Arial"/>
          <w:sz w:val="18"/>
          <w:szCs w:val="18"/>
        </w:rPr>
      </w:pPr>
      <w:r>
        <w:rPr>
          <w:rFonts w:ascii="Verdana" w:hAnsi="Verdana" w:cs="Arial"/>
          <w:sz w:val="18"/>
          <w:szCs w:val="18"/>
        </w:rPr>
        <w:t>17.200,00</w:t>
      </w:r>
      <w:r w:rsidR="00763F91">
        <w:rPr>
          <w:rFonts w:ascii="Verdana" w:hAnsi="Verdana" w:cs="Arial"/>
          <w:sz w:val="18"/>
          <w:szCs w:val="18"/>
        </w:rPr>
        <w:t xml:space="preserve"> Kč bez DPH</w:t>
      </w:r>
      <w:r>
        <w:rPr>
          <w:rFonts w:ascii="Verdana" w:hAnsi="Verdana" w:cs="Arial"/>
          <w:sz w:val="18"/>
          <w:szCs w:val="18"/>
        </w:rPr>
        <w:t>/měsíc</w:t>
      </w:r>
      <w:r w:rsidR="00763F91">
        <w:rPr>
          <w:rFonts w:ascii="Verdana" w:hAnsi="Verdana" w:cs="Arial"/>
          <w:sz w:val="18"/>
          <w:szCs w:val="18"/>
        </w:rPr>
        <w:t xml:space="preserve"> + příslušná sazba a DPH</w:t>
      </w:r>
    </w:p>
    <w:p w14:paraId="5FBCB790" w14:textId="77777777" w:rsidR="00763F91" w:rsidRDefault="00763F91" w:rsidP="000F73C0">
      <w:pPr>
        <w:spacing w:after="0"/>
        <w:rPr>
          <w:rFonts w:ascii="Verdana" w:hAnsi="Verdana" w:cs="Arial"/>
          <w:sz w:val="18"/>
          <w:szCs w:val="18"/>
        </w:rPr>
      </w:pPr>
    </w:p>
    <w:p w14:paraId="65DAE913" w14:textId="77777777" w:rsidR="00763F91" w:rsidRPr="00F45721" w:rsidRDefault="00763F91" w:rsidP="00763F91">
      <w:pPr>
        <w:spacing w:after="0"/>
        <w:jc w:val="both"/>
        <w:rPr>
          <w:rFonts w:ascii="Verdana" w:hAnsi="Verdana" w:cs="Arial"/>
          <w:sz w:val="18"/>
          <w:szCs w:val="18"/>
        </w:rPr>
      </w:pPr>
      <w:r>
        <w:rPr>
          <w:rFonts w:ascii="Verdana" w:hAnsi="Verdana" w:cs="Arial"/>
          <w:sz w:val="18"/>
          <w:szCs w:val="18"/>
        </w:rPr>
        <w:t>5.2</w:t>
      </w:r>
      <w:r>
        <w:rPr>
          <w:rFonts w:ascii="Verdana" w:hAnsi="Verdana" w:cs="Arial"/>
          <w:sz w:val="18"/>
          <w:szCs w:val="18"/>
        </w:rPr>
        <w:tab/>
        <w:t>V případě zjištění poskytovatele, že k opravě je nutno použít náhradní díly, je povinen nejprve objednateli předložit prostřednictvím el. pošty cenovou nabídku a opravu provést v případě akceptace nabídky uživatelem. Cena za dodání takových náhradních dílů je nad rámec předmětu této smlouvy.</w:t>
      </w:r>
    </w:p>
    <w:p w14:paraId="1A2C6EF9" w14:textId="77777777" w:rsidR="00786B9A" w:rsidRPr="00F45721" w:rsidRDefault="00786B9A" w:rsidP="000F73C0">
      <w:pPr>
        <w:spacing w:after="0"/>
        <w:rPr>
          <w:rFonts w:ascii="Verdana" w:hAnsi="Verdana" w:cs="Arial"/>
          <w:sz w:val="18"/>
          <w:szCs w:val="18"/>
        </w:rPr>
      </w:pPr>
    </w:p>
    <w:p w14:paraId="35A9FD9B" w14:textId="77777777" w:rsidR="000F73C0" w:rsidRPr="00F45721" w:rsidRDefault="000F73C0" w:rsidP="00763F91">
      <w:pPr>
        <w:spacing w:after="0"/>
        <w:jc w:val="both"/>
        <w:rPr>
          <w:rFonts w:ascii="Verdana" w:hAnsi="Verdana" w:cs="Arial"/>
          <w:sz w:val="18"/>
          <w:szCs w:val="18"/>
        </w:rPr>
      </w:pPr>
      <w:r w:rsidRPr="00F45721">
        <w:rPr>
          <w:rFonts w:ascii="Verdana" w:hAnsi="Verdana" w:cs="Arial"/>
          <w:sz w:val="18"/>
          <w:szCs w:val="18"/>
        </w:rPr>
        <w:t>5.</w:t>
      </w:r>
      <w:r w:rsidR="00763F91">
        <w:rPr>
          <w:rFonts w:ascii="Verdana" w:hAnsi="Verdana" w:cs="Arial"/>
          <w:sz w:val="18"/>
          <w:szCs w:val="18"/>
        </w:rPr>
        <w:t>3</w:t>
      </w:r>
      <w:r w:rsidRPr="00F45721">
        <w:rPr>
          <w:rFonts w:ascii="Verdana" w:hAnsi="Verdana" w:cs="Arial"/>
          <w:sz w:val="18"/>
          <w:szCs w:val="18"/>
        </w:rPr>
        <w:tab/>
        <w:t xml:space="preserve">Faktury budou splatné do </w:t>
      </w:r>
      <w:r w:rsidR="00E41B30" w:rsidRPr="00F45721">
        <w:rPr>
          <w:rFonts w:ascii="Verdana" w:hAnsi="Verdana" w:cs="Arial"/>
          <w:sz w:val="18"/>
          <w:szCs w:val="18"/>
        </w:rPr>
        <w:t>třiceti</w:t>
      </w:r>
      <w:r w:rsidRPr="00F45721">
        <w:rPr>
          <w:rFonts w:ascii="Verdana" w:hAnsi="Verdana" w:cs="Arial"/>
          <w:sz w:val="18"/>
          <w:szCs w:val="18"/>
        </w:rPr>
        <w:t xml:space="preserve"> (</w:t>
      </w:r>
      <w:r w:rsidR="00E41B30" w:rsidRPr="00F45721">
        <w:rPr>
          <w:rFonts w:ascii="Verdana" w:hAnsi="Verdana" w:cs="Arial"/>
          <w:sz w:val="18"/>
          <w:szCs w:val="18"/>
        </w:rPr>
        <w:t>30</w:t>
      </w:r>
      <w:r w:rsidRPr="00F45721">
        <w:rPr>
          <w:rFonts w:ascii="Verdana" w:hAnsi="Verdana" w:cs="Arial"/>
          <w:sz w:val="18"/>
          <w:szCs w:val="18"/>
        </w:rPr>
        <w:t xml:space="preserve">) kalendářních dnů ode dne jejich vystavení. Poskytovatel je povinen zaslat fakturu </w:t>
      </w:r>
      <w:r w:rsidR="00E41B30" w:rsidRPr="00F45721">
        <w:rPr>
          <w:rFonts w:ascii="Verdana" w:hAnsi="Verdana" w:cs="Arial"/>
          <w:sz w:val="18"/>
          <w:szCs w:val="18"/>
        </w:rPr>
        <w:t>o</w:t>
      </w:r>
      <w:r w:rsidRPr="00F45721">
        <w:rPr>
          <w:rFonts w:ascii="Verdana" w:hAnsi="Verdana" w:cs="Arial"/>
          <w:sz w:val="18"/>
          <w:szCs w:val="18"/>
        </w:rPr>
        <w:t xml:space="preserve">bjednateli nejpozději následující pracovní den po jejím vystavení. </w:t>
      </w:r>
    </w:p>
    <w:p w14:paraId="5572F128" w14:textId="77777777" w:rsidR="00E41B30" w:rsidRPr="00F45721" w:rsidRDefault="00E41B30" w:rsidP="000F73C0">
      <w:pPr>
        <w:spacing w:after="0"/>
        <w:rPr>
          <w:rFonts w:ascii="Verdana" w:hAnsi="Verdana" w:cs="Arial"/>
          <w:sz w:val="18"/>
          <w:szCs w:val="18"/>
        </w:rPr>
      </w:pPr>
    </w:p>
    <w:p w14:paraId="359A812B" w14:textId="21FE5BD8" w:rsidR="000F73C0" w:rsidRDefault="000F73C0" w:rsidP="00A91C4F">
      <w:pPr>
        <w:spacing w:after="0"/>
        <w:jc w:val="both"/>
        <w:rPr>
          <w:rFonts w:ascii="Verdana" w:hAnsi="Verdana" w:cs="Arial"/>
          <w:sz w:val="18"/>
          <w:szCs w:val="18"/>
        </w:rPr>
      </w:pPr>
      <w:r w:rsidRPr="00F45721">
        <w:rPr>
          <w:rFonts w:ascii="Verdana" w:hAnsi="Verdana" w:cs="Arial"/>
          <w:sz w:val="18"/>
          <w:szCs w:val="18"/>
        </w:rPr>
        <w:t>5.</w:t>
      </w:r>
      <w:r w:rsidR="00763F91">
        <w:rPr>
          <w:rFonts w:ascii="Verdana" w:hAnsi="Verdana" w:cs="Arial"/>
          <w:sz w:val="18"/>
          <w:szCs w:val="18"/>
        </w:rPr>
        <w:t>4</w:t>
      </w:r>
      <w:r w:rsidRPr="00F45721">
        <w:rPr>
          <w:rFonts w:ascii="Verdana" w:hAnsi="Verdana" w:cs="Arial"/>
          <w:sz w:val="18"/>
          <w:szCs w:val="18"/>
        </w:rPr>
        <w:tab/>
        <w:t xml:space="preserve">Poskytovatel se zavazuje uvést na vystavené faktuře číslo této smlouvy a vystavit fakturu v elektronické formě, ve formátu PDF, a v této formě ji zaslat </w:t>
      </w:r>
      <w:r w:rsidR="00E41B30" w:rsidRPr="00F45721">
        <w:rPr>
          <w:rFonts w:ascii="Verdana" w:hAnsi="Verdana" w:cs="Arial"/>
          <w:sz w:val="18"/>
          <w:szCs w:val="18"/>
        </w:rPr>
        <w:t>o</w:t>
      </w:r>
      <w:r w:rsidRPr="00F45721">
        <w:rPr>
          <w:rFonts w:ascii="Verdana" w:hAnsi="Verdana" w:cs="Arial"/>
          <w:sz w:val="18"/>
          <w:szCs w:val="18"/>
        </w:rPr>
        <w:t xml:space="preserve">bjednateli na udanou e-mailovou adresu či jiným způsobem předem oznámeným </w:t>
      </w:r>
      <w:r w:rsidR="00E41B30" w:rsidRPr="00F45721">
        <w:rPr>
          <w:rFonts w:ascii="Verdana" w:hAnsi="Verdana" w:cs="Arial"/>
          <w:sz w:val="18"/>
          <w:szCs w:val="18"/>
        </w:rPr>
        <w:t>o</w:t>
      </w:r>
      <w:r w:rsidRPr="00F45721">
        <w:rPr>
          <w:rFonts w:ascii="Verdana" w:hAnsi="Verdana" w:cs="Arial"/>
          <w:sz w:val="18"/>
          <w:szCs w:val="18"/>
        </w:rPr>
        <w:t xml:space="preserve">bjednatelem. </w:t>
      </w:r>
      <w:r w:rsidR="00A91C4F" w:rsidRPr="00F45721">
        <w:rPr>
          <w:rFonts w:ascii="Verdana" w:hAnsi="Verdana" w:cs="Arial"/>
          <w:sz w:val="18"/>
          <w:szCs w:val="18"/>
        </w:rPr>
        <w:t>Faktura poskytovatele musí obsahovat následující údaje: označení smluvních stran a adresy jejich sídla, IČ a DIČ smluvních stran, číslo faktury, den vystavení a den splatnosti faktury, den uskutečnění zdanitelného plnění, označení peněžního ústavu a číslo účtu, na který se má platit v souladu s touto smlouvou, fakturovanou částku, razítko, podpis oprávněné osoby a případné další náležitosti stanovené příslušnými právními předpisy</w:t>
      </w:r>
      <w:r w:rsidR="00A91C4F">
        <w:rPr>
          <w:rFonts w:ascii="Verdana" w:hAnsi="Verdana" w:cs="Arial"/>
          <w:sz w:val="18"/>
          <w:szCs w:val="18"/>
        </w:rPr>
        <w:t xml:space="preserve"> </w:t>
      </w:r>
      <w:r w:rsidR="005C2BF1" w:rsidRPr="00F45721">
        <w:rPr>
          <w:rFonts w:ascii="Verdana" w:hAnsi="Verdana" w:cs="Arial"/>
          <w:sz w:val="18"/>
          <w:szCs w:val="18"/>
        </w:rPr>
        <w:t xml:space="preserve"> a musí být zaslána na tu</w:t>
      </w:r>
      <w:r w:rsidRPr="00F45721">
        <w:rPr>
          <w:rFonts w:ascii="Verdana" w:hAnsi="Verdana" w:cs="Arial"/>
          <w:sz w:val="18"/>
          <w:szCs w:val="18"/>
        </w:rPr>
        <w:t xml:space="preserve">to e-mailovou adresu: </w:t>
      </w:r>
      <w:hyperlink r:id="rId5" w:history="1">
        <w:proofErr w:type="spellStart"/>
        <w:r w:rsidR="00AB7727">
          <w:rPr>
            <w:rStyle w:val="Hypertextovodkaz"/>
            <w:rFonts w:ascii="Verdana" w:hAnsi="Verdana" w:cs="Arial"/>
            <w:color w:val="auto"/>
            <w:sz w:val="18"/>
            <w:szCs w:val="18"/>
          </w:rPr>
          <w:t>xxxxx</w:t>
        </w:r>
        <w:proofErr w:type="spellEnd"/>
      </w:hyperlink>
      <w:r w:rsidR="000C5097" w:rsidRPr="00F45721">
        <w:rPr>
          <w:rFonts w:ascii="Verdana" w:hAnsi="Verdana" w:cs="Arial"/>
          <w:sz w:val="18"/>
          <w:szCs w:val="18"/>
        </w:rPr>
        <w:t xml:space="preserve"> </w:t>
      </w:r>
    </w:p>
    <w:p w14:paraId="035A2F35" w14:textId="77777777" w:rsidR="00763F91" w:rsidRPr="00F45721" w:rsidRDefault="00763F91" w:rsidP="000F73C0">
      <w:pPr>
        <w:spacing w:after="0"/>
        <w:rPr>
          <w:rFonts w:ascii="Verdana" w:hAnsi="Verdana" w:cs="Arial"/>
          <w:sz w:val="18"/>
          <w:szCs w:val="18"/>
        </w:rPr>
      </w:pPr>
    </w:p>
    <w:p w14:paraId="35D1BCE7" w14:textId="77777777" w:rsidR="000F73C0" w:rsidRPr="00F45721" w:rsidRDefault="000F73C0" w:rsidP="00763F91">
      <w:pPr>
        <w:spacing w:after="0"/>
        <w:jc w:val="both"/>
        <w:rPr>
          <w:rFonts w:ascii="Verdana" w:hAnsi="Verdana" w:cs="Arial"/>
          <w:sz w:val="18"/>
          <w:szCs w:val="18"/>
        </w:rPr>
      </w:pPr>
      <w:r w:rsidRPr="00F45721">
        <w:rPr>
          <w:rFonts w:ascii="Verdana" w:hAnsi="Verdana" w:cs="Arial"/>
          <w:sz w:val="18"/>
          <w:szCs w:val="18"/>
        </w:rPr>
        <w:t>5.</w:t>
      </w:r>
      <w:r w:rsidR="00763F91">
        <w:rPr>
          <w:rFonts w:ascii="Verdana" w:hAnsi="Verdana" w:cs="Arial"/>
          <w:sz w:val="18"/>
          <w:szCs w:val="18"/>
        </w:rPr>
        <w:t>5</w:t>
      </w:r>
      <w:r w:rsidRPr="00F45721">
        <w:rPr>
          <w:rFonts w:ascii="Verdana" w:hAnsi="Verdana" w:cs="Arial"/>
          <w:sz w:val="18"/>
          <w:szCs w:val="18"/>
        </w:rPr>
        <w:tab/>
        <w:t xml:space="preserve">Objednatel je povinen zaplatit </w:t>
      </w:r>
      <w:r w:rsidR="00E41B30" w:rsidRPr="00F45721">
        <w:rPr>
          <w:rFonts w:ascii="Verdana" w:hAnsi="Verdana" w:cs="Arial"/>
          <w:sz w:val="18"/>
          <w:szCs w:val="18"/>
        </w:rPr>
        <w:t>p</w:t>
      </w:r>
      <w:r w:rsidRPr="00F45721">
        <w:rPr>
          <w:rFonts w:ascii="Verdana" w:hAnsi="Verdana" w:cs="Arial"/>
          <w:sz w:val="18"/>
          <w:szCs w:val="18"/>
        </w:rPr>
        <w:t>oskytovateli cenu (příslušnou splátku</w:t>
      </w:r>
      <w:r w:rsidR="00763F91">
        <w:rPr>
          <w:rFonts w:ascii="Verdana" w:hAnsi="Verdana" w:cs="Arial"/>
          <w:sz w:val="18"/>
          <w:szCs w:val="18"/>
        </w:rPr>
        <w:t>, popř. odsouhlasenou cenu za náhradní díly</w:t>
      </w:r>
      <w:r w:rsidRPr="00F45721">
        <w:rPr>
          <w:rFonts w:ascii="Verdana" w:hAnsi="Verdana" w:cs="Arial"/>
          <w:sz w:val="18"/>
          <w:szCs w:val="18"/>
        </w:rPr>
        <w:t xml:space="preserve">) za </w:t>
      </w:r>
      <w:r w:rsidR="00E41B30" w:rsidRPr="00F45721">
        <w:rPr>
          <w:rFonts w:ascii="Verdana" w:hAnsi="Verdana" w:cs="Arial"/>
          <w:sz w:val="18"/>
          <w:szCs w:val="18"/>
        </w:rPr>
        <w:t>s</w:t>
      </w:r>
      <w:r w:rsidRPr="00F45721">
        <w:rPr>
          <w:rFonts w:ascii="Verdana" w:hAnsi="Verdana" w:cs="Arial"/>
          <w:sz w:val="18"/>
          <w:szCs w:val="18"/>
        </w:rPr>
        <w:t xml:space="preserve">ervisní činnost na základě faktury vystavené </w:t>
      </w:r>
      <w:r w:rsidR="00763F91">
        <w:rPr>
          <w:rFonts w:ascii="Verdana" w:hAnsi="Verdana" w:cs="Arial"/>
          <w:sz w:val="18"/>
          <w:szCs w:val="18"/>
        </w:rPr>
        <w:t xml:space="preserve">poskytovatelem </w:t>
      </w:r>
      <w:r w:rsidRPr="00F45721">
        <w:rPr>
          <w:rFonts w:ascii="Verdana" w:hAnsi="Verdana" w:cs="Arial"/>
          <w:sz w:val="18"/>
          <w:szCs w:val="18"/>
        </w:rPr>
        <w:t>a ve lhůtě splatnosti stanovené v odst. 5.</w:t>
      </w:r>
      <w:r w:rsidR="00763F91">
        <w:rPr>
          <w:rFonts w:ascii="Verdana" w:hAnsi="Verdana" w:cs="Arial"/>
          <w:sz w:val="18"/>
          <w:szCs w:val="18"/>
        </w:rPr>
        <w:t>3</w:t>
      </w:r>
      <w:r w:rsidRPr="00F45721">
        <w:rPr>
          <w:rFonts w:ascii="Verdana" w:hAnsi="Verdana" w:cs="Arial"/>
          <w:sz w:val="18"/>
          <w:szCs w:val="18"/>
        </w:rPr>
        <w:t xml:space="preserve"> této smlouvy. Objednatel zaplatí cenu za </w:t>
      </w:r>
      <w:r w:rsidR="00E41B30" w:rsidRPr="00F45721">
        <w:rPr>
          <w:rFonts w:ascii="Verdana" w:hAnsi="Verdana" w:cs="Arial"/>
          <w:sz w:val="18"/>
          <w:szCs w:val="18"/>
        </w:rPr>
        <w:t>s</w:t>
      </w:r>
      <w:r w:rsidRPr="00F45721">
        <w:rPr>
          <w:rFonts w:ascii="Verdana" w:hAnsi="Verdana" w:cs="Arial"/>
          <w:sz w:val="18"/>
          <w:szCs w:val="18"/>
        </w:rPr>
        <w:t xml:space="preserve">ervisní činnost (nebo její část) převodem na bankovní účet </w:t>
      </w:r>
      <w:r w:rsidR="00E41B30" w:rsidRPr="00F45721">
        <w:rPr>
          <w:rFonts w:ascii="Verdana" w:hAnsi="Verdana" w:cs="Arial"/>
          <w:sz w:val="18"/>
          <w:szCs w:val="18"/>
        </w:rPr>
        <w:t>p</w:t>
      </w:r>
      <w:r w:rsidRPr="00F45721">
        <w:rPr>
          <w:rFonts w:ascii="Verdana" w:hAnsi="Verdana" w:cs="Arial"/>
          <w:sz w:val="18"/>
          <w:szCs w:val="18"/>
        </w:rPr>
        <w:t>oskytovatele uvedený v záhlaví této smlouvy.</w:t>
      </w:r>
    </w:p>
    <w:p w14:paraId="4A48A9AF" w14:textId="77777777" w:rsidR="000C5097" w:rsidRPr="00F45721" w:rsidRDefault="000C5097" w:rsidP="000F73C0">
      <w:pPr>
        <w:spacing w:after="0"/>
        <w:rPr>
          <w:rFonts w:ascii="Verdana" w:hAnsi="Verdana" w:cs="Arial"/>
          <w:sz w:val="18"/>
          <w:szCs w:val="18"/>
        </w:rPr>
      </w:pPr>
    </w:p>
    <w:p w14:paraId="60A26827" w14:textId="77777777" w:rsidR="000F73C0" w:rsidRPr="00F45721" w:rsidRDefault="00E41B30" w:rsidP="00763F91">
      <w:pPr>
        <w:spacing w:after="0"/>
        <w:jc w:val="both"/>
        <w:rPr>
          <w:rFonts w:ascii="Verdana" w:hAnsi="Verdana" w:cs="Arial"/>
          <w:sz w:val="18"/>
          <w:szCs w:val="18"/>
        </w:rPr>
      </w:pPr>
      <w:r w:rsidRPr="00F45721">
        <w:rPr>
          <w:rFonts w:ascii="Verdana" w:hAnsi="Verdana" w:cs="Arial"/>
          <w:sz w:val="18"/>
          <w:szCs w:val="18"/>
        </w:rPr>
        <w:t>5.</w:t>
      </w:r>
      <w:r w:rsidR="00763F91">
        <w:rPr>
          <w:rFonts w:ascii="Verdana" w:hAnsi="Verdana" w:cs="Arial"/>
          <w:sz w:val="18"/>
          <w:szCs w:val="18"/>
        </w:rPr>
        <w:t>6</w:t>
      </w:r>
      <w:r w:rsidRPr="00F45721">
        <w:rPr>
          <w:rFonts w:ascii="Verdana" w:hAnsi="Verdana" w:cs="Arial"/>
          <w:sz w:val="18"/>
          <w:szCs w:val="18"/>
        </w:rPr>
        <w:tab/>
        <w:t>Cena za s</w:t>
      </w:r>
      <w:r w:rsidR="000F73C0" w:rsidRPr="00F45721">
        <w:rPr>
          <w:rFonts w:ascii="Verdana" w:hAnsi="Verdana" w:cs="Arial"/>
          <w:sz w:val="18"/>
          <w:szCs w:val="18"/>
        </w:rPr>
        <w:t>ervisní činnost (nebo její část) se považuje za zaplacenou v okamžiku, kdy byla př</w:t>
      </w:r>
      <w:r w:rsidRPr="00F45721">
        <w:rPr>
          <w:rFonts w:ascii="Verdana" w:hAnsi="Verdana" w:cs="Arial"/>
          <w:sz w:val="18"/>
          <w:szCs w:val="18"/>
        </w:rPr>
        <w:t>íslušná částka odepsána z účtu objednatele ve prospěch účtu p</w:t>
      </w:r>
      <w:r w:rsidR="000F73C0" w:rsidRPr="00F45721">
        <w:rPr>
          <w:rFonts w:ascii="Verdana" w:hAnsi="Verdana" w:cs="Arial"/>
          <w:sz w:val="18"/>
          <w:szCs w:val="18"/>
        </w:rPr>
        <w:t>oskytovatele.</w:t>
      </w:r>
    </w:p>
    <w:p w14:paraId="5182883E" w14:textId="77777777" w:rsidR="00E41B30" w:rsidRPr="00F45721" w:rsidRDefault="00E41B30" w:rsidP="000F73C0">
      <w:pPr>
        <w:spacing w:after="0"/>
        <w:rPr>
          <w:rFonts w:ascii="Verdana" w:hAnsi="Verdana" w:cs="Arial"/>
          <w:sz w:val="18"/>
          <w:szCs w:val="18"/>
        </w:rPr>
      </w:pPr>
    </w:p>
    <w:p w14:paraId="17B197D4" w14:textId="77777777" w:rsidR="000F73C0" w:rsidRDefault="00E41B30" w:rsidP="00A91C4F">
      <w:pPr>
        <w:spacing w:after="0"/>
        <w:jc w:val="both"/>
        <w:rPr>
          <w:rFonts w:ascii="Verdana" w:hAnsi="Verdana" w:cs="Arial"/>
          <w:sz w:val="18"/>
          <w:szCs w:val="18"/>
        </w:rPr>
      </w:pPr>
      <w:r w:rsidRPr="00F45721">
        <w:rPr>
          <w:rFonts w:ascii="Verdana" w:hAnsi="Verdana" w:cs="Arial"/>
          <w:sz w:val="18"/>
          <w:szCs w:val="18"/>
        </w:rPr>
        <w:t>5.</w:t>
      </w:r>
      <w:r w:rsidR="00A91C4F">
        <w:rPr>
          <w:rFonts w:ascii="Verdana" w:hAnsi="Verdana" w:cs="Arial"/>
          <w:sz w:val="18"/>
          <w:szCs w:val="18"/>
        </w:rPr>
        <w:t>7</w:t>
      </w:r>
      <w:r w:rsidRPr="00F45721">
        <w:rPr>
          <w:rFonts w:ascii="Verdana" w:hAnsi="Verdana" w:cs="Arial"/>
          <w:sz w:val="18"/>
          <w:szCs w:val="18"/>
        </w:rPr>
        <w:tab/>
        <w:t xml:space="preserve"> Za prodlení o</w:t>
      </w:r>
      <w:r w:rsidR="000F73C0" w:rsidRPr="00F45721">
        <w:rPr>
          <w:rFonts w:ascii="Verdana" w:hAnsi="Verdana" w:cs="Arial"/>
          <w:sz w:val="18"/>
          <w:szCs w:val="18"/>
        </w:rPr>
        <w:t>bjednatele se splněním svého peněžitého</w:t>
      </w:r>
      <w:r w:rsidR="00C96BD6" w:rsidRPr="00F45721">
        <w:rPr>
          <w:rFonts w:ascii="Verdana" w:hAnsi="Verdana" w:cs="Arial"/>
          <w:sz w:val="18"/>
          <w:szCs w:val="18"/>
        </w:rPr>
        <w:t xml:space="preserve"> závazku po dobu, po kterou je p</w:t>
      </w:r>
      <w:r w:rsidR="000F73C0" w:rsidRPr="00F45721">
        <w:rPr>
          <w:rFonts w:ascii="Verdana" w:hAnsi="Verdana" w:cs="Arial"/>
          <w:sz w:val="18"/>
          <w:szCs w:val="18"/>
        </w:rPr>
        <w:t>oskytovatel v prodlení se splněním některé ze svých povinností d</w:t>
      </w:r>
      <w:r w:rsidR="00C96BD6" w:rsidRPr="00F45721">
        <w:rPr>
          <w:rFonts w:ascii="Verdana" w:hAnsi="Verdana" w:cs="Arial"/>
          <w:sz w:val="18"/>
          <w:szCs w:val="18"/>
        </w:rPr>
        <w:t>le tohoto článku smlouvy, není o</w:t>
      </w:r>
      <w:r w:rsidR="000F73C0" w:rsidRPr="00F45721">
        <w:rPr>
          <w:rFonts w:ascii="Verdana" w:hAnsi="Verdana" w:cs="Arial"/>
          <w:sz w:val="18"/>
          <w:szCs w:val="18"/>
        </w:rPr>
        <w:t>bjednatel odpovědný.</w:t>
      </w:r>
    </w:p>
    <w:p w14:paraId="131A69AC" w14:textId="77777777" w:rsidR="00A91C4F" w:rsidRPr="00F45721" w:rsidRDefault="00A91C4F" w:rsidP="000F73C0">
      <w:pPr>
        <w:spacing w:after="0"/>
        <w:rPr>
          <w:rFonts w:ascii="Verdana" w:hAnsi="Verdana" w:cs="Arial"/>
          <w:sz w:val="18"/>
          <w:szCs w:val="18"/>
        </w:rPr>
      </w:pPr>
    </w:p>
    <w:p w14:paraId="7754B429" w14:textId="77777777" w:rsidR="000F73C0" w:rsidRPr="00F45721" w:rsidRDefault="000F73C0" w:rsidP="00A91C4F">
      <w:pPr>
        <w:spacing w:after="0"/>
        <w:jc w:val="both"/>
        <w:rPr>
          <w:rFonts w:ascii="Verdana" w:hAnsi="Verdana" w:cs="Arial"/>
          <w:sz w:val="18"/>
          <w:szCs w:val="18"/>
        </w:rPr>
      </w:pPr>
      <w:r w:rsidRPr="00F45721">
        <w:rPr>
          <w:rFonts w:ascii="Verdana" w:hAnsi="Verdana" w:cs="Arial"/>
          <w:sz w:val="18"/>
          <w:szCs w:val="18"/>
        </w:rPr>
        <w:t>5.</w:t>
      </w:r>
      <w:r w:rsidR="00A91C4F">
        <w:rPr>
          <w:rFonts w:ascii="Verdana" w:hAnsi="Verdana" w:cs="Arial"/>
          <w:sz w:val="18"/>
          <w:szCs w:val="18"/>
        </w:rPr>
        <w:t>8</w:t>
      </w:r>
      <w:r w:rsidRPr="00F45721">
        <w:rPr>
          <w:rFonts w:ascii="Verdana" w:hAnsi="Verdana" w:cs="Arial"/>
          <w:sz w:val="18"/>
          <w:szCs w:val="18"/>
        </w:rPr>
        <w:tab/>
        <w:t>Objednatel je oprávněn započíst si jakoukoli svoji peněžitou pohle</w:t>
      </w:r>
      <w:r w:rsidR="00C96BD6" w:rsidRPr="00F45721">
        <w:rPr>
          <w:rFonts w:ascii="Verdana" w:hAnsi="Verdana" w:cs="Arial"/>
          <w:sz w:val="18"/>
          <w:szCs w:val="18"/>
        </w:rPr>
        <w:t>dávku vůči peněžité pohledávce p</w:t>
      </w:r>
      <w:r w:rsidRPr="00F45721">
        <w:rPr>
          <w:rFonts w:ascii="Verdana" w:hAnsi="Verdana" w:cs="Arial"/>
          <w:sz w:val="18"/>
          <w:szCs w:val="18"/>
        </w:rPr>
        <w:t>oskytovatele podle této smlouvy. Objednatel je oprávněn odepřít plnění z této</w:t>
      </w:r>
      <w:r w:rsidR="00C96BD6" w:rsidRPr="00F45721">
        <w:rPr>
          <w:rFonts w:ascii="Verdana" w:hAnsi="Verdana" w:cs="Arial"/>
          <w:sz w:val="18"/>
          <w:szCs w:val="18"/>
        </w:rPr>
        <w:t xml:space="preserve"> smlouvy v případě, že závazek p</w:t>
      </w:r>
      <w:r w:rsidRPr="00F45721">
        <w:rPr>
          <w:rFonts w:ascii="Verdana" w:hAnsi="Verdana" w:cs="Arial"/>
          <w:sz w:val="18"/>
          <w:szCs w:val="18"/>
        </w:rPr>
        <w:t>oskytovatele z této a/nebo jiné smlouvy nebyl splněn řádně nebo včas.</w:t>
      </w:r>
    </w:p>
    <w:p w14:paraId="07909072" w14:textId="77777777" w:rsidR="00C96BD6" w:rsidRPr="00F45721" w:rsidRDefault="00C96BD6" w:rsidP="000F73C0">
      <w:pPr>
        <w:spacing w:after="0"/>
        <w:rPr>
          <w:rFonts w:ascii="Verdana" w:hAnsi="Verdana" w:cs="Arial"/>
          <w:sz w:val="18"/>
          <w:szCs w:val="18"/>
        </w:rPr>
      </w:pPr>
    </w:p>
    <w:p w14:paraId="50020927" w14:textId="77777777" w:rsidR="000F73C0" w:rsidRPr="00F45721" w:rsidRDefault="000F73C0" w:rsidP="00A91C4F">
      <w:pPr>
        <w:spacing w:after="0"/>
        <w:jc w:val="both"/>
        <w:rPr>
          <w:rFonts w:ascii="Verdana" w:hAnsi="Verdana" w:cs="Arial"/>
          <w:sz w:val="18"/>
          <w:szCs w:val="18"/>
        </w:rPr>
      </w:pPr>
      <w:r w:rsidRPr="00F45721">
        <w:rPr>
          <w:rFonts w:ascii="Verdana" w:hAnsi="Verdana" w:cs="Arial"/>
          <w:sz w:val="18"/>
          <w:szCs w:val="18"/>
        </w:rPr>
        <w:lastRenderedPageBreak/>
        <w:t>5.</w:t>
      </w:r>
      <w:r w:rsidR="00A91C4F">
        <w:rPr>
          <w:rFonts w:ascii="Verdana" w:hAnsi="Verdana" w:cs="Arial"/>
          <w:sz w:val="18"/>
          <w:szCs w:val="18"/>
        </w:rPr>
        <w:t>9</w:t>
      </w:r>
      <w:r w:rsidRPr="00F45721">
        <w:rPr>
          <w:rFonts w:ascii="Verdana" w:hAnsi="Verdana" w:cs="Arial"/>
          <w:sz w:val="18"/>
          <w:szCs w:val="18"/>
        </w:rPr>
        <w:tab/>
        <w:t>Objednatel je o</w:t>
      </w:r>
      <w:r w:rsidR="00C96BD6" w:rsidRPr="00F45721">
        <w:rPr>
          <w:rFonts w:ascii="Verdana" w:hAnsi="Verdana" w:cs="Arial"/>
          <w:sz w:val="18"/>
          <w:szCs w:val="18"/>
        </w:rPr>
        <w:t>právněn odepřít úhradu ceny za s</w:t>
      </w:r>
      <w:r w:rsidRPr="00F45721">
        <w:rPr>
          <w:rFonts w:ascii="Verdana" w:hAnsi="Verdana" w:cs="Arial"/>
          <w:sz w:val="18"/>
          <w:szCs w:val="18"/>
        </w:rPr>
        <w:t>ervisní činnost nebo t</w:t>
      </w:r>
      <w:r w:rsidR="00C96BD6" w:rsidRPr="00F45721">
        <w:rPr>
          <w:rFonts w:ascii="Verdana" w:hAnsi="Verdana" w:cs="Arial"/>
          <w:sz w:val="18"/>
          <w:szCs w:val="18"/>
        </w:rPr>
        <w:t>uto cenu poměrně snížit, pokud p</w:t>
      </w:r>
      <w:r w:rsidRPr="00F45721">
        <w:rPr>
          <w:rFonts w:ascii="Verdana" w:hAnsi="Verdana" w:cs="Arial"/>
          <w:sz w:val="18"/>
          <w:szCs w:val="18"/>
        </w:rPr>
        <w:t>oskytov</w:t>
      </w:r>
      <w:r w:rsidR="00C96BD6" w:rsidRPr="00F45721">
        <w:rPr>
          <w:rFonts w:ascii="Verdana" w:hAnsi="Verdana" w:cs="Arial"/>
          <w:sz w:val="18"/>
          <w:szCs w:val="18"/>
        </w:rPr>
        <w:t>atel neposkytoval v příslušném p</w:t>
      </w:r>
      <w:r w:rsidRPr="00F45721">
        <w:rPr>
          <w:rFonts w:ascii="Verdana" w:hAnsi="Verdana" w:cs="Arial"/>
          <w:sz w:val="18"/>
          <w:szCs w:val="18"/>
        </w:rPr>
        <w:t>l</w:t>
      </w:r>
      <w:r w:rsidR="00C96BD6" w:rsidRPr="00F45721">
        <w:rPr>
          <w:rFonts w:ascii="Verdana" w:hAnsi="Verdana" w:cs="Arial"/>
          <w:sz w:val="18"/>
          <w:szCs w:val="18"/>
        </w:rPr>
        <w:t>atebním období s</w:t>
      </w:r>
      <w:r w:rsidRPr="00F45721">
        <w:rPr>
          <w:rFonts w:ascii="Verdana" w:hAnsi="Verdana" w:cs="Arial"/>
          <w:sz w:val="18"/>
          <w:szCs w:val="18"/>
        </w:rPr>
        <w:t>ervisní či</w:t>
      </w:r>
      <w:r w:rsidR="00C96BD6" w:rsidRPr="00F45721">
        <w:rPr>
          <w:rFonts w:ascii="Verdana" w:hAnsi="Verdana" w:cs="Arial"/>
          <w:sz w:val="18"/>
          <w:szCs w:val="18"/>
        </w:rPr>
        <w:t>nnost řádně a včas. Toto právo o</w:t>
      </w:r>
      <w:r w:rsidRPr="00F45721">
        <w:rPr>
          <w:rFonts w:ascii="Verdana" w:hAnsi="Verdana" w:cs="Arial"/>
          <w:sz w:val="18"/>
          <w:szCs w:val="18"/>
        </w:rPr>
        <w:t>bjednateli</w:t>
      </w:r>
      <w:r w:rsidR="00C96BD6" w:rsidRPr="00F45721">
        <w:rPr>
          <w:rFonts w:ascii="Verdana" w:hAnsi="Verdana" w:cs="Arial"/>
          <w:sz w:val="18"/>
          <w:szCs w:val="18"/>
        </w:rPr>
        <w:t xml:space="preserve"> vzniká zejména v případě, kdy p</w:t>
      </w:r>
      <w:r w:rsidRPr="00F45721">
        <w:rPr>
          <w:rFonts w:ascii="Verdana" w:hAnsi="Verdana" w:cs="Arial"/>
          <w:sz w:val="18"/>
          <w:szCs w:val="18"/>
        </w:rPr>
        <w:t>oskytovatel neposkytuje pozáruční servis ve sjednaném rozsahu nebo ve sjednaných termí</w:t>
      </w:r>
      <w:r w:rsidR="00C96BD6" w:rsidRPr="00F45721">
        <w:rPr>
          <w:rFonts w:ascii="Verdana" w:hAnsi="Verdana" w:cs="Arial"/>
          <w:sz w:val="18"/>
          <w:szCs w:val="18"/>
        </w:rPr>
        <w:t>nech. Tímto není dotčeno právo o</w:t>
      </w:r>
      <w:r w:rsidRPr="00F45721">
        <w:rPr>
          <w:rFonts w:ascii="Verdana" w:hAnsi="Verdana" w:cs="Arial"/>
          <w:sz w:val="18"/>
          <w:szCs w:val="18"/>
        </w:rPr>
        <w:t>bjednatele požadovat slevu z ceny ve smyslu odst. 10.3 této smlouvy a naopak.</w:t>
      </w:r>
    </w:p>
    <w:p w14:paraId="79260FA8" w14:textId="77777777" w:rsidR="000F73C0" w:rsidRPr="00F45721" w:rsidRDefault="000F73C0" w:rsidP="000F73C0">
      <w:pPr>
        <w:spacing w:after="0"/>
        <w:rPr>
          <w:rFonts w:ascii="Verdana" w:hAnsi="Verdana" w:cs="Arial"/>
          <w:sz w:val="18"/>
          <w:szCs w:val="18"/>
        </w:rPr>
      </w:pPr>
    </w:p>
    <w:p w14:paraId="44338EDA" w14:textId="77777777" w:rsidR="00C96BD6" w:rsidRPr="00F45721" w:rsidRDefault="000F73C0" w:rsidP="00C96BD6">
      <w:pPr>
        <w:spacing w:after="0"/>
        <w:jc w:val="center"/>
        <w:rPr>
          <w:rFonts w:ascii="Verdana" w:hAnsi="Verdana" w:cs="Arial"/>
          <w:b/>
          <w:sz w:val="18"/>
          <w:szCs w:val="18"/>
        </w:rPr>
      </w:pPr>
      <w:r w:rsidRPr="00F45721">
        <w:rPr>
          <w:rFonts w:ascii="Verdana" w:hAnsi="Verdana" w:cs="Arial"/>
          <w:b/>
          <w:sz w:val="18"/>
          <w:szCs w:val="18"/>
        </w:rPr>
        <w:t>6.</w:t>
      </w:r>
    </w:p>
    <w:p w14:paraId="08FC0D8D" w14:textId="77777777" w:rsidR="000F73C0" w:rsidRPr="00F45721" w:rsidRDefault="00C96BD6" w:rsidP="00C96BD6">
      <w:pPr>
        <w:spacing w:after="0"/>
        <w:jc w:val="center"/>
        <w:rPr>
          <w:rFonts w:ascii="Verdana" w:hAnsi="Verdana" w:cs="Arial"/>
          <w:b/>
          <w:sz w:val="18"/>
          <w:szCs w:val="18"/>
        </w:rPr>
      </w:pPr>
      <w:r w:rsidRPr="00F45721">
        <w:rPr>
          <w:rFonts w:ascii="Verdana" w:hAnsi="Verdana" w:cs="Arial"/>
          <w:b/>
          <w:sz w:val="18"/>
          <w:szCs w:val="18"/>
        </w:rPr>
        <w:t>Povinnosti p</w:t>
      </w:r>
      <w:r w:rsidR="000F73C0" w:rsidRPr="00F45721">
        <w:rPr>
          <w:rFonts w:ascii="Verdana" w:hAnsi="Verdana" w:cs="Arial"/>
          <w:b/>
          <w:sz w:val="18"/>
          <w:szCs w:val="18"/>
        </w:rPr>
        <w:t>oskytovatele</w:t>
      </w:r>
    </w:p>
    <w:p w14:paraId="48A09138" w14:textId="77777777" w:rsidR="00C96BD6" w:rsidRPr="00F45721" w:rsidRDefault="00C96BD6" w:rsidP="000F73C0">
      <w:pPr>
        <w:spacing w:after="0"/>
        <w:rPr>
          <w:rFonts w:ascii="Verdana" w:hAnsi="Verdana" w:cs="Arial"/>
          <w:sz w:val="18"/>
          <w:szCs w:val="18"/>
        </w:rPr>
      </w:pPr>
    </w:p>
    <w:p w14:paraId="52EFF79F" w14:textId="77777777" w:rsidR="000F73C0" w:rsidRPr="00F45721" w:rsidRDefault="000F73C0" w:rsidP="00A91C4F">
      <w:pPr>
        <w:spacing w:after="0"/>
        <w:jc w:val="both"/>
        <w:rPr>
          <w:rFonts w:ascii="Verdana" w:hAnsi="Verdana" w:cs="Arial"/>
          <w:sz w:val="18"/>
          <w:szCs w:val="18"/>
        </w:rPr>
      </w:pPr>
      <w:r w:rsidRPr="00F45721">
        <w:rPr>
          <w:rFonts w:ascii="Verdana" w:hAnsi="Verdana" w:cs="Arial"/>
          <w:sz w:val="18"/>
          <w:szCs w:val="18"/>
        </w:rPr>
        <w:t>6.1</w:t>
      </w:r>
      <w:r w:rsidRPr="00F45721">
        <w:rPr>
          <w:rFonts w:ascii="Verdana" w:hAnsi="Verdana" w:cs="Arial"/>
          <w:sz w:val="18"/>
          <w:szCs w:val="18"/>
        </w:rPr>
        <w:tab/>
        <w:t>P</w:t>
      </w:r>
      <w:r w:rsidR="00C96BD6" w:rsidRPr="00F45721">
        <w:rPr>
          <w:rFonts w:ascii="Verdana" w:hAnsi="Verdana" w:cs="Arial"/>
          <w:sz w:val="18"/>
          <w:szCs w:val="18"/>
        </w:rPr>
        <w:t>oskytovatel se při poskytování s</w:t>
      </w:r>
      <w:r w:rsidRPr="00F45721">
        <w:rPr>
          <w:rFonts w:ascii="Verdana" w:hAnsi="Verdana" w:cs="Arial"/>
          <w:sz w:val="18"/>
          <w:szCs w:val="18"/>
        </w:rPr>
        <w:t>ervisní činnosti zavazuje dodržovat předpisy bezpečnosti a ochrany zdraví při práci, požární, hygienické a ostatní aplikovatelné právní předpisy či jiné n</w:t>
      </w:r>
      <w:r w:rsidR="00C96BD6" w:rsidRPr="00F45721">
        <w:rPr>
          <w:rFonts w:ascii="Verdana" w:hAnsi="Verdana" w:cs="Arial"/>
          <w:sz w:val="18"/>
          <w:szCs w:val="18"/>
        </w:rPr>
        <w:t>ormy, jakož i podmínky ostrahy o</w:t>
      </w:r>
      <w:r w:rsidRPr="00F45721">
        <w:rPr>
          <w:rFonts w:ascii="Verdana" w:hAnsi="Verdana" w:cs="Arial"/>
          <w:sz w:val="18"/>
          <w:szCs w:val="18"/>
        </w:rPr>
        <w:t>bjednatele a jeho provozního areálu.</w:t>
      </w:r>
    </w:p>
    <w:p w14:paraId="5AFB6647" w14:textId="77777777" w:rsidR="0071034A" w:rsidRPr="00F45721" w:rsidRDefault="0071034A" w:rsidP="000F73C0">
      <w:pPr>
        <w:spacing w:after="0"/>
        <w:rPr>
          <w:rFonts w:ascii="Verdana" w:hAnsi="Verdana" w:cs="Arial"/>
          <w:sz w:val="18"/>
          <w:szCs w:val="18"/>
        </w:rPr>
      </w:pPr>
    </w:p>
    <w:p w14:paraId="798F91A0" w14:textId="77777777" w:rsidR="000F73C0" w:rsidRPr="00F45721" w:rsidRDefault="000F73C0" w:rsidP="00A91C4F">
      <w:pPr>
        <w:spacing w:after="0"/>
        <w:jc w:val="both"/>
        <w:rPr>
          <w:rFonts w:ascii="Verdana" w:hAnsi="Verdana" w:cs="Arial"/>
          <w:sz w:val="18"/>
          <w:szCs w:val="18"/>
        </w:rPr>
      </w:pPr>
      <w:r w:rsidRPr="00F45721">
        <w:rPr>
          <w:rFonts w:ascii="Verdana" w:hAnsi="Verdana" w:cs="Arial"/>
          <w:sz w:val="18"/>
          <w:szCs w:val="18"/>
        </w:rPr>
        <w:t>6.2</w:t>
      </w:r>
      <w:r w:rsidRPr="00F45721">
        <w:rPr>
          <w:rFonts w:ascii="Verdana" w:hAnsi="Verdana" w:cs="Arial"/>
          <w:sz w:val="18"/>
          <w:szCs w:val="18"/>
        </w:rPr>
        <w:tab/>
        <w:t xml:space="preserve">Poskytovatel je povinen počínat si při </w:t>
      </w:r>
      <w:r w:rsidR="00C96BD6" w:rsidRPr="00F45721">
        <w:rPr>
          <w:rFonts w:ascii="Verdana" w:hAnsi="Verdana" w:cs="Arial"/>
          <w:sz w:val="18"/>
          <w:szCs w:val="18"/>
        </w:rPr>
        <w:t>plnění smlouvy tak, aby provoz objednatele (zejména provoz v m</w:t>
      </w:r>
      <w:r w:rsidRPr="00F45721">
        <w:rPr>
          <w:rFonts w:ascii="Verdana" w:hAnsi="Verdana" w:cs="Arial"/>
          <w:sz w:val="18"/>
          <w:szCs w:val="18"/>
        </w:rPr>
        <w:t>ístě plnění) byl dotčen a omezen v nejmenší možné míře. Zejména se nepřipouští úplná odstávka provozu jakého</w:t>
      </w:r>
      <w:r w:rsidR="00C96BD6" w:rsidRPr="00F45721">
        <w:rPr>
          <w:rFonts w:ascii="Verdana" w:hAnsi="Verdana" w:cs="Arial"/>
          <w:sz w:val="18"/>
          <w:szCs w:val="18"/>
        </w:rPr>
        <w:t>koliv oddělení nebo pracoviště o</w:t>
      </w:r>
      <w:r w:rsidRPr="00F45721">
        <w:rPr>
          <w:rFonts w:ascii="Verdana" w:hAnsi="Verdana" w:cs="Arial"/>
          <w:sz w:val="18"/>
          <w:szCs w:val="18"/>
        </w:rPr>
        <w:t>bjednatele. Poskytovatel je dále povinen předcházet vzniku újmy zejména škod, ke kterým by mohlo dojít při plnění smlouvy, a učinit veškerá potřebná opatření, aby nedošlo ke vzniku újmy zejména škod a aby rozsah případně způsobené újmy zejména škod byl co nejnižší.</w:t>
      </w:r>
    </w:p>
    <w:p w14:paraId="13D28D2E" w14:textId="77777777" w:rsidR="00C96BD6" w:rsidRPr="00F45721" w:rsidRDefault="00C96BD6" w:rsidP="000F73C0">
      <w:pPr>
        <w:spacing w:after="0"/>
        <w:rPr>
          <w:rFonts w:ascii="Verdana" w:hAnsi="Verdana" w:cs="Arial"/>
          <w:sz w:val="18"/>
          <w:szCs w:val="18"/>
        </w:rPr>
      </w:pPr>
    </w:p>
    <w:p w14:paraId="0F7EE07A" w14:textId="77777777" w:rsidR="000F73C0" w:rsidRPr="00F45721" w:rsidRDefault="000F73C0" w:rsidP="00A91C4F">
      <w:pPr>
        <w:spacing w:after="0"/>
        <w:jc w:val="both"/>
        <w:rPr>
          <w:rFonts w:ascii="Verdana" w:hAnsi="Verdana" w:cs="Arial"/>
          <w:sz w:val="18"/>
          <w:szCs w:val="18"/>
        </w:rPr>
      </w:pPr>
      <w:r w:rsidRPr="00F45721">
        <w:rPr>
          <w:rFonts w:ascii="Verdana" w:hAnsi="Verdana" w:cs="Arial"/>
          <w:sz w:val="18"/>
          <w:szCs w:val="18"/>
        </w:rPr>
        <w:t>6.3</w:t>
      </w:r>
      <w:r w:rsidRPr="00F45721">
        <w:rPr>
          <w:rFonts w:ascii="Verdana" w:hAnsi="Verdana" w:cs="Arial"/>
          <w:sz w:val="18"/>
          <w:szCs w:val="18"/>
        </w:rPr>
        <w:tab/>
        <w:t>Poskytovatel je povinen postupovat při plnění této smlouvy řádně, poctivě a s odbornou péčí a předcházet hrozící újmě zejména škodám. V přípa</w:t>
      </w:r>
      <w:r w:rsidR="00C96BD6" w:rsidRPr="00F45721">
        <w:rPr>
          <w:rFonts w:ascii="Verdana" w:hAnsi="Verdana" w:cs="Arial"/>
          <w:sz w:val="18"/>
          <w:szCs w:val="18"/>
        </w:rPr>
        <w:t>dě dodávání náhradních dílů je p</w:t>
      </w:r>
      <w:r w:rsidRPr="00F45721">
        <w:rPr>
          <w:rFonts w:ascii="Verdana" w:hAnsi="Verdana" w:cs="Arial"/>
          <w:sz w:val="18"/>
          <w:szCs w:val="18"/>
        </w:rPr>
        <w:t>osk</w:t>
      </w:r>
      <w:r w:rsidR="00C96BD6" w:rsidRPr="00F45721">
        <w:rPr>
          <w:rFonts w:ascii="Verdana" w:hAnsi="Verdana" w:cs="Arial"/>
          <w:sz w:val="18"/>
          <w:szCs w:val="18"/>
        </w:rPr>
        <w:t>ytovatel povinen dodat o</w:t>
      </w:r>
      <w:r w:rsidRPr="00F45721">
        <w:rPr>
          <w:rFonts w:ascii="Verdana" w:hAnsi="Verdana" w:cs="Arial"/>
          <w:sz w:val="18"/>
          <w:szCs w:val="18"/>
        </w:rPr>
        <w:t>bjednateli náhradní díly nové, nepoužité a bez vad. Veškeré náhradní díly musí být o</w:t>
      </w:r>
      <w:r w:rsidR="00C96BD6" w:rsidRPr="00F45721">
        <w:rPr>
          <w:rFonts w:ascii="Verdana" w:hAnsi="Verdana" w:cs="Arial"/>
          <w:sz w:val="18"/>
          <w:szCs w:val="18"/>
        </w:rPr>
        <w:t>riginální a schválené výrobcem p</w:t>
      </w:r>
      <w:r w:rsidRPr="00F45721">
        <w:rPr>
          <w:rFonts w:ascii="Verdana" w:hAnsi="Verdana" w:cs="Arial"/>
          <w:sz w:val="18"/>
          <w:szCs w:val="18"/>
        </w:rPr>
        <w:t xml:space="preserve">řístroje. Poskytovatel </w:t>
      </w:r>
      <w:r w:rsidR="00C96BD6" w:rsidRPr="00F45721">
        <w:rPr>
          <w:rFonts w:ascii="Verdana" w:hAnsi="Verdana" w:cs="Arial"/>
          <w:sz w:val="18"/>
          <w:szCs w:val="18"/>
        </w:rPr>
        <w:t>je povinen zajistit a odpovídá o</w:t>
      </w:r>
      <w:r w:rsidRPr="00F45721">
        <w:rPr>
          <w:rFonts w:ascii="Verdana" w:hAnsi="Verdana" w:cs="Arial"/>
          <w:sz w:val="18"/>
          <w:szCs w:val="18"/>
        </w:rPr>
        <w:t>bjedna</w:t>
      </w:r>
      <w:r w:rsidR="00C96BD6" w:rsidRPr="00F45721">
        <w:rPr>
          <w:rFonts w:ascii="Verdana" w:hAnsi="Verdana" w:cs="Arial"/>
          <w:sz w:val="18"/>
          <w:szCs w:val="18"/>
        </w:rPr>
        <w:t>teli za to, že jím poskytovaná s</w:t>
      </w:r>
      <w:r w:rsidRPr="00F45721">
        <w:rPr>
          <w:rFonts w:ascii="Verdana" w:hAnsi="Verdana" w:cs="Arial"/>
          <w:sz w:val="18"/>
          <w:szCs w:val="18"/>
        </w:rPr>
        <w:t xml:space="preserve">ervisní činnost a její výsledky budou v potřebném rozsahu splňovat požadavky vyplývající z příslušných norem Evropské unie a České republiky týkající se bezpečnosti a shody, a to zejména zákona č. </w:t>
      </w:r>
      <w:r w:rsidR="00A91C4F">
        <w:rPr>
          <w:rFonts w:ascii="Verdana" w:hAnsi="Verdana" w:cs="Arial"/>
          <w:sz w:val="18"/>
          <w:szCs w:val="18"/>
        </w:rPr>
        <w:t>375</w:t>
      </w:r>
      <w:r w:rsidRPr="00F45721">
        <w:rPr>
          <w:rFonts w:ascii="Verdana" w:hAnsi="Verdana" w:cs="Arial"/>
          <w:sz w:val="18"/>
          <w:szCs w:val="18"/>
        </w:rPr>
        <w:t>/20</w:t>
      </w:r>
      <w:r w:rsidR="00C96BD6" w:rsidRPr="00F45721">
        <w:rPr>
          <w:rFonts w:ascii="Verdana" w:hAnsi="Verdana" w:cs="Arial"/>
          <w:sz w:val="18"/>
          <w:szCs w:val="18"/>
        </w:rPr>
        <w:t>2</w:t>
      </w:r>
      <w:r w:rsidR="00A91C4F">
        <w:rPr>
          <w:rFonts w:ascii="Verdana" w:hAnsi="Verdana" w:cs="Arial"/>
          <w:sz w:val="18"/>
          <w:szCs w:val="18"/>
        </w:rPr>
        <w:t>2</w:t>
      </w:r>
      <w:r w:rsidRPr="00F45721">
        <w:rPr>
          <w:rFonts w:ascii="Verdana" w:hAnsi="Verdana" w:cs="Arial"/>
          <w:sz w:val="18"/>
          <w:szCs w:val="18"/>
        </w:rPr>
        <w:t xml:space="preserve"> Sb., v platném znění.</w:t>
      </w:r>
    </w:p>
    <w:p w14:paraId="117655BB" w14:textId="77777777" w:rsidR="00C96BD6" w:rsidRPr="00F45721" w:rsidRDefault="00C96BD6" w:rsidP="000F73C0">
      <w:pPr>
        <w:spacing w:after="0"/>
        <w:rPr>
          <w:rFonts w:ascii="Verdana" w:hAnsi="Verdana" w:cs="Arial"/>
          <w:sz w:val="18"/>
          <w:szCs w:val="18"/>
        </w:rPr>
      </w:pPr>
    </w:p>
    <w:p w14:paraId="03C39D43" w14:textId="77777777" w:rsidR="000F73C0" w:rsidRPr="00F45721" w:rsidRDefault="000F73C0" w:rsidP="00A91C4F">
      <w:pPr>
        <w:spacing w:after="0"/>
        <w:jc w:val="both"/>
        <w:rPr>
          <w:rFonts w:ascii="Verdana" w:hAnsi="Verdana" w:cs="Arial"/>
          <w:sz w:val="18"/>
          <w:szCs w:val="18"/>
        </w:rPr>
      </w:pPr>
      <w:r w:rsidRPr="00F45721">
        <w:rPr>
          <w:rFonts w:ascii="Verdana" w:hAnsi="Verdana" w:cs="Arial"/>
          <w:sz w:val="18"/>
          <w:szCs w:val="18"/>
        </w:rPr>
        <w:t>6.4</w:t>
      </w:r>
      <w:r w:rsidRPr="00F45721">
        <w:rPr>
          <w:rFonts w:ascii="Verdana" w:hAnsi="Verdana" w:cs="Arial"/>
          <w:sz w:val="18"/>
          <w:szCs w:val="18"/>
        </w:rPr>
        <w:tab/>
        <w:t>Poskytovatel je povinen opatřit veškeré věci potřebné ke splnění této smlouvy, pokud tato smlouva výslovně nestanoví jinak.</w:t>
      </w:r>
    </w:p>
    <w:p w14:paraId="0274BAE8" w14:textId="77777777" w:rsidR="00A33546" w:rsidRPr="00F45721" w:rsidRDefault="00A33546" w:rsidP="000F73C0">
      <w:pPr>
        <w:spacing w:after="0"/>
        <w:rPr>
          <w:rFonts w:ascii="Verdana" w:hAnsi="Verdana" w:cs="Arial"/>
          <w:sz w:val="18"/>
          <w:szCs w:val="18"/>
        </w:rPr>
      </w:pPr>
    </w:p>
    <w:p w14:paraId="53330629" w14:textId="77777777" w:rsidR="000F73C0" w:rsidRPr="00F45721" w:rsidRDefault="000F73C0" w:rsidP="00A91C4F">
      <w:pPr>
        <w:spacing w:after="0"/>
        <w:jc w:val="both"/>
        <w:rPr>
          <w:rFonts w:ascii="Verdana" w:hAnsi="Verdana" w:cs="Arial"/>
          <w:sz w:val="18"/>
          <w:szCs w:val="18"/>
        </w:rPr>
      </w:pPr>
      <w:r w:rsidRPr="00F45721">
        <w:rPr>
          <w:rFonts w:ascii="Verdana" w:hAnsi="Verdana" w:cs="Arial"/>
          <w:sz w:val="18"/>
          <w:szCs w:val="18"/>
        </w:rPr>
        <w:t>6.5</w:t>
      </w:r>
      <w:r w:rsidRPr="00F45721">
        <w:rPr>
          <w:rFonts w:ascii="Verdana" w:hAnsi="Verdana" w:cs="Arial"/>
          <w:sz w:val="18"/>
          <w:szCs w:val="18"/>
        </w:rPr>
        <w:tab/>
        <w:t>Poskytovatel musí být pojištěn pro případ vzniku újmy zejména škody způsobené svojí provozní činností a pro přípa</w:t>
      </w:r>
      <w:r w:rsidR="00A33546" w:rsidRPr="00F45721">
        <w:rPr>
          <w:rFonts w:ascii="Verdana" w:hAnsi="Verdana" w:cs="Arial"/>
          <w:sz w:val="18"/>
          <w:szCs w:val="18"/>
        </w:rPr>
        <w:t>d újmy zejména škody způsobené s</w:t>
      </w:r>
      <w:r w:rsidRPr="00F45721">
        <w:rPr>
          <w:rFonts w:ascii="Verdana" w:hAnsi="Verdana" w:cs="Arial"/>
          <w:sz w:val="18"/>
          <w:szCs w:val="18"/>
        </w:rPr>
        <w:t xml:space="preserve">ervisní činností, vč. škody způsobené dodanými náhradními díly, přičemž limit pojistného plnění musí být po celou dobu trvání této smlouvy minimálně ve výši </w:t>
      </w:r>
      <w:proofErr w:type="gramStart"/>
      <w:r w:rsidRPr="00F45721">
        <w:rPr>
          <w:rFonts w:ascii="Verdana" w:hAnsi="Verdana" w:cs="Arial"/>
          <w:sz w:val="18"/>
          <w:szCs w:val="18"/>
        </w:rPr>
        <w:t>10.000.000,-</w:t>
      </w:r>
      <w:proofErr w:type="gramEnd"/>
      <w:r w:rsidRPr="00F45721">
        <w:rPr>
          <w:rFonts w:ascii="Verdana" w:hAnsi="Verdana" w:cs="Arial"/>
          <w:sz w:val="18"/>
          <w:szCs w:val="18"/>
        </w:rPr>
        <w:t xml:space="preserve"> Kč (slovy deset milionů korun českých). Poskytovatel je povinen toto své pojištění udržovat po celou dobu trvání této smlouvy.</w:t>
      </w:r>
    </w:p>
    <w:p w14:paraId="67802F5B" w14:textId="77777777" w:rsidR="00A33546" w:rsidRPr="00F45721" w:rsidRDefault="00A33546" w:rsidP="000F73C0">
      <w:pPr>
        <w:spacing w:after="0"/>
        <w:rPr>
          <w:rFonts w:ascii="Verdana" w:hAnsi="Verdana" w:cs="Arial"/>
          <w:sz w:val="18"/>
          <w:szCs w:val="18"/>
        </w:rPr>
      </w:pPr>
    </w:p>
    <w:p w14:paraId="3BA5AC72" w14:textId="77777777" w:rsidR="000F73C0" w:rsidRPr="00F45721" w:rsidRDefault="000F73C0" w:rsidP="00A91C4F">
      <w:pPr>
        <w:spacing w:after="0"/>
        <w:jc w:val="both"/>
        <w:rPr>
          <w:rFonts w:ascii="Verdana" w:hAnsi="Verdana" w:cs="Arial"/>
          <w:sz w:val="18"/>
          <w:szCs w:val="18"/>
        </w:rPr>
      </w:pPr>
      <w:r w:rsidRPr="00F45721">
        <w:rPr>
          <w:rFonts w:ascii="Verdana" w:hAnsi="Verdana" w:cs="Arial"/>
          <w:sz w:val="18"/>
          <w:szCs w:val="18"/>
        </w:rPr>
        <w:t>6.6</w:t>
      </w:r>
      <w:r w:rsidRPr="00F45721">
        <w:rPr>
          <w:rFonts w:ascii="Verdana" w:hAnsi="Verdana" w:cs="Arial"/>
          <w:sz w:val="18"/>
          <w:szCs w:val="18"/>
        </w:rPr>
        <w:tab/>
        <w:t xml:space="preserve">Poskytovatel odpovídá za plnění svých subdodavatelů v plném rozsahu, </w:t>
      </w:r>
      <w:proofErr w:type="gramStart"/>
      <w:r w:rsidRPr="00F45721">
        <w:rPr>
          <w:rFonts w:ascii="Verdana" w:hAnsi="Verdana" w:cs="Arial"/>
          <w:sz w:val="18"/>
          <w:szCs w:val="18"/>
        </w:rPr>
        <w:t>jakoby</w:t>
      </w:r>
      <w:proofErr w:type="gramEnd"/>
      <w:r w:rsidRPr="00F45721">
        <w:rPr>
          <w:rFonts w:ascii="Verdana" w:hAnsi="Verdana" w:cs="Arial"/>
          <w:sz w:val="18"/>
          <w:szCs w:val="18"/>
        </w:rPr>
        <w:t xml:space="preserve"> se jednalo o jeho vlastní plnění.</w:t>
      </w:r>
    </w:p>
    <w:p w14:paraId="5DD56AF4" w14:textId="77777777" w:rsidR="00A33546" w:rsidRPr="00F45721" w:rsidRDefault="00A33546" w:rsidP="000F73C0">
      <w:pPr>
        <w:spacing w:after="0"/>
        <w:rPr>
          <w:rFonts w:ascii="Verdana" w:hAnsi="Verdana" w:cs="Arial"/>
          <w:sz w:val="18"/>
          <w:szCs w:val="18"/>
        </w:rPr>
      </w:pPr>
    </w:p>
    <w:p w14:paraId="5F74EECD" w14:textId="77777777" w:rsidR="000F73C0" w:rsidRPr="00F45721" w:rsidRDefault="00A33546" w:rsidP="00A91C4F">
      <w:pPr>
        <w:spacing w:after="0"/>
        <w:jc w:val="both"/>
        <w:rPr>
          <w:rFonts w:ascii="Verdana" w:hAnsi="Verdana" w:cs="Arial"/>
          <w:sz w:val="18"/>
          <w:szCs w:val="18"/>
        </w:rPr>
      </w:pPr>
      <w:r w:rsidRPr="00F45721">
        <w:rPr>
          <w:rFonts w:ascii="Verdana" w:hAnsi="Verdana" w:cs="Arial"/>
          <w:sz w:val="18"/>
          <w:szCs w:val="18"/>
        </w:rPr>
        <w:t>6.7</w:t>
      </w:r>
      <w:r w:rsidRPr="00F45721">
        <w:rPr>
          <w:rFonts w:ascii="Verdana" w:hAnsi="Verdana" w:cs="Arial"/>
          <w:sz w:val="18"/>
          <w:szCs w:val="18"/>
        </w:rPr>
        <w:tab/>
        <w:t>Poskytovatel je povinen o</w:t>
      </w:r>
      <w:r w:rsidR="000F73C0" w:rsidRPr="00F45721">
        <w:rPr>
          <w:rFonts w:ascii="Verdana" w:hAnsi="Verdana" w:cs="Arial"/>
          <w:sz w:val="18"/>
          <w:szCs w:val="18"/>
        </w:rPr>
        <w:t>bjednateli při podpisu smlouvy prokázat, že je</w:t>
      </w:r>
      <w:r w:rsidR="00A91C4F">
        <w:rPr>
          <w:rFonts w:ascii="Verdana" w:hAnsi="Verdana" w:cs="Arial"/>
          <w:sz w:val="18"/>
          <w:szCs w:val="18"/>
        </w:rPr>
        <w:t>ho zaměstnanci nebo subdodavatelé disponují ověřením o proškolení výrobcem předmětného zdravotnického prostředku.</w:t>
      </w:r>
      <w:r w:rsidR="000F73C0" w:rsidRPr="00F45721">
        <w:rPr>
          <w:rFonts w:ascii="Verdana" w:hAnsi="Verdana" w:cs="Arial"/>
          <w:sz w:val="18"/>
          <w:szCs w:val="18"/>
        </w:rPr>
        <w:t xml:space="preserve"> </w:t>
      </w:r>
    </w:p>
    <w:p w14:paraId="23FA1859" w14:textId="77777777" w:rsidR="00A91C4F" w:rsidRDefault="00A91C4F" w:rsidP="00A33546">
      <w:pPr>
        <w:spacing w:after="0"/>
        <w:jc w:val="center"/>
        <w:rPr>
          <w:rFonts w:ascii="Verdana" w:hAnsi="Verdana" w:cs="Arial"/>
          <w:b/>
          <w:sz w:val="18"/>
          <w:szCs w:val="18"/>
        </w:rPr>
      </w:pPr>
    </w:p>
    <w:p w14:paraId="4C84DB0F" w14:textId="77777777" w:rsidR="00A33546" w:rsidRPr="00F45721" w:rsidRDefault="000F73C0" w:rsidP="00A33546">
      <w:pPr>
        <w:spacing w:after="0"/>
        <w:jc w:val="center"/>
        <w:rPr>
          <w:rFonts w:ascii="Verdana" w:hAnsi="Verdana" w:cs="Arial"/>
          <w:b/>
          <w:sz w:val="18"/>
          <w:szCs w:val="18"/>
        </w:rPr>
      </w:pPr>
      <w:r w:rsidRPr="00F45721">
        <w:rPr>
          <w:rFonts w:ascii="Verdana" w:hAnsi="Verdana" w:cs="Arial"/>
          <w:b/>
          <w:sz w:val="18"/>
          <w:szCs w:val="18"/>
        </w:rPr>
        <w:t>7.</w:t>
      </w:r>
    </w:p>
    <w:p w14:paraId="1FD4A84A" w14:textId="77777777" w:rsidR="000F73C0" w:rsidRPr="00F45721" w:rsidRDefault="000F73C0" w:rsidP="00A33546">
      <w:pPr>
        <w:spacing w:after="0"/>
        <w:jc w:val="center"/>
        <w:rPr>
          <w:rFonts w:ascii="Verdana" w:hAnsi="Verdana" w:cs="Arial"/>
          <w:b/>
          <w:sz w:val="18"/>
          <w:szCs w:val="18"/>
        </w:rPr>
      </w:pPr>
      <w:r w:rsidRPr="00F45721">
        <w:rPr>
          <w:rFonts w:ascii="Verdana" w:hAnsi="Verdana" w:cs="Arial"/>
          <w:b/>
          <w:sz w:val="18"/>
          <w:szCs w:val="18"/>
        </w:rPr>
        <w:t xml:space="preserve">Práva a povinnosti </w:t>
      </w:r>
      <w:r w:rsidR="00A33546" w:rsidRPr="00F45721">
        <w:rPr>
          <w:rFonts w:ascii="Verdana" w:hAnsi="Verdana" w:cs="Arial"/>
          <w:b/>
          <w:sz w:val="18"/>
          <w:szCs w:val="18"/>
        </w:rPr>
        <w:t>o</w:t>
      </w:r>
      <w:r w:rsidRPr="00F45721">
        <w:rPr>
          <w:rFonts w:ascii="Verdana" w:hAnsi="Verdana" w:cs="Arial"/>
          <w:b/>
          <w:sz w:val="18"/>
          <w:szCs w:val="18"/>
        </w:rPr>
        <w:t>bjednatele</w:t>
      </w:r>
    </w:p>
    <w:p w14:paraId="3C48F08E" w14:textId="77777777" w:rsidR="00A33546" w:rsidRPr="00F45721" w:rsidRDefault="00A33546" w:rsidP="000F73C0">
      <w:pPr>
        <w:spacing w:after="0"/>
        <w:rPr>
          <w:rFonts w:ascii="Verdana" w:hAnsi="Verdana" w:cs="Arial"/>
          <w:sz w:val="18"/>
          <w:szCs w:val="18"/>
        </w:rPr>
      </w:pPr>
    </w:p>
    <w:p w14:paraId="554150F9" w14:textId="77777777" w:rsidR="000F73C0" w:rsidRPr="00F45721" w:rsidRDefault="000F73C0" w:rsidP="00A91C4F">
      <w:pPr>
        <w:spacing w:after="0"/>
        <w:jc w:val="both"/>
        <w:rPr>
          <w:rFonts w:ascii="Verdana" w:hAnsi="Verdana" w:cs="Arial"/>
          <w:sz w:val="18"/>
          <w:szCs w:val="18"/>
        </w:rPr>
      </w:pPr>
      <w:r w:rsidRPr="00F45721">
        <w:rPr>
          <w:rFonts w:ascii="Verdana" w:hAnsi="Verdana" w:cs="Arial"/>
          <w:sz w:val="18"/>
          <w:szCs w:val="18"/>
        </w:rPr>
        <w:t>7.1</w:t>
      </w:r>
      <w:r w:rsidRPr="00F45721">
        <w:rPr>
          <w:rFonts w:ascii="Verdana" w:hAnsi="Verdana" w:cs="Arial"/>
          <w:sz w:val="18"/>
          <w:szCs w:val="18"/>
        </w:rPr>
        <w:tab/>
      </w:r>
      <w:r w:rsidR="00A33546" w:rsidRPr="00F45721">
        <w:rPr>
          <w:rFonts w:ascii="Verdana" w:hAnsi="Verdana" w:cs="Arial"/>
          <w:sz w:val="18"/>
          <w:szCs w:val="18"/>
        </w:rPr>
        <w:t>Objednatel se zavazuje umožnit p</w:t>
      </w:r>
      <w:r w:rsidRPr="00F45721">
        <w:rPr>
          <w:rFonts w:ascii="Verdana" w:hAnsi="Verdana" w:cs="Arial"/>
          <w:sz w:val="18"/>
          <w:szCs w:val="18"/>
        </w:rPr>
        <w:t>oskytovateli p</w:t>
      </w:r>
      <w:r w:rsidR="00A33546" w:rsidRPr="00F45721">
        <w:rPr>
          <w:rFonts w:ascii="Verdana" w:hAnsi="Verdana" w:cs="Arial"/>
          <w:sz w:val="18"/>
          <w:szCs w:val="18"/>
        </w:rPr>
        <w:t>rovádění servisní činnosti a poskytovat p</w:t>
      </w:r>
      <w:r w:rsidRPr="00F45721">
        <w:rPr>
          <w:rFonts w:ascii="Verdana" w:hAnsi="Verdana" w:cs="Arial"/>
          <w:sz w:val="18"/>
          <w:szCs w:val="18"/>
        </w:rPr>
        <w:t>oskytovateli nezbytnou součinnost s tím, že tato součinnost může být po</w:t>
      </w:r>
      <w:r w:rsidR="00A33546" w:rsidRPr="00F45721">
        <w:rPr>
          <w:rFonts w:ascii="Verdana" w:hAnsi="Verdana" w:cs="Arial"/>
          <w:sz w:val="18"/>
          <w:szCs w:val="18"/>
        </w:rPr>
        <w:t>uze provozního charakteru a po o</w:t>
      </w:r>
      <w:r w:rsidRPr="00F45721">
        <w:rPr>
          <w:rFonts w:ascii="Verdana" w:hAnsi="Verdana" w:cs="Arial"/>
          <w:sz w:val="18"/>
          <w:szCs w:val="18"/>
        </w:rPr>
        <w:t xml:space="preserve">bjednavateli rozumně </w:t>
      </w:r>
      <w:proofErr w:type="spellStart"/>
      <w:r w:rsidRPr="00F45721">
        <w:rPr>
          <w:rFonts w:ascii="Verdana" w:hAnsi="Verdana" w:cs="Arial"/>
          <w:sz w:val="18"/>
          <w:szCs w:val="18"/>
        </w:rPr>
        <w:t>požadovatelná</w:t>
      </w:r>
      <w:proofErr w:type="spellEnd"/>
      <w:r w:rsidRPr="00F45721">
        <w:rPr>
          <w:rFonts w:ascii="Verdana" w:hAnsi="Verdana" w:cs="Arial"/>
          <w:sz w:val="18"/>
          <w:szCs w:val="18"/>
        </w:rPr>
        <w:t>, přičemž v žádném případě nesmí vyvolat žád</w:t>
      </w:r>
      <w:r w:rsidR="00A33546" w:rsidRPr="00F45721">
        <w:rPr>
          <w:rFonts w:ascii="Verdana" w:hAnsi="Verdana" w:cs="Arial"/>
          <w:sz w:val="18"/>
          <w:szCs w:val="18"/>
        </w:rPr>
        <w:t>né dodatečné náklady na straně o</w:t>
      </w:r>
      <w:r w:rsidRPr="00F45721">
        <w:rPr>
          <w:rFonts w:ascii="Verdana" w:hAnsi="Verdana" w:cs="Arial"/>
          <w:sz w:val="18"/>
          <w:szCs w:val="18"/>
        </w:rPr>
        <w:t>bjednatele.</w:t>
      </w:r>
    </w:p>
    <w:p w14:paraId="45CC550C" w14:textId="77777777" w:rsidR="00A33546" w:rsidRPr="00F45721" w:rsidRDefault="00A33546" w:rsidP="000F73C0">
      <w:pPr>
        <w:spacing w:after="0"/>
        <w:rPr>
          <w:rFonts w:ascii="Verdana" w:hAnsi="Verdana" w:cs="Arial"/>
          <w:sz w:val="18"/>
          <w:szCs w:val="18"/>
        </w:rPr>
      </w:pPr>
    </w:p>
    <w:p w14:paraId="4AE7791D" w14:textId="77777777" w:rsidR="000F73C0" w:rsidRPr="00F45721" w:rsidRDefault="000F73C0" w:rsidP="00A91C4F">
      <w:pPr>
        <w:spacing w:after="0"/>
        <w:jc w:val="both"/>
        <w:rPr>
          <w:rFonts w:ascii="Verdana" w:hAnsi="Verdana" w:cs="Arial"/>
          <w:sz w:val="18"/>
          <w:szCs w:val="18"/>
        </w:rPr>
      </w:pPr>
      <w:r w:rsidRPr="00F45721">
        <w:rPr>
          <w:rFonts w:ascii="Verdana" w:hAnsi="Verdana" w:cs="Arial"/>
          <w:sz w:val="18"/>
          <w:szCs w:val="18"/>
        </w:rPr>
        <w:t>7.2</w:t>
      </w:r>
      <w:r w:rsidRPr="00F45721">
        <w:rPr>
          <w:rFonts w:ascii="Verdana" w:hAnsi="Verdana" w:cs="Arial"/>
          <w:sz w:val="18"/>
          <w:szCs w:val="18"/>
        </w:rPr>
        <w:tab/>
        <w:t>Objednatel má právo uplatnit své odův</w:t>
      </w:r>
      <w:r w:rsidR="00A33546" w:rsidRPr="00F45721">
        <w:rPr>
          <w:rFonts w:ascii="Verdana" w:hAnsi="Verdana" w:cs="Arial"/>
          <w:sz w:val="18"/>
          <w:szCs w:val="18"/>
        </w:rPr>
        <w:t>odněné námitky proti provádění servisní činnosti a p</w:t>
      </w:r>
      <w:r w:rsidRPr="00F45721">
        <w:rPr>
          <w:rFonts w:ascii="Verdana" w:hAnsi="Verdana" w:cs="Arial"/>
          <w:sz w:val="18"/>
          <w:szCs w:val="18"/>
        </w:rPr>
        <w:t xml:space="preserve">oskytovatel je povinen takové námitky zohlednit. </w:t>
      </w:r>
    </w:p>
    <w:p w14:paraId="2D1E1984" w14:textId="77777777" w:rsidR="00A33546" w:rsidRPr="00F45721" w:rsidRDefault="00A33546" w:rsidP="000F73C0">
      <w:pPr>
        <w:spacing w:after="0"/>
        <w:rPr>
          <w:rFonts w:ascii="Verdana" w:hAnsi="Verdana" w:cs="Arial"/>
          <w:sz w:val="18"/>
          <w:szCs w:val="18"/>
        </w:rPr>
      </w:pPr>
    </w:p>
    <w:p w14:paraId="76C59778" w14:textId="77777777" w:rsidR="000F73C0" w:rsidRPr="00F45721" w:rsidRDefault="000F73C0" w:rsidP="00A91C4F">
      <w:pPr>
        <w:spacing w:after="0"/>
        <w:jc w:val="both"/>
        <w:rPr>
          <w:rFonts w:ascii="Verdana" w:hAnsi="Verdana" w:cs="Arial"/>
          <w:sz w:val="18"/>
          <w:szCs w:val="18"/>
        </w:rPr>
      </w:pPr>
      <w:r w:rsidRPr="00F45721">
        <w:rPr>
          <w:rFonts w:ascii="Verdana" w:hAnsi="Verdana" w:cs="Arial"/>
          <w:sz w:val="18"/>
          <w:szCs w:val="18"/>
        </w:rPr>
        <w:t>7.3</w:t>
      </w:r>
      <w:r w:rsidRPr="00F45721">
        <w:rPr>
          <w:rFonts w:ascii="Verdana" w:hAnsi="Verdana" w:cs="Arial"/>
          <w:sz w:val="18"/>
          <w:szCs w:val="18"/>
        </w:rPr>
        <w:tab/>
        <w:t>Objednatel je povinen př</w:t>
      </w:r>
      <w:r w:rsidR="00A33546" w:rsidRPr="00F45721">
        <w:rPr>
          <w:rFonts w:ascii="Verdana" w:hAnsi="Verdana" w:cs="Arial"/>
          <w:sz w:val="18"/>
          <w:szCs w:val="18"/>
        </w:rPr>
        <w:t>evzít výsledek řádně provedené opravy v m</w:t>
      </w:r>
      <w:r w:rsidRPr="00F45721">
        <w:rPr>
          <w:rFonts w:ascii="Verdana" w:hAnsi="Verdana" w:cs="Arial"/>
          <w:sz w:val="18"/>
          <w:szCs w:val="18"/>
        </w:rPr>
        <w:t>ístě plnění a v souladu s článkem 8. této smlouvy.</w:t>
      </w:r>
    </w:p>
    <w:p w14:paraId="1550D17B" w14:textId="77777777" w:rsidR="00A33546" w:rsidRPr="00F45721" w:rsidRDefault="00A33546" w:rsidP="000F73C0">
      <w:pPr>
        <w:spacing w:after="0"/>
        <w:rPr>
          <w:rFonts w:ascii="Verdana" w:hAnsi="Verdana" w:cs="Arial"/>
          <w:sz w:val="18"/>
          <w:szCs w:val="18"/>
        </w:rPr>
      </w:pPr>
    </w:p>
    <w:p w14:paraId="58810AF6" w14:textId="77777777" w:rsidR="000F73C0" w:rsidRPr="00F45721" w:rsidRDefault="000F73C0" w:rsidP="00A91C4F">
      <w:pPr>
        <w:spacing w:after="0"/>
        <w:jc w:val="both"/>
        <w:rPr>
          <w:rFonts w:ascii="Verdana" w:hAnsi="Verdana" w:cs="Arial"/>
          <w:sz w:val="18"/>
          <w:szCs w:val="18"/>
        </w:rPr>
      </w:pPr>
      <w:r w:rsidRPr="00F45721">
        <w:rPr>
          <w:rFonts w:ascii="Verdana" w:hAnsi="Verdana" w:cs="Arial"/>
          <w:sz w:val="18"/>
          <w:szCs w:val="18"/>
        </w:rPr>
        <w:t>7.4</w:t>
      </w:r>
      <w:r w:rsidRPr="00F45721">
        <w:rPr>
          <w:rFonts w:ascii="Verdana" w:hAnsi="Verdana" w:cs="Arial"/>
          <w:sz w:val="18"/>
          <w:szCs w:val="18"/>
        </w:rPr>
        <w:tab/>
      </w:r>
      <w:r w:rsidR="00A33546" w:rsidRPr="00F45721">
        <w:rPr>
          <w:rFonts w:ascii="Verdana" w:hAnsi="Verdana" w:cs="Arial"/>
          <w:sz w:val="18"/>
          <w:szCs w:val="18"/>
        </w:rPr>
        <w:t>Objednatel se zavazuje umožnit p</w:t>
      </w:r>
      <w:r w:rsidRPr="00F45721">
        <w:rPr>
          <w:rFonts w:ascii="Verdana" w:hAnsi="Verdana" w:cs="Arial"/>
          <w:sz w:val="18"/>
          <w:szCs w:val="18"/>
        </w:rPr>
        <w:t>oskytovateli a jeho pracovníkům a dalším osobám oprávněně se podílejícím na plnění této smlouvy ne</w:t>
      </w:r>
      <w:r w:rsidR="00A33546" w:rsidRPr="00F45721">
        <w:rPr>
          <w:rFonts w:ascii="Verdana" w:hAnsi="Verdana" w:cs="Arial"/>
          <w:sz w:val="18"/>
          <w:szCs w:val="18"/>
        </w:rPr>
        <w:t>rušený a dostatečný přístup do m</w:t>
      </w:r>
      <w:r w:rsidRPr="00F45721">
        <w:rPr>
          <w:rFonts w:ascii="Verdana" w:hAnsi="Verdana" w:cs="Arial"/>
          <w:sz w:val="18"/>
          <w:szCs w:val="18"/>
        </w:rPr>
        <w:t xml:space="preserve">ísta plnění. </w:t>
      </w:r>
      <w:r w:rsidRPr="00F45721">
        <w:rPr>
          <w:rFonts w:ascii="Verdana" w:hAnsi="Verdana" w:cs="Arial"/>
          <w:sz w:val="18"/>
          <w:szCs w:val="18"/>
        </w:rPr>
        <w:lastRenderedPageBreak/>
        <w:t>Poskytovatel je však při tom povinen respektovat podmínky pro</w:t>
      </w:r>
      <w:r w:rsidR="00A33546" w:rsidRPr="00F45721">
        <w:rPr>
          <w:rFonts w:ascii="Verdana" w:hAnsi="Verdana" w:cs="Arial"/>
          <w:sz w:val="18"/>
          <w:szCs w:val="18"/>
        </w:rPr>
        <w:t>vozu a zajištění bezpečnosti v m</w:t>
      </w:r>
      <w:r w:rsidRPr="00F45721">
        <w:rPr>
          <w:rFonts w:ascii="Verdana" w:hAnsi="Verdana" w:cs="Arial"/>
          <w:sz w:val="18"/>
          <w:szCs w:val="18"/>
        </w:rPr>
        <w:t>ístě plnění.</w:t>
      </w:r>
    </w:p>
    <w:p w14:paraId="698E70CE" w14:textId="77777777" w:rsidR="00A33546" w:rsidRPr="00F45721" w:rsidRDefault="00A33546" w:rsidP="000F73C0">
      <w:pPr>
        <w:spacing w:after="0"/>
        <w:rPr>
          <w:rFonts w:ascii="Verdana" w:hAnsi="Verdana" w:cs="Arial"/>
          <w:sz w:val="18"/>
          <w:szCs w:val="18"/>
        </w:rPr>
      </w:pPr>
    </w:p>
    <w:p w14:paraId="188A8F31" w14:textId="77777777" w:rsidR="000F73C0" w:rsidRPr="00F45721" w:rsidRDefault="000F73C0" w:rsidP="00A91C4F">
      <w:pPr>
        <w:spacing w:after="0"/>
        <w:jc w:val="both"/>
        <w:rPr>
          <w:rFonts w:ascii="Verdana" w:hAnsi="Verdana" w:cs="Arial"/>
          <w:sz w:val="18"/>
          <w:szCs w:val="18"/>
        </w:rPr>
      </w:pPr>
      <w:r w:rsidRPr="00F45721">
        <w:rPr>
          <w:rFonts w:ascii="Verdana" w:hAnsi="Verdana" w:cs="Arial"/>
          <w:sz w:val="18"/>
          <w:szCs w:val="18"/>
        </w:rPr>
        <w:t>7.5</w:t>
      </w:r>
      <w:r w:rsidRPr="00F45721">
        <w:rPr>
          <w:rFonts w:ascii="Verdana" w:hAnsi="Verdana" w:cs="Arial"/>
          <w:sz w:val="18"/>
          <w:szCs w:val="18"/>
        </w:rPr>
        <w:tab/>
        <w:t>Objednatel je oprávněn pověřit osobu či osoby, aby dohlížely na plnění té</w:t>
      </w:r>
      <w:r w:rsidR="00A33546" w:rsidRPr="00F45721">
        <w:rPr>
          <w:rFonts w:ascii="Verdana" w:hAnsi="Verdana" w:cs="Arial"/>
          <w:sz w:val="18"/>
          <w:szCs w:val="18"/>
        </w:rPr>
        <w:t>to smlouvy a kontrolovaly, zda p</w:t>
      </w:r>
      <w:r w:rsidRPr="00F45721">
        <w:rPr>
          <w:rFonts w:ascii="Verdana" w:hAnsi="Verdana" w:cs="Arial"/>
          <w:sz w:val="18"/>
          <w:szCs w:val="18"/>
        </w:rPr>
        <w:t>oskytovatel řádně a včas plní své povinnosti dle této smlouvy. Osoba pověřená ve smyslu tohoto ustanovení smlou</w:t>
      </w:r>
      <w:r w:rsidR="00A33546" w:rsidRPr="00F45721">
        <w:rPr>
          <w:rFonts w:ascii="Verdana" w:hAnsi="Verdana" w:cs="Arial"/>
          <w:sz w:val="18"/>
          <w:szCs w:val="18"/>
        </w:rPr>
        <w:t>vy je oprávněna být přítomna v m</w:t>
      </w:r>
      <w:r w:rsidRPr="00F45721">
        <w:rPr>
          <w:rFonts w:ascii="Verdana" w:hAnsi="Verdana" w:cs="Arial"/>
          <w:sz w:val="18"/>
          <w:szCs w:val="18"/>
        </w:rPr>
        <w:t>ístě pl</w:t>
      </w:r>
      <w:r w:rsidR="00A33546" w:rsidRPr="00F45721">
        <w:rPr>
          <w:rFonts w:ascii="Verdana" w:hAnsi="Verdana" w:cs="Arial"/>
          <w:sz w:val="18"/>
          <w:szCs w:val="18"/>
        </w:rPr>
        <w:t>nění během plnění této smlouvy p</w:t>
      </w:r>
      <w:r w:rsidRPr="00F45721">
        <w:rPr>
          <w:rFonts w:ascii="Verdana" w:hAnsi="Verdana" w:cs="Arial"/>
          <w:sz w:val="18"/>
          <w:szCs w:val="18"/>
        </w:rPr>
        <w:t>oskytovatelem.</w:t>
      </w:r>
    </w:p>
    <w:p w14:paraId="16A4040D" w14:textId="77777777" w:rsidR="00A33546" w:rsidRPr="00F45721" w:rsidRDefault="00A33546" w:rsidP="000F73C0">
      <w:pPr>
        <w:spacing w:after="0"/>
        <w:rPr>
          <w:rFonts w:ascii="Verdana" w:hAnsi="Verdana" w:cs="Arial"/>
          <w:sz w:val="18"/>
          <w:szCs w:val="18"/>
        </w:rPr>
      </w:pPr>
    </w:p>
    <w:p w14:paraId="2D3C1182" w14:textId="77777777" w:rsidR="000F73C0" w:rsidRPr="00F45721" w:rsidRDefault="000F73C0" w:rsidP="00A91C4F">
      <w:pPr>
        <w:spacing w:after="0"/>
        <w:jc w:val="both"/>
        <w:rPr>
          <w:rFonts w:ascii="Verdana" w:hAnsi="Verdana" w:cs="Arial"/>
          <w:sz w:val="18"/>
          <w:szCs w:val="18"/>
        </w:rPr>
      </w:pPr>
      <w:r w:rsidRPr="00F45721">
        <w:rPr>
          <w:rFonts w:ascii="Verdana" w:hAnsi="Verdana" w:cs="Arial"/>
          <w:sz w:val="18"/>
          <w:szCs w:val="18"/>
        </w:rPr>
        <w:t>7.6</w:t>
      </w:r>
      <w:r w:rsidRPr="00F45721">
        <w:rPr>
          <w:rFonts w:ascii="Verdana" w:hAnsi="Verdana" w:cs="Arial"/>
          <w:sz w:val="18"/>
          <w:szCs w:val="18"/>
        </w:rPr>
        <w:tab/>
        <w:t>V případě nejasností či rozp</w:t>
      </w:r>
      <w:r w:rsidR="00A33546" w:rsidRPr="00F45721">
        <w:rPr>
          <w:rFonts w:ascii="Verdana" w:hAnsi="Verdana" w:cs="Arial"/>
          <w:sz w:val="18"/>
          <w:szCs w:val="18"/>
        </w:rPr>
        <w:t>orů při plnění této smlouvy je objednatel oprávněn udělovat p</w:t>
      </w:r>
      <w:r w:rsidRPr="00F45721">
        <w:rPr>
          <w:rFonts w:ascii="Verdana" w:hAnsi="Verdana" w:cs="Arial"/>
          <w:sz w:val="18"/>
          <w:szCs w:val="18"/>
        </w:rPr>
        <w:t>oskytovateli pokyny týkající se plnění této smlouvy a postupu při jejím plnění, přičemž tyto pokyny musejí být v souladu s účelem smlouvy. Poskytovatel je povinen takové pokyny respektovat.</w:t>
      </w:r>
    </w:p>
    <w:p w14:paraId="74787733" w14:textId="77777777" w:rsidR="000F73C0" w:rsidRPr="00F45721" w:rsidRDefault="000F73C0" w:rsidP="000F73C0">
      <w:pPr>
        <w:spacing w:after="0"/>
        <w:rPr>
          <w:rFonts w:ascii="Verdana" w:hAnsi="Verdana" w:cs="Arial"/>
          <w:sz w:val="18"/>
          <w:szCs w:val="18"/>
        </w:rPr>
      </w:pPr>
    </w:p>
    <w:p w14:paraId="4C81CA99" w14:textId="77777777" w:rsidR="00A33546" w:rsidRPr="00F45721" w:rsidRDefault="00A33546" w:rsidP="00A33546">
      <w:pPr>
        <w:spacing w:after="0"/>
        <w:jc w:val="center"/>
        <w:rPr>
          <w:rFonts w:ascii="Verdana" w:hAnsi="Verdana" w:cs="Arial"/>
          <w:b/>
          <w:sz w:val="18"/>
          <w:szCs w:val="18"/>
        </w:rPr>
      </w:pPr>
      <w:r w:rsidRPr="00F45721">
        <w:rPr>
          <w:rFonts w:ascii="Verdana" w:hAnsi="Verdana" w:cs="Arial"/>
          <w:b/>
          <w:sz w:val="18"/>
          <w:szCs w:val="18"/>
        </w:rPr>
        <w:t>8.</w:t>
      </w:r>
    </w:p>
    <w:p w14:paraId="2A463F27" w14:textId="77777777" w:rsidR="000F73C0" w:rsidRPr="00F45721" w:rsidRDefault="00A33546" w:rsidP="00A33546">
      <w:pPr>
        <w:spacing w:after="0"/>
        <w:jc w:val="center"/>
        <w:rPr>
          <w:rFonts w:ascii="Verdana" w:hAnsi="Verdana" w:cs="Arial"/>
          <w:b/>
          <w:sz w:val="18"/>
          <w:szCs w:val="18"/>
        </w:rPr>
      </w:pPr>
      <w:r w:rsidRPr="00F45721">
        <w:rPr>
          <w:rFonts w:ascii="Verdana" w:hAnsi="Verdana" w:cs="Arial"/>
          <w:b/>
          <w:sz w:val="18"/>
          <w:szCs w:val="18"/>
        </w:rPr>
        <w:t>Předání a převzetí p</w:t>
      </w:r>
      <w:r w:rsidR="000F73C0" w:rsidRPr="00F45721">
        <w:rPr>
          <w:rFonts w:ascii="Verdana" w:hAnsi="Verdana" w:cs="Arial"/>
          <w:b/>
          <w:sz w:val="18"/>
          <w:szCs w:val="18"/>
        </w:rPr>
        <w:t>ředmětu smlouvy</w:t>
      </w:r>
    </w:p>
    <w:p w14:paraId="63F18066" w14:textId="77777777" w:rsidR="00A33546" w:rsidRPr="00F45721" w:rsidRDefault="00A33546" w:rsidP="000F73C0">
      <w:pPr>
        <w:spacing w:after="0"/>
        <w:rPr>
          <w:rFonts w:ascii="Verdana" w:hAnsi="Verdana" w:cs="Arial"/>
          <w:sz w:val="18"/>
          <w:szCs w:val="18"/>
        </w:rPr>
      </w:pPr>
    </w:p>
    <w:p w14:paraId="42D7C2F7" w14:textId="77777777" w:rsidR="00A33546" w:rsidRPr="00F45721" w:rsidRDefault="000F73C0" w:rsidP="002B367E">
      <w:pPr>
        <w:spacing w:after="0"/>
        <w:jc w:val="both"/>
        <w:rPr>
          <w:rFonts w:ascii="Verdana" w:hAnsi="Verdana" w:cs="Arial"/>
          <w:sz w:val="18"/>
          <w:szCs w:val="18"/>
        </w:rPr>
      </w:pPr>
      <w:r w:rsidRPr="00F45721">
        <w:rPr>
          <w:rFonts w:ascii="Verdana" w:hAnsi="Verdana" w:cs="Arial"/>
          <w:sz w:val="18"/>
          <w:szCs w:val="18"/>
        </w:rPr>
        <w:t>8.1</w:t>
      </w:r>
      <w:r w:rsidRPr="00F45721">
        <w:rPr>
          <w:rFonts w:ascii="Verdana" w:hAnsi="Verdana" w:cs="Arial"/>
          <w:sz w:val="18"/>
          <w:szCs w:val="18"/>
        </w:rPr>
        <w:tab/>
        <w:t>Po</w:t>
      </w:r>
      <w:r w:rsidR="00A33546" w:rsidRPr="00F45721">
        <w:rPr>
          <w:rFonts w:ascii="Verdana" w:hAnsi="Verdana" w:cs="Arial"/>
          <w:sz w:val="18"/>
          <w:szCs w:val="18"/>
        </w:rPr>
        <w:t>skytovatel je povinen provádět opravy p</w:t>
      </w:r>
      <w:r w:rsidRPr="00F45721">
        <w:rPr>
          <w:rFonts w:ascii="Verdana" w:hAnsi="Verdana" w:cs="Arial"/>
          <w:sz w:val="18"/>
          <w:szCs w:val="18"/>
        </w:rPr>
        <w:t xml:space="preserve">řístroje v </w:t>
      </w:r>
      <w:r w:rsidR="00A33546" w:rsidRPr="00F45721">
        <w:rPr>
          <w:rFonts w:ascii="Verdana" w:hAnsi="Verdana" w:cs="Arial"/>
          <w:sz w:val="18"/>
          <w:szCs w:val="18"/>
        </w:rPr>
        <w:t>m</w:t>
      </w:r>
      <w:r w:rsidRPr="00F45721">
        <w:rPr>
          <w:rFonts w:ascii="Verdana" w:hAnsi="Verdana" w:cs="Arial"/>
          <w:sz w:val="18"/>
          <w:szCs w:val="18"/>
        </w:rPr>
        <w:t>ístě plnění specifikovaném dle čl. 3. tét</w:t>
      </w:r>
      <w:r w:rsidR="00A33546" w:rsidRPr="00F45721">
        <w:rPr>
          <w:rFonts w:ascii="Verdana" w:hAnsi="Verdana" w:cs="Arial"/>
          <w:sz w:val="18"/>
          <w:szCs w:val="18"/>
        </w:rPr>
        <w:t>o smlouvy. Po řádném provedení opravy je poskytovatel povinen předat o</w:t>
      </w:r>
      <w:r w:rsidRPr="00F45721">
        <w:rPr>
          <w:rFonts w:ascii="Verdana" w:hAnsi="Verdana" w:cs="Arial"/>
          <w:sz w:val="18"/>
          <w:szCs w:val="18"/>
        </w:rPr>
        <w:t>bjednateli výsledek své činno</w:t>
      </w:r>
      <w:r w:rsidR="00A33546" w:rsidRPr="00F45721">
        <w:rPr>
          <w:rFonts w:ascii="Verdana" w:hAnsi="Verdana" w:cs="Arial"/>
          <w:sz w:val="18"/>
          <w:szCs w:val="18"/>
        </w:rPr>
        <w:t>sti a vystavit o tomto předání o</w:t>
      </w:r>
      <w:r w:rsidRPr="00F45721">
        <w:rPr>
          <w:rFonts w:ascii="Verdana" w:hAnsi="Verdana" w:cs="Arial"/>
          <w:sz w:val="18"/>
          <w:szCs w:val="18"/>
        </w:rPr>
        <w:t xml:space="preserve">bjednateli písemné potvrzení a </w:t>
      </w:r>
      <w:r w:rsidR="00A33546" w:rsidRPr="00F45721">
        <w:rPr>
          <w:rFonts w:ascii="Verdana" w:hAnsi="Verdana" w:cs="Arial"/>
          <w:sz w:val="18"/>
          <w:szCs w:val="18"/>
        </w:rPr>
        <w:t>o</w:t>
      </w:r>
      <w:r w:rsidRPr="00F45721">
        <w:rPr>
          <w:rFonts w:ascii="Verdana" w:hAnsi="Verdana" w:cs="Arial"/>
          <w:sz w:val="18"/>
          <w:szCs w:val="18"/>
        </w:rPr>
        <w:t>bjednatel je povinen řád</w:t>
      </w:r>
      <w:r w:rsidR="00A33546" w:rsidRPr="00F45721">
        <w:rPr>
          <w:rFonts w:ascii="Verdana" w:hAnsi="Verdana" w:cs="Arial"/>
          <w:sz w:val="18"/>
          <w:szCs w:val="18"/>
        </w:rPr>
        <w:t>ně provedený výsledek činnosti p</w:t>
      </w:r>
      <w:r w:rsidRPr="00F45721">
        <w:rPr>
          <w:rFonts w:ascii="Verdana" w:hAnsi="Verdana" w:cs="Arial"/>
          <w:sz w:val="18"/>
          <w:szCs w:val="18"/>
        </w:rPr>
        <w:t>oskytovatele převzít. Poskytovatel je povinen zároveň před předáním a převzetím výsledku své činnosti na své</w:t>
      </w:r>
      <w:r w:rsidR="00A33546" w:rsidRPr="00F45721">
        <w:rPr>
          <w:rFonts w:ascii="Verdana" w:hAnsi="Verdana" w:cs="Arial"/>
          <w:sz w:val="18"/>
          <w:szCs w:val="18"/>
        </w:rPr>
        <w:t xml:space="preserve"> nebezpečí provést přezkoušení p</w:t>
      </w:r>
      <w:r w:rsidRPr="00F45721">
        <w:rPr>
          <w:rFonts w:ascii="Verdana" w:hAnsi="Verdana" w:cs="Arial"/>
          <w:sz w:val="18"/>
          <w:szCs w:val="18"/>
        </w:rPr>
        <w:t>řístroje a jeho uvedení zpět do provozu za účelem zjištění,</w:t>
      </w:r>
      <w:r w:rsidR="00A33546" w:rsidRPr="00F45721">
        <w:rPr>
          <w:rFonts w:ascii="Verdana" w:hAnsi="Verdana" w:cs="Arial"/>
          <w:sz w:val="18"/>
          <w:szCs w:val="18"/>
        </w:rPr>
        <w:t xml:space="preserve"> že o</w:t>
      </w:r>
      <w:r w:rsidRPr="00F45721">
        <w:rPr>
          <w:rFonts w:ascii="Verdana" w:hAnsi="Verdana" w:cs="Arial"/>
          <w:sz w:val="18"/>
          <w:szCs w:val="18"/>
        </w:rPr>
        <w:t>prava byla řádně provedena. Pr</w:t>
      </w:r>
      <w:r w:rsidR="00A33546" w:rsidRPr="00F45721">
        <w:rPr>
          <w:rFonts w:ascii="Verdana" w:hAnsi="Verdana" w:cs="Arial"/>
          <w:sz w:val="18"/>
          <w:szCs w:val="18"/>
        </w:rPr>
        <w:t>ovedením tohoto přezkoušení se p</w:t>
      </w:r>
      <w:r w:rsidRPr="00F45721">
        <w:rPr>
          <w:rFonts w:ascii="Verdana" w:hAnsi="Verdana" w:cs="Arial"/>
          <w:sz w:val="18"/>
          <w:szCs w:val="18"/>
        </w:rPr>
        <w:t>oskytovatel nemůže dovolávat existence zjevných vad, ledaže prok</w:t>
      </w:r>
      <w:r w:rsidR="00A33546" w:rsidRPr="00F45721">
        <w:rPr>
          <w:rFonts w:ascii="Verdana" w:hAnsi="Verdana" w:cs="Arial"/>
          <w:sz w:val="18"/>
          <w:szCs w:val="18"/>
        </w:rPr>
        <w:t>áže, že zjevná vada musela být o</w:t>
      </w:r>
      <w:r w:rsidRPr="00F45721">
        <w:rPr>
          <w:rFonts w:ascii="Verdana" w:hAnsi="Verdana" w:cs="Arial"/>
          <w:sz w:val="18"/>
          <w:szCs w:val="18"/>
        </w:rPr>
        <w:t>bjednateli při provedení tohoto přezkoušení známa.</w:t>
      </w:r>
    </w:p>
    <w:p w14:paraId="6A5F4582" w14:textId="77777777" w:rsidR="000F73C0" w:rsidRPr="00F45721" w:rsidRDefault="000F73C0" w:rsidP="000F73C0">
      <w:pPr>
        <w:spacing w:after="0"/>
        <w:rPr>
          <w:rFonts w:ascii="Verdana" w:hAnsi="Verdana" w:cs="Arial"/>
          <w:sz w:val="18"/>
          <w:szCs w:val="18"/>
        </w:rPr>
      </w:pPr>
      <w:r w:rsidRPr="00F45721">
        <w:rPr>
          <w:rFonts w:ascii="Verdana" w:hAnsi="Verdana" w:cs="Arial"/>
          <w:sz w:val="18"/>
          <w:szCs w:val="18"/>
        </w:rPr>
        <w:t xml:space="preserve"> </w:t>
      </w:r>
    </w:p>
    <w:p w14:paraId="63FA8CE0" w14:textId="77777777" w:rsidR="000F73C0" w:rsidRPr="00F45721" w:rsidRDefault="000F73C0" w:rsidP="002B367E">
      <w:pPr>
        <w:spacing w:after="0"/>
        <w:jc w:val="both"/>
        <w:rPr>
          <w:rFonts w:ascii="Verdana" w:hAnsi="Verdana" w:cs="Arial"/>
          <w:sz w:val="18"/>
          <w:szCs w:val="18"/>
        </w:rPr>
      </w:pPr>
      <w:r w:rsidRPr="00F45721">
        <w:rPr>
          <w:rFonts w:ascii="Verdana" w:hAnsi="Verdana" w:cs="Arial"/>
          <w:sz w:val="18"/>
          <w:szCs w:val="18"/>
        </w:rPr>
        <w:t>8.2</w:t>
      </w:r>
      <w:r w:rsidRPr="00F45721">
        <w:rPr>
          <w:rFonts w:ascii="Verdana" w:hAnsi="Verdana" w:cs="Arial"/>
          <w:sz w:val="18"/>
          <w:szCs w:val="18"/>
        </w:rPr>
        <w:tab/>
        <w:t>Předpokladem předání a převzetí výsl</w:t>
      </w:r>
      <w:r w:rsidR="00A33546" w:rsidRPr="00F45721">
        <w:rPr>
          <w:rFonts w:ascii="Verdana" w:hAnsi="Verdana" w:cs="Arial"/>
          <w:sz w:val="18"/>
          <w:szCs w:val="18"/>
        </w:rPr>
        <w:t>edku činnosti poskytovatele je prokázání, že přístroj je po provedení o</w:t>
      </w:r>
      <w:r w:rsidRPr="00F45721">
        <w:rPr>
          <w:rFonts w:ascii="Verdana" w:hAnsi="Verdana" w:cs="Arial"/>
          <w:sz w:val="18"/>
          <w:szCs w:val="18"/>
        </w:rPr>
        <w:t>pravy způsobilý plnit své funkce a má předepsané, jinak obvyklé vlastnosti.</w:t>
      </w:r>
    </w:p>
    <w:p w14:paraId="1DFB68DC" w14:textId="77777777" w:rsidR="00A33546" w:rsidRPr="00F45721" w:rsidRDefault="00A33546" w:rsidP="000F73C0">
      <w:pPr>
        <w:spacing w:after="0"/>
        <w:rPr>
          <w:rFonts w:ascii="Verdana" w:hAnsi="Verdana" w:cs="Arial"/>
          <w:sz w:val="18"/>
          <w:szCs w:val="18"/>
        </w:rPr>
      </w:pPr>
    </w:p>
    <w:p w14:paraId="50F28096" w14:textId="77777777" w:rsidR="000F73C0" w:rsidRPr="00F45721" w:rsidRDefault="000F73C0" w:rsidP="005942ED">
      <w:pPr>
        <w:spacing w:after="0"/>
        <w:jc w:val="both"/>
        <w:rPr>
          <w:rFonts w:ascii="Verdana" w:hAnsi="Verdana" w:cs="Arial"/>
          <w:sz w:val="18"/>
          <w:szCs w:val="18"/>
        </w:rPr>
      </w:pPr>
      <w:r w:rsidRPr="00F45721">
        <w:rPr>
          <w:rFonts w:ascii="Verdana" w:hAnsi="Verdana" w:cs="Arial"/>
          <w:sz w:val="18"/>
          <w:szCs w:val="18"/>
        </w:rPr>
        <w:t>8.3</w:t>
      </w:r>
      <w:r w:rsidRPr="00F45721">
        <w:rPr>
          <w:rFonts w:ascii="Verdana" w:hAnsi="Verdana" w:cs="Arial"/>
          <w:sz w:val="18"/>
          <w:szCs w:val="18"/>
        </w:rPr>
        <w:tab/>
        <w:t>Objednatel je oprávněn odmítn</w:t>
      </w:r>
      <w:r w:rsidR="00A33546" w:rsidRPr="00F45721">
        <w:rPr>
          <w:rFonts w:ascii="Verdana" w:hAnsi="Verdana" w:cs="Arial"/>
          <w:sz w:val="18"/>
          <w:szCs w:val="18"/>
        </w:rPr>
        <w:t>out převzetí výsledku činnosti p</w:t>
      </w:r>
      <w:r w:rsidRPr="00F45721">
        <w:rPr>
          <w:rFonts w:ascii="Verdana" w:hAnsi="Verdana" w:cs="Arial"/>
          <w:sz w:val="18"/>
          <w:szCs w:val="18"/>
        </w:rPr>
        <w:t>oskytovatele zejména v případě, že tento výsledek bude vyk</w:t>
      </w:r>
      <w:r w:rsidR="00A33546" w:rsidRPr="00F45721">
        <w:rPr>
          <w:rFonts w:ascii="Verdana" w:hAnsi="Verdana" w:cs="Arial"/>
          <w:sz w:val="18"/>
          <w:szCs w:val="18"/>
        </w:rPr>
        <w:t>azovat jakoukoliv vadu (vady), p</w:t>
      </w:r>
      <w:r w:rsidRPr="00F45721">
        <w:rPr>
          <w:rFonts w:ascii="Verdana" w:hAnsi="Verdana" w:cs="Arial"/>
          <w:sz w:val="18"/>
          <w:szCs w:val="18"/>
        </w:rPr>
        <w:t>řístroje nebo použitého náhradního dílu.</w:t>
      </w:r>
    </w:p>
    <w:p w14:paraId="023BCAF8" w14:textId="77777777" w:rsidR="00A33546" w:rsidRPr="00F45721" w:rsidRDefault="00A33546" w:rsidP="000F73C0">
      <w:pPr>
        <w:spacing w:after="0"/>
        <w:rPr>
          <w:rFonts w:ascii="Verdana" w:hAnsi="Verdana" w:cs="Arial"/>
          <w:sz w:val="18"/>
          <w:szCs w:val="18"/>
        </w:rPr>
      </w:pPr>
    </w:p>
    <w:p w14:paraId="4AE642B7" w14:textId="77777777" w:rsidR="000F73C0" w:rsidRPr="00F45721" w:rsidRDefault="00A33546" w:rsidP="005942ED">
      <w:pPr>
        <w:spacing w:after="0"/>
        <w:jc w:val="both"/>
        <w:rPr>
          <w:rFonts w:ascii="Verdana" w:hAnsi="Verdana" w:cs="Arial"/>
          <w:sz w:val="18"/>
          <w:szCs w:val="18"/>
        </w:rPr>
      </w:pPr>
      <w:r w:rsidRPr="00F45721">
        <w:rPr>
          <w:rFonts w:ascii="Verdana" w:hAnsi="Verdana" w:cs="Arial"/>
          <w:sz w:val="18"/>
          <w:szCs w:val="18"/>
        </w:rPr>
        <w:t>8.4</w:t>
      </w:r>
      <w:r w:rsidRPr="00F45721">
        <w:rPr>
          <w:rFonts w:ascii="Verdana" w:hAnsi="Verdana" w:cs="Arial"/>
          <w:sz w:val="18"/>
          <w:szCs w:val="18"/>
        </w:rPr>
        <w:tab/>
        <w:t>Bude-li k uvedení přístroje po provedení o</w:t>
      </w:r>
      <w:r w:rsidR="000F73C0" w:rsidRPr="00F45721">
        <w:rPr>
          <w:rFonts w:ascii="Verdana" w:hAnsi="Verdana" w:cs="Arial"/>
          <w:sz w:val="18"/>
          <w:szCs w:val="18"/>
        </w:rPr>
        <w:t xml:space="preserve">pravy do provozu zapotřebí obstarat souhlas orgánů veřejné moci či splnění jiné obdobné podmínky nebo provést jiný úkon stanovený obecně závazným právním předpisem, rozhodnutím orgánu veřejné moci nebo výrobcem, zavazuje se </w:t>
      </w:r>
      <w:r w:rsidRPr="00F45721">
        <w:rPr>
          <w:rFonts w:ascii="Verdana" w:hAnsi="Verdana" w:cs="Arial"/>
          <w:sz w:val="18"/>
          <w:szCs w:val="18"/>
        </w:rPr>
        <w:t>p</w:t>
      </w:r>
      <w:r w:rsidR="000F73C0" w:rsidRPr="00F45721">
        <w:rPr>
          <w:rFonts w:ascii="Verdana" w:hAnsi="Verdana" w:cs="Arial"/>
          <w:sz w:val="18"/>
          <w:szCs w:val="18"/>
        </w:rPr>
        <w:t xml:space="preserve">oskytovatel včas takový souhlas, splnění takové podmínky nebo provedení takového úkonu na svůj náklad zajistit před předáním a převzetím výsledku jeho činnosti dle odst. 8.1. této smlouvy.  </w:t>
      </w:r>
    </w:p>
    <w:p w14:paraId="7E9A5047" w14:textId="77777777" w:rsidR="000F73C0" w:rsidRPr="00F45721" w:rsidRDefault="000F73C0" w:rsidP="000F73C0">
      <w:pPr>
        <w:spacing w:after="0"/>
        <w:rPr>
          <w:rFonts w:ascii="Verdana" w:hAnsi="Verdana" w:cs="Arial"/>
          <w:sz w:val="18"/>
          <w:szCs w:val="18"/>
        </w:rPr>
      </w:pPr>
    </w:p>
    <w:p w14:paraId="0106B6EC" w14:textId="77777777" w:rsidR="00A33546" w:rsidRPr="00F45721" w:rsidRDefault="000F73C0" w:rsidP="00A33546">
      <w:pPr>
        <w:spacing w:after="0"/>
        <w:jc w:val="center"/>
        <w:rPr>
          <w:rFonts w:ascii="Verdana" w:hAnsi="Verdana" w:cs="Arial"/>
          <w:b/>
          <w:sz w:val="18"/>
          <w:szCs w:val="18"/>
        </w:rPr>
      </w:pPr>
      <w:r w:rsidRPr="00F45721">
        <w:rPr>
          <w:rFonts w:ascii="Verdana" w:hAnsi="Verdana" w:cs="Arial"/>
          <w:b/>
          <w:sz w:val="18"/>
          <w:szCs w:val="18"/>
        </w:rPr>
        <w:t>9.</w:t>
      </w:r>
    </w:p>
    <w:p w14:paraId="79A42A69" w14:textId="77777777" w:rsidR="000F73C0" w:rsidRPr="00F45721" w:rsidRDefault="000F73C0" w:rsidP="00A33546">
      <w:pPr>
        <w:spacing w:after="0"/>
        <w:jc w:val="center"/>
        <w:rPr>
          <w:rFonts w:ascii="Verdana" w:hAnsi="Verdana" w:cs="Arial"/>
          <w:b/>
          <w:sz w:val="18"/>
          <w:szCs w:val="18"/>
        </w:rPr>
      </w:pPr>
      <w:r w:rsidRPr="00F45721">
        <w:rPr>
          <w:rFonts w:ascii="Verdana" w:hAnsi="Verdana" w:cs="Arial"/>
          <w:b/>
          <w:sz w:val="18"/>
          <w:szCs w:val="18"/>
        </w:rPr>
        <w:t>Přechod vlastnictví a nebezpečí škody</w:t>
      </w:r>
    </w:p>
    <w:p w14:paraId="29FC0492" w14:textId="77777777" w:rsidR="00A33546" w:rsidRPr="00F45721" w:rsidRDefault="00A33546" w:rsidP="000F73C0">
      <w:pPr>
        <w:spacing w:after="0"/>
        <w:rPr>
          <w:rFonts w:ascii="Verdana" w:hAnsi="Verdana" w:cs="Arial"/>
          <w:sz w:val="18"/>
          <w:szCs w:val="18"/>
        </w:rPr>
      </w:pPr>
    </w:p>
    <w:p w14:paraId="44480ECF" w14:textId="77777777" w:rsidR="000F73C0" w:rsidRPr="00F45721" w:rsidRDefault="00A33546" w:rsidP="005942ED">
      <w:pPr>
        <w:spacing w:after="0"/>
        <w:jc w:val="both"/>
        <w:rPr>
          <w:rFonts w:ascii="Verdana" w:hAnsi="Verdana" w:cs="Arial"/>
          <w:sz w:val="18"/>
          <w:szCs w:val="18"/>
        </w:rPr>
      </w:pPr>
      <w:r w:rsidRPr="00F45721">
        <w:rPr>
          <w:rFonts w:ascii="Verdana" w:hAnsi="Verdana" w:cs="Arial"/>
          <w:sz w:val="18"/>
          <w:szCs w:val="18"/>
        </w:rPr>
        <w:t>9.1</w:t>
      </w:r>
      <w:r w:rsidRPr="00F45721">
        <w:rPr>
          <w:rFonts w:ascii="Verdana" w:hAnsi="Verdana" w:cs="Arial"/>
          <w:sz w:val="18"/>
          <w:szCs w:val="18"/>
        </w:rPr>
        <w:tab/>
        <w:t>K náhradním dílům, které p</w:t>
      </w:r>
      <w:r w:rsidR="000F73C0" w:rsidRPr="00F45721">
        <w:rPr>
          <w:rFonts w:ascii="Verdana" w:hAnsi="Verdana" w:cs="Arial"/>
          <w:sz w:val="18"/>
          <w:szCs w:val="18"/>
        </w:rPr>
        <w:t>oskytovatel při sv</w:t>
      </w:r>
      <w:r w:rsidRPr="00F45721">
        <w:rPr>
          <w:rFonts w:ascii="Verdana" w:hAnsi="Verdana" w:cs="Arial"/>
          <w:sz w:val="18"/>
          <w:szCs w:val="18"/>
        </w:rPr>
        <w:t>é činnosti použil, přechází na o</w:t>
      </w:r>
      <w:r w:rsidR="000F73C0" w:rsidRPr="00F45721">
        <w:rPr>
          <w:rFonts w:ascii="Verdana" w:hAnsi="Verdana" w:cs="Arial"/>
          <w:sz w:val="18"/>
          <w:szCs w:val="18"/>
        </w:rPr>
        <w:t xml:space="preserve">bjednatele vlastnické právo k okamžiku, kdy se </w:t>
      </w:r>
      <w:r w:rsidRPr="00F45721">
        <w:rPr>
          <w:rFonts w:ascii="Verdana" w:hAnsi="Verdana" w:cs="Arial"/>
          <w:sz w:val="18"/>
          <w:szCs w:val="18"/>
        </w:rPr>
        <w:t>stanou po zapracování součástí p</w:t>
      </w:r>
      <w:r w:rsidR="000F73C0" w:rsidRPr="00F45721">
        <w:rPr>
          <w:rFonts w:ascii="Verdana" w:hAnsi="Verdana" w:cs="Arial"/>
          <w:sz w:val="18"/>
          <w:szCs w:val="18"/>
        </w:rPr>
        <w:t>řístroje.</w:t>
      </w:r>
    </w:p>
    <w:p w14:paraId="1B6CF6C4" w14:textId="77777777" w:rsidR="00A33546" w:rsidRPr="00F45721" w:rsidRDefault="00A33546" w:rsidP="000F73C0">
      <w:pPr>
        <w:spacing w:after="0"/>
        <w:rPr>
          <w:rFonts w:ascii="Verdana" w:hAnsi="Verdana" w:cs="Arial"/>
          <w:sz w:val="18"/>
          <w:szCs w:val="18"/>
        </w:rPr>
      </w:pPr>
    </w:p>
    <w:p w14:paraId="3E436F55" w14:textId="77777777" w:rsidR="000F73C0" w:rsidRPr="00F45721" w:rsidRDefault="000F73C0" w:rsidP="005942ED">
      <w:pPr>
        <w:spacing w:after="0"/>
        <w:jc w:val="both"/>
        <w:rPr>
          <w:rFonts w:ascii="Verdana" w:hAnsi="Verdana" w:cs="Arial"/>
          <w:sz w:val="18"/>
          <w:szCs w:val="18"/>
        </w:rPr>
      </w:pPr>
      <w:r w:rsidRPr="00F45721">
        <w:rPr>
          <w:rFonts w:ascii="Verdana" w:hAnsi="Verdana" w:cs="Arial"/>
          <w:sz w:val="18"/>
          <w:szCs w:val="18"/>
        </w:rPr>
        <w:t>9.2</w:t>
      </w:r>
      <w:r w:rsidRPr="00F45721">
        <w:rPr>
          <w:rFonts w:ascii="Verdana" w:hAnsi="Verdana" w:cs="Arial"/>
          <w:sz w:val="18"/>
          <w:szCs w:val="18"/>
        </w:rPr>
        <w:tab/>
      </w:r>
      <w:r w:rsidR="00A33546" w:rsidRPr="00F45721">
        <w:rPr>
          <w:rFonts w:ascii="Verdana" w:hAnsi="Verdana" w:cs="Arial"/>
          <w:sz w:val="18"/>
          <w:szCs w:val="18"/>
        </w:rPr>
        <w:t>Po dobu provádění opravy odpovídá p</w:t>
      </w:r>
      <w:r w:rsidRPr="00F45721">
        <w:rPr>
          <w:rFonts w:ascii="Verdana" w:hAnsi="Verdana" w:cs="Arial"/>
          <w:sz w:val="18"/>
          <w:szCs w:val="18"/>
        </w:rPr>
        <w:t>oskytova</w:t>
      </w:r>
      <w:r w:rsidR="00A33546" w:rsidRPr="00F45721">
        <w:rPr>
          <w:rFonts w:ascii="Verdana" w:hAnsi="Verdana" w:cs="Arial"/>
          <w:sz w:val="18"/>
          <w:szCs w:val="18"/>
        </w:rPr>
        <w:t>tel za veškeré škody, které na p</w:t>
      </w:r>
      <w:r w:rsidRPr="00F45721">
        <w:rPr>
          <w:rFonts w:ascii="Verdana" w:hAnsi="Verdana" w:cs="Arial"/>
          <w:sz w:val="18"/>
          <w:szCs w:val="18"/>
        </w:rPr>
        <w:t>řístroji vzniknou, ledaže prokáže, že tyto škody by</w:t>
      </w:r>
      <w:r w:rsidR="00A33546" w:rsidRPr="00F45721">
        <w:rPr>
          <w:rFonts w:ascii="Verdana" w:hAnsi="Verdana" w:cs="Arial"/>
          <w:sz w:val="18"/>
          <w:szCs w:val="18"/>
        </w:rPr>
        <w:t>ly způsobeny okolnostmi, které p</w:t>
      </w:r>
      <w:r w:rsidRPr="00F45721">
        <w:rPr>
          <w:rFonts w:ascii="Verdana" w:hAnsi="Verdana" w:cs="Arial"/>
          <w:sz w:val="18"/>
          <w:szCs w:val="18"/>
        </w:rPr>
        <w:t>oskytovatel nemohl ovliv</w:t>
      </w:r>
      <w:r w:rsidR="00A33546" w:rsidRPr="00F45721">
        <w:rPr>
          <w:rFonts w:ascii="Verdana" w:hAnsi="Verdana" w:cs="Arial"/>
          <w:sz w:val="18"/>
          <w:szCs w:val="18"/>
        </w:rPr>
        <w:t>nit, a zároveň nejsou ve sféře p</w:t>
      </w:r>
      <w:r w:rsidRPr="00F45721">
        <w:rPr>
          <w:rFonts w:ascii="Verdana" w:hAnsi="Verdana" w:cs="Arial"/>
          <w:sz w:val="18"/>
          <w:szCs w:val="18"/>
        </w:rPr>
        <w:t xml:space="preserve">oskytovatele. </w:t>
      </w:r>
    </w:p>
    <w:p w14:paraId="3C12D736" w14:textId="77777777" w:rsidR="0071034A" w:rsidRPr="00F45721" w:rsidRDefault="0071034A" w:rsidP="000F73C0">
      <w:pPr>
        <w:spacing w:after="0"/>
        <w:rPr>
          <w:rFonts w:ascii="Verdana" w:hAnsi="Verdana" w:cs="Arial"/>
          <w:sz w:val="18"/>
          <w:szCs w:val="18"/>
        </w:rPr>
      </w:pPr>
    </w:p>
    <w:p w14:paraId="39D70976" w14:textId="77777777" w:rsidR="0071034A" w:rsidRPr="00F45721" w:rsidRDefault="0071034A" w:rsidP="000F73C0">
      <w:pPr>
        <w:spacing w:after="0"/>
        <w:rPr>
          <w:rFonts w:ascii="Verdana" w:hAnsi="Verdana" w:cs="Arial"/>
          <w:sz w:val="18"/>
          <w:szCs w:val="18"/>
        </w:rPr>
      </w:pPr>
    </w:p>
    <w:p w14:paraId="0992BB5A" w14:textId="77777777" w:rsidR="00A33546" w:rsidRPr="00F45721" w:rsidRDefault="000F73C0" w:rsidP="00A33546">
      <w:pPr>
        <w:spacing w:after="0"/>
        <w:jc w:val="center"/>
        <w:rPr>
          <w:rFonts w:ascii="Verdana" w:hAnsi="Verdana" w:cs="Arial"/>
          <w:b/>
          <w:sz w:val="18"/>
          <w:szCs w:val="18"/>
        </w:rPr>
      </w:pPr>
      <w:r w:rsidRPr="00F45721">
        <w:rPr>
          <w:rFonts w:ascii="Verdana" w:hAnsi="Verdana" w:cs="Arial"/>
          <w:b/>
          <w:sz w:val="18"/>
          <w:szCs w:val="18"/>
        </w:rPr>
        <w:t>10.</w:t>
      </w:r>
    </w:p>
    <w:p w14:paraId="5D2A2A1C" w14:textId="77777777" w:rsidR="000F73C0" w:rsidRPr="00F45721" w:rsidRDefault="000F73C0" w:rsidP="00A33546">
      <w:pPr>
        <w:spacing w:after="0"/>
        <w:jc w:val="center"/>
        <w:rPr>
          <w:rFonts w:ascii="Verdana" w:hAnsi="Verdana" w:cs="Arial"/>
          <w:b/>
          <w:sz w:val="18"/>
          <w:szCs w:val="18"/>
        </w:rPr>
      </w:pPr>
      <w:r w:rsidRPr="00F45721">
        <w:rPr>
          <w:rFonts w:ascii="Verdana" w:hAnsi="Verdana" w:cs="Arial"/>
          <w:b/>
          <w:sz w:val="18"/>
          <w:szCs w:val="18"/>
        </w:rPr>
        <w:t>Záruka a práva z vadného plnění</w:t>
      </w:r>
    </w:p>
    <w:p w14:paraId="359E59C7" w14:textId="77777777" w:rsidR="00A33546" w:rsidRPr="00F45721" w:rsidRDefault="00A33546" w:rsidP="000F73C0">
      <w:pPr>
        <w:spacing w:after="0"/>
        <w:rPr>
          <w:rFonts w:ascii="Verdana" w:hAnsi="Verdana" w:cs="Arial"/>
          <w:sz w:val="18"/>
          <w:szCs w:val="18"/>
        </w:rPr>
      </w:pPr>
    </w:p>
    <w:p w14:paraId="16E6E676" w14:textId="77777777" w:rsidR="000F73C0" w:rsidRPr="00F45721" w:rsidRDefault="000F73C0" w:rsidP="005942ED">
      <w:pPr>
        <w:spacing w:after="0"/>
        <w:jc w:val="both"/>
        <w:rPr>
          <w:rFonts w:ascii="Verdana" w:hAnsi="Verdana" w:cs="Arial"/>
          <w:sz w:val="18"/>
          <w:szCs w:val="18"/>
        </w:rPr>
      </w:pPr>
      <w:r w:rsidRPr="00F45721">
        <w:rPr>
          <w:rFonts w:ascii="Verdana" w:hAnsi="Verdana" w:cs="Arial"/>
          <w:sz w:val="18"/>
          <w:szCs w:val="18"/>
        </w:rPr>
        <w:t>10.1</w:t>
      </w:r>
      <w:r w:rsidRPr="00F45721">
        <w:rPr>
          <w:rFonts w:ascii="Verdana" w:hAnsi="Verdana" w:cs="Arial"/>
          <w:sz w:val="18"/>
          <w:szCs w:val="18"/>
        </w:rPr>
        <w:tab/>
        <w:t xml:space="preserve">Poskytovatel poskytuje </w:t>
      </w:r>
      <w:r w:rsidR="00A33546" w:rsidRPr="00F45721">
        <w:rPr>
          <w:rFonts w:ascii="Verdana" w:hAnsi="Verdana" w:cs="Arial"/>
          <w:sz w:val="18"/>
          <w:szCs w:val="18"/>
        </w:rPr>
        <w:t>o</w:t>
      </w:r>
      <w:r w:rsidRPr="00F45721">
        <w:rPr>
          <w:rFonts w:ascii="Verdana" w:hAnsi="Verdana" w:cs="Arial"/>
          <w:sz w:val="18"/>
          <w:szCs w:val="18"/>
        </w:rPr>
        <w:t>bjednateli záruku za jakost na veškeré náhradní díly, které se sta</w:t>
      </w:r>
      <w:r w:rsidR="00A33546" w:rsidRPr="00F45721">
        <w:rPr>
          <w:rFonts w:ascii="Verdana" w:hAnsi="Verdana" w:cs="Arial"/>
          <w:sz w:val="18"/>
          <w:szCs w:val="18"/>
        </w:rPr>
        <w:t>ly v souvislosti s provedenými opravami součástí p</w:t>
      </w:r>
      <w:r w:rsidRPr="00F45721">
        <w:rPr>
          <w:rFonts w:ascii="Verdana" w:hAnsi="Verdana" w:cs="Arial"/>
          <w:sz w:val="18"/>
          <w:szCs w:val="18"/>
        </w:rPr>
        <w:t>řístroje, a dále</w:t>
      </w:r>
      <w:r w:rsidR="00A33546" w:rsidRPr="00F45721">
        <w:rPr>
          <w:rFonts w:ascii="Verdana" w:hAnsi="Verdana" w:cs="Arial"/>
          <w:sz w:val="18"/>
          <w:szCs w:val="18"/>
        </w:rPr>
        <w:t xml:space="preserve"> na samotný výsledek provedené opravy p</w:t>
      </w:r>
      <w:r w:rsidRPr="00F45721">
        <w:rPr>
          <w:rFonts w:ascii="Verdana" w:hAnsi="Verdana" w:cs="Arial"/>
          <w:sz w:val="18"/>
          <w:szCs w:val="18"/>
        </w:rPr>
        <w:t xml:space="preserve">řístroje, který se považuje za dílo ve smyslu </w:t>
      </w:r>
      <w:r w:rsidR="005942ED">
        <w:rPr>
          <w:rFonts w:ascii="Verdana" w:hAnsi="Verdana" w:cs="Arial"/>
          <w:sz w:val="18"/>
          <w:szCs w:val="18"/>
        </w:rPr>
        <w:t>příslušných ustanovení</w:t>
      </w:r>
      <w:r w:rsidRPr="00F45721">
        <w:rPr>
          <w:rFonts w:ascii="Verdana" w:hAnsi="Verdana" w:cs="Arial"/>
          <w:sz w:val="18"/>
          <w:szCs w:val="18"/>
        </w:rPr>
        <w:t xml:space="preserve"> občanského zákoníku. Délka záruční doby činí dvanáct (12) měsíců</w:t>
      </w:r>
      <w:r w:rsidR="00B1062B" w:rsidRPr="00F45721">
        <w:rPr>
          <w:rFonts w:ascii="Verdana" w:hAnsi="Verdana" w:cs="Arial"/>
          <w:sz w:val="18"/>
          <w:szCs w:val="18"/>
        </w:rPr>
        <w:t xml:space="preserve">, respektive šest (6) měsíců pro veškeré baterie, </w:t>
      </w:r>
      <w:r w:rsidR="005942ED">
        <w:rPr>
          <w:rFonts w:ascii="Verdana" w:hAnsi="Verdana" w:cs="Arial"/>
          <w:sz w:val="18"/>
          <w:szCs w:val="18"/>
        </w:rPr>
        <w:t xml:space="preserve">pokud </w:t>
      </w:r>
      <w:r w:rsidR="00B1062B" w:rsidRPr="00F45721">
        <w:rPr>
          <w:rFonts w:ascii="Verdana" w:hAnsi="Verdana" w:cs="Arial"/>
          <w:sz w:val="18"/>
          <w:szCs w:val="18"/>
        </w:rPr>
        <w:t>jsou součástí přístroje</w:t>
      </w:r>
      <w:r w:rsidRPr="00F45721">
        <w:rPr>
          <w:rFonts w:ascii="Verdana" w:hAnsi="Verdana" w:cs="Arial"/>
          <w:sz w:val="18"/>
          <w:szCs w:val="18"/>
        </w:rPr>
        <w:t>.</w:t>
      </w:r>
    </w:p>
    <w:p w14:paraId="3323F511" w14:textId="77777777" w:rsidR="00B1062B" w:rsidRPr="00F45721" w:rsidRDefault="00B1062B" w:rsidP="000F73C0">
      <w:pPr>
        <w:spacing w:after="0"/>
        <w:rPr>
          <w:rFonts w:ascii="Verdana" w:hAnsi="Verdana" w:cs="Arial"/>
          <w:sz w:val="18"/>
          <w:szCs w:val="18"/>
        </w:rPr>
      </w:pPr>
    </w:p>
    <w:p w14:paraId="057D497F" w14:textId="77777777" w:rsidR="000F73C0" w:rsidRPr="00F45721" w:rsidRDefault="000F73C0" w:rsidP="005942ED">
      <w:pPr>
        <w:spacing w:after="0"/>
        <w:jc w:val="both"/>
        <w:rPr>
          <w:rFonts w:ascii="Verdana" w:hAnsi="Verdana" w:cs="Arial"/>
          <w:sz w:val="18"/>
          <w:szCs w:val="18"/>
        </w:rPr>
      </w:pPr>
      <w:r w:rsidRPr="00F45721">
        <w:rPr>
          <w:rFonts w:ascii="Verdana" w:hAnsi="Verdana" w:cs="Arial"/>
          <w:sz w:val="18"/>
          <w:szCs w:val="18"/>
        </w:rPr>
        <w:t>10.2</w:t>
      </w:r>
      <w:r w:rsidRPr="00F45721">
        <w:rPr>
          <w:rFonts w:ascii="Verdana" w:hAnsi="Verdana" w:cs="Arial"/>
          <w:sz w:val="18"/>
          <w:szCs w:val="18"/>
        </w:rPr>
        <w:tab/>
        <w:t>Záruční doba stanovená v odst. 10.1. této smlouvy začíná běžet ode dne následujícího po předán</w:t>
      </w:r>
      <w:r w:rsidR="00B1062B" w:rsidRPr="00F45721">
        <w:rPr>
          <w:rFonts w:ascii="Verdana" w:hAnsi="Verdana" w:cs="Arial"/>
          <w:sz w:val="18"/>
          <w:szCs w:val="18"/>
        </w:rPr>
        <w:t>í a převzetí výsledku činnosti p</w:t>
      </w:r>
      <w:r w:rsidRPr="00F45721">
        <w:rPr>
          <w:rFonts w:ascii="Verdana" w:hAnsi="Verdana" w:cs="Arial"/>
          <w:sz w:val="18"/>
          <w:szCs w:val="18"/>
        </w:rPr>
        <w:t>oskytovatele dle odst. 8.1. této smlouvy.</w:t>
      </w:r>
    </w:p>
    <w:p w14:paraId="32794915" w14:textId="77777777" w:rsidR="00B1062B" w:rsidRPr="00F45721" w:rsidRDefault="00B1062B" w:rsidP="000F73C0">
      <w:pPr>
        <w:spacing w:after="0"/>
        <w:rPr>
          <w:rFonts w:ascii="Verdana" w:hAnsi="Verdana" w:cs="Arial"/>
          <w:sz w:val="18"/>
          <w:szCs w:val="18"/>
        </w:rPr>
      </w:pPr>
    </w:p>
    <w:p w14:paraId="71F56A17" w14:textId="77777777" w:rsidR="000F73C0" w:rsidRPr="00F45721" w:rsidRDefault="000F73C0" w:rsidP="005942ED">
      <w:pPr>
        <w:spacing w:after="0"/>
        <w:jc w:val="both"/>
        <w:rPr>
          <w:rFonts w:ascii="Verdana" w:hAnsi="Verdana" w:cs="Arial"/>
          <w:sz w:val="18"/>
          <w:szCs w:val="18"/>
        </w:rPr>
      </w:pPr>
      <w:r w:rsidRPr="00F45721">
        <w:rPr>
          <w:rFonts w:ascii="Verdana" w:hAnsi="Verdana" w:cs="Arial"/>
          <w:sz w:val="18"/>
          <w:szCs w:val="18"/>
        </w:rPr>
        <w:t>10.3</w:t>
      </w:r>
      <w:r w:rsidRPr="00F45721">
        <w:rPr>
          <w:rFonts w:ascii="Verdana" w:hAnsi="Verdana" w:cs="Arial"/>
          <w:sz w:val="18"/>
          <w:szCs w:val="18"/>
        </w:rPr>
        <w:tab/>
        <w:t>Objednatel má v případě vadného plnění dle své volby právo na odstranění vady bez zbytečného odkladu dodáním nového náhradního dílu za vadný náhr</w:t>
      </w:r>
      <w:r w:rsidR="00B1062B" w:rsidRPr="00F45721">
        <w:rPr>
          <w:rFonts w:ascii="Verdana" w:hAnsi="Verdana" w:cs="Arial"/>
          <w:sz w:val="18"/>
          <w:szCs w:val="18"/>
        </w:rPr>
        <w:t>adní díl, resp. provedení nové o</w:t>
      </w:r>
      <w:r w:rsidRPr="00F45721">
        <w:rPr>
          <w:rFonts w:ascii="Verdana" w:hAnsi="Verdana" w:cs="Arial"/>
          <w:sz w:val="18"/>
          <w:szCs w:val="18"/>
        </w:rPr>
        <w:t>pravy, dodáním chybějících náhradních dílů, právo požadovat přim</w:t>
      </w:r>
      <w:r w:rsidR="00B1062B" w:rsidRPr="00F45721">
        <w:rPr>
          <w:rFonts w:ascii="Verdana" w:hAnsi="Verdana" w:cs="Arial"/>
          <w:sz w:val="18"/>
          <w:szCs w:val="18"/>
        </w:rPr>
        <w:t>ěřenou slevu z ceny za s</w:t>
      </w:r>
      <w:r w:rsidRPr="00F45721">
        <w:rPr>
          <w:rFonts w:ascii="Verdana" w:hAnsi="Verdana" w:cs="Arial"/>
          <w:sz w:val="18"/>
          <w:szCs w:val="18"/>
        </w:rPr>
        <w:t>ervisní činnost právo odstoupit od této smlouvy jako celku, nebo právo na uplatnění jiného nároku vyplývajícího z obecně závazného právního předpisu.</w:t>
      </w:r>
    </w:p>
    <w:p w14:paraId="6EF3EEC9" w14:textId="77777777" w:rsidR="00B1062B" w:rsidRPr="00F45721" w:rsidRDefault="00B1062B" w:rsidP="000F73C0">
      <w:pPr>
        <w:spacing w:after="0"/>
        <w:rPr>
          <w:rFonts w:ascii="Verdana" w:hAnsi="Verdana" w:cs="Arial"/>
          <w:sz w:val="18"/>
          <w:szCs w:val="18"/>
        </w:rPr>
      </w:pPr>
    </w:p>
    <w:p w14:paraId="1F1C8DBB" w14:textId="77777777" w:rsidR="000F73C0" w:rsidRPr="00F45721" w:rsidRDefault="000F73C0" w:rsidP="005942ED">
      <w:pPr>
        <w:spacing w:after="0"/>
        <w:jc w:val="both"/>
        <w:rPr>
          <w:rFonts w:ascii="Verdana" w:hAnsi="Verdana" w:cs="Arial"/>
          <w:sz w:val="18"/>
          <w:szCs w:val="18"/>
        </w:rPr>
      </w:pPr>
      <w:r w:rsidRPr="00F45721">
        <w:rPr>
          <w:rFonts w:ascii="Verdana" w:hAnsi="Verdana" w:cs="Arial"/>
          <w:sz w:val="18"/>
          <w:szCs w:val="18"/>
        </w:rPr>
        <w:t>10.4</w:t>
      </w:r>
      <w:r w:rsidRPr="00F45721">
        <w:rPr>
          <w:rFonts w:ascii="Verdana" w:hAnsi="Verdana" w:cs="Arial"/>
          <w:sz w:val="18"/>
          <w:szCs w:val="18"/>
        </w:rPr>
        <w:tab/>
        <w:t xml:space="preserve">Volba mezi nároky uvedenými v odstavci 10.3 této smlouvy náleží </w:t>
      </w:r>
      <w:r w:rsidR="00B1062B" w:rsidRPr="00F45721">
        <w:rPr>
          <w:rFonts w:ascii="Verdana" w:hAnsi="Verdana" w:cs="Arial"/>
          <w:sz w:val="18"/>
          <w:szCs w:val="18"/>
        </w:rPr>
        <w:t>vždy o</w:t>
      </w:r>
      <w:r w:rsidRPr="00F45721">
        <w:rPr>
          <w:rFonts w:ascii="Verdana" w:hAnsi="Verdana" w:cs="Arial"/>
          <w:sz w:val="18"/>
          <w:szCs w:val="18"/>
        </w:rPr>
        <w:t>bjednateli, a to bez ohledu na jejich pořadí a na běh lhůt dle příslušných ustanovení občanského zákoníku.</w:t>
      </w:r>
    </w:p>
    <w:p w14:paraId="25760A63" w14:textId="77777777" w:rsidR="00B1062B" w:rsidRPr="00F45721" w:rsidRDefault="00B1062B" w:rsidP="000F73C0">
      <w:pPr>
        <w:spacing w:after="0"/>
        <w:rPr>
          <w:rFonts w:ascii="Verdana" w:hAnsi="Verdana" w:cs="Arial"/>
          <w:sz w:val="18"/>
          <w:szCs w:val="18"/>
        </w:rPr>
      </w:pPr>
    </w:p>
    <w:p w14:paraId="3C794E6F" w14:textId="77777777" w:rsidR="000F73C0" w:rsidRPr="00F45721" w:rsidRDefault="000F73C0" w:rsidP="005942ED">
      <w:pPr>
        <w:spacing w:after="0"/>
        <w:jc w:val="both"/>
        <w:rPr>
          <w:rFonts w:ascii="Verdana" w:hAnsi="Verdana" w:cs="Arial"/>
          <w:sz w:val="18"/>
          <w:szCs w:val="18"/>
        </w:rPr>
      </w:pPr>
      <w:r w:rsidRPr="00F45721">
        <w:rPr>
          <w:rFonts w:ascii="Verdana" w:hAnsi="Verdana" w:cs="Arial"/>
          <w:sz w:val="18"/>
          <w:szCs w:val="18"/>
        </w:rPr>
        <w:t>10.5</w:t>
      </w:r>
      <w:r w:rsidRPr="00F45721">
        <w:rPr>
          <w:rFonts w:ascii="Verdana" w:hAnsi="Verdana" w:cs="Arial"/>
          <w:sz w:val="18"/>
          <w:szCs w:val="18"/>
        </w:rPr>
        <w:tab/>
        <w:t xml:space="preserve">Práva z vadného plnění jsou řádně a včas uplatněna </w:t>
      </w:r>
      <w:r w:rsidR="00B1062B" w:rsidRPr="00F45721">
        <w:rPr>
          <w:rFonts w:ascii="Verdana" w:hAnsi="Verdana" w:cs="Arial"/>
          <w:sz w:val="18"/>
          <w:szCs w:val="18"/>
        </w:rPr>
        <w:t>o</w:t>
      </w:r>
      <w:r w:rsidRPr="00F45721">
        <w:rPr>
          <w:rFonts w:ascii="Verdana" w:hAnsi="Verdana" w:cs="Arial"/>
          <w:sz w:val="18"/>
          <w:szCs w:val="18"/>
        </w:rPr>
        <w:t xml:space="preserve">bjednatelem, pokud je </w:t>
      </w:r>
      <w:r w:rsidR="00B1062B" w:rsidRPr="00F45721">
        <w:rPr>
          <w:rFonts w:ascii="Verdana" w:hAnsi="Verdana" w:cs="Arial"/>
          <w:sz w:val="18"/>
          <w:szCs w:val="18"/>
        </w:rPr>
        <w:t>objednatel oznámí p</w:t>
      </w:r>
      <w:r w:rsidRPr="00F45721">
        <w:rPr>
          <w:rFonts w:ascii="Verdana" w:hAnsi="Verdana" w:cs="Arial"/>
          <w:sz w:val="18"/>
          <w:szCs w:val="18"/>
        </w:rPr>
        <w:t>oskytovateli do konce záruční doby. Oznámení práv z vadného plnění se považuje za řádně učině</w:t>
      </w:r>
      <w:r w:rsidR="00B1062B" w:rsidRPr="00F45721">
        <w:rPr>
          <w:rFonts w:ascii="Verdana" w:hAnsi="Verdana" w:cs="Arial"/>
          <w:sz w:val="18"/>
          <w:szCs w:val="18"/>
        </w:rPr>
        <w:t>né také v případě, jestliže je objednatel zašle p</w:t>
      </w:r>
      <w:r w:rsidRPr="00F45721">
        <w:rPr>
          <w:rFonts w:ascii="Verdana" w:hAnsi="Verdana" w:cs="Arial"/>
          <w:sz w:val="18"/>
          <w:szCs w:val="18"/>
        </w:rPr>
        <w:t>oskytovateli elektronickou formou na pos</w:t>
      </w:r>
      <w:r w:rsidR="00B1062B" w:rsidRPr="00F45721">
        <w:rPr>
          <w:rFonts w:ascii="Verdana" w:hAnsi="Verdana" w:cs="Arial"/>
          <w:sz w:val="18"/>
          <w:szCs w:val="18"/>
        </w:rPr>
        <w:t>lední známou e-mailovou adresu p</w:t>
      </w:r>
      <w:r w:rsidRPr="00F45721">
        <w:rPr>
          <w:rFonts w:ascii="Verdana" w:hAnsi="Verdana" w:cs="Arial"/>
          <w:sz w:val="18"/>
          <w:szCs w:val="18"/>
        </w:rPr>
        <w:t>oskytovatele.</w:t>
      </w:r>
    </w:p>
    <w:p w14:paraId="14C2C355" w14:textId="77777777" w:rsidR="00B1062B" w:rsidRPr="00F45721" w:rsidRDefault="00B1062B" w:rsidP="000F73C0">
      <w:pPr>
        <w:spacing w:after="0"/>
        <w:rPr>
          <w:rFonts w:ascii="Verdana" w:hAnsi="Verdana" w:cs="Arial"/>
          <w:sz w:val="18"/>
          <w:szCs w:val="18"/>
        </w:rPr>
      </w:pPr>
    </w:p>
    <w:p w14:paraId="0ECC408A" w14:textId="77777777" w:rsidR="000F73C0" w:rsidRPr="00F45721" w:rsidRDefault="000F73C0" w:rsidP="005942ED">
      <w:pPr>
        <w:spacing w:after="0"/>
        <w:jc w:val="both"/>
        <w:rPr>
          <w:rFonts w:ascii="Verdana" w:hAnsi="Verdana" w:cs="Arial"/>
          <w:sz w:val="18"/>
          <w:szCs w:val="18"/>
        </w:rPr>
      </w:pPr>
      <w:r w:rsidRPr="00F45721">
        <w:rPr>
          <w:rFonts w:ascii="Verdana" w:hAnsi="Verdana" w:cs="Arial"/>
          <w:sz w:val="18"/>
          <w:szCs w:val="18"/>
        </w:rPr>
        <w:t>10.6</w:t>
      </w:r>
      <w:r w:rsidRPr="00F45721">
        <w:rPr>
          <w:rFonts w:ascii="Verdana" w:hAnsi="Verdana" w:cs="Arial"/>
          <w:sz w:val="18"/>
          <w:szCs w:val="18"/>
        </w:rPr>
        <w:tab/>
        <w:t>Nedohodnou-li se smluvní strany bez zbytečného odkladu na slevě z ceny ve smysl</w:t>
      </w:r>
      <w:r w:rsidR="00B1062B" w:rsidRPr="00F45721">
        <w:rPr>
          <w:rFonts w:ascii="Verdana" w:hAnsi="Verdana" w:cs="Arial"/>
          <w:sz w:val="18"/>
          <w:szCs w:val="18"/>
        </w:rPr>
        <w:t>u odst. 10.3 této smlouvy, má o</w:t>
      </w:r>
      <w:r w:rsidRPr="00F45721">
        <w:rPr>
          <w:rFonts w:ascii="Verdana" w:hAnsi="Verdana" w:cs="Arial"/>
          <w:sz w:val="18"/>
          <w:szCs w:val="18"/>
        </w:rPr>
        <w:t>bjednatel právo odstoupit od této smlouvy jako celku.</w:t>
      </w:r>
    </w:p>
    <w:p w14:paraId="4CD4AB80" w14:textId="77777777" w:rsidR="00B1062B" w:rsidRPr="00F45721" w:rsidRDefault="00B1062B" w:rsidP="000F73C0">
      <w:pPr>
        <w:spacing w:after="0"/>
        <w:rPr>
          <w:rFonts w:ascii="Verdana" w:hAnsi="Verdana" w:cs="Arial"/>
          <w:sz w:val="18"/>
          <w:szCs w:val="18"/>
        </w:rPr>
      </w:pPr>
    </w:p>
    <w:p w14:paraId="15C41E47" w14:textId="77777777" w:rsidR="000F73C0" w:rsidRPr="00F45721" w:rsidRDefault="000F73C0" w:rsidP="005942ED">
      <w:pPr>
        <w:spacing w:after="0"/>
        <w:jc w:val="both"/>
        <w:rPr>
          <w:rFonts w:ascii="Verdana" w:hAnsi="Verdana" w:cs="Arial"/>
          <w:sz w:val="18"/>
          <w:szCs w:val="18"/>
        </w:rPr>
      </w:pPr>
      <w:r w:rsidRPr="00F45721">
        <w:rPr>
          <w:rFonts w:ascii="Verdana" w:hAnsi="Verdana" w:cs="Arial"/>
          <w:sz w:val="18"/>
          <w:szCs w:val="18"/>
        </w:rPr>
        <w:t>10.7</w:t>
      </w:r>
      <w:r w:rsidRPr="00F45721">
        <w:rPr>
          <w:rFonts w:ascii="Verdana" w:hAnsi="Verdana" w:cs="Arial"/>
          <w:sz w:val="18"/>
          <w:szCs w:val="18"/>
        </w:rPr>
        <w:tab/>
        <w:t xml:space="preserve">V případě sporu smluvních stran o délku lhůty „bez zbytečného odkladu“ či „bezodkladně“ </w:t>
      </w:r>
      <w:r w:rsidR="00B1062B" w:rsidRPr="00F45721">
        <w:rPr>
          <w:rFonts w:ascii="Verdana" w:hAnsi="Verdana" w:cs="Arial"/>
          <w:sz w:val="18"/>
          <w:szCs w:val="18"/>
        </w:rPr>
        <w:t>je vždy rozhodující stanovisko o</w:t>
      </w:r>
      <w:r w:rsidRPr="00F45721">
        <w:rPr>
          <w:rFonts w:ascii="Verdana" w:hAnsi="Verdana" w:cs="Arial"/>
          <w:sz w:val="18"/>
          <w:szCs w:val="18"/>
        </w:rPr>
        <w:t>bjednatele.</w:t>
      </w:r>
    </w:p>
    <w:p w14:paraId="1FCA35EE" w14:textId="77777777" w:rsidR="00B1062B" w:rsidRPr="00F45721" w:rsidRDefault="00B1062B" w:rsidP="005942ED">
      <w:pPr>
        <w:spacing w:after="0"/>
        <w:jc w:val="both"/>
        <w:rPr>
          <w:rFonts w:ascii="Verdana" w:hAnsi="Verdana" w:cs="Arial"/>
          <w:sz w:val="18"/>
          <w:szCs w:val="18"/>
        </w:rPr>
      </w:pPr>
    </w:p>
    <w:p w14:paraId="2B839E6A" w14:textId="77777777" w:rsidR="000F73C0" w:rsidRPr="00F45721" w:rsidRDefault="000F73C0" w:rsidP="000F73C0">
      <w:pPr>
        <w:spacing w:after="0"/>
        <w:rPr>
          <w:rFonts w:ascii="Verdana" w:hAnsi="Verdana" w:cs="Arial"/>
          <w:sz w:val="18"/>
          <w:szCs w:val="18"/>
        </w:rPr>
      </w:pPr>
    </w:p>
    <w:p w14:paraId="73610FC3" w14:textId="77777777" w:rsidR="00B1062B" w:rsidRPr="00F45721" w:rsidRDefault="000F73C0" w:rsidP="00B1062B">
      <w:pPr>
        <w:spacing w:after="0"/>
        <w:jc w:val="center"/>
        <w:rPr>
          <w:rFonts w:ascii="Verdana" w:hAnsi="Verdana" w:cs="Arial"/>
          <w:b/>
          <w:sz w:val="18"/>
          <w:szCs w:val="18"/>
        </w:rPr>
      </w:pPr>
      <w:r w:rsidRPr="00F45721">
        <w:rPr>
          <w:rFonts w:ascii="Verdana" w:hAnsi="Verdana" w:cs="Arial"/>
          <w:b/>
          <w:sz w:val="18"/>
          <w:szCs w:val="18"/>
        </w:rPr>
        <w:t>11.</w:t>
      </w:r>
    </w:p>
    <w:p w14:paraId="6DA6A213" w14:textId="77777777" w:rsidR="000F73C0" w:rsidRPr="00F45721" w:rsidRDefault="000F73C0" w:rsidP="00B1062B">
      <w:pPr>
        <w:spacing w:after="0"/>
        <w:jc w:val="center"/>
        <w:rPr>
          <w:rFonts w:ascii="Verdana" w:hAnsi="Verdana" w:cs="Arial"/>
          <w:b/>
          <w:sz w:val="18"/>
          <w:szCs w:val="18"/>
        </w:rPr>
      </w:pPr>
      <w:r w:rsidRPr="00F45721">
        <w:rPr>
          <w:rFonts w:ascii="Verdana" w:hAnsi="Verdana" w:cs="Arial"/>
          <w:b/>
          <w:sz w:val="18"/>
          <w:szCs w:val="18"/>
        </w:rPr>
        <w:t>Sankce</w:t>
      </w:r>
    </w:p>
    <w:p w14:paraId="2CA4A505" w14:textId="77777777" w:rsidR="00B1062B" w:rsidRPr="00F45721" w:rsidRDefault="00B1062B" w:rsidP="000F73C0">
      <w:pPr>
        <w:spacing w:after="0"/>
        <w:rPr>
          <w:rFonts w:ascii="Verdana" w:hAnsi="Verdana" w:cs="Arial"/>
          <w:sz w:val="18"/>
          <w:szCs w:val="18"/>
        </w:rPr>
      </w:pPr>
    </w:p>
    <w:p w14:paraId="435B7CDE" w14:textId="77777777" w:rsidR="000F73C0" w:rsidRPr="00F45721" w:rsidRDefault="000F73C0" w:rsidP="005942ED">
      <w:pPr>
        <w:spacing w:after="0"/>
        <w:jc w:val="both"/>
        <w:rPr>
          <w:rFonts w:ascii="Verdana" w:hAnsi="Verdana" w:cs="Arial"/>
          <w:sz w:val="18"/>
          <w:szCs w:val="18"/>
        </w:rPr>
      </w:pPr>
      <w:r w:rsidRPr="00F45721">
        <w:rPr>
          <w:rFonts w:ascii="Verdana" w:hAnsi="Verdana" w:cs="Arial"/>
          <w:sz w:val="18"/>
          <w:szCs w:val="18"/>
        </w:rPr>
        <w:t>11.1</w:t>
      </w:r>
      <w:r w:rsidRPr="00F45721">
        <w:rPr>
          <w:rFonts w:ascii="Verdana" w:hAnsi="Verdana" w:cs="Arial"/>
          <w:sz w:val="18"/>
          <w:szCs w:val="18"/>
        </w:rPr>
        <w:tab/>
        <w:t>Po</w:t>
      </w:r>
      <w:r w:rsidR="00B1062B" w:rsidRPr="00F45721">
        <w:rPr>
          <w:rFonts w:ascii="Verdana" w:hAnsi="Verdana" w:cs="Arial"/>
          <w:sz w:val="18"/>
          <w:szCs w:val="18"/>
        </w:rPr>
        <w:t>skytovatel je povinen zaplatit o</w:t>
      </w:r>
      <w:r w:rsidRPr="00F45721">
        <w:rPr>
          <w:rFonts w:ascii="Verdana" w:hAnsi="Verdana" w:cs="Arial"/>
          <w:sz w:val="18"/>
          <w:szCs w:val="18"/>
        </w:rPr>
        <w:t>bjednateli smluvní pokutu ve výši:</w:t>
      </w:r>
    </w:p>
    <w:p w14:paraId="27D23880" w14:textId="77777777" w:rsidR="000F73C0" w:rsidRDefault="000F73C0" w:rsidP="005942ED">
      <w:pPr>
        <w:spacing w:after="0"/>
        <w:jc w:val="both"/>
        <w:rPr>
          <w:rFonts w:ascii="Verdana" w:hAnsi="Verdana" w:cs="Arial"/>
          <w:sz w:val="18"/>
          <w:szCs w:val="18"/>
        </w:rPr>
      </w:pPr>
      <w:r w:rsidRPr="00F45721">
        <w:rPr>
          <w:rFonts w:ascii="Verdana" w:hAnsi="Verdana" w:cs="Arial"/>
          <w:sz w:val="18"/>
          <w:szCs w:val="18"/>
        </w:rPr>
        <w:t>500,</w:t>
      </w:r>
      <w:proofErr w:type="gramStart"/>
      <w:r w:rsidRPr="00F45721">
        <w:rPr>
          <w:rFonts w:ascii="Verdana" w:hAnsi="Verdana" w:cs="Arial"/>
          <w:sz w:val="18"/>
          <w:szCs w:val="18"/>
        </w:rPr>
        <w:t>-  Kč</w:t>
      </w:r>
      <w:proofErr w:type="gramEnd"/>
      <w:r w:rsidRPr="00F45721">
        <w:rPr>
          <w:rFonts w:ascii="Verdana" w:hAnsi="Verdana" w:cs="Arial"/>
          <w:sz w:val="18"/>
          <w:szCs w:val="18"/>
        </w:rPr>
        <w:t xml:space="preserve"> (slovy pět set korun českých) za každých započatých 24 hodin, o které bude v každém jednotlivém případě přek</w:t>
      </w:r>
      <w:r w:rsidR="00B1062B" w:rsidRPr="00F45721">
        <w:rPr>
          <w:rFonts w:ascii="Verdana" w:hAnsi="Verdana" w:cs="Arial"/>
          <w:sz w:val="18"/>
          <w:szCs w:val="18"/>
        </w:rPr>
        <w:t>ročen termín pro provedení o</w:t>
      </w:r>
      <w:r w:rsidRPr="00F45721">
        <w:rPr>
          <w:rFonts w:ascii="Verdana" w:hAnsi="Verdana" w:cs="Arial"/>
          <w:sz w:val="18"/>
          <w:szCs w:val="18"/>
        </w:rPr>
        <w:t>pravy ve smyslu odst. 4.2 této smlouvy.</w:t>
      </w:r>
    </w:p>
    <w:p w14:paraId="46CE56E6" w14:textId="77777777" w:rsidR="005942ED" w:rsidRPr="00F45721" w:rsidRDefault="005942ED" w:rsidP="000F73C0">
      <w:pPr>
        <w:spacing w:after="0"/>
        <w:rPr>
          <w:rFonts w:ascii="Verdana" w:hAnsi="Verdana" w:cs="Arial"/>
          <w:sz w:val="18"/>
          <w:szCs w:val="18"/>
        </w:rPr>
      </w:pPr>
    </w:p>
    <w:p w14:paraId="74E88B92" w14:textId="77777777" w:rsidR="000F73C0" w:rsidRPr="00F45721" w:rsidRDefault="000F73C0" w:rsidP="000F73C0">
      <w:pPr>
        <w:spacing w:after="0"/>
        <w:rPr>
          <w:rFonts w:ascii="Verdana" w:hAnsi="Verdana" w:cs="Arial"/>
          <w:sz w:val="18"/>
          <w:szCs w:val="18"/>
        </w:rPr>
      </w:pPr>
      <w:r w:rsidRPr="00F45721">
        <w:rPr>
          <w:rFonts w:ascii="Verdana" w:hAnsi="Verdana" w:cs="Arial"/>
          <w:sz w:val="18"/>
          <w:szCs w:val="18"/>
        </w:rPr>
        <w:t>11.2</w:t>
      </w:r>
      <w:r w:rsidRPr="00F45721">
        <w:rPr>
          <w:rFonts w:ascii="Verdana" w:hAnsi="Verdana" w:cs="Arial"/>
          <w:sz w:val="18"/>
          <w:szCs w:val="18"/>
        </w:rPr>
        <w:tab/>
        <w:t>Po</w:t>
      </w:r>
      <w:r w:rsidR="00B1062B" w:rsidRPr="00F45721">
        <w:rPr>
          <w:rFonts w:ascii="Verdana" w:hAnsi="Verdana" w:cs="Arial"/>
          <w:sz w:val="18"/>
          <w:szCs w:val="18"/>
        </w:rPr>
        <w:t>skytovatel je povinen zaplatit o</w:t>
      </w:r>
      <w:r w:rsidRPr="00F45721">
        <w:rPr>
          <w:rFonts w:ascii="Verdana" w:hAnsi="Verdana" w:cs="Arial"/>
          <w:sz w:val="18"/>
          <w:szCs w:val="18"/>
        </w:rPr>
        <w:t>bjednateli smluvní p</w:t>
      </w:r>
      <w:r w:rsidR="00B1062B" w:rsidRPr="00F45721">
        <w:rPr>
          <w:rFonts w:ascii="Verdana" w:hAnsi="Verdana" w:cs="Arial"/>
          <w:sz w:val="18"/>
          <w:szCs w:val="18"/>
        </w:rPr>
        <w:t>okutu ve výši 0,05 % z ceny za s</w:t>
      </w:r>
      <w:r w:rsidRPr="00F45721">
        <w:rPr>
          <w:rFonts w:ascii="Verdana" w:hAnsi="Verdana" w:cs="Arial"/>
          <w:sz w:val="18"/>
          <w:szCs w:val="18"/>
        </w:rPr>
        <w:t>ervisní činnost v kalendářním roce vč. DPH dle odst. 5.</w:t>
      </w:r>
      <w:r w:rsidR="005942ED">
        <w:rPr>
          <w:rFonts w:ascii="Verdana" w:hAnsi="Verdana" w:cs="Arial"/>
          <w:sz w:val="18"/>
          <w:szCs w:val="18"/>
        </w:rPr>
        <w:t>1</w:t>
      </w:r>
      <w:r w:rsidRPr="00F45721">
        <w:rPr>
          <w:rFonts w:ascii="Verdana" w:hAnsi="Verdana" w:cs="Arial"/>
          <w:sz w:val="18"/>
          <w:szCs w:val="18"/>
        </w:rPr>
        <w:t xml:space="preserve"> této smlouvy, a to za každý započatý kalendářní den prodlení se splněním jakéhokoliv jiného závazného termínu stanoveného touto smlouvou, než je závazný termín stanovený v odst. 4.2 této smlouvy.</w:t>
      </w:r>
    </w:p>
    <w:p w14:paraId="183F4DF6" w14:textId="77777777" w:rsidR="00B1062B" w:rsidRPr="00F45721" w:rsidRDefault="00B1062B" w:rsidP="000F73C0">
      <w:pPr>
        <w:spacing w:after="0"/>
        <w:rPr>
          <w:rFonts w:ascii="Verdana" w:hAnsi="Verdana" w:cs="Arial"/>
          <w:sz w:val="18"/>
          <w:szCs w:val="18"/>
        </w:rPr>
      </w:pPr>
    </w:p>
    <w:p w14:paraId="4F9E9BD3" w14:textId="77777777" w:rsidR="000F73C0" w:rsidRPr="00F45721" w:rsidRDefault="000F73C0" w:rsidP="00B13029">
      <w:pPr>
        <w:spacing w:after="0"/>
        <w:jc w:val="both"/>
        <w:rPr>
          <w:rFonts w:ascii="Verdana" w:hAnsi="Verdana" w:cs="Arial"/>
          <w:sz w:val="18"/>
          <w:szCs w:val="18"/>
        </w:rPr>
      </w:pPr>
      <w:r w:rsidRPr="00F45721">
        <w:rPr>
          <w:rFonts w:ascii="Verdana" w:hAnsi="Verdana" w:cs="Arial"/>
          <w:sz w:val="18"/>
          <w:szCs w:val="18"/>
        </w:rPr>
        <w:t>11.3</w:t>
      </w:r>
      <w:r w:rsidRPr="00F45721">
        <w:rPr>
          <w:rFonts w:ascii="Verdana" w:hAnsi="Verdana" w:cs="Arial"/>
          <w:sz w:val="18"/>
          <w:szCs w:val="18"/>
        </w:rPr>
        <w:tab/>
        <w:t>Poskytovatel se zavazuje plnit povinnosti, jejichž splnění je zajištěno smluvní pokutou, i po zaplacení smluvní pokuty.</w:t>
      </w:r>
    </w:p>
    <w:p w14:paraId="12CCD61B" w14:textId="77777777" w:rsidR="00B1062B" w:rsidRPr="00F45721" w:rsidRDefault="00B1062B" w:rsidP="000F73C0">
      <w:pPr>
        <w:spacing w:after="0"/>
        <w:rPr>
          <w:rFonts w:ascii="Verdana" w:hAnsi="Verdana" w:cs="Arial"/>
          <w:sz w:val="18"/>
          <w:szCs w:val="18"/>
        </w:rPr>
      </w:pPr>
    </w:p>
    <w:p w14:paraId="573E853A" w14:textId="77777777" w:rsidR="000F73C0" w:rsidRPr="00F45721" w:rsidRDefault="000F73C0" w:rsidP="00B13029">
      <w:pPr>
        <w:spacing w:after="0"/>
        <w:jc w:val="both"/>
        <w:rPr>
          <w:rFonts w:ascii="Verdana" w:hAnsi="Verdana" w:cs="Arial"/>
          <w:sz w:val="18"/>
          <w:szCs w:val="18"/>
        </w:rPr>
      </w:pPr>
      <w:r w:rsidRPr="00F45721">
        <w:rPr>
          <w:rFonts w:ascii="Verdana" w:hAnsi="Verdana" w:cs="Arial"/>
          <w:sz w:val="18"/>
          <w:szCs w:val="18"/>
        </w:rPr>
        <w:t>11.4</w:t>
      </w:r>
      <w:r w:rsidRPr="00F45721">
        <w:rPr>
          <w:rFonts w:ascii="Verdana" w:hAnsi="Verdana" w:cs="Arial"/>
          <w:sz w:val="18"/>
          <w:szCs w:val="18"/>
        </w:rPr>
        <w:tab/>
        <w:t>Přesáhne-li výše</w:t>
      </w:r>
      <w:r w:rsidR="00B1062B" w:rsidRPr="00F45721">
        <w:rPr>
          <w:rFonts w:ascii="Verdana" w:hAnsi="Verdana" w:cs="Arial"/>
          <w:sz w:val="18"/>
          <w:szCs w:val="18"/>
        </w:rPr>
        <w:t xml:space="preserve"> újmy zejména škody, způsobené o</w:t>
      </w:r>
      <w:r w:rsidRPr="00F45721">
        <w:rPr>
          <w:rFonts w:ascii="Verdana" w:hAnsi="Verdana" w:cs="Arial"/>
          <w:sz w:val="18"/>
          <w:szCs w:val="18"/>
        </w:rPr>
        <w:t>bjednateli porušením povinnosti zajištěné smluvní pokuto</w:t>
      </w:r>
      <w:r w:rsidR="00B1062B" w:rsidRPr="00F45721">
        <w:rPr>
          <w:rFonts w:ascii="Verdana" w:hAnsi="Verdana" w:cs="Arial"/>
          <w:sz w:val="18"/>
          <w:szCs w:val="18"/>
        </w:rPr>
        <w:t>u, smluvní pokutu, zavazuje se p</w:t>
      </w:r>
      <w:r w:rsidRPr="00F45721">
        <w:rPr>
          <w:rFonts w:ascii="Verdana" w:hAnsi="Verdana" w:cs="Arial"/>
          <w:sz w:val="18"/>
          <w:szCs w:val="18"/>
        </w:rPr>
        <w:t>oskytova</w:t>
      </w:r>
      <w:r w:rsidR="00B1062B" w:rsidRPr="00F45721">
        <w:rPr>
          <w:rFonts w:ascii="Verdana" w:hAnsi="Verdana" w:cs="Arial"/>
          <w:sz w:val="18"/>
          <w:szCs w:val="18"/>
        </w:rPr>
        <w:t>tel nahradit o</w:t>
      </w:r>
      <w:r w:rsidRPr="00F45721">
        <w:rPr>
          <w:rFonts w:ascii="Verdana" w:hAnsi="Verdana" w:cs="Arial"/>
          <w:sz w:val="18"/>
          <w:szCs w:val="18"/>
        </w:rPr>
        <w:t>bjednateli způsobenou újmu zejména škodu přesahující smluvní pokutu.</w:t>
      </w:r>
    </w:p>
    <w:p w14:paraId="1489DD7C" w14:textId="77777777" w:rsidR="00B1062B" w:rsidRPr="00F45721" w:rsidRDefault="00B1062B" w:rsidP="000F73C0">
      <w:pPr>
        <w:spacing w:after="0"/>
        <w:rPr>
          <w:rFonts w:ascii="Verdana" w:hAnsi="Verdana" w:cs="Arial"/>
          <w:sz w:val="18"/>
          <w:szCs w:val="18"/>
        </w:rPr>
      </w:pPr>
    </w:p>
    <w:p w14:paraId="0802A89B" w14:textId="77777777" w:rsidR="000F73C0" w:rsidRPr="00F45721" w:rsidRDefault="000F73C0" w:rsidP="00B13029">
      <w:pPr>
        <w:spacing w:after="0"/>
        <w:jc w:val="both"/>
        <w:rPr>
          <w:rFonts w:ascii="Verdana" w:hAnsi="Verdana" w:cs="Arial"/>
          <w:sz w:val="18"/>
          <w:szCs w:val="18"/>
        </w:rPr>
      </w:pPr>
      <w:r w:rsidRPr="00F45721">
        <w:rPr>
          <w:rFonts w:ascii="Verdana" w:hAnsi="Verdana" w:cs="Arial"/>
          <w:sz w:val="18"/>
          <w:szCs w:val="18"/>
        </w:rPr>
        <w:t>11.5</w:t>
      </w:r>
      <w:r w:rsidRPr="00F45721">
        <w:rPr>
          <w:rFonts w:ascii="Verdana" w:hAnsi="Verdana" w:cs="Arial"/>
          <w:sz w:val="18"/>
          <w:szCs w:val="18"/>
        </w:rPr>
        <w:tab/>
        <w:t>Smluvní pokuta je splatná nejpoz</w:t>
      </w:r>
      <w:r w:rsidR="00B1062B" w:rsidRPr="00F45721">
        <w:rPr>
          <w:rFonts w:ascii="Verdana" w:hAnsi="Verdana" w:cs="Arial"/>
          <w:sz w:val="18"/>
          <w:szCs w:val="18"/>
        </w:rPr>
        <w:t>ději do sedmi (7) dnů poté, co p</w:t>
      </w:r>
      <w:r w:rsidRPr="00F45721">
        <w:rPr>
          <w:rFonts w:ascii="Verdana" w:hAnsi="Verdana" w:cs="Arial"/>
          <w:sz w:val="18"/>
          <w:szCs w:val="18"/>
        </w:rPr>
        <w:t>oskytovatel poruší smluvní povinnost, jejíž splnění je zajištěno smluvní pokutou. Bez ohledu na ujednání předchozí věty je smluvní pokuta vždy splatná nejpoz</w:t>
      </w:r>
      <w:r w:rsidR="00B1062B" w:rsidRPr="00F45721">
        <w:rPr>
          <w:rFonts w:ascii="Verdana" w:hAnsi="Verdana" w:cs="Arial"/>
          <w:sz w:val="18"/>
          <w:szCs w:val="18"/>
        </w:rPr>
        <w:t>ději do sedmi (7) dnů poté, co objednatel požádá p</w:t>
      </w:r>
      <w:r w:rsidRPr="00F45721">
        <w:rPr>
          <w:rFonts w:ascii="Verdana" w:hAnsi="Verdana" w:cs="Arial"/>
          <w:sz w:val="18"/>
          <w:szCs w:val="18"/>
        </w:rPr>
        <w:t xml:space="preserve">oskytovatele o zaplacení smluvní pokuty. Smluvní pokuta může být uhrazena </w:t>
      </w:r>
      <w:r w:rsidR="00B1062B" w:rsidRPr="00F45721">
        <w:rPr>
          <w:rFonts w:ascii="Verdana" w:hAnsi="Verdana" w:cs="Arial"/>
          <w:sz w:val="18"/>
          <w:szCs w:val="18"/>
        </w:rPr>
        <w:t>formou zápočtu vůči pohledávce poskytovatele za o</w:t>
      </w:r>
      <w:r w:rsidRPr="00F45721">
        <w:rPr>
          <w:rFonts w:ascii="Verdana" w:hAnsi="Verdana" w:cs="Arial"/>
          <w:sz w:val="18"/>
          <w:szCs w:val="18"/>
        </w:rPr>
        <w:t>bjednatelem.</w:t>
      </w:r>
    </w:p>
    <w:p w14:paraId="690AEB84" w14:textId="77777777" w:rsidR="00B1062B" w:rsidRPr="00F45721" w:rsidRDefault="00B1062B" w:rsidP="000F73C0">
      <w:pPr>
        <w:spacing w:after="0"/>
        <w:rPr>
          <w:rFonts w:ascii="Verdana" w:hAnsi="Verdana" w:cs="Arial"/>
          <w:sz w:val="18"/>
          <w:szCs w:val="18"/>
        </w:rPr>
      </w:pPr>
    </w:p>
    <w:p w14:paraId="62FA2368" w14:textId="77777777" w:rsidR="000F73C0" w:rsidRPr="00F45721" w:rsidRDefault="000F73C0" w:rsidP="00B13029">
      <w:pPr>
        <w:spacing w:after="0"/>
        <w:jc w:val="both"/>
        <w:rPr>
          <w:rFonts w:ascii="Verdana" w:hAnsi="Verdana" w:cs="Arial"/>
          <w:sz w:val="18"/>
          <w:szCs w:val="18"/>
        </w:rPr>
      </w:pPr>
      <w:r w:rsidRPr="00F45721">
        <w:rPr>
          <w:rFonts w:ascii="Verdana" w:hAnsi="Verdana" w:cs="Arial"/>
          <w:sz w:val="18"/>
          <w:szCs w:val="18"/>
        </w:rPr>
        <w:t>11.6</w:t>
      </w:r>
      <w:r w:rsidRPr="00F45721">
        <w:rPr>
          <w:rFonts w:ascii="Verdana" w:hAnsi="Verdana" w:cs="Arial"/>
          <w:sz w:val="18"/>
          <w:szCs w:val="18"/>
        </w:rPr>
        <w:tab/>
        <w:t>Smluvní strany se zavazují zaplatit druhé smluvní straně úrok z prodlení ve výši 0,05 % z dlužné částky za každý den prodlení se splněním svého peněžitého závazku dle této smlouvy.</w:t>
      </w:r>
    </w:p>
    <w:p w14:paraId="312D41AC" w14:textId="77777777" w:rsidR="00B1062B" w:rsidRPr="00F45721" w:rsidRDefault="00B1062B" w:rsidP="000F73C0">
      <w:pPr>
        <w:spacing w:after="0"/>
        <w:rPr>
          <w:rFonts w:ascii="Verdana" w:hAnsi="Verdana" w:cs="Arial"/>
          <w:sz w:val="18"/>
          <w:szCs w:val="18"/>
        </w:rPr>
      </w:pPr>
    </w:p>
    <w:p w14:paraId="303D24C0" w14:textId="77777777" w:rsidR="000F73C0" w:rsidRPr="00F45721" w:rsidRDefault="000F73C0" w:rsidP="00B13029">
      <w:pPr>
        <w:spacing w:after="0"/>
        <w:jc w:val="both"/>
        <w:rPr>
          <w:rFonts w:ascii="Verdana" w:hAnsi="Verdana" w:cs="Arial"/>
          <w:sz w:val="18"/>
          <w:szCs w:val="18"/>
        </w:rPr>
      </w:pPr>
      <w:r w:rsidRPr="00F45721">
        <w:rPr>
          <w:rFonts w:ascii="Verdana" w:hAnsi="Verdana" w:cs="Arial"/>
          <w:sz w:val="18"/>
          <w:szCs w:val="18"/>
        </w:rPr>
        <w:t>11.7</w:t>
      </w:r>
      <w:r w:rsidRPr="00F45721">
        <w:rPr>
          <w:rFonts w:ascii="Verdana" w:hAnsi="Verdana" w:cs="Arial"/>
          <w:sz w:val="18"/>
          <w:szCs w:val="18"/>
        </w:rPr>
        <w:tab/>
        <w:t xml:space="preserve">Za porušení právní povinnosti ve smyslu této smlouvy se rovněž považuje, </w:t>
      </w:r>
      <w:r w:rsidR="00B1062B" w:rsidRPr="00F45721">
        <w:rPr>
          <w:rFonts w:ascii="Verdana" w:hAnsi="Verdana" w:cs="Arial"/>
          <w:sz w:val="18"/>
          <w:szCs w:val="18"/>
        </w:rPr>
        <w:t>jestliže se některé prohlášení p</w:t>
      </w:r>
      <w:r w:rsidRPr="00F45721">
        <w:rPr>
          <w:rFonts w:ascii="Verdana" w:hAnsi="Verdana" w:cs="Arial"/>
          <w:sz w:val="18"/>
          <w:szCs w:val="18"/>
        </w:rPr>
        <w:t xml:space="preserve">oskytovatele, učiněné v této smlouvě nebo v souvislosti s plněním této smlouvy, ukáže být nepravdivým, nepřesným či zavádějícím (dále též jen </w:t>
      </w:r>
      <w:r w:rsidR="00B1062B" w:rsidRPr="00F45721">
        <w:rPr>
          <w:rFonts w:ascii="Verdana" w:hAnsi="Verdana" w:cs="Arial"/>
          <w:b/>
          <w:sz w:val="18"/>
          <w:szCs w:val="18"/>
        </w:rPr>
        <w:t>„p</w:t>
      </w:r>
      <w:r w:rsidRPr="00F45721">
        <w:rPr>
          <w:rFonts w:ascii="Verdana" w:hAnsi="Verdana" w:cs="Arial"/>
          <w:b/>
          <w:sz w:val="18"/>
          <w:szCs w:val="18"/>
        </w:rPr>
        <w:t>orušení prohlášení“</w:t>
      </w:r>
      <w:r w:rsidRPr="00F45721">
        <w:rPr>
          <w:rFonts w:ascii="Verdana" w:hAnsi="Verdana" w:cs="Arial"/>
          <w:sz w:val="18"/>
          <w:szCs w:val="18"/>
        </w:rPr>
        <w:t>). Pos</w:t>
      </w:r>
      <w:r w:rsidR="00B1062B" w:rsidRPr="00F45721">
        <w:rPr>
          <w:rFonts w:ascii="Verdana" w:hAnsi="Verdana" w:cs="Arial"/>
          <w:sz w:val="18"/>
          <w:szCs w:val="18"/>
        </w:rPr>
        <w:t>kytovatel se zavazuje nahradit o</w:t>
      </w:r>
      <w:r w:rsidRPr="00F45721">
        <w:rPr>
          <w:rFonts w:ascii="Verdana" w:hAnsi="Verdana" w:cs="Arial"/>
          <w:sz w:val="18"/>
          <w:szCs w:val="18"/>
        </w:rPr>
        <w:t>bjednateli újmu zejména škodu, která mu vz</w:t>
      </w:r>
      <w:r w:rsidR="00B1062B" w:rsidRPr="00F45721">
        <w:rPr>
          <w:rFonts w:ascii="Verdana" w:hAnsi="Verdana" w:cs="Arial"/>
          <w:sz w:val="18"/>
          <w:szCs w:val="18"/>
        </w:rPr>
        <w:t>nikne v příčinné souvislosti s porušením prohlášení, neboť p</w:t>
      </w:r>
      <w:r w:rsidRPr="00F45721">
        <w:rPr>
          <w:rFonts w:ascii="Verdana" w:hAnsi="Verdana" w:cs="Arial"/>
          <w:sz w:val="18"/>
          <w:szCs w:val="18"/>
        </w:rPr>
        <w:t>orušení prohlášení se p</w:t>
      </w:r>
      <w:r w:rsidR="00B1062B" w:rsidRPr="00F45721">
        <w:rPr>
          <w:rFonts w:ascii="Verdana" w:hAnsi="Verdana" w:cs="Arial"/>
          <w:sz w:val="18"/>
          <w:szCs w:val="18"/>
        </w:rPr>
        <w:t>ovažuje za porušení povinnosti p</w:t>
      </w:r>
      <w:r w:rsidRPr="00F45721">
        <w:rPr>
          <w:rFonts w:ascii="Verdana" w:hAnsi="Verdana" w:cs="Arial"/>
          <w:sz w:val="18"/>
          <w:szCs w:val="18"/>
        </w:rPr>
        <w:t>oskytovatele jednat poctivě, čestně, svědomitě, s péčí řádného hospodáře a v souladu se zásadami poctivého obchodního styku</w:t>
      </w:r>
      <w:r w:rsidR="00B1062B" w:rsidRPr="00F45721">
        <w:rPr>
          <w:rFonts w:ascii="Verdana" w:hAnsi="Verdana" w:cs="Arial"/>
          <w:sz w:val="18"/>
          <w:szCs w:val="18"/>
        </w:rPr>
        <w:t xml:space="preserve"> a dále za porušení povinnosti p</w:t>
      </w:r>
      <w:r w:rsidRPr="00F45721">
        <w:rPr>
          <w:rFonts w:ascii="Verdana" w:hAnsi="Verdana" w:cs="Arial"/>
          <w:sz w:val="18"/>
          <w:szCs w:val="18"/>
        </w:rPr>
        <w:t>oskytovatele předcházet hrozícím újmám zejména škodám.</w:t>
      </w:r>
    </w:p>
    <w:p w14:paraId="34B7953E" w14:textId="77777777" w:rsidR="000F73C0" w:rsidRPr="00F45721" w:rsidRDefault="000F73C0" w:rsidP="000F73C0">
      <w:pPr>
        <w:spacing w:after="0"/>
        <w:rPr>
          <w:rFonts w:ascii="Verdana" w:hAnsi="Verdana" w:cs="Arial"/>
          <w:sz w:val="18"/>
          <w:szCs w:val="18"/>
        </w:rPr>
      </w:pPr>
    </w:p>
    <w:p w14:paraId="01E54DE9" w14:textId="77777777" w:rsidR="000F73C0" w:rsidRPr="00F45721" w:rsidRDefault="000F73C0" w:rsidP="000F73C0">
      <w:pPr>
        <w:spacing w:after="0"/>
        <w:rPr>
          <w:rFonts w:ascii="Verdana" w:hAnsi="Verdana" w:cs="Arial"/>
          <w:sz w:val="18"/>
          <w:szCs w:val="18"/>
        </w:rPr>
      </w:pPr>
    </w:p>
    <w:p w14:paraId="54EA83B7" w14:textId="77777777" w:rsidR="00B1062B" w:rsidRPr="00F45721" w:rsidRDefault="000F73C0" w:rsidP="002C23B5">
      <w:pPr>
        <w:spacing w:after="0"/>
        <w:jc w:val="center"/>
        <w:rPr>
          <w:rFonts w:ascii="Verdana" w:hAnsi="Verdana" w:cs="Arial"/>
          <w:b/>
          <w:sz w:val="18"/>
          <w:szCs w:val="18"/>
        </w:rPr>
      </w:pPr>
      <w:r w:rsidRPr="00F45721">
        <w:rPr>
          <w:rFonts w:ascii="Verdana" w:hAnsi="Verdana" w:cs="Arial"/>
          <w:b/>
          <w:sz w:val="18"/>
          <w:szCs w:val="18"/>
        </w:rPr>
        <w:t>12.</w:t>
      </w:r>
    </w:p>
    <w:p w14:paraId="43CBD36E" w14:textId="77777777" w:rsidR="000F73C0" w:rsidRPr="00F45721" w:rsidRDefault="000F73C0" w:rsidP="002C23B5">
      <w:pPr>
        <w:spacing w:after="0"/>
        <w:jc w:val="center"/>
        <w:rPr>
          <w:rFonts w:ascii="Verdana" w:hAnsi="Verdana" w:cs="Arial"/>
          <w:b/>
          <w:sz w:val="18"/>
          <w:szCs w:val="18"/>
        </w:rPr>
      </w:pPr>
      <w:r w:rsidRPr="00F45721">
        <w:rPr>
          <w:rFonts w:ascii="Verdana" w:hAnsi="Verdana" w:cs="Arial"/>
          <w:b/>
          <w:sz w:val="18"/>
          <w:szCs w:val="18"/>
        </w:rPr>
        <w:t>Ukončení smlouvy</w:t>
      </w:r>
    </w:p>
    <w:p w14:paraId="7D7B0C88" w14:textId="77777777" w:rsidR="00B1062B" w:rsidRPr="00F45721" w:rsidRDefault="00B1062B" w:rsidP="000F73C0">
      <w:pPr>
        <w:spacing w:after="0"/>
        <w:rPr>
          <w:rFonts w:ascii="Verdana" w:hAnsi="Verdana" w:cs="Arial"/>
          <w:sz w:val="18"/>
          <w:szCs w:val="18"/>
        </w:rPr>
      </w:pPr>
    </w:p>
    <w:p w14:paraId="749CBAFC" w14:textId="77777777" w:rsidR="000F73C0" w:rsidRPr="00F45721" w:rsidRDefault="000F73C0" w:rsidP="000F73C0">
      <w:pPr>
        <w:spacing w:after="0"/>
        <w:rPr>
          <w:rFonts w:ascii="Verdana" w:hAnsi="Verdana" w:cs="Arial"/>
          <w:sz w:val="18"/>
          <w:szCs w:val="18"/>
        </w:rPr>
      </w:pPr>
      <w:r w:rsidRPr="00F45721">
        <w:rPr>
          <w:rFonts w:ascii="Verdana" w:hAnsi="Verdana" w:cs="Arial"/>
          <w:sz w:val="18"/>
          <w:szCs w:val="18"/>
        </w:rPr>
        <w:t>12.1</w:t>
      </w:r>
      <w:r w:rsidRPr="00F45721">
        <w:rPr>
          <w:rFonts w:ascii="Verdana" w:hAnsi="Verdana" w:cs="Arial"/>
          <w:sz w:val="18"/>
          <w:szCs w:val="18"/>
        </w:rPr>
        <w:tab/>
        <w:t xml:space="preserve">Tato smlouva </w:t>
      </w:r>
      <w:r w:rsidR="00B1062B" w:rsidRPr="00F45721">
        <w:rPr>
          <w:rFonts w:ascii="Verdana" w:hAnsi="Verdana" w:cs="Arial"/>
          <w:sz w:val="18"/>
          <w:szCs w:val="18"/>
        </w:rPr>
        <w:t xml:space="preserve">se uzavírá na dobu určitou dle </w:t>
      </w:r>
      <w:r w:rsidRPr="00F45721">
        <w:rPr>
          <w:rFonts w:ascii="Verdana" w:hAnsi="Verdana" w:cs="Arial"/>
          <w:sz w:val="18"/>
          <w:szCs w:val="18"/>
        </w:rPr>
        <w:t>odst. 3.3 této smlouvy.</w:t>
      </w:r>
    </w:p>
    <w:p w14:paraId="3BBE3FDF" w14:textId="77777777" w:rsidR="00B1062B" w:rsidRPr="00F45721" w:rsidRDefault="00B1062B" w:rsidP="000F73C0">
      <w:pPr>
        <w:spacing w:after="0"/>
        <w:rPr>
          <w:rFonts w:ascii="Verdana" w:hAnsi="Verdana" w:cs="Arial"/>
          <w:sz w:val="18"/>
          <w:szCs w:val="18"/>
        </w:rPr>
      </w:pPr>
    </w:p>
    <w:p w14:paraId="0CA51E43" w14:textId="77777777" w:rsidR="000F73C0" w:rsidRPr="00F45721" w:rsidRDefault="000F73C0" w:rsidP="000F73C0">
      <w:pPr>
        <w:spacing w:after="0"/>
        <w:rPr>
          <w:rFonts w:ascii="Verdana" w:hAnsi="Verdana" w:cs="Arial"/>
          <w:sz w:val="18"/>
          <w:szCs w:val="18"/>
        </w:rPr>
      </w:pPr>
      <w:r w:rsidRPr="00F45721">
        <w:rPr>
          <w:rFonts w:ascii="Verdana" w:hAnsi="Verdana" w:cs="Arial"/>
          <w:sz w:val="18"/>
          <w:szCs w:val="18"/>
        </w:rPr>
        <w:t>12.2</w:t>
      </w:r>
      <w:r w:rsidRPr="00F45721">
        <w:rPr>
          <w:rFonts w:ascii="Verdana" w:hAnsi="Verdana" w:cs="Arial"/>
          <w:sz w:val="18"/>
          <w:szCs w:val="18"/>
        </w:rPr>
        <w:tab/>
        <w:t xml:space="preserve">Tato smlouva může být ukončena také na základě dohody obou smluvních stran. </w:t>
      </w:r>
    </w:p>
    <w:p w14:paraId="3586B86C" w14:textId="77777777" w:rsidR="0071034A" w:rsidRPr="00F45721" w:rsidRDefault="0071034A" w:rsidP="000F73C0">
      <w:pPr>
        <w:spacing w:after="0"/>
        <w:rPr>
          <w:rFonts w:ascii="Verdana" w:hAnsi="Verdana" w:cs="Arial"/>
          <w:sz w:val="18"/>
          <w:szCs w:val="18"/>
        </w:rPr>
      </w:pPr>
    </w:p>
    <w:p w14:paraId="0C5DD709" w14:textId="769CF16D" w:rsidR="000F73C0" w:rsidRPr="00F45721" w:rsidRDefault="000F73C0" w:rsidP="000F73C0">
      <w:pPr>
        <w:spacing w:after="0"/>
        <w:rPr>
          <w:rFonts w:ascii="Verdana" w:hAnsi="Verdana" w:cs="Arial"/>
          <w:sz w:val="18"/>
          <w:szCs w:val="18"/>
        </w:rPr>
      </w:pPr>
      <w:r w:rsidRPr="00F45721">
        <w:rPr>
          <w:rFonts w:ascii="Verdana" w:hAnsi="Verdana" w:cs="Arial"/>
          <w:sz w:val="18"/>
          <w:szCs w:val="18"/>
        </w:rPr>
        <w:t>12.3</w:t>
      </w:r>
      <w:r w:rsidRPr="00F45721">
        <w:rPr>
          <w:rFonts w:ascii="Verdana" w:hAnsi="Verdana" w:cs="Arial"/>
          <w:sz w:val="18"/>
          <w:szCs w:val="18"/>
        </w:rPr>
        <w:tab/>
        <w:t xml:space="preserve">Kterákoliv ze smluvních stran je oprávněna tuto smlouvu vypovědět pouze </w:t>
      </w:r>
      <w:r w:rsidR="00BC61EE" w:rsidRPr="00F45721">
        <w:rPr>
          <w:rFonts w:ascii="Verdana" w:hAnsi="Verdana" w:cs="Arial"/>
          <w:sz w:val="18"/>
          <w:szCs w:val="18"/>
        </w:rPr>
        <w:t>v případech</w:t>
      </w:r>
      <w:r w:rsidRPr="00F45721">
        <w:rPr>
          <w:rFonts w:ascii="Verdana" w:hAnsi="Verdana" w:cs="Arial"/>
          <w:sz w:val="18"/>
          <w:szCs w:val="18"/>
        </w:rPr>
        <w:t xml:space="preserve"> uvedených v odst. 12.4 a 1</w:t>
      </w:r>
      <w:r w:rsidR="00B13029">
        <w:rPr>
          <w:rFonts w:ascii="Verdana" w:hAnsi="Verdana" w:cs="Arial"/>
          <w:sz w:val="18"/>
          <w:szCs w:val="18"/>
        </w:rPr>
        <w:t>2</w:t>
      </w:r>
      <w:r w:rsidRPr="00F45721">
        <w:rPr>
          <w:rFonts w:ascii="Verdana" w:hAnsi="Verdana" w:cs="Arial"/>
          <w:sz w:val="18"/>
          <w:szCs w:val="18"/>
        </w:rPr>
        <w:t xml:space="preserve">.5 této smlouvy. </w:t>
      </w:r>
    </w:p>
    <w:p w14:paraId="070F38E8" w14:textId="77777777" w:rsidR="00B1062B" w:rsidRPr="00F45721" w:rsidRDefault="00B1062B" w:rsidP="000F73C0">
      <w:pPr>
        <w:spacing w:after="0"/>
        <w:rPr>
          <w:rFonts w:ascii="Verdana" w:hAnsi="Verdana" w:cs="Arial"/>
          <w:sz w:val="18"/>
          <w:szCs w:val="18"/>
        </w:rPr>
      </w:pPr>
    </w:p>
    <w:p w14:paraId="6E06DE71" w14:textId="77777777" w:rsidR="000F73C0" w:rsidRPr="00F45721" w:rsidRDefault="000F73C0" w:rsidP="00B13029">
      <w:pPr>
        <w:spacing w:after="0"/>
        <w:jc w:val="both"/>
        <w:rPr>
          <w:rFonts w:ascii="Verdana" w:hAnsi="Verdana" w:cs="Arial"/>
          <w:sz w:val="18"/>
          <w:szCs w:val="18"/>
        </w:rPr>
      </w:pPr>
      <w:r w:rsidRPr="00F45721">
        <w:rPr>
          <w:rFonts w:ascii="Verdana" w:hAnsi="Verdana" w:cs="Arial"/>
          <w:sz w:val="18"/>
          <w:szCs w:val="18"/>
        </w:rPr>
        <w:t>12.4</w:t>
      </w:r>
      <w:r w:rsidRPr="00F45721">
        <w:rPr>
          <w:rFonts w:ascii="Verdana" w:hAnsi="Verdana" w:cs="Arial"/>
          <w:sz w:val="18"/>
          <w:szCs w:val="18"/>
        </w:rPr>
        <w:tab/>
        <w:t>Poskytovatel je oprávněn tu</w:t>
      </w:r>
      <w:r w:rsidR="00B1062B" w:rsidRPr="00F45721">
        <w:rPr>
          <w:rFonts w:ascii="Verdana" w:hAnsi="Verdana" w:cs="Arial"/>
          <w:sz w:val="18"/>
          <w:szCs w:val="18"/>
        </w:rPr>
        <w:t>to smlouvu vypovědět, pokud je o</w:t>
      </w:r>
      <w:r w:rsidRPr="00F45721">
        <w:rPr>
          <w:rFonts w:ascii="Verdana" w:hAnsi="Verdana" w:cs="Arial"/>
          <w:sz w:val="18"/>
          <w:szCs w:val="18"/>
        </w:rPr>
        <w:t>bjednatel v prodlení s úhradou peněžitého plnění stanoveného touto smlouvou po dobu del</w:t>
      </w:r>
      <w:r w:rsidR="00B1062B" w:rsidRPr="00F45721">
        <w:rPr>
          <w:rFonts w:ascii="Verdana" w:hAnsi="Verdana" w:cs="Arial"/>
          <w:sz w:val="18"/>
          <w:szCs w:val="18"/>
        </w:rPr>
        <w:t>ší třiceti (30) dní, pokud byl o</w:t>
      </w:r>
      <w:r w:rsidRPr="00F45721">
        <w:rPr>
          <w:rFonts w:ascii="Verdana" w:hAnsi="Verdana" w:cs="Arial"/>
          <w:sz w:val="18"/>
          <w:szCs w:val="18"/>
        </w:rPr>
        <w:t>bjednatel o zaplacení písemně upomenut s poskytnutím dodatečné lhůty k plnění nejméně v rozsahu čtrnácti (14) dní.</w:t>
      </w:r>
    </w:p>
    <w:p w14:paraId="18907DCE" w14:textId="77777777" w:rsidR="00B1062B" w:rsidRPr="00F45721" w:rsidRDefault="00B1062B" w:rsidP="000F73C0">
      <w:pPr>
        <w:spacing w:after="0"/>
        <w:rPr>
          <w:rFonts w:ascii="Verdana" w:hAnsi="Verdana" w:cs="Arial"/>
          <w:sz w:val="18"/>
          <w:szCs w:val="18"/>
        </w:rPr>
      </w:pPr>
    </w:p>
    <w:p w14:paraId="7A36F8E9" w14:textId="77777777" w:rsidR="000F73C0" w:rsidRPr="00F45721" w:rsidRDefault="000F73C0" w:rsidP="00B13029">
      <w:pPr>
        <w:spacing w:after="0"/>
        <w:jc w:val="both"/>
        <w:rPr>
          <w:rFonts w:ascii="Verdana" w:hAnsi="Verdana" w:cs="Arial"/>
          <w:sz w:val="18"/>
          <w:szCs w:val="18"/>
        </w:rPr>
      </w:pPr>
      <w:r w:rsidRPr="00F45721">
        <w:rPr>
          <w:rFonts w:ascii="Verdana" w:hAnsi="Verdana" w:cs="Arial"/>
          <w:sz w:val="18"/>
          <w:szCs w:val="18"/>
        </w:rPr>
        <w:t>12.5</w:t>
      </w:r>
      <w:r w:rsidRPr="00F45721">
        <w:rPr>
          <w:rFonts w:ascii="Verdana" w:hAnsi="Verdana" w:cs="Arial"/>
          <w:sz w:val="18"/>
          <w:szCs w:val="18"/>
        </w:rPr>
        <w:tab/>
        <w:t>Objednatel je oprávněn tuto smlouvu vypovědět v následujících případech:</w:t>
      </w:r>
    </w:p>
    <w:p w14:paraId="29F801E0" w14:textId="77777777" w:rsidR="000F73C0" w:rsidRPr="00F45721" w:rsidRDefault="00B1062B" w:rsidP="00B13029">
      <w:pPr>
        <w:spacing w:after="0"/>
        <w:jc w:val="both"/>
        <w:rPr>
          <w:rFonts w:ascii="Verdana" w:hAnsi="Verdana" w:cs="Arial"/>
          <w:sz w:val="18"/>
          <w:szCs w:val="18"/>
        </w:rPr>
      </w:pPr>
      <w:r w:rsidRPr="00F45721">
        <w:rPr>
          <w:rFonts w:ascii="Verdana" w:hAnsi="Verdana" w:cs="Arial"/>
          <w:sz w:val="18"/>
          <w:szCs w:val="18"/>
        </w:rPr>
        <w:t>(i)</w:t>
      </w:r>
      <w:r w:rsidRPr="00F45721">
        <w:rPr>
          <w:rFonts w:ascii="Verdana" w:hAnsi="Verdana" w:cs="Arial"/>
          <w:sz w:val="18"/>
          <w:szCs w:val="18"/>
        </w:rPr>
        <w:tab/>
        <w:t>pokud p</w:t>
      </w:r>
      <w:r w:rsidR="000F73C0" w:rsidRPr="00F45721">
        <w:rPr>
          <w:rFonts w:ascii="Verdana" w:hAnsi="Verdana" w:cs="Arial"/>
          <w:sz w:val="18"/>
          <w:szCs w:val="18"/>
        </w:rPr>
        <w:t>oskytovatel opakovaně (nejméně tři (3) případy během posledních třech (3) měsíců) poruší některou z povinností stanovený</w:t>
      </w:r>
      <w:r w:rsidRPr="00F45721">
        <w:rPr>
          <w:rFonts w:ascii="Verdana" w:hAnsi="Verdana" w:cs="Arial"/>
          <w:sz w:val="18"/>
          <w:szCs w:val="18"/>
        </w:rPr>
        <w:t>ch v této smlouvě, a pokud byl p</w:t>
      </w:r>
      <w:r w:rsidR="000F73C0" w:rsidRPr="00F45721">
        <w:rPr>
          <w:rFonts w:ascii="Verdana" w:hAnsi="Verdana" w:cs="Arial"/>
          <w:sz w:val="18"/>
          <w:szCs w:val="18"/>
        </w:rPr>
        <w:t>oskytovatel před porušením povinnosti, po k</w:t>
      </w:r>
      <w:r w:rsidRPr="00F45721">
        <w:rPr>
          <w:rFonts w:ascii="Verdana" w:hAnsi="Verdana" w:cs="Arial"/>
          <w:sz w:val="18"/>
          <w:szCs w:val="18"/>
        </w:rPr>
        <w:t>terém o</w:t>
      </w:r>
      <w:r w:rsidR="000F73C0" w:rsidRPr="00F45721">
        <w:rPr>
          <w:rFonts w:ascii="Verdana" w:hAnsi="Verdana" w:cs="Arial"/>
          <w:sz w:val="18"/>
          <w:szCs w:val="18"/>
        </w:rPr>
        <w:t xml:space="preserve">bjednatel uplatnil tento výpovědní důvod, písemně upozorněn na možnost výpovědi. </w:t>
      </w:r>
    </w:p>
    <w:p w14:paraId="2A6CB256" w14:textId="77777777" w:rsidR="000F73C0" w:rsidRPr="00F45721" w:rsidRDefault="000F73C0" w:rsidP="00B13029">
      <w:pPr>
        <w:spacing w:after="0"/>
        <w:jc w:val="both"/>
        <w:rPr>
          <w:rFonts w:ascii="Verdana" w:hAnsi="Verdana" w:cs="Arial"/>
          <w:sz w:val="18"/>
          <w:szCs w:val="18"/>
        </w:rPr>
      </w:pPr>
      <w:r w:rsidRPr="00F45721">
        <w:rPr>
          <w:rFonts w:ascii="Verdana" w:hAnsi="Verdana" w:cs="Arial"/>
          <w:sz w:val="18"/>
          <w:szCs w:val="18"/>
        </w:rPr>
        <w:t>(</w:t>
      </w:r>
      <w:proofErr w:type="spellStart"/>
      <w:r w:rsidRPr="00F45721">
        <w:rPr>
          <w:rFonts w:ascii="Verdana" w:hAnsi="Verdana" w:cs="Arial"/>
          <w:sz w:val="18"/>
          <w:szCs w:val="18"/>
        </w:rPr>
        <w:t>ii</w:t>
      </w:r>
      <w:proofErr w:type="spellEnd"/>
      <w:r w:rsidRPr="00F45721">
        <w:rPr>
          <w:rFonts w:ascii="Verdana" w:hAnsi="Verdana" w:cs="Arial"/>
          <w:sz w:val="18"/>
          <w:szCs w:val="18"/>
        </w:rPr>
        <w:t>)</w:t>
      </w:r>
      <w:r w:rsidRPr="00F45721">
        <w:rPr>
          <w:rFonts w:ascii="Verdana" w:hAnsi="Verdana" w:cs="Arial"/>
          <w:sz w:val="18"/>
          <w:szCs w:val="18"/>
        </w:rPr>
        <w:tab/>
        <w:t>protiprávního stavu v</w:t>
      </w:r>
      <w:r w:rsidR="00B1062B" w:rsidRPr="00F45721">
        <w:rPr>
          <w:rFonts w:ascii="Verdana" w:hAnsi="Verdana" w:cs="Arial"/>
          <w:sz w:val="18"/>
          <w:szCs w:val="18"/>
        </w:rPr>
        <w:t>yvolaného porušením povinnosti p</w:t>
      </w:r>
      <w:r w:rsidRPr="00F45721">
        <w:rPr>
          <w:rFonts w:ascii="Verdana" w:hAnsi="Verdana" w:cs="Arial"/>
          <w:sz w:val="18"/>
          <w:szCs w:val="18"/>
        </w:rPr>
        <w:t>oskytovatele trvajícím nejméně čtrnáct (14) dní,</w:t>
      </w:r>
    </w:p>
    <w:p w14:paraId="27025D6B" w14:textId="77777777" w:rsidR="000F73C0" w:rsidRPr="00F45721" w:rsidRDefault="000F73C0" w:rsidP="00B13029">
      <w:pPr>
        <w:spacing w:after="0"/>
        <w:jc w:val="both"/>
        <w:rPr>
          <w:rFonts w:ascii="Verdana" w:hAnsi="Verdana" w:cs="Arial"/>
          <w:sz w:val="18"/>
          <w:szCs w:val="18"/>
        </w:rPr>
      </w:pPr>
      <w:r w:rsidRPr="00F45721">
        <w:rPr>
          <w:rFonts w:ascii="Verdana" w:hAnsi="Verdana" w:cs="Arial"/>
          <w:sz w:val="18"/>
          <w:szCs w:val="18"/>
        </w:rPr>
        <w:t>(</w:t>
      </w:r>
      <w:proofErr w:type="spellStart"/>
      <w:r w:rsidRPr="00F45721">
        <w:rPr>
          <w:rFonts w:ascii="Verdana" w:hAnsi="Verdana" w:cs="Arial"/>
          <w:sz w:val="18"/>
          <w:szCs w:val="18"/>
        </w:rPr>
        <w:t>iii</w:t>
      </w:r>
      <w:proofErr w:type="spellEnd"/>
      <w:r w:rsidRPr="00F45721">
        <w:rPr>
          <w:rFonts w:ascii="Verdana" w:hAnsi="Verdana" w:cs="Arial"/>
          <w:sz w:val="18"/>
          <w:szCs w:val="18"/>
        </w:rPr>
        <w:t>)</w:t>
      </w:r>
      <w:r w:rsidRPr="00F45721">
        <w:rPr>
          <w:rFonts w:ascii="Verdana" w:hAnsi="Verdana" w:cs="Arial"/>
          <w:sz w:val="18"/>
          <w:szCs w:val="18"/>
        </w:rPr>
        <w:tab/>
        <w:t>kdykoliv bez uvedení důvodu.</w:t>
      </w:r>
    </w:p>
    <w:p w14:paraId="20C692FC" w14:textId="77777777" w:rsidR="00B1062B" w:rsidRPr="00F45721" w:rsidRDefault="00B1062B" w:rsidP="000F73C0">
      <w:pPr>
        <w:spacing w:after="0"/>
        <w:rPr>
          <w:rFonts w:ascii="Verdana" w:hAnsi="Verdana" w:cs="Arial"/>
          <w:sz w:val="18"/>
          <w:szCs w:val="18"/>
        </w:rPr>
      </w:pPr>
    </w:p>
    <w:p w14:paraId="7D01A177" w14:textId="77777777" w:rsidR="000F73C0" w:rsidRPr="00F45721" w:rsidRDefault="000F73C0" w:rsidP="00B13029">
      <w:pPr>
        <w:spacing w:after="0"/>
        <w:jc w:val="both"/>
        <w:rPr>
          <w:rFonts w:ascii="Verdana" w:hAnsi="Verdana" w:cs="Arial"/>
          <w:sz w:val="18"/>
          <w:szCs w:val="18"/>
        </w:rPr>
      </w:pPr>
      <w:r w:rsidRPr="00F45721">
        <w:rPr>
          <w:rFonts w:ascii="Verdana" w:hAnsi="Verdana" w:cs="Arial"/>
          <w:sz w:val="18"/>
          <w:szCs w:val="18"/>
        </w:rPr>
        <w:t>12.6</w:t>
      </w:r>
      <w:r w:rsidRPr="00F45721">
        <w:rPr>
          <w:rFonts w:ascii="Verdana" w:hAnsi="Verdana" w:cs="Arial"/>
          <w:sz w:val="18"/>
          <w:szCs w:val="18"/>
        </w:rPr>
        <w:tab/>
        <w:t xml:space="preserve">V případě výpovědi </w:t>
      </w:r>
      <w:r w:rsidR="00B1062B" w:rsidRPr="00F45721">
        <w:rPr>
          <w:rFonts w:ascii="Verdana" w:hAnsi="Verdana" w:cs="Arial"/>
          <w:sz w:val="18"/>
          <w:szCs w:val="18"/>
        </w:rPr>
        <w:t>podané p</w:t>
      </w:r>
      <w:r w:rsidRPr="00F45721">
        <w:rPr>
          <w:rFonts w:ascii="Verdana" w:hAnsi="Verdana" w:cs="Arial"/>
          <w:sz w:val="18"/>
          <w:szCs w:val="18"/>
        </w:rPr>
        <w:t>oskytovatelem dle odst. 12.4 této smlou</w:t>
      </w:r>
      <w:r w:rsidR="00B1062B" w:rsidRPr="00F45721">
        <w:rPr>
          <w:rFonts w:ascii="Verdana" w:hAnsi="Verdana" w:cs="Arial"/>
          <w:sz w:val="18"/>
          <w:szCs w:val="18"/>
        </w:rPr>
        <w:t>vy a v případě výpovědi podané o</w:t>
      </w:r>
      <w:r w:rsidRPr="00F45721">
        <w:rPr>
          <w:rFonts w:ascii="Verdana" w:hAnsi="Verdana" w:cs="Arial"/>
          <w:sz w:val="18"/>
          <w:szCs w:val="18"/>
        </w:rPr>
        <w:t>bjednatelem dle odst. 12.5 bod (i) a (</w:t>
      </w:r>
      <w:proofErr w:type="spellStart"/>
      <w:r w:rsidRPr="00F45721">
        <w:rPr>
          <w:rFonts w:ascii="Verdana" w:hAnsi="Verdana" w:cs="Arial"/>
          <w:sz w:val="18"/>
          <w:szCs w:val="18"/>
        </w:rPr>
        <w:t>ii</w:t>
      </w:r>
      <w:proofErr w:type="spellEnd"/>
      <w:r w:rsidRPr="00F45721">
        <w:rPr>
          <w:rFonts w:ascii="Verdana" w:hAnsi="Verdana" w:cs="Arial"/>
          <w:sz w:val="18"/>
          <w:szCs w:val="18"/>
        </w:rPr>
        <w:t>) této smlouvy činí výpovědní doba dva (2) kalendářní měs</w:t>
      </w:r>
      <w:r w:rsidR="00B1062B" w:rsidRPr="00F45721">
        <w:rPr>
          <w:rFonts w:ascii="Verdana" w:hAnsi="Verdana" w:cs="Arial"/>
          <w:sz w:val="18"/>
          <w:szCs w:val="18"/>
        </w:rPr>
        <w:t>íce. V případě výpovědi podané o</w:t>
      </w:r>
      <w:r w:rsidRPr="00F45721">
        <w:rPr>
          <w:rFonts w:ascii="Verdana" w:hAnsi="Verdana" w:cs="Arial"/>
          <w:sz w:val="18"/>
          <w:szCs w:val="18"/>
        </w:rPr>
        <w:t>bjednatelem bez uvedení důvodu dle odst. 12.5 bod (</w:t>
      </w:r>
      <w:proofErr w:type="spellStart"/>
      <w:r w:rsidRPr="00F45721">
        <w:rPr>
          <w:rFonts w:ascii="Verdana" w:hAnsi="Verdana" w:cs="Arial"/>
          <w:sz w:val="18"/>
          <w:szCs w:val="18"/>
        </w:rPr>
        <w:t>iii</w:t>
      </w:r>
      <w:proofErr w:type="spellEnd"/>
      <w:r w:rsidRPr="00F45721">
        <w:rPr>
          <w:rFonts w:ascii="Verdana" w:hAnsi="Verdana" w:cs="Arial"/>
          <w:sz w:val="18"/>
          <w:szCs w:val="18"/>
        </w:rPr>
        <w:t>) této smlouvy činí výpovědní doba šest (6) kalendářních měsíců. Výpovědní doba počíná plynout prvním dnem kalendářního měsíce následujícího po doručení výpovědi druhé smluvní straně a končí posledním dnem příslušného kalendářního měsíce následujícího po tomto doručení.</w:t>
      </w:r>
    </w:p>
    <w:p w14:paraId="429C3CDB" w14:textId="77777777" w:rsidR="00B1062B" w:rsidRPr="00F45721" w:rsidRDefault="00B1062B" w:rsidP="000F73C0">
      <w:pPr>
        <w:spacing w:after="0"/>
        <w:rPr>
          <w:rFonts w:ascii="Verdana" w:hAnsi="Verdana" w:cs="Arial"/>
          <w:sz w:val="18"/>
          <w:szCs w:val="18"/>
        </w:rPr>
      </w:pPr>
    </w:p>
    <w:p w14:paraId="7ED76350" w14:textId="77777777" w:rsidR="000F73C0" w:rsidRPr="00F45721" w:rsidRDefault="000F73C0" w:rsidP="00B13029">
      <w:pPr>
        <w:spacing w:after="0"/>
        <w:jc w:val="both"/>
        <w:rPr>
          <w:rFonts w:ascii="Verdana" w:hAnsi="Verdana" w:cs="Arial"/>
          <w:sz w:val="18"/>
          <w:szCs w:val="18"/>
        </w:rPr>
      </w:pPr>
      <w:r w:rsidRPr="00F45721">
        <w:rPr>
          <w:rFonts w:ascii="Verdana" w:hAnsi="Verdana" w:cs="Arial"/>
          <w:sz w:val="18"/>
          <w:szCs w:val="18"/>
        </w:rPr>
        <w:t>12.7</w:t>
      </w:r>
      <w:r w:rsidRPr="00F45721">
        <w:rPr>
          <w:rFonts w:ascii="Verdana" w:hAnsi="Verdana" w:cs="Arial"/>
          <w:sz w:val="18"/>
          <w:szCs w:val="18"/>
        </w:rPr>
        <w:tab/>
        <w:t xml:space="preserve">Možnost podání výpovědi se nedotýká oprávnění kterékoliv ze smluvních stran odstoupit od této smlouvy z důvodu a způsobem stanoveným obecně závazným právním předpisem nebo touto smlouvou. </w:t>
      </w:r>
    </w:p>
    <w:p w14:paraId="2809F863" w14:textId="77777777" w:rsidR="00B1062B" w:rsidRPr="00F45721" w:rsidRDefault="00B1062B" w:rsidP="000F73C0">
      <w:pPr>
        <w:spacing w:after="0"/>
        <w:rPr>
          <w:rFonts w:ascii="Verdana" w:hAnsi="Verdana" w:cs="Arial"/>
          <w:sz w:val="18"/>
          <w:szCs w:val="18"/>
        </w:rPr>
      </w:pPr>
    </w:p>
    <w:p w14:paraId="218ABF6A" w14:textId="77777777" w:rsidR="00B1062B" w:rsidRPr="00F45721" w:rsidRDefault="000F73C0" w:rsidP="00B1062B">
      <w:pPr>
        <w:spacing w:after="0"/>
        <w:jc w:val="center"/>
        <w:rPr>
          <w:rFonts w:ascii="Verdana" w:hAnsi="Verdana" w:cs="Arial"/>
          <w:b/>
          <w:sz w:val="18"/>
          <w:szCs w:val="18"/>
        </w:rPr>
      </w:pPr>
      <w:r w:rsidRPr="00F45721">
        <w:rPr>
          <w:rFonts w:ascii="Verdana" w:hAnsi="Verdana" w:cs="Arial"/>
          <w:b/>
          <w:sz w:val="18"/>
          <w:szCs w:val="18"/>
        </w:rPr>
        <w:t>13.</w:t>
      </w:r>
    </w:p>
    <w:p w14:paraId="62DE09FE" w14:textId="77777777" w:rsidR="000F73C0" w:rsidRPr="00F45721" w:rsidRDefault="000F73C0" w:rsidP="00B1062B">
      <w:pPr>
        <w:spacing w:after="0"/>
        <w:jc w:val="center"/>
        <w:rPr>
          <w:rFonts w:ascii="Verdana" w:hAnsi="Verdana" w:cs="Arial"/>
          <w:b/>
          <w:sz w:val="18"/>
          <w:szCs w:val="18"/>
        </w:rPr>
      </w:pPr>
      <w:r w:rsidRPr="00F45721">
        <w:rPr>
          <w:rFonts w:ascii="Verdana" w:hAnsi="Verdana" w:cs="Arial"/>
          <w:b/>
          <w:sz w:val="18"/>
          <w:szCs w:val="18"/>
        </w:rPr>
        <w:t>Ochrana informací</w:t>
      </w:r>
    </w:p>
    <w:p w14:paraId="7B322FDC" w14:textId="77777777" w:rsidR="00B1062B" w:rsidRPr="00F45721" w:rsidRDefault="00B1062B" w:rsidP="000F73C0">
      <w:pPr>
        <w:spacing w:after="0"/>
        <w:rPr>
          <w:rFonts w:ascii="Verdana" w:hAnsi="Verdana" w:cs="Arial"/>
          <w:sz w:val="18"/>
          <w:szCs w:val="18"/>
        </w:rPr>
      </w:pPr>
    </w:p>
    <w:p w14:paraId="4F62FBEA" w14:textId="77777777" w:rsidR="000F73C0" w:rsidRPr="00F45721" w:rsidRDefault="000F73C0" w:rsidP="00B13029">
      <w:pPr>
        <w:spacing w:after="0"/>
        <w:jc w:val="both"/>
        <w:rPr>
          <w:rFonts w:ascii="Verdana" w:hAnsi="Verdana" w:cs="Arial"/>
          <w:sz w:val="18"/>
          <w:szCs w:val="18"/>
        </w:rPr>
      </w:pPr>
      <w:r w:rsidRPr="00F45721">
        <w:rPr>
          <w:rFonts w:ascii="Verdana" w:hAnsi="Verdana" w:cs="Arial"/>
          <w:sz w:val="18"/>
          <w:szCs w:val="18"/>
        </w:rPr>
        <w:t>13.1</w:t>
      </w:r>
      <w:r w:rsidRPr="00F45721">
        <w:rPr>
          <w:rFonts w:ascii="Verdana" w:hAnsi="Verdana" w:cs="Arial"/>
          <w:sz w:val="18"/>
          <w:szCs w:val="18"/>
        </w:rPr>
        <w:tab/>
        <w:t>Smluvní strany se zavazují dodržovat mlčenlivost o všech skutečnostech, o kterých se dozvěděly v souvislosti s touto smlouvou, pokud není stanoveno jinak. Povinnost mlčenlivosti se nevztahuje na ty skutečnosti, které jsou nebo se stanou obecně známými, aniž by se tak stalo v důsledku porušení této smlouvy. Smluvní strany jsou zejména též povinny zachovávat výrobní a obchodní tajemství druhé smluvní strany jakož i mlčenlivost o veškerých skutečnostech, které by mohly negativně ovlivnit konkurenceschopnost druhé smluvní strany.</w:t>
      </w:r>
    </w:p>
    <w:p w14:paraId="2367168D" w14:textId="77777777" w:rsidR="009768FD" w:rsidRPr="00F45721" w:rsidRDefault="009768FD" w:rsidP="000F73C0">
      <w:pPr>
        <w:spacing w:after="0"/>
        <w:rPr>
          <w:rFonts w:ascii="Verdana" w:hAnsi="Verdana" w:cs="Arial"/>
          <w:sz w:val="18"/>
          <w:szCs w:val="18"/>
        </w:rPr>
      </w:pPr>
    </w:p>
    <w:p w14:paraId="44D8F132" w14:textId="77777777" w:rsidR="000F73C0" w:rsidRDefault="000F73C0" w:rsidP="00B13029">
      <w:pPr>
        <w:spacing w:after="0"/>
        <w:jc w:val="both"/>
        <w:rPr>
          <w:rFonts w:ascii="Verdana" w:hAnsi="Verdana" w:cs="Arial"/>
          <w:sz w:val="18"/>
          <w:szCs w:val="18"/>
        </w:rPr>
      </w:pPr>
      <w:r w:rsidRPr="00F45721">
        <w:rPr>
          <w:rFonts w:ascii="Verdana" w:hAnsi="Verdana" w:cs="Arial"/>
          <w:sz w:val="18"/>
          <w:szCs w:val="18"/>
        </w:rPr>
        <w:t>13.2</w:t>
      </w:r>
      <w:r w:rsidRPr="00F45721">
        <w:rPr>
          <w:rFonts w:ascii="Verdana" w:hAnsi="Verdana" w:cs="Arial"/>
          <w:sz w:val="18"/>
          <w:szCs w:val="18"/>
        </w:rPr>
        <w:tab/>
        <w:t>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14:paraId="51A9DA10" w14:textId="77777777" w:rsidR="00B13029" w:rsidRPr="00F45721" w:rsidRDefault="00B13029" w:rsidP="00B13029">
      <w:pPr>
        <w:spacing w:after="0"/>
        <w:jc w:val="both"/>
        <w:rPr>
          <w:rFonts w:ascii="Verdana" w:hAnsi="Verdana" w:cs="Arial"/>
          <w:sz w:val="18"/>
          <w:szCs w:val="18"/>
        </w:rPr>
      </w:pPr>
    </w:p>
    <w:p w14:paraId="7C1F7BEA" w14:textId="77777777" w:rsidR="000F73C0" w:rsidRPr="00F45721" w:rsidRDefault="000F73C0" w:rsidP="00B13029">
      <w:pPr>
        <w:spacing w:after="0"/>
        <w:jc w:val="both"/>
        <w:rPr>
          <w:rFonts w:ascii="Verdana" w:hAnsi="Verdana" w:cs="Arial"/>
          <w:sz w:val="18"/>
          <w:szCs w:val="18"/>
        </w:rPr>
      </w:pPr>
      <w:r w:rsidRPr="00F45721">
        <w:rPr>
          <w:rFonts w:ascii="Verdana" w:hAnsi="Verdana" w:cs="Arial"/>
          <w:sz w:val="18"/>
          <w:szCs w:val="18"/>
        </w:rPr>
        <w:t>13.3</w:t>
      </w:r>
      <w:r w:rsidRPr="00F45721">
        <w:rPr>
          <w:rFonts w:ascii="Verdana" w:hAnsi="Verdana" w:cs="Arial"/>
          <w:sz w:val="18"/>
          <w:szCs w:val="18"/>
        </w:rPr>
        <w:tab/>
        <w:t>Omezení stanovená v odst. 13.1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5EE1B39F" w14:textId="77777777" w:rsidR="0071034A" w:rsidRPr="00F45721" w:rsidRDefault="0071034A" w:rsidP="000F73C0">
      <w:pPr>
        <w:spacing w:after="0"/>
        <w:rPr>
          <w:rFonts w:ascii="Verdana" w:hAnsi="Verdana" w:cs="Arial"/>
          <w:sz w:val="18"/>
          <w:szCs w:val="18"/>
        </w:rPr>
      </w:pPr>
    </w:p>
    <w:p w14:paraId="13B4BF18" w14:textId="77777777" w:rsidR="000F73C0" w:rsidRPr="00F45721" w:rsidRDefault="000F73C0" w:rsidP="00005A35">
      <w:pPr>
        <w:spacing w:after="0"/>
        <w:jc w:val="both"/>
        <w:rPr>
          <w:rFonts w:ascii="Verdana" w:hAnsi="Verdana" w:cs="Arial"/>
          <w:sz w:val="18"/>
          <w:szCs w:val="18"/>
        </w:rPr>
      </w:pPr>
      <w:r w:rsidRPr="00005A35">
        <w:rPr>
          <w:rFonts w:ascii="Verdana" w:hAnsi="Verdana" w:cs="Arial"/>
          <w:sz w:val="18"/>
          <w:szCs w:val="18"/>
        </w:rPr>
        <w:t>13.4</w:t>
      </w:r>
      <w:r w:rsidRPr="00005A35">
        <w:rPr>
          <w:rFonts w:ascii="Verdana" w:hAnsi="Verdana" w:cs="Arial"/>
          <w:sz w:val="18"/>
          <w:szCs w:val="18"/>
        </w:rPr>
        <w:tab/>
        <w:t>Smluvní strany jsou však oprávněny</w:t>
      </w:r>
      <w:r w:rsidRPr="00F45721">
        <w:rPr>
          <w:rFonts w:ascii="Verdana" w:hAnsi="Verdana" w:cs="Arial"/>
          <w:sz w:val="18"/>
          <w:szCs w:val="18"/>
        </w:rPr>
        <w:t xml:space="preserve"> podávat potřebná vysvětlení a údaje příslušným oprávněným státním a veřejným úřadům a institucím v České republice a/nebo oprávněným </w:t>
      </w:r>
      <w:r w:rsidRPr="00F45721">
        <w:rPr>
          <w:rFonts w:ascii="Verdana" w:hAnsi="Verdana" w:cs="Arial"/>
          <w:sz w:val="18"/>
          <w:szCs w:val="18"/>
        </w:rPr>
        <w:lastRenderedPageBreak/>
        <w:t xml:space="preserve">veřejným úřadům a institucím Evropské unie, pokud jsou k tomu povinny dle příslušných obecně závazných právních předpisů. </w:t>
      </w:r>
    </w:p>
    <w:p w14:paraId="1813B784" w14:textId="77777777" w:rsidR="009768FD" w:rsidRPr="00F45721" w:rsidRDefault="009768FD" w:rsidP="000F73C0">
      <w:pPr>
        <w:spacing w:after="0"/>
        <w:rPr>
          <w:rFonts w:ascii="Verdana" w:hAnsi="Verdana" w:cs="Arial"/>
          <w:sz w:val="18"/>
          <w:szCs w:val="18"/>
        </w:rPr>
      </w:pPr>
    </w:p>
    <w:p w14:paraId="4773F47B" w14:textId="77777777" w:rsidR="000F73C0" w:rsidRPr="00F45721" w:rsidRDefault="000F73C0" w:rsidP="00005A35">
      <w:pPr>
        <w:spacing w:after="0"/>
        <w:jc w:val="both"/>
        <w:rPr>
          <w:rFonts w:ascii="Verdana" w:hAnsi="Verdana" w:cs="Arial"/>
          <w:sz w:val="18"/>
          <w:szCs w:val="18"/>
        </w:rPr>
      </w:pPr>
      <w:r w:rsidRPr="00F45721">
        <w:rPr>
          <w:rFonts w:ascii="Verdana" w:hAnsi="Verdana" w:cs="Arial"/>
          <w:sz w:val="18"/>
          <w:szCs w:val="18"/>
        </w:rPr>
        <w:t>13.5</w:t>
      </w:r>
      <w:r w:rsidRPr="00F45721">
        <w:rPr>
          <w:rFonts w:ascii="Verdana" w:hAnsi="Verdana" w:cs="Arial"/>
          <w:sz w:val="18"/>
          <w:szCs w:val="18"/>
        </w:rPr>
        <w:tab/>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 pokud z této smlouvy nebo jejího účelu nevyplývá jinak.</w:t>
      </w:r>
    </w:p>
    <w:p w14:paraId="4676EEFF" w14:textId="77777777" w:rsidR="009768FD" w:rsidRPr="00F45721" w:rsidRDefault="009768FD" w:rsidP="000F73C0">
      <w:pPr>
        <w:spacing w:after="0"/>
        <w:rPr>
          <w:rFonts w:ascii="Verdana" w:hAnsi="Verdana" w:cs="Arial"/>
          <w:sz w:val="18"/>
          <w:szCs w:val="18"/>
        </w:rPr>
      </w:pPr>
    </w:p>
    <w:p w14:paraId="5BBB7E15" w14:textId="77777777" w:rsidR="000F73C0" w:rsidRPr="00F45721" w:rsidRDefault="000F73C0" w:rsidP="00005A35">
      <w:pPr>
        <w:spacing w:after="0"/>
        <w:jc w:val="both"/>
        <w:rPr>
          <w:rFonts w:ascii="Verdana" w:hAnsi="Verdana" w:cs="Arial"/>
          <w:sz w:val="18"/>
          <w:szCs w:val="18"/>
        </w:rPr>
      </w:pPr>
      <w:r w:rsidRPr="00F45721">
        <w:rPr>
          <w:rFonts w:ascii="Verdana" w:hAnsi="Verdana" w:cs="Arial"/>
          <w:sz w:val="18"/>
          <w:szCs w:val="18"/>
        </w:rPr>
        <w:t>13.6</w:t>
      </w:r>
      <w:r w:rsidRPr="00F45721">
        <w:rPr>
          <w:rFonts w:ascii="Verdana" w:hAnsi="Verdana" w:cs="Arial"/>
          <w:sz w:val="18"/>
          <w:szCs w:val="18"/>
        </w:rPr>
        <w:tab/>
        <w:t>Smluvní strany se zavazují dodržovat povinnosti uvedené v tomto článku smlouvy po celou dobu trvání smlouvy i po úplném splnění závazků podle této smlouvy.</w:t>
      </w:r>
    </w:p>
    <w:p w14:paraId="42E0D67A" w14:textId="77777777" w:rsidR="009768FD" w:rsidRPr="00F45721" w:rsidRDefault="009768FD" w:rsidP="000F73C0">
      <w:pPr>
        <w:spacing w:after="0"/>
        <w:rPr>
          <w:rFonts w:ascii="Verdana" w:hAnsi="Verdana" w:cs="Arial"/>
          <w:sz w:val="18"/>
          <w:szCs w:val="18"/>
        </w:rPr>
      </w:pPr>
    </w:p>
    <w:p w14:paraId="4690E0E9" w14:textId="77777777" w:rsidR="000F73C0" w:rsidRPr="00F45721" w:rsidRDefault="000F73C0" w:rsidP="00005A35">
      <w:pPr>
        <w:spacing w:after="0"/>
        <w:jc w:val="both"/>
        <w:rPr>
          <w:rFonts w:ascii="Verdana" w:hAnsi="Verdana" w:cs="Arial"/>
          <w:sz w:val="18"/>
          <w:szCs w:val="18"/>
        </w:rPr>
      </w:pPr>
      <w:r w:rsidRPr="00F45721">
        <w:rPr>
          <w:rFonts w:ascii="Verdana" w:hAnsi="Verdana" w:cs="Arial"/>
          <w:sz w:val="18"/>
          <w:szCs w:val="18"/>
        </w:rPr>
        <w:t>13.7</w:t>
      </w:r>
      <w:r w:rsidRPr="00F45721">
        <w:rPr>
          <w:rFonts w:ascii="Verdana" w:hAnsi="Verdana" w:cs="Arial"/>
          <w:sz w:val="18"/>
          <w:szCs w:val="18"/>
        </w:rPr>
        <w:tab/>
        <w:t>Poskytovatel se výslovně zavazuje zachovávat mlčenlivost o všech osobních údajích a/nebo jiných údajích chráněných zvláštními právními předpisy, se kterými se případně dostane do styku při plnění této smlouvy. Poskytovatel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3F111546" w14:textId="77777777" w:rsidR="009768FD" w:rsidRPr="00F45721" w:rsidRDefault="009768FD" w:rsidP="000F73C0">
      <w:pPr>
        <w:spacing w:after="0"/>
        <w:rPr>
          <w:rFonts w:ascii="Verdana" w:hAnsi="Verdana" w:cs="Arial"/>
          <w:sz w:val="18"/>
          <w:szCs w:val="18"/>
        </w:rPr>
      </w:pPr>
    </w:p>
    <w:p w14:paraId="0D69F4FA" w14:textId="77777777" w:rsidR="000F73C0" w:rsidRPr="00F45721" w:rsidRDefault="000F73C0" w:rsidP="00005A35">
      <w:pPr>
        <w:spacing w:after="0"/>
        <w:jc w:val="both"/>
        <w:rPr>
          <w:rFonts w:ascii="Verdana" w:hAnsi="Verdana" w:cs="Arial"/>
          <w:sz w:val="18"/>
          <w:szCs w:val="18"/>
        </w:rPr>
      </w:pPr>
      <w:r w:rsidRPr="00F45721">
        <w:rPr>
          <w:rFonts w:ascii="Verdana" w:hAnsi="Verdana" w:cs="Arial"/>
          <w:sz w:val="18"/>
          <w:szCs w:val="18"/>
        </w:rPr>
        <w:t>13.8</w:t>
      </w:r>
      <w:r w:rsidRPr="00F45721">
        <w:rPr>
          <w:rFonts w:ascii="Verdana" w:hAnsi="Verdana" w:cs="Arial"/>
          <w:sz w:val="18"/>
          <w:szCs w:val="18"/>
        </w:rPr>
        <w:tab/>
        <w:t>Při nakládání s osobními údaji a/nebo jinými údaji chráněnými zvláštními právními př</w:t>
      </w:r>
      <w:r w:rsidR="009768FD" w:rsidRPr="00F45721">
        <w:rPr>
          <w:rFonts w:ascii="Verdana" w:hAnsi="Verdana" w:cs="Arial"/>
          <w:sz w:val="18"/>
          <w:szCs w:val="18"/>
        </w:rPr>
        <w:t>edpisy, se kterými se případně p</w:t>
      </w:r>
      <w:r w:rsidRPr="00F45721">
        <w:rPr>
          <w:rFonts w:ascii="Verdana" w:hAnsi="Verdana" w:cs="Arial"/>
          <w:sz w:val="18"/>
          <w:szCs w:val="18"/>
        </w:rPr>
        <w:t xml:space="preserve">oskytovatel dostane do styku při plnění této smlouvy, je vždy rozhodujícím </w:t>
      </w:r>
      <w:r w:rsidR="009768FD" w:rsidRPr="00F45721">
        <w:rPr>
          <w:rFonts w:ascii="Verdana" w:hAnsi="Verdana" w:cs="Arial"/>
          <w:sz w:val="18"/>
          <w:szCs w:val="18"/>
        </w:rPr>
        <w:t>hlediskem ochrana práv a zájmů o</w:t>
      </w:r>
      <w:r w:rsidRPr="00F45721">
        <w:rPr>
          <w:rFonts w:ascii="Verdana" w:hAnsi="Verdana" w:cs="Arial"/>
          <w:sz w:val="18"/>
          <w:szCs w:val="18"/>
        </w:rPr>
        <w:t>bjednatele.</w:t>
      </w:r>
    </w:p>
    <w:p w14:paraId="34E7C66E" w14:textId="77777777" w:rsidR="000F73C0" w:rsidRPr="00F45721" w:rsidRDefault="000F73C0" w:rsidP="000F73C0">
      <w:pPr>
        <w:spacing w:after="0"/>
        <w:rPr>
          <w:rFonts w:ascii="Verdana" w:hAnsi="Verdana" w:cs="Arial"/>
          <w:sz w:val="18"/>
          <w:szCs w:val="18"/>
        </w:rPr>
      </w:pPr>
    </w:p>
    <w:p w14:paraId="3AB438DC" w14:textId="77777777" w:rsidR="009768FD" w:rsidRPr="00F45721" w:rsidRDefault="009768FD" w:rsidP="000F73C0">
      <w:pPr>
        <w:spacing w:after="0"/>
        <w:rPr>
          <w:rFonts w:ascii="Verdana" w:hAnsi="Verdana" w:cs="Arial"/>
          <w:sz w:val="18"/>
          <w:szCs w:val="18"/>
        </w:rPr>
      </w:pPr>
    </w:p>
    <w:p w14:paraId="2EF63407" w14:textId="77777777" w:rsidR="009768FD" w:rsidRPr="00F45721" w:rsidRDefault="000F73C0" w:rsidP="009768FD">
      <w:pPr>
        <w:spacing w:after="0"/>
        <w:jc w:val="center"/>
        <w:rPr>
          <w:rFonts w:ascii="Verdana" w:hAnsi="Verdana" w:cs="Arial"/>
          <w:b/>
          <w:sz w:val="18"/>
          <w:szCs w:val="18"/>
        </w:rPr>
      </w:pPr>
      <w:r w:rsidRPr="00F45721">
        <w:rPr>
          <w:rFonts w:ascii="Verdana" w:hAnsi="Verdana" w:cs="Arial"/>
          <w:b/>
          <w:sz w:val="18"/>
          <w:szCs w:val="18"/>
        </w:rPr>
        <w:t>14.</w:t>
      </w:r>
    </w:p>
    <w:p w14:paraId="3636BDCC" w14:textId="77777777" w:rsidR="009768FD" w:rsidRPr="00F45721" w:rsidRDefault="000F73C0" w:rsidP="009768FD">
      <w:pPr>
        <w:spacing w:after="0"/>
        <w:jc w:val="center"/>
        <w:rPr>
          <w:rFonts w:ascii="Verdana" w:hAnsi="Verdana" w:cs="Arial"/>
          <w:b/>
          <w:sz w:val="18"/>
          <w:szCs w:val="18"/>
        </w:rPr>
      </w:pPr>
      <w:r w:rsidRPr="00F45721">
        <w:rPr>
          <w:rFonts w:ascii="Verdana" w:hAnsi="Verdana" w:cs="Arial"/>
          <w:b/>
          <w:sz w:val="18"/>
          <w:szCs w:val="18"/>
        </w:rPr>
        <w:t>Právní nástupnictví</w:t>
      </w:r>
    </w:p>
    <w:p w14:paraId="6D1BF8FF" w14:textId="77777777" w:rsidR="000F73C0" w:rsidRPr="00F45721" w:rsidRDefault="000F73C0" w:rsidP="000F73C0">
      <w:pPr>
        <w:spacing w:after="0"/>
        <w:rPr>
          <w:rFonts w:ascii="Verdana" w:hAnsi="Verdana" w:cs="Arial"/>
          <w:sz w:val="18"/>
          <w:szCs w:val="18"/>
        </w:rPr>
      </w:pPr>
      <w:r w:rsidRPr="00F45721">
        <w:rPr>
          <w:rFonts w:ascii="Verdana" w:hAnsi="Verdana" w:cs="Arial"/>
          <w:sz w:val="18"/>
          <w:szCs w:val="18"/>
        </w:rPr>
        <w:tab/>
      </w:r>
    </w:p>
    <w:p w14:paraId="652C5030" w14:textId="77777777" w:rsidR="000F73C0" w:rsidRPr="00F45721" w:rsidRDefault="000F73C0" w:rsidP="00005A35">
      <w:pPr>
        <w:spacing w:after="0"/>
        <w:jc w:val="both"/>
        <w:rPr>
          <w:rFonts w:ascii="Verdana" w:hAnsi="Verdana" w:cs="Arial"/>
          <w:sz w:val="18"/>
          <w:szCs w:val="18"/>
        </w:rPr>
      </w:pPr>
      <w:r w:rsidRPr="00F45721">
        <w:rPr>
          <w:rFonts w:ascii="Verdana" w:hAnsi="Verdana" w:cs="Arial"/>
          <w:sz w:val="18"/>
          <w:szCs w:val="18"/>
        </w:rPr>
        <w:t>14.1</w:t>
      </w:r>
      <w:r w:rsidRPr="00F45721">
        <w:rPr>
          <w:rFonts w:ascii="Verdana" w:hAnsi="Verdana" w:cs="Arial"/>
          <w:sz w:val="18"/>
          <w:szCs w:val="18"/>
        </w:rPr>
        <w:tab/>
        <w:t>Objednatel je oprávněn svá práva i povinnosti podle této smlouvy postoupit a/nebo převést písemnou smlouvou jakékoliv třetí osobě, a to v celku nebo jednot</w:t>
      </w:r>
      <w:r w:rsidR="009768FD" w:rsidRPr="00F45721">
        <w:rPr>
          <w:rFonts w:ascii="Verdana" w:hAnsi="Verdana" w:cs="Arial"/>
          <w:sz w:val="18"/>
          <w:szCs w:val="18"/>
        </w:rPr>
        <w:t>livě a po částech. K tomu dává poskytovatel o</w:t>
      </w:r>
      <w:r w:rsidRPr="00F45721">
        <w:rPr>
          <w:rFonts w:ascii="Verdana" w:hAnsi="Verdana" w:cs="Arial"/>
          <w:sz w:val="18"/>
          <w:szCs w:val="18"/>
        </w:rPr>
        <w:t>bjednateli svůj výslovný souhlas. Poskytovatel se zavazu</w:t>
      </w:r>
      <w:r w:rsidR="009768FD" w:rsidRPr="00F45721">
        <w:rPr>
          <w:rFonts w:ascii="Verdana" w:hAnsi="Verdana" w:cs="Arial"/>
          <w:sz w:val="18"/>
          <w:szCs w:val="18"/>
        </w:rPr>
        <w:t>je poskytnout o</w:t>
      </w:r>
      <w:r w:rsidRPr="00F45721">
        <w:rPr>
          <w:rFonts w:ascii="Verdana" w:hAnsi="Verdana" w:cs="Arial"/>
          <w:sz w:val="18"/>
          <w:szCs w:val="18"/>
        </w:rPr>
        <w:t>bjednateli potřebnou součinnost k postoupení a/nebo převodu jeho práv a povinností podle této smlouvy na třetí osobu, a to ve formě a způsobem, které jsou k tomu případně potřebné podle příslušné právní úpravy.</w:t>
      </w:r>
    </w:p>
    <w:p w14:paraId="700D1D86" w14:textId="77777777" w:rsidR="009768FD" w:rsidRPr="00F45721" w:rsidRDefault="009768FD" w:rsidP="000F73C0">
      <w:pPr>
        <w:spacing w:after="0"/>
        <w:rPr>
          <w:rFonts w:ascii="Verdana" w:hAnsi="Verdana" w:cs="Arial"/>
          <w:sz w:val="18"/>
          <w:szCs w:val="18"/>
        </w:rPr>
      </w:pPr>
    </w:p>
    <w:p w14:paraId="42328096" w14:textId="77777777" w:rsidR="000F73C0" w:rsidRPr="00F45721" w:rsidRDefault="000F73C0" w:rsidP="00005A35">
      <w:pPr>
        <w:spacing w:after="0"/>
        <w:jc w:val="both"/>
        <w:rPr>
          <w:rFonts w:ascii="Verdana" w:hAnsi="Verdana" w:cs="Arial"/>
          <w:sz w:val="18"/>
          <w:szCs w:val="18"/>
        </w:rPr>
      </w:pPr>
      <w:r w:rsidRPr="00F45721">
        <w:rPr>
          <w:rFonts w:ascii="Verdana" w:hAnsi="Verdana" w:cs="Arial"/>
          <w:sz w:val="18"/>
          <w:szCs w:val="18"/>
        </w:rPr>
        <w:t>14.2</w:t>
      </w:r>
      <w:r w:rsidRPr="00F45721">
        <w:rPr>
          <w:rFonts w:ascii="Verdana" w:hAnsi="Verdana" w:cs="Arial"/>
          <w:sz w:val="18"/>
          <w:szCs w:val="18"/>
        </w:rPr>
        <w:tab/>
        <w:t xml:space="preserve">Poskytovatel není oprávněn postoupit práva, povinnosti, závazky a pohledávky z této smlouvy třetí osobě bez </w:t>
      </w:r>
      <w:r w:rsidR="009768FD" w:rsidRPr="00F45721">
        <w:rPr>
          <w:rFonts w:ascii="Verdana" w:hAnsi="Verdana" w:cs="Arial"/>
          <w:sz w:val="18"/>
          <w:szCs w:val="18"/>
        </w:rPr>
        <w:t>předchozího písemného souhlasu o</w:t>
      </w:r>
      <w:r w:rsidRPr="00F45721">
        <w:rPr>
          <w:rFonts w:ascii="Verdana" w:hAnsi="Verdana" w:cs="Arial"/>
          <w:sz w:val="18"/>
          <w:szCs w:val="18"/>
        </w:rPr>
        <w:t>bjednatele.</w:t>
      </w:r>
    </w:p>
    <w:p w14:paraId="267BCB57" w14:textId="77777777" w:rsidR="000F73C0" w:rsidRDefault="000F73C0" w:rsidP="000F73C0">
      <w:pPr>
        <w:spacing w:after="0"/>
        <w:rPr>
          <w:rFonts w:ascii="Verdana" w:hAnsi="Verdana" w:cs="Arial"/>
          <w:sz w:val="18"/>
          <w:szCs w:val="18"/>
        </w:rPr>
      </w:pPr>
    </w:p>
    <w:p w14:paraId="7634A211" w14:textId="77777777" w:rsidR="00005A35" w:rsidRPr="00F45721" w:rsidRDefault="00005A35" w:rsidP="000F73C0">
      <w:pPr>
        <w:spacing w:after="0"/>
        <w:rPr>
          <w:rFonts w:ascii="Verdana" w:hAnsi="Verdana" w:cs="Arial"/>
          <w:sz w:val="18"/>
          <w:szCs w:val="18"/>
        </w:rPr>
      </w:pPr>
    </w:p>
    <w:p w14:paraId="5C3A61BB" w14:textId="77777777" w:rsidR="009768FD" w:rsidRPr="00F45721" w:rsidRDefault="000F73C0" w:rsidP="009768FD">
      <w:pPr>
        <w:spacing w:after="0"/>
        <w:jc w:val="center"/>
        <w:rPr>
          <w:rFonts w:ascii="Verdana" w:hAnsi="Verdana" w:cs="Arial"/>
          <w:b/>
          <w:sz w:val="18"/>
          <w:szCs w:val="18"/>
        </w:rPr>
      </w:pPr>
      <w:r w:rsidRPr="00F45721">
        <w:rPr>
          <w:rFonts w:ascii="Verdana" w:hAnsi="Verdana" w:cs="Arial"/>
          <w:b/>
          <w:sz w:val="18"/>
          <w:szCs w:val="18"/>
        </w:rPr>
        <w:t>15.</w:t>
      </w:r>
    </w:p>
    <w:p w14:paraId="46C43101" w14:textId="77777777" w:rsidR="000F73C0" w:rsidRPr="00F45721" w:rsidRDefault="000F73C0" w:rsidP="009768FD">
      <w:pPr>
        <w:spacing w:after="0"/>
        <w:jc w:val="center"/>
        <w:rPr>
          <w:rFonts w:ascii="Verdana" w:hAnsi="Verdana" w:cs="Arial"/>
          <w:b/>
          <w:sz w:val="18"/>
          <w:szCs w:val="18"/>
        </w:rPr>
      </w:pPr>
      <w:r w:rsidRPr="00F45721">
        <w:rPr>
          <w:rFonts w:ascii="Verdana" w:hAnsi="Verdana" w:cs="Arial"/>
          <w:b/>
          <w:sz w:val="18"/>
          <w:szCs w:val="18"/>
        </w:rPr>
        <w:t>Komunikace smluvních stran a pověřené osoby</w:t>
      </w:r>
    </w:p>
    <w:p w14:paraId="6F98C6AE" w14:textId="77777777" w:rsidR="009768FD" w:rsidRPr="00F45721" w:rsidRDefault="009768FD" w:rsidP="000F73C0">
      <w:pPr>
        <w:spacing w:after="0"/>
        <w:rPr>
          <w:rFonts w:ascii="Verdana" w:hAnsi="Verdana" w:cs="Arial"/>
          <w:sz w:val="18"/>
          <w:szCs w:val="18"/>
        </w:rPr>
      </w:pPr>
    </w:p>
    <w:p w14:paraId="530B00D0" w14:textId="77777777" w:rsidR="000F73C0" w:rsidRPr="00F45721" w:rsidRDefault="000F73C0" w:rsidP="00005A35">
      <w:pPr>
        <w:spacing w:after="0"/>
        <w:jc w:val="both"/>
        <w:rPr>
          <w:rFonts w:ascii="Verdana" w:hAnsi="Verdana" w:cs="Arial"/>
          <w:sz w:val="18"/>
          <w:szCs w:val="18"/>
        </w:rPr>
      </w:pPr>
      <w:r w:rsidRPr="00F45721">
        <w:rPr>
          <w:rFonts w:ascii="Verdana" w:hAnsi="Verdana" w:cs="Arial"/>
          <w:sz w:val="18"/>
          <w:szCs w:val="18"/>
        </w:rPr>
        <w:t>15.1</w:t>
      </w:r>
      <w:r w:rsidRPr="00F45721">
        <w:rPr>
          <w:rFonts w:ascii="Verdana" w:hAnsi="Verdana" w:cs="Arial"/>
          <w:sz w:val="18"/>
          <w:szCs w:val="18"/>
        </w:rPr>
        <w:tab/>
        <w:t>Jakékoliv písemnosti doručované dle této smlouvy si vzájemně smluvní strany doručují na adresy uvedené v záhlaví této smlouvy, příp. na jinou adresu, kterou smluvní strana prokazatelně předem označí druhé straně jako kontaktní adresu pro doručování. Pokud na takto dohodnutých adresách nebude adresát zastižen (listina bude vrácena poštou s označením, že druhá smluvní strana nebyla zastižena), stává se doručení této listiny účinným ke dni, kdy byl doporučený dopis s doručenkou poštou vrácen druhé smluvní straně.</w:t>
      </w:r>
    </w:p>
    <w:p w14:paraId="682B1249" w14:textId="77777777" w:rsidR="009768FD" w:rsidRPr="00F45721" w:rsidRDefault="009768FD" w:rsidP="000F73C0">
      <w:pPr>
        <w:spacing w:after="0"/>
        <w:rPr>
          <w:rFonts w:ascii="Verdana" w:hAnsi="Verdana" w:cs="Arial"/>
          <w:sz w:val="18"/>
          <w:szCs w:val="18"/>
        </w:rPr>
      </w:pPr>
    </w:p>
    <w:p w14:paraId="57697BD8" w14:textId="77777777" w:rsidR="000F73C0" w:rsidRPr="00F45721" w:rsidRDefault="000F73C0" w:rsidP="00005A35">
      <w:pPr>
        <w:spacing w:after="0"/>
        <w:jc w:val="both"/>
        <w:rPr>
          <w:rFonts w:ascii="Verdana" w:hAnsi="Verdana" w:cs="Arial"/>
          <w:sz w:val="18"/>
          <w:szCs w:val="18"/>
        </w:rPr>
      </w:pPr>
      <w:r w:rsidRPr="00F45721">
        <w:rPr>
          <w:rFonts w:ascii="Verdana" w:hAnsi="Verdana" w:cs="Arial"/>
          <w:sz w:val="18"/>
          <w:szCs w:val="18"/>
        </w:rPr>
        <w:t>15.2</w:t>
      </w:r>
      <w:r w:rsidRPr="00F45721">
        <w:rPr>
          <w:rFonts w:ascii="Verdana" w:hAnsi="Verdana" w:cs="Arial"/>
          <w:sz w:val="18"/>
          <w:szCs w:val="18"/>
        </w:rPr>
        <w:tab/>
        <w:t>Jakékoliv písemnosti běžného charakteru (nikoliv zejména písemnosti, jejichž předmětem je návrh či akceptace změny smlouvy, výtka porušení smluvní povinnosti, uplatnění sankce, odstoup</w:t>
      </w:r>
      <w:r w:rsidR="009768FD" w:rsidRPr="00F45721">
        <w:rPr>
          <w:rFonts w:ascii="Verdana" w:hAnsi="Verdana" w:cs="Arial"/>
          <w:sz w:val="18"/>
          <w:szCs w:val="18"/>
        </w:rPr>
        <w:t>ení od smlouvy) jakož i nároky o</w:t>
      </w:r>
      <w:r w:rsidRPr="00F45721">
        <w:rPr>
          <w:rFonts w:ascii="Verdana" w:hAnsi="Verdana" w:cs="Arial"/>
          <w:sz w:val="18"/>
          <w:szCs w:val="18"/>
        </w:rPr>
        <w:t>bjednatele dle čl. 10 této smlouvy mohou být doručovány též na e-mailové adresy označené druhou smluvní stranou, popř. jiným způsobem smluvními stranami v průběhu trvání spolupráce dle této smlouvy dohodnutým.</w:t>
      </w:r>
    </w:p>
    <w:p w14:paraId="04C0FAF1" w14:textId="77777777" w:rsidR="009768FD" w:rsidRPr="00F45721" w:rsidRDefault="009768FD" w:rsidP="000F73C0">
      <w:pPr>
        <w:spacing w:after="0"/>
        <w:rPr>
          <w:rFonts w:ascii="Verdana" w:hAnsi="Verdana" w:cs="Arial"/>
          <w:sz w:val="18"/>
          <w:szCs w:val="18"/>
        </w:rPr>
      </w:pPr>
    </w:p>
    <w:p w14:paraId="7A67B17C" w14:textId="77777777" w:rsidR="000F73C0" w:rsidRPr="00F45721" w:rsidRDefault="000F73C0" w:rsidP="00005A35">
      <w:pPr>
        <w:spacing w:after="0"/>
        <w:jc w:val="both"/>
        <w:rPr>
          <w:rFonts w:ascii="Verdana" w:hAnsi="Verdana" w:cs="Arial"/>
          <w:sz w:val="18"/>
          <w:szCs w:val="18"/>
        </w:rPr>
      </w:pPr>
      <w:r w:rsidRPr="00F45721">
        <w:rPr>
          <w:rFonts w:ascii="Verdana" w:hAnsi="Verdana" w:cs="Arial"/>
          <w:sz w:val="18"/>
          <w:szCs w:val="18"/>
        </w:rPr>
        <w:t>15.3</w:t>
      </w:r>
      <w:r w:rsidRPr="00F45721">
        <w:rPr>
          <w:rFonts w:ascii="Verdana" w:hAnsi="Verdana" w:cs="Arial"/>
          <w:sz w:val="18"/>
          <w:szCs w:val="18"/>
        </w:rPr>
        <w:tab/>
        <w:t>Smluvní strany uvedly za účelem doručování ve smyslu odst. 15.1 a 15.2 této smlouvy následující kontaktní údaje a zároveň uvádějí kontaktní osoby ve věci plnění této smlouvy:</w:t>
      </w:r>
    </w:p>
    <w:p w14:paraId="7710DC40" w14:textId="77777777" w:rsidR="000C5097" w:rsidRPr="00F45721" w:rsidRDefault="000C5097" w:rsidP="000F73C0">
      <w:pPr>
        <w:spacing w:after="0"/>
        <w:rPr>
          <w:rFonts w:ascii="Verdana" w:hAnsi="Verdana" w:cs="Arial"/>
          <w:sz w:val="18"/>
          <w:szCs w:val="18"/>
        </w:rPr>
      </w:pPr>
    </w:p>
    <w:p w14:paraId="5CDE8D57" w14:textId="77777777" w:rsidR="000F73C0" w:rsidRPr="00F45721" w:rsidRDefault="000F73C0" w:rsidP="000F73C0">
      <w:pPr>
        <w:spacing w:after="0"/>
        <w:rPr>
          <w:rFonts w:ascii="Verdana" w:hAnsi="Verdana" w:cs="Arial"/>
          <w:sz w:val="18"/>
          <w:szCs w:val="18"/>
        </w:rPr>
      </w:pPr>
      <w:r w:rsidRPr="00F45721">
        <w:rPr>
          <w:rFonts w:ascii="Verdana" w:hAnsi="Verdana" w:cs="Arial"/>
          <w:sz w:val="18"/>
          <w:szCs w:val="18"/>
        </w:rPr>
        <w:lastRenderedPageBreak/>
        <w:t>Objednatel:</w:t>
      </w:r>
      <w:r w:rsidRPr="00F45721">
        <w:rPr>
          <w:rFonts w:ascii="Verdana" w:hAnsi="Verdana" w:cs="Arial"/>
          <w:sz w:val="18"/>
          <w:szCs w:val="18"/>
        </w:rPr>
        <w:tab/>
      </w:r>
      <w:r w:rsidR="009768FD" w:rsidRPr="00F45721">
        <w:rPr>
          <w:rFonts w:ascii="Verdana" w:hAnsi="Verdana" w:cs="Arial"/>
          <w:sz w:val="18"/>
          <w:szCs w:val="18"/>
        </w:rPr>
        <w:tab/>
        <w:t>Oblastní nemocnice Trutnov</w:t>
      </w:r>
      <w:r w:rsidRPr="00F45721">
        <w:rPr>
          <w:rFonts w:ascii="Verdana" w:hAnsi="Verdana" w:cs="Arial"/>
          <w:sz w:val="18"/>
          <w:szCs w:val="18"/>
        </w:rPr>
        <w:t>, a. s.</w:t>
      </w:r>
    </w:p>
    <w:p w14:paraId="60E139D1" w14:textId="77777777" w:rsidR="009768FD" w:rsidRPr="00F45721" w:rsidRDefault="000F73C0" w:rsidP="009768FD">
      <w:pPr>
        <w:spacing w:after="0"/>
        <w:rPr>
          <w:rFonts w:ascii="Verdana" w:hAnsi="Verdana" w:cs="Arial"/>
          <w:sz w:val="18"/>
          <w:szCs w:val="18"/>
        </w:rPr>
      </w:pPr>
      <w:r w:rsidRPr="00F45721">
        <w:rPr>
          <w:rFonts w:ascii="Verdana" w:hAnsi="Verdana" w:cs="Arial"/>
          <w:sz w:val="18"/>
          <w:szCs w:val="18"/>
        </w:rPr>
        <w:tab/>
      </w:r>
      <w:r w:rsidRPr="00F45721">
        <w:rPr>
          <w:rFonts w:ascii="Verdana" w:hAnsi="Verdana" w:cs="Arial"/>
          <w:sz w:val="18"/>
          <w:szCs w:val="18"/>
        </w:rPr>
        <w:tab/>
      </w:r>
      <w:r w:rsidRPr="00F45721">
        <w:rPr>
          <w:rFonts w:ascii="Verdana" w:hAnsi="Verdana" w:cs="Arial"/>
          <w:sz w:val="18"/>
          <w:szCs w:val="18"/>
        </w:rPr>
        <w:tab/>
      </w:r>
      <w:r w:rsidR="0071034A" w:rsidRPr="00F45721">
        <w:rPr>
          <w:rFonts w:ascii="Verdana" w:hAnsi="Verdana" w:cs="Arial"/>
          <w:sz w:val="18"/>
          <w:szCs w:val="18"/>
        </w:rPr>
        <w:t xml:space="preserve">Maxima </w:t>
      </w:r>
      <w:r w:rsidR="009768FD" w:rsidRPr="00F45721">
        <w:rPr>
          <w:rFonts w:ascii="Verdana" w:hAnsi="Verdana" w:cs="Arial"/>
          <w:sz w:val="18"/>
          <w:szCs w:val="18"/>
        </w:rPr>
        <w:t>Gorkého 77</w:t>
      </w:r>
    </w:p>
    <w:p w14:paraId="3B73E064" w14:textId="77777777" w:rsidR="000F73C0" w:rsidRPr="00F45721" w:rsidRDefault="009768FD" w:rsidP="009768FD">
      <w:pPr>
        <w:spacing w:after="0"/>
        <w:ind w:left="1416" w:firstLine="708"/>
        <w:rPr>
          <w:rFonts w:ascii="Verdana" w:hAnsi="Verdana" w:cs="Arial"/>
          <w:sz w:val="18"/>
          <w:szCs w:val="18"/>
        </w:rPr>
      </w:pPr>
      <w:r w:rsidRPr="00F45721">
        <w:rPr>
          <w:rFonts w:ascii="Verdana" w:hAnsi="Verdana" w:cs="Arial"/>
          <w:sz w:val="18"/>
          <w:szCs w:val="18"/>
        </w:rPr>
        <w:t xml:space="preserve">541 21 </w:t>
      </w:r>
      <w:proofErr w:type="gramStart"/>
      <w:r w:rsidRPr="00F45721">
        <w:rPr>
          <w:rFonts w:ascii="Verdana" w:hAnsi="Verdana" w:cs="Arial"/>
          <w:sz w:val="18"/>
          <w:szCs w:val="18"/>
        </w:rPr>
        <w:t>Trutnov</w:t>
      </w:r>
      <w:r w:rsidR="0071034A" w:rsidRPr="00F45721">
        <w:rPr>
          <w:rFonts w:ascii="Verdana" w:hAnsi="Verdana" w:cs="Arial"/>
          <w:sz w:val="18"/>
          <w:szCs w:val="18"/>
        </w:rPr>
        <w:t xml:space="preserve"> - </w:t>
      </w:r>
      <w:proofErr w:type="spellStart"/>
      <w:r w:rsidR="0071034A" w:rsidRPr="00F45721">
        <w:rPr>
          <w:rFonts w:ascii="Verdana" w:hAnsi="Verdana" w:cs="Arial"/>
          <w:sz w:val="18"/>
          <w:szCs w:val="18"/>
        </w:rPr>
        <w:t>Kryblice</w:t>
      </w:r>
      <w:proofErr w:type="spellEnd"/>
      <w:proofErr w:type="gramEnd"/>
    </w:p>
    <w:p w14:paraId="67743185" w14:textId="399FC75C" w:rsidR="000F73C0" w:rsidRPr="00F45721" w:rsidRDefault="000F73C0" w:rsidP="000F73C0">
      <w:pPr>
        <w:spacing w:after="0"/>
        <w:rPr>
          <w:rFonts w:ascii="Verdana" w:hAnsi="Verdana" w:cs="Arial"/>
          <w:sz w:val="18"/>
          <w:szCs w:val="18"/>
        </w:rPr>
      </w:pPr>
      <w:r w:rsidRPr="00F45721">
        <w:rPr>
          <w:rFonts w:ascii="Verdana" w:hAnsi="Verdana" w:cs="Arial"/>
          <w:sz w:val="18"/>
          <w:szCs w:val="18"/>
        </w:rPr>
        <w:t xml:space="preserve">kontaktní osoba: </w:t>
      </w:r>
      <w:r w:rsidR="009768FD" w:rsidRPr="00F45721">
        <w:rPr>
          <w:rFonts w:ascii="Verdana" w:hAnsi="Verdana" w:cs="Arial"/>
          <w:sz w:val="18"/>
          <w:szCs w:val="18"/>
        </w:rPr>
        <w:tab/>
      </w:r>
      <w:proofErr w:type="spellStart"/>
      <w:r w:rsidR="00AB7727">
        <w:rPr>
          <w:rFonts w:ascii="Verdana" w:hAnsi="Verdana" w:cs="Arial"/>
          <w:sz w:val="18"/>
          <w:szCs w:val="18"/>
        </w:rPr>
        <w:t>xxxx</w:t>
      </w:r>
      <w:proofErr w:type="spellEnd"/>
    </w:p>
    <w:p w14:paraId="6F9CA94F" w14:textId="42C46B2B" w:rsidR="000F73C0" w:rsidRPr="00F45721" w:rsidRDefault="000F73C0" w:rsidP="000F73C0">
      <w:pPr>
        <w:spacing w:after="0"/>
        <w:rPr>
          <w:rFonts w:ascii="Verdana" w:hAnsi="Verdana" w:cs="Arial"/>
          <w:sz w:val="18"/>
          <w:szCs w:val="18"/>
        </w:rPr>
      </w:pPr>
      <w:r w:rsidRPr="00F45721">
        <w:rPr>
          <w:rFonts w:ascii="Verdana" w:hAnsi="Verdana" w:cs="Arial"/>
          <w:sz w:val="18"/>
          <w:szCs w:val="18"/>
        </w:rPr>
        <w:t xml:space="preserve">Tel.: </w:t>
      </w:r>
      <w:r w:rsidR="009768FD" w:rsidRPr="00F45721">
        <w:rPr>
          <w:rFonts w:ascii="Verdana" w:hAnsi="Verdana" w:cs="Arial"/>
          <w:sz w:val="18"/>
          <w:szCs w:val="18"/>
        </w:rPr>
        <w:tab/>
      </w:r>
      <w:r w:rsidR="009768FD" w:rsidRPr="00F45721">
        <w:rPr>
          <w:rFonts w:ascii="Verdana" w:hAnsi="Verdana" w:cs="Arial"/>
          <w:sz w:val="18"/>
          <w:szCs w:val="18"/>
        </w:rPr>
        <w:tab/>
      </w:r>
      <w:r w:rsidR="009768FD" w:rsidRPr="00F45721">
        <w:rPr>
          <w:rFonts w:ascii="Verdana" w:hAnsi="Verdana" w:cs="Arial"/>
          <w:sz w:val="18"/>
          <w:szCs w:val="18"/>
        </w:rPr>
        <w:tab/>
      </w:r>
      <w:proofErr w:type="spellStart"/>
      <w:r w:rsidR="00AB7727">
        <w:rPr>
          <w:rFonts w:ascii="Verdana" w:hAnsi="Verdana" w:cs="Arial"/>
          <w:sz w:val="18"/>
          <w:szCs w:val="18"/>
        </w:rPr>
        <w:t>xxxx</w:t>
      </w:r>
      <w:proofErr w:type="spellEnd"/>
    </w:p>
    <w:p w14:paraId="68182E6A" w14:textId="3E6C1AA2" w:rsidR="000F73C0" w:rsidRPr="00F45721" w:rsidRDefault="000F73C0" w:rsidP="000F73C0">
      <w:pPr>
        <w:spacing w:after="0"/>
        <w:rPr>
          <w:rFonts w:ascii="Verdana" w:hAnsi="Verdana" w:cs="Arial"/>
          <w:sz w:val="18"/>
          <w:szCs w:val="18"/>
        </w:rPr>
      </w:pPr>
      <w:r w:rsidRPr="00F45721">
        <w:rPr>
          <w:rFonts w:ascii="Verdana" w:hAnsi="Verdana" w:cs="Arial"/>
          <w:sz w:val="18"/>
          <w:szCs w:val="18"/>
        </w:rPr>
        <w:t xml:space="preserve">E-mail: </w:t>
      </w:r>
      <w:r w:rsidR="009768FD" w:rsidRPr="00F45721">
        <w:rPr>
          <w:rFonts w:ascii="Verdana" w:hAnsi="Verdana" w:cs="Arial"/>
          <w:sz w:val="18"/>
          <w:szCs w:val="18"/>
        </w:rPr>
        <w:tab/>
      </w:r>
      <w:r w:rsidR="009768FD" w:rsidRPr="00F45721">
        <w:rPr>
          <w:rFonts w:ascii="Verdana" w:hAnsi="Verdana" w:cs="Arial"/>
          <w:sz w:val="18"/>
          <w:szCs w:val="18"/>
        </w:rPr>
        <w:tab/>
      </w:r>
      <w:hyperlink r:id="rId6" w:history="1">
        <w:proofErr w:type="spellStart"/>
        <w:r w:rsidR="00AB7727">
          <w:rPr>
            <w:rStyle w:val="Hypertextovodkaz"/>
            <w:rFonts w:ascii="Verdana" w:hAnsi="Verdana" w:cs="Arial"/>
            <w:sz w:val="18"/>
            <w:szCs w:val="18"/>
          </w:rPr>
          <w:t>xxx</w:t>
        </w:r>
        <w:proofErr w:type="spellEnd"/>
      </w:hyperlink>
      <w:r w:rsidR="009768FD" w:rsidRPr="00F45721">
        <w:rPr>
          <w:rFonts w:ascii="Verdana" w:hAnsi="Verdana" w:cs="Arial"/>
          <w:sz w:val="18"/>
          <w:szCs w:val="18"/>
        </w:rPr>
        <w:t xml:space="preserve"> </w:t>
      </w:r>
    </w:p>
    <w:p w14:paraId="02B975F3" w14:textId="77777777" w:rsidR="000F73C0" w:rsidRPr="00F45721" w:rsidRDefault="000F73C0" w:rsidP="000F73C0">
      <w:pPr>
        <w:spacing w:after="0"/>
        <w:rPr>
          <w:rFonts w:ascii="Verdana" w:hAnsi="Verdana" w:cs="Arial"/>
          <w:sz w:val="18"/>
          <w:szCs w:val="18"/>
        </w:rPr>
      </w:pPr>
    </w:p>
    <w:p w14:paraId="1FEE8BCC" w14:textId="1BFE3658" w:rsidR="00005A35" w:rsidRDefault="000F73C0" w:rsidP="008A3B70">
      <w:pPr>
        <w:spacing w:after="0"/>
        <w:rPr>
          <w:rFonts w:ascii="Verdana" w:hAnsi="Verdana" w:cs="Arial"/>
          <w:sz w:val="18"/>
          <w:szCs w:val="18"/>
        </w:rPr>
      </w:pPr>
      <w:r w:rsidRPr="00F45721">
        <w:rPr>
          <w:rFonts w:ascii="Verdana" w:hAnsi="Verdana" w:cs="Arial"/>
          <w:sz w:val="18"/>
          <w:szCs w:val="18"/>
        </w:rPr>
        <w:t>Poskytovatel:</w:t>
      </w:r>
      <w:r w:rsidRPr="00F45721">
        <w:rPr>
          <w:rFonts w:ascii="Verdana" w:hAnsi="Verdana" w:cs="Arial"/>
          <w:sz w:val="18"/>
          <w:szCs w:val="18"/>
        </w:rPr>
        <w:tab/>
      </w:r>
      <w:r w:rsidR="00005A35">
        <w:rPr>
          <w:rFonts w:ascii="Verdana" w:hAnsi="Verdana" w:cs="Arial"/>
          <w:sz w:val="18"/>
          <w:szCs w:val="18"/>
        </w:rPr>
        <w:tab/>
      </w:r>
      <w:r w:rsidR="00744644">
        <w:rPr>
          <w:rFonts w:ascii="Verdana" w:hAnsi="Verdana" w:cs="Arial"/>
          <w:sz w:val="18"/>
          <w:szCs w:val="18"/>
        </w:rPr>
        <w:t>Canberra-Packard, s.r.o.</w:t>
      </w:r>
    </w:p>
    <w:p w14:paraId="7E7593F0" w14:textId="77777777" w:rsidR="00744644" w:rsidRPr="00744644" w:rsidRDefault="00005A35" w:rsidP="00744644">
      <w:pPr>
        <w:spacing w:after="0"/>
        <w:rPr>
          <w:rFonts w:ascii="Verdana" w:hAnsi="Verdana" w:cs="Arial"/>
          <w:sz w:val="18"/>
          <w:szCs w:val="18"/>
        </w:rPr>
      </w:pP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00744644" w:rsidRPr="00744644">
        <w:rPr>
          <w:rFonts w:ascii="Verdana" w:hAnsi="Verdana" w:cs="Arial"/>
          <w:sz w:val="18"/>
          <w:szCs w:val="18"/>
        </w:rPr>
        <w:t>Šultysova 772/37</w:t>
      </w:r>
    </w:p>
    <w:p w14:paraId="4ECC2013" w14:textId="705D8BE6" w:rsidR="000F73C0" w:rsidRPr="00F45721" w:rsidRDefault="00744644" w:rsidP="008A3B70">
      <w:pPr>
        <w:spacing w:after="0"/>
        <w:rPr>
          <w:rFonts w:ascii="Verdana" w:hAnsi="Verdana" w:cs="Arial"/>
          <w:sz w:val="18"/>
          <w:szCs w:val="18"/>
        </w:rPr>
      </w:pPr>
      <w:r w:rsidRPr="00744644">
        <w:rPr>
          <w:rFonts w:ascii="Verdana" w:hAnsi="Verdana" w:cs="Arial"/>
          <w:sz w:val="18"/>
          <w:szCs w:val="18"/>
        </w:rPr>
        <w:t xml:space="preserve"> </w:t>
      </w:r>
      <w:r w:rsidRPr="00744644">
        <w:rPr>
          <w:rFonts w:ascii="Verdana" w:hAnsi="Verdana" w:cs="Arial"/>
          <w:sz w:val="18"/>
          <w:szCs w:val="18"/>
        </w:rPr>
        <w:tab/>
      </w:r>
      <w:r w:rsidRPr="00744644">
        <w:rPr>
          <w:rFonts w:ascii="Verdana" w:hAnsi="Verdana" w:cs="Arial"/>
          <w:sz w:val="18"/>
          <w:szCs w:val="18"/>
        </w:rPr>
        <w:tab/>
      </w:r>
      <w:r>
        <w:rPr>
          <w:rFonts w:ascii="Verdana" w:hAnsi="Verdana" w:cs="Arial"/>
          <w:sz w:val="18"/>
          <w:szCs w:val="18"/>
        </w:rPr>
        <w:tab/>
      </w:r>
      <w:proofErr w:type="gramStart"/>
      <w:r w:rsidRPr="00744644">
        <w:rPr>
          <w:rFonts w:ascii="Verdana" w:hAnsi="Verdana" w:cs="Arial"/>
          <w:sz w:val="18"/>
          <w:szCs w:val="18"/>
        </w:rPr>
        <w:t>Břevnov - Praha</w:t>
      </w:r>
      <w:proofErr w:type="gramEnd"/>
      <w:r w:rsidRPr="00744644">
        <w:rPr>
          <w:rFonts w:ascii="Verdana" w:hAnsi="Verdana" w:cs="Arial"/>
          <w:sz w:val="18"/>
          <w:szCs w:val="18"/>
        </w:rPr>
        <w:t xml:space="preserve"> 6, 169 00</w:t>
      </w:r>
    </w:p>
    <w:p w14:paraId="07F7525F" w14:textId="5BDFB1E4" w:rsidR="000F73C0" w:rsidRPr="00F45721" w:rsidRDefault="000F73C0" w:rsidP="000F73C0">
      <w:pPr>
        <w:spacing w:after="0"/>
        <w:rPr>
          <w:rFonts w:ascii="Verdana" w:hAnsi="Verdana" w:cs="Arial"/>
          <w:sz w:val="18"/>
          <w:szCs w:val="18"/>
        </w:rPr>
      </w:pPr>
      <w:r w:rsidRPr="00F45721">
        <w:rPr>
          <w:rFonts w:ascii="Verdana" w:hAnsi="Verdana" w:cs="Arial"/>
          <w:sz w:val="18"/>
          <w:szCs w:val="18"/>
        </w:rPr>
        <w:t xml:space="preserve">kontaktní osoba: </w:t>
      </w:r>
      <w:r w:rsidR="00005A35">
        <w:rPr>
          <w:rFonts w:ascii="Verdana" w:hAnsi="Verdana" w:cs="Arial"/>
          <w:sz w:val="18"/>
          <w:szCs w:val="18"/>
        </w:rPr>
        <w:tab/>
      </w:r>
      <w:proofErr w:type="spellStart"/>
      <w:r w:rsidR="00AB7727">
        <w:rPr>
          <w:rFonts w:ascii="Verdana" w:hAnsi="Verdana" w:cs="Arial"/>
          <w:sz w:val="18"/>
          <w:szCs w:val="18"/>
        </w:rPr>
        <w:t>xxxx</w:t>
      </w:r>
      <w:proofErr w:type="spellEnd"/>
    </w:p>
    <w:p w14:paraId="361FB558" w14:textId="643EE139" w:rsidR="000F73C0" w:rsidRPr="00F45721" w:rsidRDefault="000F73C0" w:rsidP="000F73C0">
      <w:pPr>
        <w:spacing w:after="0"/>
        <w:rPr>
          <w:rFonts w:ascii="Verdana" w:hAnsi="Verdana" w:cs="Arial"/>
          <w:sz w:val="18"/>
          <w:szCs w:val="18"/>
        </w:rPr>
      </w:pPr>
      <w:r w:rsidRPr="00F45721">
        <w:rPr>
          <w:rFonts w:ascii="Verdana" w:hAnsi="Verdana" w:cs="Arial"/>
          <w:sz w:val="18"/>
          <w:szCs w:val="18"/>
        </w:rPr>
        <w:t xml:space="preserve">Tel.: </w:t>
      </w:r>
      <w:r w:rsidR="009768FD" w:rsidRPr="00F45721">
        <w:rPr>
          <w:rFonts w:ascii="Verdana" w:hAnsi="Verdana" w:cs="Arial"/>
          <w:sz w:val="18"/>
          <w:szCs w:val="18"/>
        </w:rPr>
        <w:tab/>
      </w:r>
      <w:r w:rsidR="009768FD" w:rsidRPr="00F45721">
        <w:rPr>
          <w:rFonts w:ascii="Verdana" w:hAnsi="Verdana" w:cs="Arial"/>
          <w:sz w:val="18"/>
          <w:szCs w:val="18"/>
        </w:rPr>
        <w:tab/>
      </w:r>
      <w:r w:rsidR="009768FD" w:rsidRPr="00F45721">
        <w:rPr>
          <w:rFonts w:ascii="Verdana" w:hAnsi="Verdana" w:cs="Arial"/>
          <w:sz w:val="18"/>
          <w:szCs w:val="18"/>
        </w:rPr>
        <w:tab/>
      </w:r>
      <w:proofErr w:type="spellStart"/>
      <w:r w:rsidR="00AB7727">
        <w:rPr>
          <w:rFonts w:ascii="Verdana" w:hAnsi="Verdana" w:cs="Arial"/>
          <w:sz w:val="18"/>
          <w:szCs w:val="18"/>
        </w:rPr>
        <w:t>xxxx</w:t>
      </w:r>
      <w:proofErr w:type="spellEnd"/>
    </w:p>
    <w:p w14:paraId="797CB899" w14:textId="15B0F6C8" w:rsidR="000F73C0" w:rsidRPr="00F45721" w:rsidRDefault="000F73C0" w:rsidP="000F73C0">
      <w:pPr>
        <w:spacing w:after="0"/>
        <w:rPr>
          <w:rFonts w:ascii="Verdana" w:hAnsi="Verdana" w:cs="Arial"/>
          <w:sz w:val="18"/>
          <w:szCs w:val="18"/>
        </w:rPr>
      </w:pPr>
      <w:r w:rsidRPr="00F45721">
        <w:rPr>
          <w:rFonts w:ascii="Verdana" w:hAnsi="Verdana" w:cs="Arial"/>
          <w:sz w:val="18"/>
          <w:szCs w:val="18"/>
        </w:rPr>
        <w:t xml:space="preserve">E-mail: </w:t>
      </w:r>
      <w:r w:rsidR="009768FD" w:rsidRPr="00F45721">
        <w:rPr>
          <w:rFonts w:ascii="Verdana" w:hAnsi="Verdana" w:cs="Arial"/>
          <w:sz w:val="18"/>
          <w:szCs w:val="18"/>
        </w:rPr>
        <w:tab/>
      </w:r>
      <w:r w:rsidR="009768FD" w:rsidRPr="00F45721">
        <w:rPr>
          <w:rFonts w:ascii="Verdana" w:hAnsi="Verdana" w:cs="Arial"/>
          <w:sz w:val="18"/>
          <w:szCs w:val="18"/>
        </w:rPr>
        <w:tab/>
      </w:r>
      <w:proofErr w:type="spellStart"/>
      <w:r w:rsidR="00AB7727">
        <w:rPr>
          <w:rFonts w:ascii="Verdana" w:hAnsi="Verdana" w:cs="Arial"/>
          <w:sz w:val="18"/>
          <w:szCs w:val="18"/>
        </w:rPr>
        <w:t>xxxx</w:t>
      </w:r>
      <w:proofErr w:type="spellEnd"/>
    </w:p>
    <w:p w14:paraId="40C2B84C" w14:textId="77777777" w:rsidR="009768FD" w:rsidRPr="00F45721" w:rsidRDefault="009768FD" w:rsidP="000F73C0">
      <w:pPr>
        <w:spacing w:after="0"/>
        <w:rPr>
          <w:rFonts w:ascii="Verdana" w:hAnsi="Verdana" w:cs="Arial"/>
          <w:sz w:val="18"/>
          <w:szCs w:val="18"/>
        </w:rPr>
      </w:pPr>
    </w:p>
    <w:p w14:paraId="0925190C" w14:textId="77777777" w:rsidR="000F73C0" w:rsidRPr="00F45721" w:rsidRDefault="000F73C0" w:rsidP="00005A35">
      <w:pPr>
        <w:spacing w:after="0"/>
        <w:jc w:val="both"/>
        <w:rPr>
          <w:rFonts w:ascii="Verdana" w:hAnsi="Verdana" w:cs="Arial"/>
          <w:sz w:val="18"/>
          <w:szCs w:val="18"/>
        </w:rPr>
      </w:pPr>
      <w:r w:rsidRPr="00F45721">
        <w:rPr>
          <w:rFonts w:ascii="Verdana" w:hAnsi="Verdana" w:cs="Arial"/>
          <w:sz w:val="18"/>
          <w:szCs w:val="18"/>
        </w:rPr>
        <w:t>15.4</w:t>
      </w:r>
      <w:r w:rsidRPr="00F45721">
        <w:rPr>
          <w:rFonts w:ascii="Verdana" w:hAnsi="Verdana" w:cs="Arial"/>
          <w:sz w:val="18"/>
          <w:szCs w:val="18"/>
        </w:rPr>
        <w:tab/>
        <w:t xml:space="preserve">Jakékoliv změny této smlouvy je možné činit pouze po jejich odsouhlasení příslušnými orgány obou smluvních stran a pouze formou dodatků podepsaných ze strany </w:t>
      </w:r>
      <w:r w:rsidR="009768FD" w:rsidRPr="00F45721">
        <w:rPr>
          <w:rFonts w:ascii="Verdana" w:hAnsi="Verdana" w:cs="Arial"/>
          <w:sz w:val="18"/>
          <w:szCs w:val="18"/>
        </w:rPr>
        <w:t>o</w:t>
      </w:r>
      <w:r w:rsidRPr="00F45721">
        <w:rPr>
          <w:rFonts w:ascii="Verdana" w:hAnsi="Verdana" w:cs="Arial"/>
          <w:sz w:val="18"/>
          <w:szCs w:val="18"/>
        </w:rPr>
        <w:t xml:space="preserve">bjednatele i </w:t>
      </w:r>
      <w:r w:rsidR="009768FD" w:rsidRPr="00F45721">
        <w:rPr>
          <w:rFonts w:ascii="Verdana" w:hAnsi="Verdana" w:cs="Arial"/>
          <w:sz w:val="18"/>
          <w:szCs w:val="18"/>
        </w:rPr>
        <w:t>p</w:t>
      </w:r>
      <w:r w:rsidRPr="00F45721">
        <w:rPr>
          <w:rFonts w:ascii="Verdana" w:hAnsi="Verdana" w:cs="Arial"/>
          <w:sz w:val="18"/>
          <w:szCs w:val="18"/>
        </w:rPr>
        <w:t xml:space="preserve">oskytovatele jejich statutárními orgány, popř. jinými orgány či osobami prokazatelně oprávněnými právně jednat za příslušné smluvní strany. Toto ustanovení se nedotýká možnosti jednostranné změny kontaktních údajů uvedených v odst. 15.3 této smlouvy, která však musí být provedena písemně. </w:t>
      </w:r>
    </w:p>
    <w:p w14:paraId="6F3EA83D" w14:textId="77777777" w:rsidR="009768FD" w:rsidRPr="00F45721" w:rsidRDefault="009768FD" w:rsidP="000F73C0">
      <w:pPr>
        <w:spacing w:after="0"/>
        <w:rPr>
          <w:rFonts w:ascii="Verdana" w:hAnsi="Verdana" w:cs="Arial"/>
          <w:sz w:val="18"/>
          <w:szCs w:val="18"/>
        </w:rPr>
      </w:pPr>
    </w:p>
    <w:p w14:paraId="51C925EB" w14:textId="77777777" w:rsidR="000F73C0" w:rsidRPr="00F45721" w:rsidRDefault="000F73C0" w:rsidP="000F73C0">
      <w:pPr>
        <w:spacing w:after="0"/>
        <w:rPr>
          <w:rFonts w:ascii="Verdana" w:hAnsi="Verdana" w:cs="Arial"/>
          <w:sz w:val="18"/>
          <w:szCs w:val="18"/>
        </w:rPr>
      </w:pPr>
      <w:r w:rsidRPr="00F45721">
        <w:rPr>
          <w:rFonts w:ascii="Verdana" w:hAnsi="Verdana" w:cs="Arial"/>
          <w:sz w:val="18"/>
          <w:szCs w:val="18"/>
        </w:rPr>
        <w:t>15.5</w:t>
      </w:r>
      <w:r w:rsidRPr="00F45721">
        <w:rPr>
          <w:rFonts w:ascii="Verdana" w:hAnsi="Verdana" w:cs="Arial"/>
          <w:sz w:val="18"/>
          <w:szCs w:val="18"/>
        </w:rPr>
        <w:tab/>
        <w:t>Tímto čl. 15. smlouvy není dotčeno ustanovení odst. 4.3 této smlouvy a ustanovení na něj navazující.</w:t>
      </w:r>
    </w:p>
    <w:p w14:paraId="2CC088A8" w14:textId="77777777" w:rsidR="000F73C0" w:rsidRPr="00F45721" w:rsidRDefault="000F73C0" w:rsidP="000F73C0">
      <w:pPr>
        <w:spacing w:after="0"/>
        <w:rPr>
          <w:rFonts w:ascii="Verdana" w:hAnsi="Verdana" w:cs="Arial"/>
          <w:sz w:val="18"/>
          <w:szCs w:val="18"/>
        </w:rPr>
      </w:pPr>
    </w:p>
    <w:p w14:paraId="7147582A" w14:textId="77777777" w:rsidR="009768FD" w:rsidRPr="00F45721" w:rsidRDefault="000F73C0" w:rsidP="009768FD">
      <w:pPr>
        <w:spacing w:after="0"/>
        <w:jc w:val="center"/>
        <w:rPr>
          <w:rFonts w:ascii="Verdana" w:hAnsi="Verdana" w:cs="Arial"/>
          <w:b/>
          <w:sz w:val="18"/>
          <w:szCs w:val="18"/>
        </w:rPr>
      </w:pPr>
      <w:r w:rsidRPr="00F45721">
        <w:rPr>
          <w:rFonts w:ascii="Verdana" w:hAnsi="Verdana" w:cs="Arial"/>
          <w:b/>
          <w:sz w:val="18"/>
          <w:szCs w:val="18"/>
        </w:rPr>
        <w:t>16.</w:t>
      </w:r>
    </w:p>
    <w:p w14:paraId="590E39DE" w14:textId="77777777" w:rsidR="000F73C0" w:rsidRPr="00F45721" w:rsidRDefault="000F73C0" w:rsidP="009768FD">
      <w:pPr>
        <w:spacing w:after="0"/>
        <w:jc w:val="center"/>
        <w:rPr>
          <w:rFonts w:ascii="Verdana" w:hAnsi="Verdana" w:cs="Arial"/>
          <w:b/>
          <w:sz w:val="18"/>
          <w:szCs w:val="18"/>
        </w:rPr>
      </w:pPr>
      <w:r w:rsidRPr="00F45721">
        <w:rPr>
          <w:rFonts w:ascii="Verdana" w:hAnsi="Verdana" w:cs="Arial"/>
          <w:b/>
          <w:sz w:val="18"/>
          <w:szCs w:val="18"/>
        </w:rPr>
        <w:t>Závěrečná ustanovení</w:t>
      </w:r>
    </w:p>
    <w:p w14:paraId="11CEE82C" w14:textId="77777777" w:rsidR="009768FD" w:rsidRPr="00F45721" w:rsidRDefault="009768FD" w:rsidP="000F73C0">
      <w:pPr>
        <w:spacing w:after="0"/>
        <w:rPr>
          <w:rFonts w:ascii="Verdana" w:hAnsi="Verdana" w:cs="Arial"/>
          <w:sz w:val="18"/>
          <w:szCs w:val="18"/>
        </w:rPr>
      </w:pPr>
    </w:p>
    <w:p w14:paraId="49AD9063" w14:textId="77777777" w:rsidR="000F73C0" w:rsidRPr="00F45721" w:rsidRDefault="000F73C0" w:rsidP="00E441B6">
      <w:pPr>
        <w:spacing w:after="0"/>
        <w:jc w:val="both"/>
        <w:rPr>
          <w:rFonts w:ascii="Verdana" w:hAnsi="Verdana" w:cs="Arial"/>
          <w:sz w:val="18"/>
          <w:szCs w:val="18"/>
        </w:rPr>
      </w:pPr>
      <w:r w:rsidRPr="00F45721">
        <w:rPr>
          <w:rFonts w:ascii="Verdana" w:hAnsi="Verdana" w:cs="Arial"/>
          <w:sz w:val="18"/>
          <w:szCs w:val="18"/>
        </w:rPr>
        <w:t>16.1</w:t>
      </w:r>
      <w:r w:rsidRPr="00F45721">
        <w:rPr>
          <w:rFonts w:ascii="Verdana" w:hAnsi="Verdana" w:cs="Arial"/>
          <w:sz w:val="18"/>
          <w:szCs w:val="18"/>
        </w:rPr>
        <w:tab/>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 Tato smlouva nabývá účinnosti dnem jejího uzavření, tj. dnem připojení podpisu poslední z oprávněných osob uvedených v této smlouvě.</w:t>
      </w:r>
    </w:p>
    <w:p w14:paraId="22890CD8" w14:textId="77777777" w:rsidR="009768FD" w:rsidRPr="00F45721" w:rsidRDefault="009768FD" w:rsidP="000F73C0">
      <w:pPr>
        <w:spacing w:after="0"/>
        <w:rPr>
          <w:rFonts w:ascii="Verdana" w:hAnsi="Verdana" w:cs="Arial"/>
          <w:sz w:val="18"/>
          <w:szCs w:val="18"/>
        </w:rPr>
      </w:pPr>
    </w:p>
    <w:p w14:paraId="7EBE7D00" w14:textId="77777777" w:rsidR="000F73C0" w:rsidRPr="00F45721" w:rsidRDefault="000F73C0" w:rsidP="00E441B6">
      <w:pPr>
        <w:spacing w:after="0"/>
        <w:jc w:val="both"/>
        <w:rPr>
          <w:rFonts w:ascii="Verdana" w:hAnsi="Verdana" w:cs="Arial"/>
          <w:sz w:val="18"/>
          <w:szCs w:val="18"/>
        </w:rPr>
      </w:pPr>
      <w:r w:rsidRPr="00F45721">
        <w:rPr>
          <w:rFonts w:ascii="Verdana" w:hAnsi="Verdana" w:cs="Arial"/>
          <w:sz w:val="18"/>
          <w:szCs w:val="18"/>
        </w:rPr>
        <w:t>16.2</w:t>
      </w:r>
      <w:r w:rsidRPr="00F45721">
        <w:rPr>
          <w:rFonts w:ascii="Verdana" w:hAnsi="Verdana" w:cs="Arial"/>
          <w:sz w:val="18"/>
          <w:szCs w:val="18"/>
        </w:rPr>
        <w:tab/>
        <w:t>Pokud v této smlouvě není stanoveno jinak, řídí se právní vztahy z ní vzniklé právním řádem České republiky, zejména občanským zákoníkem.</w:t>
      </w:r>
    </w:p>
    <w:p w14:paraId="6CCE7497" w14:textId="77777777" w:rsidR="002C23B5" w:rsidRPr="00F45721" w:rsidRDefault="002C23B5" w:rsidP="000F73C0">
      <w:pPr>
        <w:spacing w:after="0"/>
        <w:rPr>
          <w:rFonts w:ascii="Verdana" w:hAnsi="Verdana" w:cs="Arial"/>
          <w:sz w:val="18"/>
          <w:szCs w:val="18"/>
        </w:rPr>
      </w:pPr>
    </w:p>
    <w:p w14:paraId="475BADFB" w14:textId="77777777" w:rsidR="005A228C" w:rsidRPr="00F45721" w:rsidRDefault="000F73C0" w:rsidP="00E441B6">
      <w:pPr>
        <w:spacing w:after="0"/>
        <w:jc w:val="both"/>
        <w:rPr>
          <w:rFonts w:ascii="Verdana" w:hAnsi="Verdana" w:cs="Arial"/>
          <w:sz w:val="18"/>
          <w:szCs w:val="18"/>
        </w:rPr>
      </w:pPr>
      <w:r w:rsidRPr="00F45721">
        <w:rPr>
          <w:rFonts w:ascii="Verdana" w:hAnsi="Verdana" w:cs="Arial"/>
          <w:sz w:val="18"/>
          <w:szCs w:val="18"/>
        </w:rPr>
        <w:t>16.3</w:t>
      </w:r>
      <w:r w:rsidRPr="00F45721">
        <w:rPr>
          <w:rFonts w:ascii="Verdana" w:hAnsi="Verdana" w:cs="Arial"/>
          <w:sz w:val="18"/>
          <w:szCs w:val="18"/>
        </w:rPr>
        <w:tab/>
        <w:t>Tato smlouva představuje úplnou dohodu smluvních stran o předmětu této smlouvy a nahrazuje veškerá předešlá ujednání smluvních stran ústní i písemná týkající se předmětu této smlouvy.</w:t>
      </w:r>
      <w:r w:rsidR="005A228C" w:rsidRPr="00F45721">
        <w:rPr>
          <w:rFonts w:ascii="Verdana" w:hAnsi="Verdana" w:cs="Arial"/>
          <w:sz w:val="18"/>
          <w:szCs w:val="18"/>
        </w:rPr>
        <w:t xml:space="preserve"> </w:t>
      </w:r>
    </w:p>
    <w:p w14:paraId="232E4A08" w14:textId="77777777" w:rsidR="005A228C" w:rsidRPr="00F45721" w:rsidRDefault="005A228C" w:rsidP="000F73C0">
      <w:pPr>
        <w:spacing w:after="0"/>
        <w:rPr>
          <w:rFonts w:ascii="Verdana" w:hAnsi="Verdana" w:cs="Arial"/>
          <w:sz w:val="18"/>
          <w:szCs w:val="18"/>
        </w:rPr>
      </w:pPr>
    </w:p>
    <w:p w14:paraId="41DAD233" w14:textId="77777777" w:rsidR="000F73C0" w:rsidRPr="00F45721" w:rsidRDefault="000F73C0" w:rsidP="00E441B6">
      <w:pPr>
        <w:spacing w:after="0"/>
        <w:jc w:val="both"/>
        <w:rPr>
          <w:rFonts w:ascii="Verdana" w:hAnsi="Verdana" w:cs="Arial"/>
          <w:sz w:val="18"/>
          <w:szCs w:val="18"/>
        </w:rPr>
      </w:pPr>
      <w:r w:rsidRPr="00F45721">
        <w:rPr>
          <w:rFonts w:ascii="Verdana" w:hAnsi="Verdana" w:cs="Arial"/>
          <w:sz w:val="18"/>
          <w:szCs w:val="18"/>
        </w:rPr>
        <w:t>16.</w:t>
      </w:r>
      <w:r w:rsidR="00E441B6">
        <w:rPr>
          <w:rFonts w:ascii="Verdana" w:hAnsi="Verdana" w:cs="Arial"/>
          <w:sz w:val="18"/>
          <w:szCs w:val="18"/>
        </w:rPr>
        <w:t>4</w:t>
      </w:r>
      <w:r w:rsidRPr="00F45721">
        <w:rPr>
          <w:rFonts w:ascii="Verdana" w:hAnsi="Verdana" w:cs="Arial"/>
          <w:sz w:val="18"/>
          <w:szCs w:val="18"/>
        </w:rPr>
        <w:tab/>
        <w:t>Tato smlouva může být měněna pouze písemnými, číslovanými dodatky, uzavřenými na základě dohody obou smluvních stran.</w:t>
      </w:r>
    </w:p>
    <w:p w14:paraId="02BEB856" w14:textId="77777777" w:rsidR="004E2254" w:rsidRPr="00F45721" w:rsidRDefault="004E2254" w:rsidP="000F73C0">
      <w:pPr>
        <w:spacing w:after="0"/>
        <w:rPr>
          <w:rFonts w:ascii="Verdana" w:hAnsi="Verdana" w:cs="Arial"/>
          <w:sz w:val="18"/>
          <w:szCs w:val="18"/>
        </w:rPr>
      </w:pPr>
    </w:p>
    <w:p w14:paraId="69B26B7E" w14:textId="77777777" w:rsidR="000F73C0" w:rsidRPr="00F45721" w:rsidRDefault="000F73C0" w:rsidP="00E441B6">
      <w:pPr>
        <w:spacing w:after="0"/>
        <w:jc w:val="both"/>
        <w:rPr>
          <w:rFonts w:ascii="Verdana" w:hAnsi="Verdana" w:cs="Arial"/>
          <w:sz w:val="18"/>
          <w:szCs w:val="18"/>
        </w:rPr>
      </w:pPr>
      <w:r w:rsidRPr="00F45721">
        <w:rPr>
          <w:rFonts w:ascii="Verdana" w:hAnsi="Verdana" w:cs="Arial"/>
          <w:sz w:val="18"/>
          <w:szCs w:val="18"/>
        </w:rPr>
        <w:t>16.</w:t>
      </w:r>
      <w:r w:rsidR="00E441B6">
        <w:rPr>
          <w:rFonts w:ascii="Verdana" w:hAnsi="Verdana" w:cs="Arial"/>
          <w:sz w:val="18"/>
          <w:szCs w:val="18"/>
        </w:rPr>
        <w:t>5</w:t>
      </w:r>
      <w:r w:rsidRPr="00F45721">
        <w:rPr>
          <w:rFonts w:ascii="Verdana" w:hAnsi="Verdana" w:cs="Arial"/>
          <w:sz w:val="18"/>
          <w:szCs w:val="18"/>
        </w:rPr>
        <w:tab/>
        <w:t xml:space="preserve">Neplatnost jednotlivého ustanovení této smlouvy, nezpůsobuje neplatnost smlouvy jako celku. Smluvní strany se zavazují takové ustanovení nahradit bez zbytečného odkladu jiným ustanovením, které bude platné a které svým obsahem bude nejvíce odpovídat smyslu a hospodářskému účelu původního ustanovení a této smlouvy. Toto ustanovení smlouvy se přiměřeně použije i při </w:t>
      </w:r>
      <w:r w:rsidR="004E2254" w:rsidRPr="00F45721">
        <w:rPr>
          <w:rFonts w:ascii="Verdana" w:hAnsi="Verdana" w:cs="Arial"/>
          <w:sz w:val="18"/>
          <w:szCs w:val="18"/>
        </w:rPr>
        <w:t>případném</w:t>
      </w:r>
      <w:r w:rsidRPr="00F45721">
        <w:rPr>
          <w:rFonts w:ascii="Verdana" w:hAnsi="Verdana" w:cs="Arial"/>
          <w:sz w:val="18"/>
          <w:szCs w:val="18"/>
        </w:rPr>
        <w:t xml:space="preserve"> doplnění chybějících částí smlouvy.</w:t>
      </w:r>
    </w:p>
    <w:p w14:paraId="7CD2C013" w14:textId="77777777" w:rsidR="004E2254" w:rsidRPr="00F45721" w:rsidRDefault="004E2254" w:rsidP="000F73C0">
      <w:pPr>
        <w:spacing w:after="0"/>
        <w:rPr>
          <w:rFonts w:ascii="Verdana" w:hAnsi="Verdana" w:cs="Arial"/>
          <w:sz w:val="18"/>
          <w:szCs w:val="18"/>
        </w:rPr>
      </w:pPr>
    </w:p>
    <w:p w14:paraId="3C1FA10C" w14:textId="77777777" w:rsidR="000F73C0" w:rsidRPr="00F45721" w:rsidRDefault="000F73C0" w:rsidP="00E441B6">
      <w:pPr>
        <w:spacing w:after="0"/>
        <w:jc w:val="both"/>
        <w:rPr>
          <w:rFonts w:ascii="Verdana" w:hAnsi="Verdana" w:cs="Arial"/>
          <w:sz w:val="18"/>
          <w:szCs w:val="18"/>
        </w:rPr>
      </w:pPr>
      <w:r w:rsidRPr="00F45721">
        <w:rPr>
          <w:rFonts w:ascii="Verdana" w:hAnsi="Verdana" w:cs="Arial"/>
          <w:sz w:val="18"/>
          <w:szCs w:val="18"/>
        </w:rPr>
        <w:t>16.</w:t>
      </w:r>
      <w:r w:rsidR="00E441B6">
        <w:rPr>
          <w:rFonts w:ascii="Verdana" w:hAnsi="Verdana" w:cs="Arial"/>
          <w:sz w:val="18"/>
          <w:szCs w:val="18"/>
        </w:rPr>
        <w:t>6</w:t>
      </w:r>
      <w:r w:rsidRPr="00F45721">
        <w:rPr>
          <w:rFonts w:ascii="Verdana" w:hAnsi="Verdana" w:cs="Arial"/>
          <w:sz w:val="18"/>
          <w:szCs w:val="18"/>
        </w:rPr>
        <w:tab/>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v </w:t>
      </w:r>
      <w:r w:rsidR="004E2254" w:rsidRPr="00F45721">
        <w:rPr>
          <w:rFonts w:ascii="Verdana" w:hAnsi="Verdana" w:cs="Arial"/>
          <w:sz w:val="18"/>
          <w:szCs w:val="18"/>
        </w:rPr>
        <w:t>Trutnově</w:t>
      </w:r>
      <w:r w:rsidRPr="00F45721">
        <w:rPr>
          <w:rFonts w:ascii="Verdana" w:hAnsi="Verdana" w:cs="Arial"/>
          <w:sz w:val="18"/>
          <w:szCs w:val="18"/>
        </w:rPr>
        <w:t>.</w:t>
      </w:r>
    </w:p>
    <w:p w14:paraId="247224D9" w14:textId="77777777" w:rsidR="004E2254" w:rsidRPr="00F45721" w:rsidRDefault="004E2254" w:rsidP="000F73C0">
      <w:pPr>
        <w:spacing w:after="0"/>
        <w:rPr>
          <w:rFonts w:ascii="Verdana" w:hAnsi="Verdana" w:cs="Arial"/>
          <w:sz w:val="18"/>
          <w:szCs w:val="18"/>
        </w:rPr>
      </w:pPr>
    </w:p>
    <w:p w14:paraId="49FC6A5B" w14:textId="77777777" w:rsidR="000F73C0" w:rsidRPr="00F45721" w:rsidRDefault="000F73C0" w:rsidP="00E441B6">
      <w:pPr>
        <w:spacing w:after="0"/>
        <w:jc w:val="both"/>
        <w:rPr>
          <w:rFonts w:ascii="Verdana" w:hAnsi="Verdana" w:cs="Arial"/>
          <w:sz w:val="18"/>
          <w:szCs w:val="18"/>
        </w:rPr>
      </w:pPr>
      <w:r w:rsidRPr="00F45721">
        <w:rPr>
          <w:rFonts w:ascii="Verdana" w:hAnsi="Verdana" w:cs="Arial"/>
          <w:sz w:val="18"/>
          <w:szCs w:val="18"/>
        </w:rPr>
        <w:t>16.</w:t>
      </w:r>
      <w:r w:rsidR="00E441B6">
        <w:rPr>
          <w:rFonts w:ascii="Verdana" w:hAnsi="Verdana" w:cs="Arial"/>
          <w:sz w:val="18"/>
          <w:szCs w:val="18"/>
        </w:rPr>
        <w:t>7</w:t>
      </w:r>
      <w:r w:rsidRPr="00F45721">
        <w:rPr>
          <w:rFonts w:ascii="Verdana" w:hAnsi="Verdana" w:cs="Arial"/>
          <w:sz w:val="18"/>
          <w:szCs w:val="18"/>
        </w:rPr>
        <w:tab/>
        <w:t xml:space="preserve">Tato smlouva byla sepsána ve </w:t>
      </w:r>
      <w:r w:rsidR="00E441B6">
        <w:rPr>
          <w:rFonts w:ascii="Verdana" w:hAnsi="Verdana" w:cs="Arial"/>
          <w:sz w:val="18"/>
          <w:szCs w:val="18"/>
        </w:rPr>
        <w:t>dvou</w:t>
      </w:r>
      <w:r w:rsidRPr="00F45721">
        <w:rPr>
          <w:rFonts w:ascii="Verdana" w:hAnsi="Verdana" w:cs="Arial"/>
          <w:sz w:val="18"/>
          <w:szCs w:val="18"/>
        </w:rPr>
        <w:t xml:space="preserve"> (</w:t>
      </w:r>
      <w:r w:rsidR="00E441B6">
        <w:rPr>
          <w:rFonts w:ascii="Verdana" w:hAnsi="Verdana" w:cs="Arial"/>
          <w:sz w:val="18"/>
          <w:szCs w:val="18"/>
        </w:rPr>
        <w:t>2</w:t>
      </w:r>
      <w:r w:rsidRPr="00F45721">
        <w:rPr>
          <w:rFonts w:ascii="Verdana" w:hAnsi="Verdana" w:cs="Arial"/>
          <w:sz w:val="18"/>
          <w:szCs w:val="18"/>
        </w:rPr>
        <w:t xml:space="preserve">) vyhotoveních v českém jazyce, když každé vyhotovení smlouvy má platnost originálu. Každá ze smluvních stran obdrží po </w:t>
      </w:r>
      <w:r w:rsidR="00E441B6">
        <w:rPr>
          <w:rFonts w:ascii="Verdana" w:hAnsi="Verdana" w:cs="Arial"/>
          <w:sz w:val="18"/>
          <w:szCs w:val="18"/>
        </w:rPr>
        <w:t>jednom</w:t>
      </w:r>
      <w:r w:rsidRPr="00F45721">
        <w:rPr>
          <w:rFonts w:ascii="Verdana" w:hAnsi="Verdana" w:cs="Arial"/>
          <w:sz w:val="18"/>
          <w:szCs w:val="18"/>
        </w:rPr>
        <w:t xml:space="preserve"> (</w:t>
      </w:r>
      <w:r w:rsidR="00E441B6">
        <w:rPr>
          <w:rFonts w:ascii="Verdana" w:hAnsi="Verdana" w:cs="Arial"/>
          <w:sz w:val="18"/>
          <w:szCs w:val="18"/>
        </w:rPr>
        <w:t>1</w:t>
      </w:r>
      <w:r w:rsidRPr="00F45721">
        <w:rPr>
          <w:rFonts w:ascii="Verdana" w:hAnsi="Verdana" w:cs="Arial"/>
          <w:sz w:val="18"/>
          <w:szCs w:val="18"/>
        </w:rPr>
        <w:t>) vyhotoveních smlouvy.</w:t>
      </w:r>
    </w:p>
    <w:p w14:paraId="7388F082" w14:textId="77777777" w:rsidR="000F73C0" w:rsidRPr="00F45721" w:rsidRDefault="000F73C0" w:rsidP="000F73C0">
      <w:pPr>
        <w:spacing w:after="0"/>
        <w:rPr>
          <w:rFonts w:ascii="Verdana" w:hAnsi="Verdana" w:cs="Arial"/>
          <w:sz w:val="18"/>
          <w:szCs w:val="18"/>
        </w:rPr>
      </w:pPr>
    </w:p>
    <w:p w14:paraId="677FA80E" w14:textId="77777777" w:rsidR="000F73C0" w:rsidRPr="00F45721" w:rsidRDefault="000F73C0" w:rsidP="000F73C0">
      <w:pPr>
        <w:spacing w:after="0"/>
        <w:rPr>
          <w:rFonts w:ascii="Verdana" w:hAnsi="Verdana" w:cs="Arial"/>
          <w:sz w:val="18"/>
          <w:szCs w:val="18"/>
        </w:rPr>
      </w:pPr>
    </w:p>
    <w:p w14:paraId="275F129B" w14:textId="77777777" w:rsidR="000C5097" w:rsidRPr="00F45721" w:rsidRDefault="000C5097" w:rsidP="000F73C0">
      <w:pPr>
        <w:spacing w:after="0"/>
        <w:rPr>
          <w:rFonts w:ascii="Verdana" w:hAnsi="Verdana" w:cs="Arial"/>
          <w:sz w:val="18"/>
          <w:szCs w:val="18"/>
        </w:rPr>
      </w:pPr>
    </w:p>
    <w:p w14:paraId="05597EE8" w14:textId="77777777" w:rsidR="00A474DD" w:rsidRPr="00F45721" w:rsidRDefault="000F73C0" w:rsidP="004E2254">
      <w:pPr>
        <w:spacing w:after="0"/>
        <w:rPr>
          <w:rFonts w:ascii="Verdana" w:hAnsi="Verdana" w:cs="Arial"/>
          <w:sz w:val="18"/>
          <w:szCs w:val="18"/>
        </w:rPr>
      </w:pPr>
      <w:r w:rsidRPr="00F45721">
        <w:rPr>
          <w:rFonts w:ascii="Verdana" w:hAnsi="Verdana" w:cs="Arial"/>
          <w:sz w:val="18"/>
          <w:szCs w:val="18"/>
        </w:rPr>
        <w:lastRenderedPageBreak/>
        <w:t>Objednatel:</w:t>
      </w:r>
      <w:r w:rsidR="004E2254" w:rsidRPr="00F45721">
        <w:rPr>
          <w:rFonts w:ascii="Verdana" w:hAnsi="Verdana" w:cs="Arial"/>
          <w:sz w:val="18"/>
          <w:szCs w:val="18"/>
        </w:rPr>
        <w:tab/>
      </w:r>
      <w:r w:rsidR="004E2254" w:rsidRPr="00F45721">
        <w:rPr>
          <w:rFonts w:ascii="Verdana" w:hAnsi="Verdana" w:cs="Arial"/>
          <w:sz w:val="18"/>
          <w:szCs w:val="18"/>
        </w:rPr>
        <w:tab/>
      </w:r>
      <w:r w:rsidR="004E2254" w:rsidRPr="00F45721">
        <w:rPr>
          <w:rFonts w:ascii="Verdana" w:hAnsi="Verdana" w:cs="Arial"/>
          <w:sz w:val="18"/>
          <w:szCs w:val="18"/>
        </w:rPr>
        <w:tab/>
      </w:r>
      <w:r w:rsidR="004E2254" w:rsidRPr="00F45721">
        <w:rPr>
          <w:rFonts w:ascii="Verdana" w:hAnsi="Verdana" w:cs="Arial"/>
          <w:sz w:val="18"/>
          <w:szCs w:val="18"/>
        </w:rPr>
        <w:tab/>
      </w:r>
      <w:r w:rsidR="004E2254" w:rsidRPr="00F45721">
        <w:rPr>
          <w:rFonts w:ascii="Verdana" w:hAnsi="Verdana" w:cs="Arial"/>
          <w:sz w:val="18"/>
          <w:szCs w:val="18"/>
        </w:rPr>
        <w:tab/>
      </w:r>
      <w:r w:rsidR="004E2254" w:rsidRPr="00F45721">
        <w:rPr>
          <w:rFonts w:ascii="Verdana" w:hAnsi="Verdana" w:cs="Arial"/>
          <w:sz w:val="18"/>
          <w:szCs w:val="18"/>
        </w:rPr>
        <w:tab/>
      </w:r>
    </w:p>
    <w:p w14:paraId="55663F68" w14:textId="77777777" w:rsidR="000F73C0" w:rsidRPr="00F45721" w:rsidRDefault="000F73C0" w:rsidP="004E2254">
      <w:pPr>
        <w:spacing w:after="0"/>
        <w:rPr>
          <w:rFonts w:ascii="Verdana" w:hAnsi="Verdana" w:cs="Arial"/>
          <w:sz w:val="18"/>
          <w:szCs w:val="18"/>
        </w:rPr>
      </w:pPr>
    </w:p>
    <w:p w14:paraId="4E9B4A4D" w14:textId="3EB0739C" w:rsidR="00A474DD" w:rsidRPr="00F45721" w:rsidRDefault="000F73C0" w:rsidP="00A474DD">
      <w:pPr>
        <w:spacing w:after="0"/>
        <w:rPr>
          <w:rFonts w:ascii="Verdana" w:hAnsi="Verdana" w:cs="Arial"/>
          <w:sz w:val="18"/>
          <w:szCs w:val="18"/>
        </w:rPr>
      </w:pPr>
      <w:r w:rsidRPr="00F45721">
        <w:rPr>
          <w:rFonts w:ascii="Verdana" w:hAnsi="Verdana" w:cs="Arial"/>
          <w:sz w:val="18"/>
          <w:szCs w:val="18"/>
        </w:rPr>
        <w:t xml:space="preserve">V </w:t>
      </w:r>
      <w:r w:rsidR="004E2254" w:rsidRPr="00F45721">
        <w:rPr>
          <w:rFonts w:ascii="Verdana" w:hAnsi="Verdana" w:cs="Arial"/>
          <w:sz w:val="18"/>
          <w:szCs w:val="18"/>
        </w:rPr>
        <w:t>Trutnově</w:t>
      </w:r>
      <w:r w:rsidRPr="00F45721">
        <w:rPr>
          <w:rFonts w:ascii="Verdana" w:hAnsi="Verdana" w:cs="Arial"/>
          <w:sz w:val="18"/>
          <w:szCs w:val="18"/>
        </w:rPr>
        <w:t xml:space="preserve"> dne </w:t>
      </w:r>
      <w:r w:rsidR="003D74AC">
        <w:rPr>
          <w:rFonts w:ascii="Verdana" w:hAnsi="Verdana" w:cs="Arial"/>
          <w:sz w:val="18"/>
          <w:szCs w:val="18"/>
        </w:rPr>
        <w:t>2.8.</w:t>
      </w:r>
      <w:r w:rsidRPr="00F45721">
        <w:rPr>
          <w:rFonts w:ascii="Verdana" w:hAnsi="Verdana" w:cs="Arial"/>
          <w:sz w:val="18"/>
          <w:szCs w:val="18"/>
        </w:rPr>
        <w:t xml:space="preserve"> 20</w:t>
      </w:r>
      <w:r w:rsidR="004E2254" w:rsidRPr="00F45721">
        <w:rPr>
          <w:rFonts w:ascii="Verdana" w:hAnsi="Verdana" w:cs="Arial"/>
          <w:sz w:val="18"/>
          <w:szCs w:val="18"/>
        </w:rPr>
        <w:t>2</w:t>
      </w:r>
      <w:r w:rsidR="00E441B6">
        <w:rPr>
          <w:rFonts w:ascii="Verdana" w:hAnsi="Verdana" w:cs="Arial"/>
          <w:sz w:val="18"/>
          <w:szCs w:val="18"/>
        </w:rPr>
        <w:t>4</w:t>
      </w:r>
      <w:r w:rsidR="00A474DD" w:rsidRPr="00F45721">
        <w:rPr>
          <w:rFonts w:ascii="Verdana" w:hAnsi="Verdana" w:cs="Arial"/>
          <w:sz w:val="18"/>
          <w:szCs w:val="18"/>
        </w:rPr>
        <w:tab/>
      </w:r>
      <w:r w:rsidR="00A474DD" w:rsidRPr="00F45721">
        <w:rPr>
          <w:rFonts w:ascii="Verdana" w:hAnsi="Verdana" w:cs="Arial"/>
          <w:sz w:val="18"/>
          <w:szCs w:val="18"/>
        </w:rPr>
        <w:tab/>
        <w:t>.............................................................</w:t>
      </w:r>
    </w:p>
    <w:p w14:paraId="367E5DCA" w14:textId="77777777" w:rsidR="00CA240D" w:rsidRPr="00F45721" w:rsidRDefault="00CA240D" w:rsidP="00A474DD">
      <w:pPr>
        <w:spacing w:after="0"/>
        <w:ind w:left="4248" w:firstLine="708"/>
        <w:rPr>
          <w:rFonts w:ascii="Verdana" w:hAnsi="Verdana" w:cs="Arial"/>
          <w:sz w:val="18"/>
          <w:szCs w:val="18"/>
        </w:rPr>
      </w:pPr>
      <w:r w:rsidRPr="00F45721">
        <w:rPr>
          <w:rFonts w:ascii="Verdana" w:hAnsi="Verdana" w:cs="Arial"/>
          <w:sz w:val="18"/>
          <w:szCs w:val="18"/>
        </w:rPr>
        <w:t xml:space="preserve">     Ing. Miroslav Procházka, Ph.D.</w:t>
      </w:r>
      <w:r w:rsidR="00A474DD" w:rsidRPr="00F45721">
        <w:rPr>
          <w:rFonts w:ascii="Verdana" w:hAnsi="Verdana" w:cs="Arial"/>
          <w:sz w:val="18"/>
          <w:szCs w:val="18"/>
        </w:rPr>
        <w:t xml:space="preserve"> </w:t>
      </w:r>
    </w:p>
    <w:p w14:paraId="28E0E4DA" w14:textId="77777777" w:rsidR="000F73C0" w:rsidRDefault="00CA240D" w:rsidP="00A474DD">
      <w:pPr>
        <w:spacing w:after="0"/>
        <w:ind w:left="4248" w:firstLine="708"/>
        <w:rPr>
          <w:rFonts w:ascii="Verdana" w:hAnsi="Verdana" w:cs="Arial"/>
          <w:sz w:val="18"/>
          <w:szCs w:val="18"/>
        </w:rPr>
      </w:pPr>
      <w:r w:rsidRPr="00F45721">
        <w:rPr>
          <w:rFonts w:ascii="Verdana" w:hAnsi="Verdana" w:cs="Arial"/>
          <w:sz w:val="18"/>
          <w:szCs w:val="18"/>
        </w:rPr>
        <w:t xml:space="preserve">          </w:t>
      </w:r>
      <w:r w:rsidR="00C45C3A" w:rsidRPr="00F45721">
        <w:rPr>
          <w:rFonts w:ascii="Verdana" w:hAnsi="Verdana" w:cs="Arial"/>
          <w:sz w:val="18"/>
          <w:szCs w:val="18"/>
        </w:rPr>
        <w:t xml:space="preserve">  </w:t>
      </w:r>
      <w:r w:rsidRPr="00F45721">
        <w:rPr>
          <w:rFonts w:ascii="Verdana" w:hAnsi="Verdana" w:cs="Arial"/>
          <w:sz w:val="18"/>
          <w:szCs w:val="18"/>
        </w:rPr>
        <w:t>předseda správní rady</w:t>
      </w:r>
    </w:p>
    <w:p w14:paraId="56B84A33" w14:textId="77777777" w:rsidR="00E441B6" w:rsidRDefault="00E441B6" w:rsidP="00A474DD">
      <w:pPr>
        <w:spacing w:after="0"/>
        <w:ind w:left="4248" w:firstLine="708"/>
        <w:rPr>
          <w:rFonts w:ascii="Verdana" w:hAnsi="Verdana" w:cs="Arial"/>
          <w:sz w:val="18"/>
          <w:szCs w:val="18"/>
        </w:rPr>
      </w:pPr>
    </w:p>
    <w:p w14:paraId="7703598B" w14:textId="77777777" w:rsidR="00E441B6" w:rsidRPr="00F45721" w:rsidRDefault="00E441B6" w:rsidP="00A474DD">
      <w:pPr>
        <w:spacing w:after="0"/>
        <w:ind w:left="4248" w:firstLine="708"/>
        <w:rPr>
          <w:rFonts w:ascii="Verdana" w:hAnsi="Verdana" w:cs="Arial"/>
          <w:sz w:val="18"/>
          <w:szCs w:val="18"/>
        </w:rPr>
      </w:pPr>
    </w:p>
    <w:p w14:paraId="568F3396" w14:textId="77777777" w:rsidR="000F73C0" w:rsidRPr="00F45721" w:rsidRDefault="000F73C0" w:rsidP="000F73C0">
      <w:pPr>
        <w:spacing w:after="0"/>
        <w:rPr>
          <w:rFonts w:ascii="Verdana" w:hAnsi="Verdana" w:cs="Arial"/>
          <w:sz w:val="18"/>
          <w:szCs w:val="18"/>
        </w:rPr>
      </w:pPr>
    </w:p>
    <w:p w14:paraId="4EBAF8B4" w14:textId="77777777" w:rsidR="000F73C0" w:rsidRPr="00F45721" w:rsidRDefault="000F73C0" w:rsidP="000F73C0">
      <w:pPr>
        <w:spacing w:after="0"/>
        <w:rPr>
          <w:rFonts w:ascii="Verdana" w:hAnsi="Verdana" w:cs="Arial"/>
          <w:sz w:val="18"/>
          <w:szCs w:val="18"/>
        </w:rPr>
      </w:pPr>
      <w:r w:rsidRPr="00F45721">
        <w:rPr>
          <w:rFonts w:ascii="Verdana" w:hAnsi="Verdana" w:cs="Arial"/>
          <w:sz w:val="18"/>
          <w:szCs w:val="18"/>
        </w:rPr>
        <w:t>Poskytovatel:</w:t>
      </w:r>
    </w:p>
    <w:p w14:paraId="75E3EADA" w14:textId="77777777" w:rsidR="00CA240D" w:rsidRPr="00F45721" w:rsidRDefault="00CA240D" w:rsidP="000F73C0">
      <w:pPr>
        <w:spacing w:after="0"/>
        <w:rPr>
          <w:rFonts w:ascii="Verdana" w:hAnsi="Verdana" w:cs="Arial"/>
          <w:sz w:val="18"/>
          <w:szCs w:val="18"/>
        </w:rPr>
      </w:pPr>
    </w:p>
    <w:p w14:paraId="43B5A8C1" w14:textId="77777777" w:rsidR="000F73C0" w:rsidRPr="00F45721" w:rsidRDefault="000F73C0" w:rsidP="000F73C0">
      <w:pPr>
        <w:spacing w:after="0"/>
        <w:rPr>
          <w:rFonts w:ascii="Verdana" w:hAnsi="Verdana" w:cs="Arial"/>
          <w:sz w:val="18"/>
          <w:szCs w:val="18"/>
        </w:rPr>
      </w:pPr>
    </w:p>
    <w:p w14:paraId="2B17BBD2" w14:textId="74A371AE" w:rsidR="00A474DD" w:rsidRPr="00F45721" w:rsidRDefault="000F73C0" w:rsidP="00A474DD">
      <w:pPr>
        <w:spacing w:after="0"/>
        <w:rPr>
          <w:rFonts w:ascii="Verdana" w:hAnsi="Verdana" w:cs="Arial"/>
          <w:sz w:val="18"/>
          <w:szCs w:val="18"/>
        </w:rPr>
      </w:pPr>
      <w:r w:rsidRPr="00F45721">
        <w:rPr>
          <w:rFonts w:ascii="Verdana" w:hAnsi="Verdana" w:cs="Arial"/>
          <w:sz w:val="18"/>
          <w:szCs w:val="18"/>
        </w:rPr>
        <w:t xml:space="preserve">V Praze dne </w:t>
      </w:r>
      <w:r w:rsidR="003D74AC">
        <w:rPr>
          <w:rFonts w:ascii="Verdana" w:hAnsi="Verdana" w:cs="Arial"/>
          <w:sz w:val="18"/>
          <w:szCs w:val="18"/>
        </w:rPr>
        <w:t>5.8.</w:t>
      </w:r>
      <w:r w:rsidRPr="00F45721">
        <w:rPr>
          <w:rFonts w:ascii="Verdana" w:hAnsi="Verdana" w:cs="Arial"/>
          <w:sz w:val="18"/>
          <w:szCs w:val="18"/>
        </w:rPr>
        <w:t>20</w:t>
      </w:r>
      <w:r w:rsidR="004E2254" w:rsidRPr="00F45721">
        <w:rPr>
          <w:rFonts w:ascii="Verdana" w:hAnsi="Verdana" w:cs="Arial"/>
          <w:sz w:val="18"/>
          <w:szCs w:val="18"/>
        </w:rPr>
        <w:t>2</w:t>
      </w:r>
      <w:r w:rsidR="00E441B6">
        <w:rPr>
          <w:rFonts w:ascii="Verdana" w:hAnsi="Verdana" w:cs="Arial"/>
          <w:sz w:val="18"/>
          <w:szCs w:val="18"/>
        </w:rPr>
        <w:t>4</w:t>
      </w:r>
      <w:r w:rsidR="00A474DD" w:rsidRPr="00F45721">
        <w:rPr>
          <w:rFonts w:ascii="Verdana" w:hAnsi="Verdana" w:cs="Arial"/>
          <w:sz w:val="18"/>
          <w:szCs w:val="18"/>
        </w:rPr>
        <w:tab/>
      </w:r>
      <w:r w:rsidR="00A474DD" w:rsidRPr="00F45721">
        <w:rPr>
          <w:rFonts w:ascii="Verdana" w:hAnsi="Verdana" w:cs="Arial"/>
          <w:sz w:val="18"/>
          <w:szCs w:val="18"/>
        </w:rPr>
        <w:tab/>
      </w:r>
      <w:r w:rsidR="00A474DD" w:rsidRPr="00F45721">
        <w:rPr>
          <w:rFonts w:ascii="Verdana" w:hAnsi="Verdana" w:cs="Arial"/>
          <w:sz w:val="18"/>
          <w:szCs w:val="18"/>
        </w:rPr>
        <w:tab/>
      </w:r>
      <w:r w:rsidR="00A474DD" w:rsidRPr="00F45721">
        <w:rPr>
          <w:rFonts w:ascii="Verdana" w:hAnsi="Verdana" w:cs="Arial"/>
          <w:sz w:val="18"/>
          <w:szCs w:val="18"/>
        </w:rPr>
        <w:tab/>
        <w:t>.............................................................</w:t>
      </w:r>
    </w:p>
    <w:p w14:paraId="488D3A9C" w14:textId="4DDB13E3" w:rsidR="00E441B6" w:rsidRDefault="00C45C3A" w:rsidP="002C23B5">
      <w:pPr>
        <w:spacing w:after="0"/>
        <w:ind w:left="4248" w:firstLine="708"/>
        <w:rPr>
          <w:rFonts w:ascii="Verdana" w:hAnsi="Verdana" w:cs="Arial"/>
          <w:sz w:val="18"/>
          <w:szCs w:val="18"/>
        </w:rPr>
      </w:pPr>
      <w:r w:rsidRPr="00F45721">
        <w:rPr>
          <w:rFonts w:ascii="Verdana" w:hAnsi="Verdana" w:cs="Arial"/>
          <w:sz w:val="18"/>
          <w:szCs w:val="18"/>
        </w:rPr>
        <w:t xml:space="preserve"> </w:t>
      </w:r>
      <w:r w:rsidR="00E441B6">
        <w:rPr>
          <w:rFonts w:ascii="Verdana" w:hAnsi="Verdana" w:cs="Arial"/>
          <w:sz w:val="18"/>
          <w:szCs w:val="18"/>
        </w:rPr>
        <w:tab/>
      </w:r>
      <w:proofErr w:type="spellStart"/>
      <w:r w:rsidR="00AB7727">
        <w:rPr>
          <w:rFonts w:ascii="Verdana" w:hAnsi="Verdana" w:cs="Arial"/>
          <w:sz w:val="18"/>
          <w:szCs w:val="18"/>
        </w:rPr>
        <w:t>xxxxx</w:t>
      </w:r>
      <w:proofErr w:type="spellEnd"/>
    </w:p>
    <w:p w14:paraId="6D0E4BE9" w14:textId="59EFC78F" w:rsidR="00215E39" w:rsidRPr="00F45721" w:rsidRDefault="00E441B6" w:rsidP="002C23B5">
      <w:pPr>
        <w:spacing w:after="0"/>
        <w:ind w:left="4248" w:firstLine="708"/>
        <w:rPr>
          <w:rFonts w:ascii="Verdana" w:hAnsi="Verdana" w:cs="Arial"/>
          <w:sz w:val="18"/>
          <w:szCs w:val="18"/>
        </w:rPr>
      </w:pPr>
      <w:r>
        <w:rPr>
          <w:rFonts w:ascii="Verdana" w:hAnsi="Verdana" w:cs="Arial"/>
          <w:sz w:val="18"/>
          <w:szCs w:val="18"/>
        </w:rPr>
        <w:tab/>
      </w:r>
      <w:r w:rsidR="00744644">
        <w:rPr>
          <w:rFonts w:ascii="Verdana" w:hAnsi="Verdana" w:cs="Arial"/>
          <w:sz w:val="18"/>
          <w:szCs w:val="18"/>
        </w:rPr>
        <w:t>jednatel</w:t>
      </w:r>
      <w:r w:rsidR="00C45C3A" w:rsidRPr="00F45721">
        <w:rPr>
          <w:rFonts w:ascii="Verdana" w:hAnsi="Verdana" w:cs="Arial"/>
          <w:sz w:val="18"/>
          <w:szCs w:val="18"/>
        </w:rPr>
        <w:t xml:space="preserve">                     </w:t>
      </w:r>
    </w:p>
    <w:sectPr w:rsidR="00215E39" w:rsidRPr="00F45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2118"/>
    <w:multiLevelType w:val="multilevel"/>
    <w:tmpl w:val="A0F8C07E"/>
    <w:lvl w:ilvl="0">
      <w:start w:val="1"/>
      <w:numFmt w:val="decimal"/>
      <w:lvlText w:val="%1"/>
      <w:lvlJc w:val="left"/>
      <w:pPr>
        <w:ind w:left="1050" w:hanging="1050"/>
      </w:pPr>
      <w:rPr>
        <w:rFonts w:hint="default"/>
        <w:b w:val="0"/>
      </w:rPr>
    </w:lvl>
    <w:lvl w:ilvl="1">
      <w:start w:val="1"/>
      <w:numFmt w:val="decimal"/>
      <w:lvlText w:val="%1.%2"/>
      <w:lvlJc w:val="left"/>
      <w:pPr>
        <w:ind w:left="1410" w:hanging="1050"/>
      </w:pPr>
      <w:rPr>
        <w:rFonts w:hint="default"/>
        <w:b w:val="0"/>
      </w:rPr>
    </w:lvl>
    <w:lvl w:ilvl="2">
      <w:start w:val="1"/>
      <w:numFmt w:val="decimal"/>
      <w:lvlText w:val="%1.%2.%3"/>
      <w:lvlJc w:val="left"/>
      <w:pPr>
        <w:ind w:left="1770" w:hanging="105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 w15:restartNumberingAfterBreak="0">
    <w:nsid w:val="2857596B"/>
    <w:multiLevelType w:val="multilevel"/>
    <w:tmpl w:val="3AB228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52B1F3A"/>
    <w:multiLevelType w:val="multilevel"/>
    <w:tmpl w:val="FBF80F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58294397">
    <w:abstractNumId w:val="2"/>
  </w:num>
  <w:num w:numId="2" w16cid:durableId="2054379289">
    <w:abstractNumId w:val="1"/>
  </w:num>
  <w:num w:numId="3" w16cid:durableId="1723752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1C"/>
    <w:rsid w:val="00005A35"/>
    <w:rsid w:val="0003635D"/>
    <w:rsid w:val="000927E9"/>
    <w:rsid w:val="000B7DA4"/>
    <w:rsid w:val="000C5097"/>
    <w:rsid w:val="000F73C0"/>
    <w:rsid w:val="00215E39"/>
    <w:rsid w:val="0026357B"/>
    <w:rsid w:val="002B367E"/>
    <w:rsid w:val="002B3D5B"/>
    <w:rsid w:val="002C23B5"/>
    <w:rsid w:val="002C2E88"/>
    <w:rsid w:val="002E4508"/>
    <w:rsid w:val="003302BD"/>
    <w:rsid w:val="003C41D8"/>
    <w:rsid w:val="003D74AC"/>
    <w:rsid w:val="004100E4"/>
    <w:rsid w:val="004555AC"/>
    <w:rsid w:val="004E2254"/>
    <w:rsid w:val="00515DB3"/>
    <w:rsid w:val="005229C4"/>
    <w:rsid w:val="00546B6F"/>
    <w:rsid w:val="005942ED"/>
    <w:rsid w:val="005A228C"/>
    <w:rsid w:val="005C2BF1"/>
    <w:rsid w:val="0070772F"/>
    <w:rsid w:val="0071034A"/>
    <w:rsid w:val="00744644"/>
    <w:rsid w:val="00746B19"/>
    <w:rsid w:val="00763F91"/>
    <w:rsid w:val="00786B9A"/>
    <w:rsid w:val="007F379D"/>
    <w:rsid w:val="008103C7"/>
    <w:rsid w:val="008A3B70"/>
    <w:rsid w:val="009207D5"/>
    <w:rsid w:val="009768FD"/>
    <w:rsid w:val="009B4623"/>
    <w:rsid w:val="00A33546"/>
    <w:rsid w:val="00A474DD"/>
    <w:rsid w:val="00A47E17"/>
    <w:rsid w:val="00A91C4F"/>
    <w:rsid w:val="00A91FF7"/>
    <w:rsid w:val="00A95283"/>
    <w:rsid w:val="00A97998"/>
    <w:rsid w:val="00AB7727"/>
    <w:rsid w:val="00AC5154"/>
    <w:rsid w:val="00AE0548"/>
    <w:rsid w:val="00B1062B"/>
    <w:rsid w:val="00B13029"/>
    <w:rsid w:val="00B85F62"/>
    <w:rsid w:val="00BC61EE"/>
    <w:rsid w:val="00C4162D"/>
    <w:rsid w:val="00C45C3A"/>
    <w:rsid w:val="00C75E0E"/>
    <w:rsid w:val="00C96BD6"/>
    <w:rsid w:val="00CA1C8B"/>
    <w:rsid w:val="00CA240D"/>
    <w:rsid w:val="00CC1E49"/>
    <w:rsid w:val="00CD0FCE"/>
    <w:rsid w:val="00D236F0"/>
    <w:rsid w:val="00DA1601"/>
    <w:rsid w:val="00E41B30"/>
    <w:rsid w:val="00E441B6"/>
    <w:rsid w:val="00ED4292"/>
    <w:rsid w:val="00EE6690"/>
    <w:rsid w:val="00F36184"/>
    <w:rsid w:val="00F45721"/>
    <w:rsid w:val="00F92D1C"/>
    <w:rsid w:val="00FB07B5"/>
    <w:rsid w:val="00FB3B2D"/>
    <w:rsid w:val="00FD61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5047"/>
  <w15:docId w15:val="{98A1E81E-303C-42B1-938F-D43D966E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1FF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C4162D"/>
    <w:pPr>
      <w:widowControl w:val="0"/>
      <w:autoSpaceDE w:val="0"/>
      <w:autoSpaceDN w:val="0"/>
      <w:spacing w:after="0" w:line="240" w:lineRule="auto"/>
    </w:pPr>
    <w:rPr>
      <w:rFonts w:ascii="Arial" w:eastAsia="Arial" w:hAnsi="Arial" w:cs="Arial"/>
    </w:rPr>
  </w:style>
  <w:style w:type="character" w:customStyle="1" w:styleId="ZkladntextChar">
    <w:name w:val="Základní text Char"/>
    <w:basedOn w:val="Standardnpsmoodstavce"/>
    <w:link w:val="Zkladntext"/>
    <w:uiPriority w:val="1"/>
    <w:rsid w:val="00C4162D"/>
    <w:rPr>
      <w:rFonts w:ascii="Arial" w:eastAsia="Arial" w:hAnsi="Arial" w:cs="Arial"/>
    </w:rPr>
  </w:style>
  <w:style w:type="paragraph" w:styleId="Nzev">
    <w:name w:val="Title"/>
    <w:basedOn w:val="Normln"/>
    <w:link w:val="NzevChar"/>
    <w:uiPriority w:val="1"/>
    <w:qFormat/>
    <w:rsid w:val="00C4162D"/>
    <w:pPr>
      <w:widowControl w:val="0"/>
      <w:autoSpaceDE w:val="0"/>
      <w:autoSpaceDN w:val="0"/>
      <w:spacing w:before="1" w:after="0" w:line="240" w:lineRule="auto"/>
    </w:pPr>
    <w:rPr>
      <w:rFonts w:ascii="Arial" w:eastAsia="Arial" w:hAnsi="Arial" w:cs="Arial"/>
      <w:sz w:val="32"/>
      <w:szCs w:val="32"/>
    </w:rPr>
  </w:style>
  <w:style w:type="character" w:customStyle="1" w:styleId="NzevChar">
    <w:name w:val="Název Char"/>
    <w:basedOn w:val="Standardnpsmoodstavce"/>
    <w:link w:val="Nzev"/>
    <w:uiPriority w:val="1"/>
    <w:rsid w:val="00C4162D"/>
    <w:rPr>
      <w:rFonts w:ascii="Arial" w:eastAsia="Arial" w:hAnsi="Arial" w:cs="Arial"/>
      <w:sz w:val="32"/>
      <w:szCs w:val="32"/>
    </w:rPr>
  </w:style>
  <w:style w:type="character" w:styleId="Hypertextovodkaz">
    <w:name w:val="Hyperlink"/>
    <w:basedOn w:val="Standardnpsmoodstavce"/>
    <w:uiPriority w:val="99"/>
    <w:unhideWhenUsed/>
    <w:rsid w:val="009768FD"/>
    <w:rPr>
      <w:color w:val="0563C1" w:themeColor="hyperlink"/>
      <w:u w:val="single"/>
    </w:rPr>
  </w:style>
  <w:style w:type="paragraph" w:styleId="Odstavecseseznamem">
    <w:name w:val="List Paragraph"/>
    <w:basedOn w:val="Normln"/>
    <w:uiPriority w:val="34"/>
    <w:qFormat/>
    <w:rsid w:val="00A47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stal.martin/@nemtru.cz" TargetMode="External"/><Relationship Id="rId5" Type="http://schemas.openxmlformats.org/officeDocument/2006/relationships/hyperlink" Target="mailto:vagenknecht.vaclav@nemtru.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4360</Words>
  <Characters>25729</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DPO</cp:lastModifiedBy>
  <cp:revision>2</cp:revision>
  <dcterms:created xsi:type="dcterms:W3CDTF">2024-08-20T04:59:00Z</dcterms:created>
  <dcterms:modified xsi:type="dcterms:W3CDTF">2024-08-20T04:59:00Z</dcterms:modified>
</cp:coreProperties>
</file>