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663" w14:textId="549F61D3" w:rsidR="003D0B0A" w:rsidRPr="00ED04D1" w:rsidRDefault="001F62A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791E29E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252500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18FECE03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FF6C23">
        <w:rPr>
          <w:rFonts w:ascii="Times New Roman" w:hAnsi="Times New Roman" w:cs="Times New Roman"/>
          <w:b/>
          <w:sz w:val="20"/>
          <w:szCs w:val="20"/>
        </w:rPr>
        <w:t>24-007</w:t>
      </w:r>
      <w:r w:rsidR="00EA4B93">
        <w:rPr>
          <w:rFonts w:ascii="Times New Roman" w:hAnsi="Times New Roman" w:cs="Times New Roman"/>
          <w:b/>
          <w:sz w:val="20"/>
          <w:szCs w:val="20"/>
        </w:rPr>
        <w:t>2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2500">
        <w:rPr>
          <w:rFonts w:ascii="Times New Roman" w:hAnsi="Times New Roman" w:cs="Times New Roman"/>
          <w:b/>
          <w:sz w:val="20"/>
          <w:szCs w:val="20"/>
        </w:rPr>
        <w:t>24. 6. 2024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252500" w:rsidRPr="00252500">
        <w:rPr>
          <w:rFonts w:ascii="Times New Roman" w:hAnsi="Times New Roman" w:cs="Times New Roman"/>
          <w:b/>
          <w:sz w:val="20"/>
          <w:szCs w:val="20"/>
        </w:rPr>
        <w:t>Sociologické šetření preferencí obyvatel Prahy a Středočeského kraje ve vzdělávání 2024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CEEBF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5C400A19" w14:textId="68CB4410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zastoupený: Ing. Markem Zděradičkou, zástupcem ředitele pro odbornou činnost</w:t>
      </w:r>
    </w:p>
    <w:p w14:paraId="1FD03BF9" w14:textId="48F4351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sídlo: Vyšehradská </w:t>
      </w:r>
      <w:r w:rsidR="00273691">
        <w:rPr>
          <w:rFonts w:ascii="Times New Roman" w:hAnsi="Times New Roman" w:cs="Times New Roman"/>
          <w:bCs/>
          <w:sz w:val="20"/>
          <w:szCs w:val="20"/>
        </w:rPr>
        <w:t>2077/</w:t>
      </w:r>
      <w:r w:rsidRPr="001F62AA">
        <w:rPr>
          <w:rFonts w:ascii="Times New Roman" w:hAnsi="Times New Roman" w:cs="Times New Roman"/>
          <w:bCs/>
          <w:sz w:val="20"/>
          <w:szCs w:val="20"/>
        </w:rPr>
        <w:t>57, 128 00 Praha 2</w:t>
      </w:r>
    </w:p>
    <w:p w14:paraId="12997F9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zapsaný: v obchodním rejstříku vedeném Městským soudem v Praze, oddíl Pr, vložka 63</w:t>
      </w:r>
    </w:p>
    <w:p w14:paraId="25C0D6A4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IČO: 70883858</w:t>
      </w:r>
    </w:p>
    <w:p w14:paraId="71F7250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DIČ: CZ70883858</w:t>
      </w:r>
    </w:p>
    <w:p w14:paraId="31552489" w14:textId="68F0D134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AF3474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2A677A41" w14:textId="25C72A2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r w:rsidR="00AF3474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5EC9EB53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(dále jen</w:t>
      </w:r>
      <w:r w:rsidRPr="001F62AA">
        <w:rPr>
          <w:rFonts w:ascii="Times New Roman" w:hAnsi="Times New Roman" w:cs="Times New Roman"/>
          <w:b/>
          <w:sz w:val="20"/>
          <w:szCs w:val="20"/>
        </w:rPr>
        <w:t xml:space="preserve"> „objednatel“)</w:t>
      </w:r>
    </w:p>
    <w:p w14:paraId="0355B595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23D43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913FF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a</w:t>
      </w:r>
    </w:p>
    <w:p w14:paraId="2E4E9AA1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88ECE0F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983D87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FOCUS – Centrum pro sociální a marketingovou analýzu, spol. s r.o.</w:t>
      </w:r>
    </w:p>
    <w:p w14:paraId="12130301" w14:textId="731EB43A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zastoupený: Mgr. Romanem Skotnicou</w:t>
      </w:r>
      <w:r w:rsidR="00E8408C">
        <w:rPr>
          <w:rFonts w:ascii="Times New Roman" w:hAnsi="Times New Roman" w:cs="Times New Roman"/>
          <w:bCs/>
          <w:sz w:val="20"/>
          <w:szCs w:val="20"/>
        </w:rPr>
        <w:t>, jednatelem</w:t>
      </w:r>
    </w:p>
    <w:p w14:paraId="7E66E752" w14:textId="77777777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sídlo: Vrchlického sad 4, 602 00 Brno</w:t>
      </w:r>
    </w:p>
    <w:p w14:paraId="4CC52A34" w14:textId="77777777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zapsaný: v obchodním rejstříku vedeném Krajským soudem v Brně, oddíl C, vložka 13280</w:t>
      </w:r>
    </w:p>
    <w:p w14:paraId="42F0D8A5" w14:textId="77777777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IČO: 49967185</w:t>
      </w:r>
    </w:p>
    <w:p w14:paraId="2CB3FDEC" w14:textId="77777777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DIČ: CZ49967185</w:t>
      </w:r>
    </w:p>
    <w:p w14:paraId="10210142" w14:textId="720F6F32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AF3474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5D39EF22" w14:textId="169325C4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r w:rsidR="00AF3474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1297C0FF" w14:textId="77777777" w:rsidR="001F62AA" w:rsidRPr="00BF413B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zhotovitel je plátcem DPH</w:t>
      </w:r>
    </w:p>
    <w:p w14:paraId="3F34FA2A" w14:textId="62D3C1B7" w:rsidR="00780343" w:rsidRPr="00ED04D1" w:rsidRDefault="001F62AA" w:rsidP="001F62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bCs/>
          <w:sz w:val="20"/>
          <w:szCs w:val="20"/>
        </w:rPr>
        <w:t>(dále jen</w:t>
      </w:r>
      <w:r w:rsidRPr="001F62AA">
        <w:rPr>
          <w:rFonts w:ascii="Times New Roman" w:hAnsi="Times New Roman" w:cs="Times New Roman"/>
          <w:b/>
          <w:sz w:val="20"/>
          <w:szCs w:val="20"/>
        </w:rPr>
        <w:t xml:space="preserve"> „zhotovitel“)</w:t>
      </w: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82FF6D4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b/>
          <w:sz w:val="20"/>
          <w:szCs w:val="20"/>
        </w:rPr>
        <w:t>Dodatek 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24-0072 </w:t>
      </w:r>
      <w:r w:rsidR="00B265B4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ze dne 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>24. 6. 2024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2CEFD80" w:rsidR="007B6DBB" w:rsidRPr="00ED04D1" w:rsidRDefault="001E7B9C" w:rsidP="0069660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BF413B">
        <w:rPr>
          <w:rFonts w:ascii="Times New Roman" w:hAnsi="Times New Roman" w:cs="Times New Roman"/>
          <w:sz w:val="20"/>
          <w:szCs w:val="20"/>
        </w:rPr>
        <w:t>uzavřely</w:t>
      </w:r>
      <w:r w:rsidRPr="00BF413B">
        <w:rPr>
          <w:rFonts w:ascii="Times New Roman" w:hAnsi="Times New Roman" w:cs="Times New Roman"/>
          <w:sz w:val="20"/>
          <w:szCs w:val="20"/>
        </w:rPr>
        <w:t xml:space="preserve"> dne </w:t>
      </w:r>
      <w:r w:rsidR="00BF413B" w:rsidRPr="00BF413B">
        <w:rPr>
          <w:rFonts w:ascii="Times New Roman" w:hAnsi="Times New Roman" w:cs="Times New Roman"/>
          <w:sz w:val="20"/>
          <w:szCs w:val="20"/>
        </w:rPr>
        <w:t>24. 6. 2024</w:t>
      </w:r>
      <w:r w:rsidRPr="00BF413B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BF413B">
        <w:rPr>
          <w:rFonts w:ascii="Times New Roman" w:hAnsi="Times New Roman" w:cs="Times New Roman"/>
          <w:sz w:val="20"/>
          <w:szCs w:val="20"/>
        </w:rPr>
        <w:t xml:space="preserve">o dílo </w:t>
      </w:r>
      <w:r w:rsidRPr="00BF413B">
        <w:rPr>
          <w:rFonts w:ascii="Times New Roman" w:hAnsi="Times New Roman" w:cs="Times New Roman"/>
          <w:sz w:val="20"/>
          <w:szCs w:val="20"/>
        </w:rPr>
        <w:t xml:space="preserve">ZAK </w:t>
      </w:r>
      <w:r w:rsidR="00BF413B" w:rsidRPr="00BF413B">
        <w:rPr>
          <w:rFonts w:ascii="Times New Roman" w:hAnsi="Times New Roman" w:cs="Times New Roman"/>
          <w:sz w:val="20"/>
          <w:szCs w:val="20"/>
        </w:rPr>
        <w:t>24-0072</w:t>
      </w:r>
      <w:r w:rsidRPr="00BF413B">
        <w:rPr>
          <w:rFonts w:ascii="Times New Roman" w:hAnsi="Times New Roman" w:cs="Times New Roman"/>
          <w:sz w:val="20"/>
          <w:szCs w:val="20"/>
        </w:rPr>
        <w:t xml:space="preserve"> „</w:t>
      </w:r>
      <w:r w:rsidR="00BF413B" w:rsidRPr="00BF413B">
        <w:rPr>
          <w:rFonts w:ascii="Times New Roman" w:hAnsi="Times New Roman" w:cs="Times New Roman"/>
          <w:b/>
          <w:sz w:val="20"/>
          <w:szCs w:val="20"/>
        </w:rPr>
        <w:t>Sociologické šetření preferencí obyvatel Prahy a Středočeského kraje ve vzdělávání 2024</w:t>
      </w:r>
      <w:r w:rsidRPr="00BF413B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B9D1F79" w:rsidR="00156451" w:rsidRPr="00ED04D1" w:rsidRDefault="004A30FA" w:rsidP="00BF413B">
      <w:pPr>
        <w:pStyle w:val="Odstavecseseznamem"/>
        <w:spacing w:after="12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AE5C87" w:rsidRPr="00BF413B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BF413B">
        <w:rPr>
          <w:rFonts w:ascii="Times New Roman" w:eastAsia="Times New Roman" w:hAnsi="Times New Roman" w:cs="Times New Roman"/>
          <w:sz w:val="20"/>
          <w:szCs w:val="20"/>
        </w:rPr>
        <w:t>I</w:t>
      </w:r>
      <w:r w:rsidR="00BF413B" w:rsidRPr="00BF413B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BF41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BF413B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BF413B">
        <w:rPr>
          <w:rFonts w:ascii="Times New Roman" w:hAnsi="Times New Roman" w:cs="Times New Roman"/>
          <w:sz w:val="20"/>
          <w:szCs w:val="20"/>
        </w:rPr>
        <w:t>1</w:t>
      </w:r>
      <w:r w:rsidR="00D15DCF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BF413B">
        <w:rPr>
          <w:rFonts w:ascii="Times New Roman" w:hAnsi="Times New Roman" w:cs="Times New Roman"/>
          <w:sz w:val="20"/>
          <w:szCs w:val="20"/>
        </w:rPr>
        <w:t>s</w:t>
      </w:r>
      <w:r w:rsidR="00D15DCF" w:rsidRPr="00BF413B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23CAA3D4" w:rsidR="008409D5" w:rsidRPr="00BF413B" w:rsidRDefault="008409D5" w:rsidP="00BF413B">
      <w:pPr>
        <w:spacing w:after="12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„</w:t>
      </w:r>
      <w:r w:rsidR="00BF413B" w:rsidRPr="00BF413B">
        <w:rPr>
          <w:rFonts w:ascii="Times New Roman" w:hAnsi="Times New Roman" w:cs="Times New Roman"/>
          <w:sz w:val="20"/>
          <w:szCs w:val="20"/>
        </w:rPr>
        <w:t xml:space="preserve">Zhotovitel se zavazuje dílo dokončit a jako řádně provedené kompletní dílo objednateli předat nejpozději </w:t>
      </w:r>
      <w:r w:rsidR="00BF413B">
        <w:rPr>
          <w:rFonts w:ascii="Times New Roman" w:hAnsi="Times New Roman" w:cs="Times New Roman"/>
          <w:sz w:val="20"/>
          <w:szCs w:val="20"/>
        </w:rPr>
        <w:br/>
      </w:r>
      <w:r w:rsidR="00BF413B" w:rsidRPr="00273691">
        <w:rPr>
          <w:rFonts w:ascii="Times New Roman" w:hAnsi="Times New Roman" w:cs="Times New Roman"/>
          <w:sz w:val="20"/>
          <w:szCs w:val="20"/>
        </w:rPr>
        <w:t>do 1</w:t>
      </w:r>
      <w:r w:rsidR="00273691" w:rsidRPr="00273691">
        <w:rPr>
          <w:rFonts w:ascii="Times New Roman" w:hAnsi="Times New Roman" w:cs="Times New Roman"/>
          <w:sz w:val="20"/>
          <w:szCs w:val="20"/>
        </w:rPr>
        <w:t>3</w:t>
      </w:r>
      <w:r w:rsidR="00BF413B" w:rsidRPr="00273691">
        <w:rPr>
          <w:rFonts w:ascii="Times New Roman" w:hAnsi="Times New Roman" w:cs="Times New Roman"/>
          <w:sz w:val="20"/>
          <w:szCs w:val="20"/>
        </w:rPr>
        <w:t>. 9. 2024</w:t>
      </w:r>
      <w:r w:rsidRPr="00273691">
        <w:rPr>
          <w:rFonts w:ascii="Times New Roman" w:hAnsi="Times New Roman" w:cs="Times New Roman"/>
          <w:sz w:val="20"/>
          <w:szCs w:val="20"/>
        </w:rPr>
        <w:t>“</w:t>
      </w:r>
      <w:r w:rsidR="00C2756A" w:rsidRPr="00273691">
        <w:rPr>
          <w:rFonts w:ascii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41B751E2" w14:textId="77777777" w:rsidR="00CE4F42" w:rsidRPr="00ED04D1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620B2F1B" w:rsidR="00657581" w:rsidRPr="00ED04D1" w:rsidRDefault="00657581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6131D7CE" w:rsidR="00013D23" w:rsidRPr="00ED04D1" w:rsidRDefault="00BF413B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se dohodly, že </w:t>
      </w:r>
      <w:r>
        <w:rPr>
          <w:rFonts w:ascii="Times New Roman" w:hAnsi="Times New Roman" w:cs="Times New Roman"/>
          <w:sz w:val="20"/>
          <w:szCs w:val="20"/>
        </w:rPr>
        <w:t>dodatek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uzavřen v elektronické podobě, přičemž zástupce každé </w:t>
      </w:r>
      <w:r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ze stran tuto smlouvu, v souladu se zákonem č. 297/2016 Sb., o službách vytvářejících důvěru pro elektronické transakce, ve znění pozdějších předpisů, potvrdí svým uznávaným elektronickým podpisem. Podepsaný elektronický originál </w:t>
      </w:r>
      <w:r>
        <w:rPr>
          <w:rFonts w:ascii="Times New Roman" w:hAnsi="Times New Roman" w:cs="Times New Roman"/>
          <w:sz w:val="20"/>
          <w:szCs w:val="20"/>
        </w:rPr>
        <w:t>dodatku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distribuován oběma smluvním stranám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A065051" w:rsidR="00013D23" w:rsidRPr="00BF413B" w:rsidRDefault="00CB6839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BF413B" w:rsidRP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5C86E2" w14:textId="6EB8EBF4" w:rsidR="00013D23" w:rsidRPr="00BF413B" w:rsidRDefault="0055783B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BF413B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Pr="00BF413B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1DD4BC6B" w:rsidR="00C94D31" w:rsidRPr="00ED04D1" w:rsidRDefault="007B6DBB" w:rsidP="00BF413B">
      <w:pPr>
        <w:pStyle w:val="Odstavecseseznamem"/>
        <w:numPr>
          <w:ilvl w:val="0"/>
          <w:numId w:val="11"/>
        </w:numPr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Dodatek</w:t>
      </w:r>
      <w:r w:rsidR="00C94D31" w:rsidRPr="00BF413B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16F2BF9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8408C">
        <w:rPr>
          <w:rFonts w:ascii="Times New Roman" w:hAnsi="Times New Roman" w:cs="Times New Roman"/>
          <w:sz w:val="20"/>
          <w:szCs w:val="20"/>
        </w:rPr>
        <w:t xml:space="preserve">dle elektronického podpisu </w:t>
      </w:r>
      <w:r w:rsidRPr="00ED04D1">
        <w:rPr>
          <w:rFonts w:ascii="Times New Roman" w:hAnsi="Times New Roman" w:cs="Times New Roman"/>
          <w:sz w:val="20"/>
          <w:szCs w:val="20"/>
        </w:rPr>
        <w:t>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E8408C" w:rsidRPr="00ED04D1">
        <w:rPr>
          <w:rFonts w:ascii="Times New Roman" w:hAnsi="Times New Roman" w:cs="Times New Roman"/>
          <w:sz w:val="20"/>
          <w:szCs w:val="20"/>
        </w:rPr>
        <w:t xml:space="preserve">V Praze </w:t>
      </w:r>
      <w:r w:rsidR="00E8408C">
        <w:rPr>
          <w:rFonts w:ascii="Times New Roman" w:hAnsi="Times New Roman" w:cs="Times New Roman"/>
          <w:sz w:val="20"/>
          <w:szCs w:val="20"/>
        </w:rPr>
        <w:t xml:space="preserve">dle elektronického podpisu </w:t>
      </w:r>
      <w:r w:rsidR="00E8408C" w:rsidRPr="00ED04D1">
        <w:rPr>
          <w:rFonts w:ascii="Times New Roman" w:hAnsi="Times New Roman" w:cs="Times New Roman"/>
          <w:sz w:val="20"/>
          <w:szCs w:val="20"/>
        </w:rPr>
        <w:t>dne:</w:t>
      </w:r>
      <w:r w:rsidR="00E8408C" w:rsidRPr="00ED04D1">
        <w:rPr>
          <w:rFonts w:ascii="Times New Roman" w:hAnsi="Times New Roman" w:cs="Times New Roman"/>
          <w:sz w:val="20"/>
          <w:szCs w:val="20"/>
        </w:rPr>
        <w:tab/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6E87E493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58C02E" w14:textId="7131AE87" w:rsidR="00E8408C" w:rsidRDefault="00E8408C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016E1A" w14:textId="77777777" w:rsidR="00E8408C" w:rsidRPr="00ED04D1" w:rsidRDefault="00E8408C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BF413B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="003B1E01"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A813020" w14:textId="40B3AAEB" w:rsidR="00BF413B" w:rsidRPr="00BF413B" w:rsidRDefault="00BF413B" w:rsidP="00BF413B">
      <w:pPr>
        <w:spacing w:after="120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BF413B">
        <w:rPr>
          <w:rFonts w:ascii="Times New Roman" w:hAnsi="Times New Roman" w:cs="Times New Roman"/>
          <w:b/>
          <w:bCs/>
        </w:rPr>
        <w:t>Ing. Marek Zděradička,</w:t>
      </w:r>
      <w:r w:rsidRPr="00BF413B">
        <w:rPr>
          <w:rFonts w:ascii="Times New Roman" w:hAnsi="Times New Roman" w:cs="Times New Roman"/>
          <w:b/>
        </w:rPr>
        <w:tab/>
      </w:r>
      <w:r w:rsidRPr="00BF413B">
        <w:rPr>
          <w:rFonts w:ascii="Times New Roman" w:hAnsi="Times New Roman" w:cs="Times New Roman"/>
          <w:b/>
        </w:rPr>
        <w:tab/>
      </w:r>
      <w:r w:rsidRPr="00BF413B">
        <w:rPr>
          <w:rFonts w:ascii="Times New Roman" w:hAnsi="Times New Roman" w:cs="Times New Roman"/>
          <w:b/>
        </w:rPr>
        <w:tab/>
      </w:r>
      <w:r w:rsidRPr="00BF413B">
        <w:rPr>
          <w:rFonts w:ascii="Times New Roman" w:hAnsi="Times New Roman" w:cs="Times New Roman"/>
          <w:b/>
        </w:rPr>
        <w:tab/>
      </w:r>
      <w:r w:rsidRPr="00BF413B">
        <w:rPr>
          <w:rFonts w:ascii="Times New Roman" w:hAnsi="Times New Roman" w:cs="Times New Roman"/>
          <w:b/>
        </w:rPr>
        <w:tab/>
        <w:t>Mgr. Roman Skotnica</w:t>
      </w:r>
      <w:r w:rsidRPr="00BF413B">
        <w:rPr>
          <w:rFonts w:ascii="Times New Roman" w:hAnsi="Times New Roman" w:cs="Times New Roman"/>
        </w:rPr>
        <w:t>,</w:t>
      </w:r>
    </w:p>
    <w:p w14:paraId="49202C2B" w14:textId="64A5CA37" w:rsidR="00BF413B" w:rsidRPr="00BF413B" w:rsidRDefault="00BF413B" w:rsidP="00BF413B">
      <w:pPr>
        <w:spacing w:after="120"/>
        <w:rPr>
          <w:rFonts w:ascii="Times New Roman" w:hAnsi="Times New Roman" w:cs="Times New Roman"/>
        </w:rPr>
      </w:pPr>
      <w:r w:rsidRPr="00BF413B">
        <w:rPr>
          <w:rFonts w:ascii="Times New Roman" w:hAnsi="Times New Roman" w:cs="Times New Roman"/>
        </w:rPr>
        <w:t>zástupce ředitele pro odbornou činnost</w:t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  <w:b/>
        </w:rPr>
        <w:tab/>
      </w:r>
      <w:bookmarkStart w:id="0" w:name="_Hlk164194119"/>
      <w:r>
        <w:rPr>
          <w:rFonts w:ascii="Times New Roman" w:hAnsi="Times New Roman" w:cs="Times New Roman"/>
          <w:b/>
        </w:rPr>
        <w:tab/>
      </w:r>
      <w:r w:rsidRPr="00BF413B">
        <w:rPr>
          <w:rFonts w:ascii="Times New Roman" w:hAnsi="Times New Roman" w:cs="Times New Roman"/>
        </w:rPr>
        <w:t>jednatel společnosti</w:t>
      </w:r>
      <w:bookmarkEnd w:id="0"/>
      <w:r w:rsidRPr="00BF413B">
        <w:rPr>
          <w:rFonts w:ascii="Times New Roman" w:hAnsi="Times New Roman" w:cs="Times New Roman"/>
        </w:rPr>
        <w:tab/>
      </w:r>
    </w:p>
    <w:p w14:paraId="724B40DD" w14:textId="0421C1AC" w:rsidR="00BF413B" w:rsidRPr="00BF413B" w:rsidRDefault="00BF413B" w:rsidP="00BF413B">
      <w:pPr>
        <w:spacing w:after="120"/>
        <w:rPr>
          <w:rFonts w:ascii="Times New Roman" w:hAnsi="Times New Roman" w:cs="Times New Roman"/>
        </w:rPr>
      </w:pPr>
      <w:r w:rsidRPr="00BF413B">
        <w:rPr>
          <w:rFonts w:ascii="Times New Roman" w:hAnsi="Times New Roman" w:cs="Times New Roman"/>
        </w:rPr>
        <w:t xml:space="preserve">Institut plánování a rozvoje hlavního města </w:t>
      </w:r>
      <w:bookmarkStart w:id="1" w:name="_Hlk164194133"/>
      <w:r w:rsidRPr="00BF413B">
        <w:rPr>
          <w:rFonts w:ascii="Times New Roman" w:hAnsi="Times New Roman" w:cs="Times New Roman"/>
        </w:rPr>
        <w:t xml:space="preserve">Prahy, </w:t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  <w:t xml:space="preserve">FOCUS – Centrum pro sociální </w:t>
      </w:r>
      <w:bookmarkEnd w:id="1"/>
    </w:p>
    <w:p w14:paraId="4C0456EB" w14:textId="45BFA409" w:rsidR="00BF413B" w:rsidRPr="00BF413B" w:rsidRDefault="00BF413B" w:rsidP="00BF413B">
      <w:pPr>
        <w:spacing w:after="120"/>
        <w:rPr>
          <w:rFonts w:ascii="Times New Roman" w:hAnsi="Times New Roman" w:cs="Times New Roman"/>
        </w:rPr>
      </w:pPr>
      <w:r w:rsidRPr="00BF413B">
        <w:rPr>
          <w:rFonts w:ascii="Times New Roman" w:hAnsi="Times New Roman" w:cs="Times New Roman"/>
        </w:rPr>
        <w:t>příspěvková organizace</w:t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</w:r>
      <w:r w:rsidRPr="00BF413B">
        <w:rPr>
          <w:rFonts w:ascii="Times New Roman" w:hAnsi="Times New Roman" w:cs="Times New Roman"/>
        </w:rPr>
        <w:tab/>
      </w:r>
      <w:bookmarkStart w:id="2" w:name="_Hlk164194143"/>
      <w:r>
        <w:rPr>
          <w:rFonts w:ascii="Times New Roman" w:hAnsi="Times New Roman" w:cs="Times New Roman"/>
        </w:rPr>
        <w:tab/>
      </w:r>
      <w:r w:rsidR="00273691" w:rsidRPr="00BF413B">
        <w:rPr>
          <w:rFonts w:ascii="Times New Roman" w:hAnsi="Times New Roman" w:cs="Times New Roman"/>
        </w:rPr>
        <w:t xml:space="preserve">a </w:t>
      </w:r>
      <w:r w:rsidRPr="00BF413B">
        <w:rPr>
          <w:rFonts w:ascii="Times New Roman" w:hAnsi="Times New Roman" w:cs="Times New Roman"/>
        </w:rPr>
        <w:t>marketingovou analýzu, spol. s r.o.</w:t>
      </w:r>
      <w:bookmarkEnd w:id="2"/>
    </w:p>
    <w:p w14:paraId="1868CB94" w14:textId="617C5978" w:rsidR="00A935CF" w:rsidRPr="00BF413B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BF413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742E3DF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696604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48541CAA" w:rsidR="00B971C4" w:rsidRPr="00FF6C2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FF6C23">
      <w:rPr>
        <w:rFonts w:ascii="Times New Roman" w:hAnsi="Times New Roman" w:cs="Times New Roman"/>
        <w:sz w:val="20"/>
      </w:rPr>
      <w:t xml:space="preserve">smlouvy objednatele: ZAK </w:t>
    </w:r>
    <w:r w:rsidR="00FF6C23" w:rsidRPr="00FF6C23">
      <w:rPr>
        <w:rFonts w:ascii="Times New Roman" w:hAnsi="Times New Roman" w:cs="Times New Roman"/>
        <w:sz w:val="20"/>
      </w:rPr>
      <w:t>24-007</w:t>
    </w:r>
    <w:r w:rsidR="001F62AA">
      <w:rPr>
        <w:rFonts w:ascii="Times New Roman" w:hAnsi="Times New Roman" w:cs="Times New Roman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1F62AA"/>
    <w:rsid w:val="002077C2"/>
    <w:rsid w:val="00231B5B"/>
    <w:rsid w:val="00252500"/>
    <w:rsid w:val="0026139E"/>
    <w:rsid w:val="002642D9"/>
    <w:rsid w:val="00273691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E7A48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96604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AF3474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BF413B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8408C"/>
    <w:rsid w:val="00EA4B9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1D5D89-D109-4FA0-A6F3-2285303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11</cp:revision>
  <cp:lastPrinted>2024-08-19T10:13:00Z</cp:lastPrinted>
  <dcterms:created xsi:type="dcterms:W3CDTF">2024-08-07T12:15:00Z</dcterms:created>
  <dcterms:modified xsi:type="dcterms:W3CDTF">2024-08-20T09:06:00Z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