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60306246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bookmarkStart w:id="1" w:name="_Hlk17080578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Pr="00A73DA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A73DA1" w:rsidRPr="00A73DA1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39AA9202" w:rsidR="00005867" w:rsidRPr="002B6EA6" w:rsidRDefault="002B6EA6">
      <w:pPr>
        <w:spacing w:before="120" w:after="120" w:line="300" w:lineRule="atLeast"/>
        <w:jc w:val="center"/>
        <w:rPr>
          <w:rFonts w:asciiTheme="minorHAnsi" w:hAnsiTheme="minorHAnsi"/>
          <w:b/>
          <w:color w:val="000000" w:themeColor="text1"/>
          <w:sz w:val="32"/>
        </w:rPr>
      </w:pPr>
      <w:proofErr w:type="spellStart"/>
      <w:r w:rsidRPr="002B6EA6">
        <w:rPr>
          <w:rFonts w:asciiTheme="minorHAnsi" w:hAnsiTheme="minorHAnsi" w:cstheme="minorHAnsi"/>
          <w:b/>
          <w:color w:val="000000" w:themeColor="text1"/>
          <w:sz w:val="32"/>
          <w:szCs w:val="32"/>
          <w:highlight w:val="black"/>
        </w:rPr>
        <w:t>xxxxxxxxxxxx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00ED6EB4" w14:textId="77777777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RBP, zdravotní pojišťovna</w:t>
      </w:r>
    </w:p>
    <w:p w14:paraId="2FBCA950" w14:textId="77777777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2D2A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</w:p>
    <w:p w14:paraId="73B82532" w14:textId="77777777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2D2A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7A77F146" w14:textId="77777777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2D2A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667007A2" w14:textId="77777777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2D2A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72E1BFC5" w14:textId="77777777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u </w:t>
      </w:r>
      <w:r w:rsidRPr="002D2A6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Krajského soudu v Ostravě, oddíl AXIV, vložka 554</w:t>
      </w:r>
    </w:p>
    <w:p w14:paraId="5986D450" w14:textId="1E1DED2D" w:rsidR="004C52C1" w:rsidRPr="002D2A64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proofErr w:type="spellStart"/>
      <w:r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248BE2B2" w14:textId="5EB4F307" w:rsidR="004C52C1" w:rsidRDefault="004C52C1" w:rsidP="004C52C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cs-CZ"/>
        </w:rPr>
      </w:pPr>
      <w:r w:rsidRPr="002D2A6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proofErr w:type="spellStart"/>
      <w:r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65243D8D" w14:textId="77777777" w:rsidR="00997E47" w:rsidRPr="00781562" w:rsidRDefault="008E4705" w:rsidP="00354499">
      <w:pPr>
        <w:spacing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</w:p>
    <w:p w14:paraId="621BAD79" w14:textId="77777777" w:rsidR="007F2002" w:rsidRPr="007F2002" w:rsidRDefault="007F2002" w:rsidP="007F2002">
      <w:pPr>
        <w:spacing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7F2002">
        <w:rPr>
          <w:rFonts w:asciiTheme="minorHAnsi" w:hAnsiTheme="minorHAnsi" w:cstheme="minorBidi"/>
          <w:b/>
          <w:bCs/>
          <w:sz w:val="24"/>
          <w:szCs w:val="24"/>
        </w:rPr>
        <w:t>UCB Pharma S.A.</w:t>
      </w:r>
    </w:p>
    <w:p w14:paraId="5ADAEA4D" w14:textId="77777777" w:rsidR="007F2002" w:rsidRPr="007F2002" w:rsidRDefault="007F2002" w:rsidP="007F2002">
      <w:pPr>
        <w:spacing w:after="0"/>
        <w:jc w:val="both"/>
        <w:rPr>
          <w:rFonts w:asciiTheme="minorHAnsi" w:hAnsiTheme="minorHAnsi" w:cstheme="minorBidi"/>
          <w:sz w:val="24"/>
          <w:szCs w:val="24"/>
        </w:rPr>
      </w:pPr>
      <w:r w:rsidRPr="007F2002">
        <w:rPr>
          <w:rFonts w:asciiTheme="minorHAnsi" w:hAnsiTheme="minorHAnsi" w:cstheme="minorBidi"/>
          <w:b/>
          <w:bCs/>
          <w:sz w:val="24"/>
          <w:szCs w:val="24"/>
        </w:rPr>
        <w:t>Sídlo:</w:t>
      </w:r>
      <w:r w:rsidRPr="007F200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Allée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de la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Recherche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60, B-1070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Bruxelles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>,  Belgické království</w:t>
      </w:r>
    </w:p>
    <w:p w14:paraId="1B5B62AB" w14:textId="77777777" w:rsidR="007F2002" w:rsidRPr="007F2002" w:rsidRDefault="007F2002" w:rsidP="007F2002">
      <w:pPr>
        <w:spacing w:after="0"/>
        <w:jc w:val="both"/>
        <w:rPr>
          <w:rFonts w:asciiTheme="minorHAnsi" w:hAnsiTheme="minorHAnsi" w:cstheme="minorBidi"/>
          <w:sz w:val="24"/>
          <w:szCs w:val="24"/>
        </w:rPr>
      </w:pPr>
      <w:r w:rsidRPr="007F2002">
        <w:rPr>
          <w:rFonts w:asciiTheme="minorHAnsi" w:hAnsiTheme="minorHAnsi" w:cstheme="minorBidi"/>
          <w:b/>
          <w:bCs/>
          <w:sz w:val="24"/>
          <w:szCs w:val="24"/>
        </w:rPr>
        <w:t>Zapsaná:</w:t>
      </w:r>
      <w:r w:rsidRPr="007F200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Kruispuntbank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van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Ondernemingen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Dutch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Banque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-Carrefour des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Entreprises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French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)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Zentrale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7F2002">
        <w:rPr>
          <w:rFonts w:asciiTheme="minorHAnsi" w:hAnsiTheme="minorHAnsi" w:cstheme="minorBidi"/>
          <w:sz w:val="24"/>
          <w:szCs w:val="24"/>
        </w:rPr>
        <w:t>Unternehmensdatenbank</w:t>
      </w:r>
      <w:proofErr w:type="spellEnd"/>
      <w:r w:rsidRPr="007F2002">
        <w:rPr>
          <w:rFonts w:asciiTheme="minorHAnsi" w:hAnsiTheme="minorHAnsi" w:cstheme="minorBidi"/>
          <w:sz w:val="24"/>
          <w:szCs w:val="24"/>
        </w:rPr>
        <w:t xml:space="preserve"> (German)</w:t>
      </w:r>
    </w:p>
    <w:p w14:paraId="1BE4F3AB" w14:textId="77777777" w:rsidR="007F2002" w:rsidRPr="007F2002" w:rsidRDefault="007F2002" w:rsidP="007F2002">
      <w:pPr>
        <w:spacing w:after="0"/>
        <w:jc w:val="both"/>
        <w:rPr>
          <w:rFonts w:asciiTheme="minorHAnsi" w:hAnsiTheme="minorHAnsi" w:cstheme="minorBidi"/>
          <w:sz w:val="24"/>
          <w:szCs w:val="24"/>
        </w:rPr>
      </w:pPr>
      <w:r w:rsidRPr="007F2002">
        <w:rPr>
          <w:rFonts w:asciiTheme="minorHAnsi" w:hAnsiTheme="minorHAnsi" w:cstheme="minorBidi"/>
          <w:b/>
          <w:bCs/>
          <w:sz w:val="24"/>
          <w:szCs w:val="24"/>
        </w:rPr>
        <w:t>Registrační číslo:</w:t>
      </w:r>
      <w:r w:rsidRPr="007F2002">
        <w:rPr>
          <w:rFonts w:asciiTheme="minorHAnsi" w:hAnsiTheme="minorHAnsi" w:cstheme="minorBidi"/>
          <w:sz w:val="24"/>
          <w:szCs w:val="24"/>
        </w:rPr>
        <w:t xml:space="preserve"> 0403.096.168</w:t>
      </w:r>
    </w:p>
    <w:p w14:paraId="3964ADC7" w14:textId="3A9B9D47" w:rsidR="007F2002" w:rsidRPr="007F2002" w:rsidRDefault="007F2002" w:rsidP="74B9CAF0">
      <w:pPr>
        <w:spacing w:after="0"/>
        <w:jc w:val="both"/>
        <w:rPr>
          <w:rFonts w:asciiTheme="minorHAnsi" w:hAnsiTheme="minorHAnsi" w:cstheme="minorBidi"/>
          <w:sz w:val="24"/>
          <w:szCs w:val="24"/>
        </w:rPr>
      </w:pPr>
      <w:r w:rsidRPr="74B9CAF0">
        <w:rPr>
          <w:rFonts w:asciiTheme="minorHAnsi" w:hAnsiTheme="minorHAnsi" w:cstheme="minorBidi"/>
          <w:sz w:val="24"/>
          <w:szCs w:val="24"/>
        </w:rPr>
        <w:t xml:space="preserve">Zastoupena na základě plné moci </w:t>
      </w:r>
      <w:r w:rsidR="4B008B3B" w:rsidRPr="74B9CAF0">
        <w:rPr>
          <w:rFonts w:asciiTheme="minorHAnsi" w:hAnsiTheme="minorHAnsi" w:cstheme="minorBidi"/>
          <w:sz w:val="24"/>
          <w:szCs w:val="24"/>
        </w:rPr>
        <w:t>ze dne</w:t>
      </w:r>
      <w:r w:rsidR="00E17A48">
        <w:rPr>
          <w:rFonts w:asciiTheme="minorHAnsi" w:hAnsiTheme="minorHAnsi" w:cstheme="minorBidi"/>
          <w:sz w:val="24"/>
          <w:szCs w:val="24"/>
        </w:rPr>
        <w:t xml:space="preserve"> 21. října 2022 </w:t>
      </w:r>
      <w:r w:rsidR="4B008B3B" w:rsidRPr="74B9CAF0">
        <w:rPr>
          <w:rFonts w:asciiTheme="minorHAnsi" w:hAnsiTheme="minorHAnsi" w:cstheme="minorBidi"/>
          <w:sz w:val="24"/>
          <w:szCs w:val="24"/>
        </w:rPr>
        <w:t>společností</w:t>
      </w:r>
      <w:r w:rsidRPr="74B9CAF0">
        <w:rPr>
          <w:rFonts w:asciiTheme="minorHAnsi" w:hAnsiTheme="minorHAnsi" w:cstheme="minorBidi"/>
          <w:sz w:val="24"/>
          <w:szCs w:val="24"/>
        </w:rPr>
        <w:t>:</w:t>
      </w:r>
    </w:p>
    <w:p w14:paraId="666B9025" w14:textId="77777777" w:rsidR="007F2002" w:rsidRPr="007F2002" w:rsidRDefault="007F2002" w:rsidP="007F2002">
      <w:pPr>
        <w:spacing w:after="0"/>
        <w:jc w:val="both"/>
        <w:rPr>
          <w:rFonts w:asciiTheme="minorHAnsi" w:hAnsiTheme="minorHAnsi" w:cstheme="minorBidi"/>
          <w:sz w:val="24"/>
          <w:szCs w:val="24"/>
        </w:rPr>
      </w:pPr>
    </w:p>
    <w:p w14:paraId="4785C803" w14:textId="709DEC8A" w:rsidR="007F2002" w:rsidRPr="007F2002" w:rsidRDefault="007F2002" w:rsidP="74B9CAF0">
      <w:pPr>
        <w:spacing w:after="0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74B9CAF0">
        <w:rPr>
          <w:rFonts w:asciiTheme="minorHAnsi" w:hAnsiTheme="minorHAnsi" w:cstheme="minorBidi"/>
          <w:b/>
          <w:bCs/>
          <w:sz w:val="24"/>
          <w:szCs w:val="24"/>
        </w:rPr>
        <w:t>Amgen</w:t>
      </w:r>
      <w:proofErr w:type="spellEnd"/>
      <w:r w:rsidRPr="74B9CAF0">
        <w:rPr>
          <w:rFonts w:asciiTheme="minorHAnsi" w:hAnsiTheme="minorHAnsi" w:cstheme="minorBidi"/>
          <w:b/>
          <w:bCs/>
          <w:sz w:val="24"/>
          <w:szCs w:val="24"/>
        </w:rPr>
        <w:t xml:space="preserve"> s.r.o.</w:t>
      </w:r>
    </w:p>
    <w:p w14:paraId="7256FC7E" w14:textId="67232BEC" w:rsidR="007F2002" w:rsidRPr="007F2002" w:rsidRDefault="007F2002" w:rsidP="007F20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Bidi"/>
          <w:sz w:val="24"/>
          <w:szCs w:val="24"/>
        </w:rPr>
      </w:pPr>
      <w:r w:rsidRPr="007F2002">
        <w:rPr>
          <w:rFonts w:asciiTheme="minorHAnsi" w:hAnsiTheme="minorHAnsi" w:cstheme="minorBidi"/>
          <w:b/>
          <w:bCs/>
          <w:sz w:val="24"/>
          <w:szCs w:val="24"/>
        </w:rPr>
        <w:t>Sídlo:</w:t>
      </w:r>
      <w:r w:rsidRPr="007F2002">
        <w:rPr>
          <w:rFonts w:asciiTheme="minorHAnsi" w:hAnsiTheme="minorHAnsi" w:cstheme="minorBidi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24"/>
          <w:szCs w:val="24"/>
        </w:rPr>
        <w:t>Pod dráhou 1637/2, Holešovice, 170 00, Praha 7, Česká republika</w:t>
      </w:r>
    </w:p>
    <w:p w14:paraId="755057C9" w14:textId="77777777" w:rsidR="00E4237A" w:rsidRPr="00354499" w:rsidRDefault="00E4237A" w:rsidP="003544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</w:rPr>
      </w:pPr>
      <w:r w:rsidRPr="00354499">
        <w:rPr>
          <w:rFonts w:asciiTheme="minorHAnsi" w:hAnsiTheme="minorHAnsi"/>
          <w:sz w:val="24"/>
        </w:rPr>
        <w:t xml:space="preserve">IČO: </w:t>
      </w:r>
      <w:r w:rsidR="007F2002" w:rsidRPr="007F2002">
        <w:rPr>
          <w:rFonts w:asciiTheme="minorHAnsi" w:hAnsiTheme="minorHAnsi" w:cstheme="minorBidi"/>
          <w:sz w:val="24"/>
          <w:szCs w:val="24"/>
        </w:rPr>
        <w:t>27117804</w:t>
      </w:r>
    </w:p>
    <w:p w14:paraId="2644B6ED" w14:textId="77777777" w:rsidR="00E4237A" w:rsidRPr="00354499" w:rsidRDefault="00E4237A" w:rsidP="003544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</w:rPr>
      </w:pPr>
      <w:r w:rsidRPr="00354499">
        <w:rPr>
          <w:rFonts w:asciiTheme="minorHAnsi" w:hAnsiTheme="minorHAnsi"/>
          <w:sz w:val="24"/>
        </w:rPr>
        <w:t xml:space="preserve">DIČ: </w:t>
      </w:r>
      <w:r w:rsidR="007F2002" w:rsidRPr="007F2002">
        <w:rPr>
          <w:rFonts w:asciiTheme="minorHAnsi" w:hAnsiTheme="minorHAnsi" w:cstheme="minorBidi"/>
          <w:sz w:val="24"/>
          <w:szCs w:val="24"/>
        </w:rPr>
        <w:t>CZ27117804</w:t>
      </w:r>
    </w:p>
    <w:p w14:paraId="352A7425" w14:textId="7EED7698" w:rsidR="00E4237A" w:rsidRPr="00354499" w:rsidRDefault="00E4237A" w:rsidP="003544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354499">
        <w:rPr>
          <w:rFonts w:asciiTheme="minorHAnsi" w:hAnsiTheme="minorHAnsi"/>
          <w:sz w:val="24"/>
          <w:szCs w:val="24"/>
        </w:rPr>
        <w:t xml:space="preserve">Zapsaný </w:t>
      </w:r>
      <w:r w:rsidR="007F2002" w:rsidRPr="66030399">
        <w:rPr>
          <w:rFonts w:asciiTheme="minorHAnsi" w:hAnsiTheme="minorHAnsi" w:cstheme="minorBidi"/>
          <w:sz w:val="24"/>
          <w:szCs w:val="24"/>
        </w:rPr>
        <w:t>v obchodním</w:t>
      </w:r>
      <w:r w:rsidRPr="00354499">
        <w:rPr>
          <w:rFonts w:asciiTheme="minorHAnsi" w:hAnsiTheme="minorHAnsi"/>
          <w:sz w:val="24"/>
          <w:szCs w:val="24"/>
        </w:rPr>
        <w:t xml:space="preserve"> rejstříku vedeném </w:t>
      </w:r>
      <w:r w:rsidR="007F2002" w:rsidRPr="66030399">
        <w:rPr>
          <w:rFonts w:asciiTheme="minorHAnsi" w:hAnsiTheme="minorHAnsi" w:cstheme="minorBidi"/>
          <w:sz w:val="24"/>
          <w:szCs w:val="24"/>
        </w:rPr>
        <w:t>Městským soudem v Praze</w:t>
      </w:r>
      <w:r w:rsidR="0FE44BD8" w:rsidRPr="66030399">
        <w:rPr>
          <w:rFonts w:asciiTheme="minorHAnsi" w:hAnsiTheme="minorHAnsi" w:cstheme="minorBidi"/>
          <w:sz w:val="24"/>
          <w:szCs w:val="24"/>
        </w:rPr>
        <w:t xml:space="preserve"> pod</w:t>
      </w:r>
      <w:r w:rsidR="007F2002" w:rsidRPr="66030399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4A308D4D" w:rsidRPr="66030399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="4A308D4D" w:rsidRPr="66030399">
        <w:rPr>
          <w:rFonts w:asciiTheme="minorHAnsi" w:hAnsiTheme="minorHAnsi" w:cstheme="minorBidi"/>
          <w:sz w:val="24"/>
          <w:szCs w:val="24"/>
        </w:rPr>
        <w:t>.</w:t>
      </w:r>
      <w:r w:rsidR="009E2862">
        <w:rPr>
          <w:rFonts w:asciiTheme="minorHAnsi" w:hAnsiTheme="minorHAnsi" w:cstheme="minorBidi"/>
          <w:sz w:val="24"/>
          <w:szCs w:val="24"/>
        </w:rPr>
        <w:t xml:space="preserve"> </w:t>
      </w:r>
      <w:r w:rsidR="4A308D4D" w:rsidRPr="66030399">
        <w:rPr>
          <w:rFonts w:asciiTheme="minorHAnsi" w:hAnsiTheme="minorHAnsi" w:cstheme="minorBidi"/>
          <w:sz w:val="24"/>
          <w:szCs w:val="24"/>
        </w:rPr>
        <w:t>zn.</w:t>
      </w:r>
      <w:r w:rsidR="007F2002" w:rsidRPr="66030399">
        <w:rPr>
          <w:rFonts w:asciiTheme="minorHAnsi" w:hAnsiTheme="minorHAnsi" w:cstheme="minorBidi"/>
          <w:sz w:val="24"/>
          <w:szCs w:val="24"/>
        </w:rPr>
        <w:t xml:space="preserve"> C 97583</w:t>
      </w:r>
    </w:p>
    <w:p w14:paraId="66596929" w14:textId="12A57EDC" w:rsidR="007F2002" w:rsidRPr="007F2002" w:rsidRDefault="007F2002" w:rsidP="74B9CA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Bidi"/>
          <w:sz w:val="24"/>
          <w:szCs w:val="24"/>
        </w:rPr>
      </w:pPr>
      <w:r w:rsidRPr="74B9CAF0">
        <w:rPr>
          <w:rFonts w:asciiTheme="minorHAnsi" w:hAnsiTheme="minorHAnsi" w:cstheme="minorBidi"/>
          <w:b/>
          <w:bCs/>
          <w:sz w:val="24"/>
          <w:szCs w:val="24"/>
        </w:rPr>
        <w:t>Zastoupen</w:t>
      </w:r>
      <w:r w:rsidR="2202CF7A" w:rsidRPr="74B9CAF0">
        <w:rPr>
          <w:rFonts w:asciiTheme="minorHAnsi" w:hAnsiTheme="minorHAnsi" w:cstheme="minorBidi"/>
          <w:b/>
          <w:bCs/>
          <w:sz w:val="24"/>
          <w:szCs w:val="24"/>
        </w:rPr>
        <w:t>ou</w:t>
      </w:r>
      <w:r w:rsidRPr="74B9CAF0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Pr="74B9CAF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C52C1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4D2507AF" w14:textId="418EE5B6" w:rsidR="00E4237A" w:rsidRPr="00354499" w:rsidRDefault="00E4237A" w:rsidP="004C52C1">
      <w:pPr>
        <w:spacing w:after="0"/>
        <w:ind w:right="113"/>
        <w:jc w:val="both"/>
        <w:rPr>
          <w:rFonts w:asciiTheme="minorHAnsi" w:hAnsiTheme="minorHAnsi"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</w:t>
      </w:r>
      <w:r w:rsidR="007F2002" w:rsidRPr="007F2002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7F2002" w:rsidRPr="007F2002">
        <w:rPr>
          <w:rFonts w:asciiTheme="minorHAnsi" w:hAnsiTheme="minorHAnsi" w:cstheme="minorBidi"/>
          <w:b/>
          <w:bCs/>
          <w:sz w:val="24"/>
          <w:szCs w:val="24"/>
        </w:rPr>
        <w:t>Amgen</w:t>
      </w:r>
      <w:proofErr w:type="spellEnd"/>
      <w:r w:rsidR="007F2002" w:rsidRPr="007F2002">
        <w:rPr>
          <w:rFonts w:asciiTheme="minorHAnsi" w:hAnsiTheme="minorHAnsi" w:cstheme="minorBidi"/>
          <w:b/>
          <w:bCs/>
          <w:sz w:val="24"/>
          <w:szCs w:val="24"/>
        </w:rPr>
        <w:t xml:space="preserve"> ČR:</w:t>
      </w:r>
      <w:r w:rsidR="007F2002" w:rsidRPr="007F200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C52C1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20A49234" w14:textId="401A7EC1" w:rsidR="00E4237A" w:rsidRPr="00354499" w:rsidRDefault="00E4237A" w:rsidP="004C52C1">
      <w:pPr>
        <w:spacing w:after="0"/>
        <w:ind w:right="113"/>
        <w:jc w:val="both"/>
        <w:rPr>
          <w:rFonts w:asciiTheme="minorHAnsi" w:hAnsiTheme="minorHAnsi"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7F2002" w:rsidRPr="007F200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4C52C1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64898F42" w14:textId="1EAA8E6A" w:rsidR="00E4237A" w:rsidRPr="00354499" w:rsidRDefault="00E4237A" w:rsidP="00354499">
      <w:pPr>
        <w:spacing w:after="0"/>
        <w:jc w:val="both"/>
        <w:rPr>
          <w:rFonts w:asciiTheme="minorHAnsi" w:hAnsiTheme="minorHAnsi"/>
          <w:sz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354499">
        <w:rPr>
          <w:rFonts w:asciiTheme="minorHAnsi" w:hAnsiTheme="minorHAnsi"/>
          <w:sz w:val="24"/>
        </w:rPr>
        <w:t xml:space="preserve"> „</w:t>
      </w:r>
      <w:r w:rsidRPr="00E4237A">
        <w:rPr>
          <w:rFonts w:asciiTheme="minorHAnsi" w:hAnsiTheme="minorHAnsi" w:cstheme="minorHAnsi"/>
          <w:b/>
          <w:sz w:val="24"/>
          <w:szCs w:val="24"/>
        </w:rPr>
        <w:t>Držitel</w:t>
      </w:r>
      <w:r w:rsidR="007F2002" w:rsidRPr="007F2002">
        <w:rPr>
          <w:rFonts w:asciiTheme="minorHAnsi" w:hAnsiTheme="minorHAnsi" w:cstheme="minorBidi"/>
          <w:sz w:val="24"/>
          <w:szCs w:val="24"/>
        </w:rPr>
        <w:t xml:space="preserve"> “) na straně druhé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396E618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676DBB">
        <w:rPr>
          <w:rFonts w:asciiTheme="minorHAnsi" w:hAnsiTheme="minorHAnsi" w:cstheme="minorBidi"/>
          <w:color w:val="000000" w:themeColor="text1"/>
          <w:sz w:val="24"/>
          <w:szCs w:val="24"/>
        </w:rPr>
        <w:t>30.8.2023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proofErr w:type="spellStart"/>
      <w:r w:rsidR="002B6EA6" w:rsidRPr="002B6EA6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</w:t>
      </w:r>
      <w:proofErr w:type="spellEnd"/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6E5632D4" w:rsidR="00997E47" w:rsidRPr="00781562" w:rsidRDefault="008E4705" w:rsidP="006458A6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0816D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1. 1. 2024</w:t>
      </w:r>
      <w:r w:rsidRPr="00354499">
        <w:rPr>
          <w:rFonts w:asciiTheme="minorHAnsi" w:hAnsiTheme="minorHAnsi"/>
          <w:b/>
          <w:color w:val="000000" w:themeColor="text1"/>
          <w:sz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5297F228" w14:textId="77777777" w:rsidR="007C5EAF" w:rsidRPr="00090DBC" w:rsidRDefault="007C5EAF" w:rsidP="007C5EA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2A31CCF0" w14:textId="3E711DCC" w:rsidR="007C5EAF" w:rsidRDefault="007C5EAF" w:rsidP="007C5EAF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V Ostravě, dne</w:t>
      </w:r>
      <w:r w:rsidR="0016690F">
        <w:rPr>
          <w:rFonts w:ascii="Calibri" w:hAnsi="Calibri" w:cs="Calibri"/>
        </w:rPr>
        <w:t xml:space="preserve"> 11.7.2024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Praze, dne</w:t>
      </w:r>
      <w:r w:rsidR="0016690F">
        <w:rPr>
          <w:rFonts w:ascii="Calibri" w:hAnsi="Calibri" w:cs="Calibri"/>
        </w:rPr>
        <w:t xml:space="preserve"> 13.8.2024</w:t>
      </w:r>
    </w:p>
    <w:p w14:paraId="538FD5F3" w14:textId="77777777" w:rsidR="007C5EAF" w:rsidRPr="00090DBC" w:rsidRDefault="007C5EAF" w:rsidP="007C5EA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0F9F0C" w14:textId="77777777" w:rsidR="007C5EAF" w:rsidRPr="00090DBC" w:rsidRDefault="007C5EAF" w:rsidP="007C5E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2556C0D" w14:textId="1E527F8E" w:rsidR="007C5EAF" w:rsidRPr="00090DBC" w:rsidRDefault="007C5EAF" w:rsidP="00F706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12D7">
        <w:rPr>
          <w:rFonts w:ascii="Calibri" w:hAnsi="Calibri" w:cs="Calibri"/>
          <w:b/>
          <w:bCs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221ED649" w14:textId="04A4B60C" w:rsidR="007C5EAF" w:rsidRPr="00090DBC" w:rsidRDefault="007C5EAF" w:rsidP="00F706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140F84C4" w14:textId="77777777" w:rsidR="007C5EAF" w:rsidRPr="00090DBC" w:rsidRDefault="007C5EAF" w:rsidP="007C5E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</w:p>
    <w:p w14:paraId="3265204E" w14:textId="77777777" w:rsidR="007C5EAF" w:rsidRDefault="007C5EAF" w:rsidP="007C5EAF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C9526A7" w14:textId="77777777" w:rsidR="007C5EAF" w:rsidRDefault="007C5EAF" w:rsidP="007C5EAF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………………………………</w:t>
      </w:r>
    </w:p>
    <w:p w14:paraId="47E8CBA8" w14:textId="77777777" w:rsidR="00F706C5" w:rsidRDefault="007C5EAF" w:rsidP="007C5EAF">
      <w:pPr>
        <w:tabs>
          <w:tab w:val="left" w:pos="4253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5783BAE1" w14:textId="7190E1D7" w:rsidR="00874E98" w:rsidRPr="00F706C5" w:rsidRDefault="00724372" w:rsidP="007C5EAF">
      <w:pPr>
        <w:tabs>
          <w:tab w:val="left" w:pos="4253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ab/>
      </w:r>
      <w:proofErr w:type="spellStart"/>
      <w:r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  <w:r w:rsidRPr="31A302DF">
        <w:rPr>
          <w:rFonts w:ascii="Calibri" w:hAnsi="Calibri" w:cs="Calibri"/>
          <w:sz w:val="24"/>
          <w:szCs w:val="24"/>
        </w:rPr>
        <w:t xml:space="preserve"> </w:t>
      </w:r>
      <w:r w:rsidR="008E4705"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2E4346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E2CEEEF" w14:textId="7E928845" w:rsidR="004338F6" w:rsidRPr="002B6EA6" w:rsidRDefault="002B6EA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cs-CZ"/>
        </w:rPr>
      </w:pPr>
      <w:proofErr w:type="spellStart"/>
      <w:r w:rsidRPr="002B6EA6">
        <w:rPr>
          <w:rStyle w:val="eop"/>
          <w:rFonts w:ascii="Calibri" w:hAnsi="Calibri" w:cs="Calibri"/>
          <w:b/>
          <w:bCs/>
          <w:color w:val="000000" w:themeColor="text1"/>
          <w:sz w:val="24"/>
          <w:szCs w:val="24"/>
          <w:highlight w:val="black"/>
          <w:shd w:val="clear" w:color="auto" w:fill="FFFFFF"/>
        </w:rPr>
        <w:t>xxxxxxxxxxxxxxxxx</w:t>
      </w:r>
      <w:proofErr w:type="spellEnd"/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354499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646BD064" w14:textId="77777777" w:rsidR="000816D4" w:rsidRDefault="000816D4" w:rsidP="000816D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Ind w:w="754" w:type="dxa"/>
        <w:tblLook w:val="04A0" w:firstRow="1" w:lastRow="0" w:firstColumn="1" w:lastColumn="0" w:noHBand="0" w:noVBand="1"/>
      </w:tblPr>
      <w:tblGrid>
        <w:gridCol w:w="1509"/>
        <w:gridCol w:w="2977"/>
        <w:gridCol w:w="3822"/>
      </w:tblGrid>
      <w:tr w:rsidR="003E2461" w14:paraId="7DC35824" w14:textId="77777777" w:rsidTr="003E2461">
        <w:trPr>
          <w:trHeight w:val="285"/>
        </w:trPr>
        <w:tc>
          <w:tcPr>
            <w:tcW w:w="1509" w:type="dxa"/>
          </w:tcPr>
          <w:p w14:paraId="5AAEC369" w14:textId="2C8CE3A2" w:rsidR="003E2461" w:rsidRPr="003E2461" w:rsidRDefault="003E2461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Kód SÚKL</w:t>
            </w:r>
          </w:p>
        </w:tc>
        <w:tc>
          <w:tcPr>
            <w:tcW w:w="2977" w:type="dxa"/>
          </w:tcPr>
          <w:p w14:paraId="7D8B7B24" w14:textId="17992D80" w:rsidR="003E2461" w:rsidRPr="003E2461" w:rsidRDefault="003E2461" w:rsidP="003E2461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Název léčivého přípravku</w:t>
            </w:r>
          </w:p>
        </w:tc>
        <w:tc>
          <w:tcPr>
            <w:tcW w:w="3822" w:type="dxa"/>
          </w:tcPr>
          <w:p w14:paraId="6B0018C6" w14:textId="2F222E4B" w:rsidR="003E2461" w:rsidRPr="003E2461" w:rsidRDefault="003E2461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Doplněk názvu</w:t>
            </w:r>
          </w:p>
        </w:tc>
      </w:tr>
      <w:tr w:rsidR="003E2461" w14:paraId="7C6EDB82" w14:textId="77777777" w:rsidTr="003E2461">
        <w:trPr>
          <w:trHeight w:val="463"/>
        </w:trPr>
        <w:tc>
          <w:tcPr>
            <w:tcW w:w="1509" w:type="dxa"/>
          </w:tcPr>
          <w:p w14:paraId="4A1952CA" w14:textId="790D76F6" w:rsidR="003E2461" w:rsidRPr="002B6EA6" w:rsidRDefault="002B6EA6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2B6EA6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</w:t>
            </w:r>
            <w:proofErr w:type="spellEnd"/>
          </w:p>
        </w:tc>
        <w:tc>
          <w:tcPr>
            <w:tcW w:w="2977" w:type="dxa"/>
          </w:tcPr>
          <w:p w14:paraId="4889F702" w14:textId="603E2465" w:rsidR="003E2461" w:rsidRPr="002B6EA6" w:rsidRDefault="002B6EA6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2B6EA6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</w:t>
            </w:r>
            <w:proofErr w:type="spellEnd"/>
          </w:p>
        </w:tc>
        <w:tc>
          <w:tcPr>
            <w:tcW w:w="3822" w:type="dxa"/>
          </w:tcPr>
          <w:p w14:paraId="6FD5E995" w14:textId="1D12BFA1" w:rsidR="003E2461" w:rsidRPr="002B6EA6" w:rsidRDefault="002B6EA6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proofErr w:type="spellStart"/>
            <w:r w:rsidRPr="002B6EA6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xxxxxxxxxxxxxx</w:t>
            </w:r>
            <w:proofErr w:type="spellEnd"/>
          </w:p>
        </w:tc>
      </w:tr>
    </w:tbl>
    <w:p w14:paraId="3CC4B0C3" w14:textId="77777777" w:rsidR="000816D4" w:rsidRDefault="000816D4" w:rsidP="000816D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354499">
        <w:rPr>
          <w:rFonts w:ascii="Calibri" w:hAnsi="Calibri"/>
          <w:sz w:val="24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6A7374A" w14:textId="7ABCA3DB" w:rsidR="00090DBC" w:rsidRPr="002B6EA6" w:rsidRDefault="002B6EA6" w:rsidP="002B6EA6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2B6EA6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AB2EEB6" w14:textId="77777777" w:rsidR="002B6EA6" w:rsidRPr="002B6EA6" w:rsidRDefault="002B6EA6" w:rsidP="002B6EA6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  <w:highlight w:val="black"/>
        </w:rPr>
      </w:pPr>
      <w:r w:rsidRPr="002B6EA6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62E0016" w14:textId="77777777" w:rsidR="00E358D5" w:rsidRPr="002B6EA6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bookmarkEnd w:id="1"/>
    <w:p w14:paraId="653F05EE" w14:textId="77777777" w:rsidR="007C5EAF" w:rsidRPr="00090DBC" w:rsidRDefault="007C5EAF" w:rsidP="007C5EA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15827D70" w14:textId="77777777" w:rsidR="0016690F" w:rsidRDefault="0016690F" w:rsidP="0016690F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V Ostravě, dne 11.7.2024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Praze, dne 13.8.2024</w:t>
      </w:r>
    </w:p>
    <w:p w14:paraId="749B01AB" w14:textId="77777777" w:rsidR="007C5EAF" w:rsidRDefault="007C5EAF" w:rsidP="007C5EA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B4B87B" w14:textId="77777777" w:rsidR="007C5EAF" w:rsidRPr="00090DBC" w:rsidRDefault="007C5EAF" w:rsidP="007C5EA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99BFD78" w14:textId="77777777" w:rsidR="007C5EAF" w:rsidRPr="00090DBC" w:rsidRDefault="007C5EAF" w:rsidP="007C5E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7057EAA3" w14:textId="1737C698" w:rsidR="007C5EAF" w:rsidRPr="00090DBC" w:rsidRDefault="007C5EAF" w:rsidP="00F706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112D7">
        <w:rPr>
          <w:rFonts w:ascii="Calibri" w:hAnsi="Calibri" w:cs="Calibri"/>
          <w:b/>
          <w:bCs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77D16DC4" w14:textId="0EA15AF5" w:rsidR="007C5EAF" w:rsidRPr="00090DBC" w:rsidRDefault="007C5EAF" w:rsidP="00F706C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386CF077" w14:textId="77777777" w:rsidR="007C5EAF" w:rsidRPr="00090DBC" w:rsidRDefault="007C5EAF" w:rsidP="007C5EA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</w:p>
    <w:p w14:paraId="4651CD3D" w14:textId="77777777" w:rsidR="007C5EAF" w:rsidRDefault="007C5EAF" w:rsidP="007C5EAF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216219A" w14:textId="77777777" w:rsidR="007C5EAF" w:rsidRDefault="007C5EAF" w:rsidP="007C5EAF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</w:p>
    <w:p w14:paraId="4B3B65FD" w14:textId="77777777" w:rsidR="007C5EAF" w:rsidRDefault="007C5EAF" w:rsidP="007C5EAF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………………………………</w:t>
      </w:r>
    </w:p>
    <w:p w14:paraId="40C48A07" w14:textId="0ED48096" w:rsidR="007C5EAF" w:rsidRPr="00E07107" w:rsidRDefault="007C5EAF" w:rsidP="00F706C5">
      <w:pPr>
        <w:tabs>
          <w:tab w:val="left" w:pos="4253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47BFF2C7" w14:textId="36A3D8E8" w:rsidR="00E358D5" w:rsidRPr="002F701F" w:rsidRDefault="007C5EAF" w:rsidP="00F706C5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="00F706C5" w:rsidRPr="004C52C1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sectPr w:rsidR="00E358D5" w:rsidRPr="002F701F" w:rsidSect="00F706C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CCC9F" w14:textId="77777777" w:rsidR="00681FB9" w:rsidRDefault="00681FB9">
      <w:pPr>
        <w:spacing w:after="0" w:line="240" w:lineRule="auto"/>
      </w:pPr>
      <w:r>
        <w:separator/>
      </w:r>
    </w:p>
  </w:endnote>
  <w:endnote w:type="continuationSeparator" w:id="0">
    <w:p w14:paraId="6C64C13B" w14:textId="77777777" w:rsidR="00681FB9" w:rsidRDefault="00681FB9">
      <w:pPr>
        <w:spacing w:after="0" w:line="240" w:lineRule="auto"/>
      </w:pPr>
      <w:r>
        <w:continuationSeparator/>
      </w:r>
    </w:p>
  </w:endnote>
  <w:endnote w:type="continuationNotice" w:id="1">
    <w:p w14:paraId="2A5DBC92" w14:textId="77777777" w:rsidR="00681FB9" w:rsidRDefault="00681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ED122" w14:textId="77777777" w:rsidR="00F40824" w:rsidRDefault="000816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7A7A0" wp14:editId="6D9C03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8852335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91ECF" w14:textId="4D1FA172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A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F91ECF" w14:textId="4D1FA172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0816D4">
    <w:pPr>
      <w:pStyle w:val="Zpat"/>
      <w:jc w:val="center"/>
      <w:rPr>
        <w:sz w:val="18"/>
      </w:rPr>
    </w:pPr>
    <w:r>
      <w:rPr>
        <w:noProof/>
        <w:color w:val="000000"/>
        <w:sz w:val="18"/>
        <w:lang w:val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E292B5F" wp14:editId="3336B1B5">
              <wp:simplePos x="904875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97601717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21391" w14:textId="30E5547A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92B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F21391" w14:textId="30E5547A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4705">
      <w:rPr>
        <w:color w:val="000000"/>
        <w:sz w:val="18"/>
        <w:lang w:val="pl-PL"/>
      </w:rPr>
      <w:fldChar w:fldCharType="begin"/>
    </w:r>
    <w:r w:rsidR="008E4705">
      <w:rPr>
        <w:color w:val="000000"/>
        <w:sz w:val="18"/>
        <w:lang w:val="pl-PL"/>
      </w:rPr>
      <w:instrText xml:space="preserve"> page </w:instrText>
    </w:r>
    <w:r w:rsidR="008E4705"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 w:rsidR="008E4705"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EF43" w14:textId="77777777" w:rsidR="00F40824" w:rsidRDefault="000816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CDF3C" wp14:editId="6F4115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1635148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0FECA" w14:textId="21FB7230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CDF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C0FECA" w14:textId="21FB7230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3C69" w14:textId="77777777" w:rsidR="00681FB9" w:rsidRDefault="00681FB9">
      <w:pPr>
        <w:spacing w:after="0" w:line="240" w:lineRule="auto"/>
      </w:pPr>
      <w:r>
        <w:separator/>
      </w:r>
    </w:p>
  </w:footnote>
  <w:footnote w:type="continuationSeparator" w:id="0">
    <w:p w14:paraId="486B8BC1" w14:textId="77777777" w:rsidR="00681FB9" w:rsidRDefault="00681FB9">
      <w:pPr>
        <w:spacing w:after="0" w:line="240" w:lineRule="auto"/>
      </w:pPr>
      <w:r>
        <w:continuationSeparator/>
      </w:r>
    </w:p>
  </w:footnote>
  <w:footnote w:type="continuationNotice" w:id="1">
    <w:p w14:paraId="2177AFAA" w14:textId="77777777" w:rsidR="00681FB9" w:rsidRDefault="00681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A8AED" w14:textId="77777777" w:rsidR="00F40824" w:rsidRDefault="00F40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3E5B"/>
    <w:rsid w:val="00005867"/>
    <w:rsid w:val="0003328C"/>
    <w:rsid w:val="00064DB4"/>
    <w:rsid w:val="000816D4"/>
    <w:rsid w:val="00090DBC"/>
    <w:rsid w:val="000A1DC7"/>
    <w:rsid w:val="000A7E99"/>
    <w:rsid w:val="000C2B74"/>
    <w:rsid w:val="000C70BB"/>
    <w:rsid w:val="000C76F4"/>
    <w:rsid w:val="000E01EB"/>
    <w:rsid w:val="000F0E2B"/>
    <w:rsid w:val="00103627"/>
    <w:rsid w:val="001633DB"/>
    <w:rsid w:val="0016690F"/>
    <w:rsid w:val="00182ABD"/>
    <w:rsid w:val="00183EF9"/>
    <w:rsid w:val="001B3A0C"/>
    <w:rsid w:val="001C48C0"/>
    <w:rsid w:val="001E1B73"/>
    <w:rsid w:val="001E4197"/>
    <w:rsid w:val="001F776C"/>
    <w:rsid w:val="00273463"/>
    <w:rsid w:val="002A37DA"/>
    <w:rsid w:val="002B6EA6"/>
    <w:rsid w:val="002D3061"/>
    <w:rsid w:val="002D3795"/>
    <w:rsid w:val="002E4346"/>
    <w:rsid w:val="002F701F"/>
    <w:rsid w:val="003054EE"/>
    <w:rsid w:val="00343933"/>
    <w:rsid w:val="00354499"/>
    <w:rsid w:val="003674C7"/>
    <w:rsid w:val="0037723B"/>
    <w:rsid w:val="00380F32"/>
    <w:rsid w:val="00382372"/>
    <w:rsid w:val="00387CC6"/>
    <w:rsid w:val="003E0FD5"/>
    <w:rsid w:val="003E2461"/>
    <w:rsid w:val="003E471F"/>
    <w:rsid w:val="003F55B2"/>
    <w:rsid w:val="00413BD4"/>
    <w:rsid w:val="004338F6"/>
    <w:rsid w:val="00433C70"/>
    <w:rsid w:val="004476A2"/>
    <w:rsid w:val="00464BFB"/>
    <w:rsid w:val="004703BA"/>
    <w:rsid w:val="004834D0"/>
    <w:rsid w:val="004B4764"/>
    <w:rsid w:val="004B78C7"/>
    <w:rsid w:val="004C52C1"/>
    <w:rsid w:val="00537C71"/>
    <w:rsid w:val="00540000"/>
    <w:rsid w:val="00543070"/>
    <w:rsid w:val="005A01F6"/>
    <w:rsid w:val="005A7B79"/>
    <w:rsid w:val="005A7E31"/>
    <w:rsid w:val="005C6AAF"/>
    <w:rsid w:val="005D4A19"/>
    <w:rsid w:val="00600AF2"/>
    <w:rsid w:val="00635E4F"/>
    <w:rsid w:val="006458A6"/>
    <w:rsid w:val="0065306A"/>
    <w:rsid w:val="006558F4"/>
    <w:rsid w:val="006676A5"/>
    <w:rsid w:val="00672AAB"/>
    <w:rsid w:val="00676DBB"/>
    <w:rsid w:val="00681FB9"/>
    <w:rsid w:val="006944B5"/>
    <w:rsid w:val="006E7FDE"/>
    <w:rsid w:val="007105E7"/>
    <w:rsid w:val="007178DC"/>
    <w:rsid w:val="00724372"/>
    <w:rsid w:val="00765B60"/>
    <w:rsid w:val="0077565C"/>
    <w:rsid w:val="00781562"/>
    <w:rsid w:val="007926E5"/>
    <w:rsid w:val="007B50EE"/>
    <w:rsid w:val="007C4178"/>
    <w:rsid w:val="007C5EAF"/>
    <w:rsid w:val="007D3B82"/>
    <w:rsid w:val="007D6974"/>
    <w:rsid w:val="007E3782"/>
    <w:rsid w:val="007E4176"/>
    <w:rsid w:val="007F2002"/>
    <w:rsid w:val="007F32FD"/>
    <w:rsid w:val="00811CB1"/>
    <w:rsid w:val="008518A9"/>
    <w:rsid w:val="00874E98"/>
    <w:rsid w:val="008910E8"/>
    <w:rsid w:val="008E4705"/>
    <w:rsid w:val="00922D8B"/>
    <w:rsid w:val="009253B7"/>
    <w:rsid w:val="00960910"/>
    <w:rsid w:val="00962CD8"/>
    <w:rsid w:val="0097680A"/>
    <w:rsid w:val="00983F05"/>
    <w:rsid w:val="00994C22"/>
    <w:rsid w:val="00997E47"/>
    <w:rsid w:val="009A334F"/>
    <w:rsid w:val="009E2862"/>
    <w:rsid w:val="009E7BD6"/>
    <w:rsid w:val="00A153AE"/>
    <w:rsid w:val="00A466AA"/>
    <w:rsid w:val="00A5510B"/>
    <w:rsid w:val="00A6088A"/>
    <w:rsid w:val="00A70912"/>
    <w:rsid w:val="00A73740"/>
    <w:rsid w:val="00A73DA1"/>
    <w:rsid w:val="00A86E5A"/>
    <w:rsid w:val="00AA0372"/>
    <w:rsid w:val="00AA0906"/>
    <w:rsid w:val="00AB3B86"/>
    <w:rsid w:val="00AB6951"/>
    <w:rsid w:val="00AC0D47"/>
    <w:rsid w:val="00AD34FB"/>
    <w:rsid w:val="00AF1CF8"/>
    <w:rsid w:val="00B05CC0"/>
    <w:rsid w:val="00B31752"/>
    <w:rsid w:val="00B64A27"/>
    <w:rsid w:val="00B72F44"/>
    <w:rsid w:val="00BC79FD"/>
    <w:rsid w:val="00C043C1"/>
    <w:rsid w:val="00C16C6C"/>
    <w:rsid w:val="00C170D3"/>
    <w:rsid w:val="00C406EA"/>
    <w:rsid w:val="00C44812"/>
    <w:rsid w:val="00C46BAB"/>
    <w:rsid w:val="00C55C52"/>
    <w:rsid w:val="00CB2427"/>
    <w:rsid w:val="00D32753"/>
    <w:rsid w:val="00D35E29"/>
    <w:rsid w:val="00DF01D9"/>
    <w:rsid w:val="00DF33A5"/>
    <w:rsid w:val="00DF3DF9"/>
    <w:rsid w:val="00DFF7EF"/>
    <w:rsid w:val="00E07107"/>
    <w:rsid w:val="00E07D90"/>
    <w:rsid w:val="00E17A48"/>
    <w:rsid w:val="00E33E5B"/>
    <w:rsid w:val="00E358D5"/>
    <w:rsid w:val="00E4237A"/>
    <w:rsid w:val="00E810FA"/>
    <w:rsid w:val="00EB30DF"/>
    <w:rsid w:val="00ED5E48"/>
    <w:rsid w:val="00EE49D5"/>
    <w:rsid w:val="00F01D2C"/>
    <w:rsid w:val="00F03DAF"/>
    <w:rsid w:val="00F04A0A"/>
    <w:rsid w:val="00F07C8E"/>
    <w:rsid w:val="00F12611"/>
    <w:rsid w:val="00F15466"/>
    <w:rsid w:val="00F40824"/>
    <w:rsid w:val="00F46117"/>
    <w:rsid w:val="00F62815"/>
    <w:rsid w:val="00F67AEB"/>
    <w:rsid w:val="00F67C3E"/>
    <w:rsid w:val="00F706C5"/>
    <w:rsid w:val="00F8267C"/>
    <w:rsid w:val="00FA6647"/>
    <w:rsid w:val="00FD1BC0"/>
    <w:rsid w:val="00FF657C"/>
    <w:rsid w:val="0335D114"/>
    <w:rsid w:val="051E5CE3"/>
    <w:rsid w:val="0FE44BD8"/>
    <w:rsid w:val="11E3B78E"/>
    <w:rsid w:val="1BFDF753"/>
    <w:rsid w:val="1DF323F3"/>
    <w:rsid w:val="2202CF7A"/>
    <w:rsid w:val="25F52948"/>
    <w:rsid w:val="29F9D984"/>
    <w:rsid w:val="2C3AF4CC"/>
    <w:rsid w:val="31A302DF"/>
    <w:rsid w:val="43E687C3"/>
    <w:rsid w:val="462D4A8B"/>
    <w:rsid w:val="4927C576"/>
    <w:rsid w:val="4A308D4D"/>
    <w:rsid w:val="4B008B3B"/>
    <w:rsid w:val="57373148"/>
    <w:rsid w:val="5C39B353"/>
    <w:rsid w:val="628843AC"/>
    <w:rsid w:val="63B6016D"/>
    <w:rsid w:val="66030399"/>
    <w:rsid w:val="6D607083"/>
    <w:rsid w:val="6E34B12A"/>
    <w:rsid w:val="6EFC40E4"/>
    <w:rsid w:val="6FCEEDF4"/>
    <w:rsid w:val="70981145"/>
    <w:rsid w:val="7233E1A6"/>
    <w:rsid w:val="738B05A2"/>
    <w:rsid w:val="7407E3CC"/>
    <w:rsid w:val="74B9CAF0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B762D876078458B339044DD233934" ma:contentTypeVersion="18" ma:contentTypeDescription="Vytvoří nový dokument" ma:contentTypeScope="" ma:versionID="6ef1ad09216bccc71a4239598b2aafe6">
  <xsd:schema xmlns:xsd="http://www.w3.org/2001/XMLSchema" xmlns:xs="http://www.w3.org/2001/XMLSchema" xmlns:p="http://schemas.microsoft.com/office/2006/metadata/properties" xmlns:ns2="bf34c1df-fcbb-4c5c-8b2d-489cdb691a86" xmlns:ns3="4493a40d-af8a-4e53-89fd-4f2a07761350" xmlns:ns4="dc2db4f8-0dc0-4834-9a51-1c3a49a46568" targetNamespace="http://schemas.microsoft.com/office/2006/metadata/properties" ma:root="true" ma:fieldsID="03745a60251ad40ae3feb36fe3d7ac1d" ns2:_="" ns3:_="" ns4:_="">
    <xsd:import namespace="bf34c1df-fcbb-4c5c-8b2d-489cdb691a86"/>
    <xsd:import namespace="4493a40d-af8a-4e53-89fd-4f2a07761350"/>
    <xsd:import namespace="dc2db4f8-0dc0-4834-9a51-1c3a49a46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4c1df-fcbb-4c5c-8b2d-489cdb691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dd9da6-50f7-440a-9788-2f68cc8af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3a40d-af8a-4e53-89fd-4f2a0776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b4f8-0dc0-4834-9a51-1c3a49a4656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cac652-ee12-4224-a424-e81232495787}" ma:internalName="TaxCatchAll" ma:showField="CatchAllData" ma:web="4493a40d-af8a-4e53-89fd-4f2a0776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4c1df-fcbb-4c5c-8b2d-489cdb691a86">
      <Terms xmlns="http://schemas.microsoft.com/office/infopath/2007/PartnerControls"/>
    </lcf76f155ced4ddcb4097134ff3c332f>
    <TaxCatchAll xmlns="dc2db4f8-0dc0-4834-9a51-1c3a49a465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D8FB-1762-457E-9C81-25DA6C78B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4c1df-fcbb-4c5c-8b2d-489cdb691a86"/>
    <ds:schemaRef ds:uri="4493a40d-af8a-4e53-89fd-4f2a07761350"/>
    <ds:schemaRef ds:uri="dc2db4f8-0dc0-4834-9a51-1c3a49a46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bf34c1df-fcbb-4c5c-8b2d-489cdb691a86"/>
    <ds:schemaRef ds:uri="dc2db4f8-0dc0-4834-9a51-1c3a49a46568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14</cp:revision>
  <dcterms:created xsi:type="dcterms:W3CDTF">2024-07-08T08:22:00Z</dcterms:created>
  <dcterms:modified xsi:type="dcterms:W3CDTF">2024-08-20T07:00:00Z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0x010100B98B762D876078458B339044DD233934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ClassificationContentMarkingFooterShapeIds">
    <vt:lpwstr>782f14f8,46d76d57,3a2cd719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Public</vt:lpwstr>
  </property>
  <property fmtid="{D5CDD505-2E9C-101B-9397-08002B2CF9AE}" pid="15" name="MSIP_Label_d8d793b9-73c2-43c2-b1d4-b4749f286de9_Enabled">
    <vt:lpwstr>true</vt:lpwstr>
  </property>
  <property fmtid="{D5CDD505-2E9C-101B-9397-08002B2CF9AE}" pid="16" name="MSIP_Label_d8d793b9-73c2-43c2-b1d4-b4749f286de9_SetDate">
    <vt:lpwstr>2024-06-10T07:25:28Z</vt:lpwstr>
  </property>
  <property fmtid="{D5CDD505-2E9C-101B-9397-08002B2CF9AE}" pid="17" name="MSIP_Label_d8d793b9-73c2-43c2-b1d4-b4749f286de9_Method">
    <vt:lpwstr>Privileged</vt:lpwstr>
  </property>
  <property fmtid="{D5CDD505-2E9C-101B-9397-08002B2CF9AE}" pid="18" name="MSIP_Label_d8d793b9-73c2-43c2-b1d4-b4749f286de9_Name">
    <vt:lpwstr>Public.</vt:lpwstr>
  </property>
  <property fmtid="{D5CDD505-2E9C-101B-9397-08002B2CF9AE}" pid="19" name="MSIP_Label_d8d793b9-73c2-43c2-b1d4-b4749f286de9_SiteId">
    <vt:lpwstr>4b4266a6-1368-41af-ad5a-59eb634f7ad8</vt:lpwstr>
  </property>
  <property fmtid="{D5CDD505-2E9C-101B-9397-08002B2CF9AE}" pid="20" name="MSIP_Label_d8d793b9-73c2-43c2-b1d4-b4749f286de9_ActionId">
    <vt:lpwstr>9aa2ceea-303c-4349-b957-15f724c0d704</vt:lpwstr>
  </property>
  <property fmtid="{D5CDD505-2E9C-101B-9397-08002B2CF9AE}" pid="21" name="MSIP_Label_d8d793b9-73c2-43c2-b1d4-b4749f286de9_ContentBits">
    <vt:lpwstr>2</vt:lpwstr>
  </property>
  <property fmtid="{D5CDD505-2E9C-101B-9397-08002B2CF9AE}" pid="22" name="MediaServiceImageTags">
    <vt:lpwstr/>
  </property>
</Properties>
</file>