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8096C" w14:textId="23B1D532" w:rsidR="00670E1C" w:rsidRPr="00A86CEC" w:rsidRDefault="00670E1C" w:rsidP="00A86CEC">
      <w:pPr>
        <w:spacing w:after="0" w:line="240" w:lineRule="auto"/>
        <w:jc w:val="center"/>
        <w:rPr>
          <w:rFonts w:eastAsia="Times New Roman"/>
          <w:b/>
          <w:sz w:val="28"/>
          <w:szCs w:val="28"/>
          <w:vertAlign w:val="superscript"/>
          <w:lang w:eastAsia="cs-CZ"/>
        </w:rPr>
      </w:pPr>
      <w:r w:rsidRPr="00A86CEC">
        <w:rPr>
          <w:rFonts w:eastAsia="Times New Roman"/>
          <w:b/>
          <w:sz w:val="28"/>
          <w:szCs w:val="28"/>
          <w:lang w:eastAsia="cs-CZ"/>
        </w:rPr>
        <w:t>Kupní smlouva</w:t>
      </w:r>
    </w:p>
    <w:p w14:paraId="1FDE3221" w14:textId="77777777" w:rsidR="00670E1C" w:rsidRDefault="00670E1C" w:rsidP="00670E1C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2A35D0D0" w14:textId="77777777" w:rsidR="00670E1C" w:rsidRDefault="00670E1C" w:rsidP="00670E1C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6D989792" w14:textId="078D9003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Kupující:</w:t>
      </w:r>
      <w:r w:rsidRPr="00670E1C">
        <w:rPr>
          <w:rFonts w:eastAsia="Times New Roman"/>
          <w:lang w:eastAsia="cs-CZ"/>
        </w:rPr>
        <w:tab/>
      </w:r>
      <w:r w:rsidR="00695B28" w:rsidRPr="00D76B2E">
        <w:rPr>
          <w:rFonts w:eastAsia="Times New Roman"/>
          <w:b/>
          <w:bCs/>
          <w:lang w:eastAsia="cs-CZ"/>
        </w:rPr>
        <w:t>Astronomický ústav AV ČR, v.v.i.</w:t>
      </w:r>
    </w:p>
    <w:p w14:paraId="11FBBE58" w14:textId="4B22E153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 xml:space="preserve">se sídlem: </w:t>
      </w:r>
      <w:r w:rsidRPr="00670E1C"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  <w:lang w:eastAsia="cs-CZ"/>
        </w:rPr>
        <w:t>Fričova 298</w:t>
      </w:r>
      <w:r w:rsidRPr="00670E1C">
        <w:rPr>
          <w:rFonts w:eastAsia="Times New Roman"/>
          <w:lang w:eastAsia="cs-CZ"/>
        </w:rPr>
        <w:t xml:space="preserve">, </w:t>
      </w:r>
      <w:r w:rsidR="00695B28" w:rsidRPr="00695B28">
        <w:rPr>
          <w:rFonts w:eastAsia="Times New Roman"/>
          <w:lang w:eastAsia="cs-CZ"/>
        </w:rPr>
        <w:t>251 65 Ondřejov</w:t>
      </w:r>
    </w:p>
    <w:p w14:paraId="01C1E4A7" w14:textId="22035A8E" w:rsidR="00670E1C" w:rsidRPr="00670E1C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</w:t>
      </w:r>
      <w:r w:rsidR="00670E1C" w:rsidRPr="00670E1C">
        <w:rPr>
          <w:rFonts w:eastAsia="Times New Roman"/>
          <w:lang w:eastAsia="cs-CZ"/>
        </w:rPr>
        <w:t>:</w:t>
      </w:r>
      <w:r w:rsidR="00670E1C" w:rsidRPr="00670E1C">
        <w:rPr>
          <w:rFonts w:eastAsia="Times New Roman"/>
          <w:lang w:eastAsia="cs-CZ"/>
        </w:rPr>
        <w:tab/>
      </w:r>
      <w:r w:rsidR="00911BB8" w:rsidRPr="00911BB8">
        <w:rPr>
          <w:rFonts w:eastAsia="Times New Roman"/>
          <w:b/>
          <w:bCs/>
          <w:lang w:eastAsia="cs-CZ"/>
        </w:rPr>
        <w:t>XXXXXXXXXXXXXXX</w:t>
      </w:r>
    </w:p>
    <w:p w14:paraId="066D945E" w14:textId="1BCDA0C2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IČ:</w:t>
      </w:r>
      <w:r w:rsidRPr="00670E1C"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  <w:lang w:eastAsia="cs-CZ"/>
        </w:rPr>
        <w:t>67985815</w:t>
      </w:r>
    </w:p>
    <w:p w14:paraId="34E18862" w14:textId="45777A18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DIČ:</w:t>
      </w:r>
      <w:r w:rsidRPr="00670E1C"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  <w:lang w:eastAsia="cs-CZ"/>
        </w:rPr>
        <w:t>CZ67985815</w:t>
      </w:r>
    </w:p>
    <w:p w14:paraId="4B39E4D8" w14:textId="4CB46919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bankovní spojení:</w:t>
      </w:r>
      <w:r w:rsidRPr="00670E1C">
        <w:rPr>
          <w:rFonts w:eastAsia="Times New Roman"/>
          <w:lang w:eastAsia="cs-CZ"/>
        </w:rPr>
        <w:tab/>
      </w:r>
      <w:r w:rsidR="00CA7999">
        <w:rPr>
          <w:rFonts w:eastAsia="Times New Roman"/>
          <w:bCs/>
          <w:lang w:eastAsia="ar-SA"/>
        </w:rPr>
        <w:t>ČNB</w:t>
      </w:r>
    </w:p>
    <w:p w14:paraId="070D077B" w14:textId="06D9F961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č. ú.:</w:t>
      </w:r>
      <w:r w:rsidRPr="00670E1C">
        <w:rPr>
          <w:rFonts w:eastAsia="Times New Roman"/>
          <w:lang w:eastAsia="cs-CZ"/>
        </w:rPr>
        <w:tab/>
      </w:r>
      <w:r w:rsidR="00CA7999" w:rsidRPr="00CA7999">
        <w:rPr>
          <w:rFonts w:eastAsia="Times New Roman"/>
          <w:bCs/>
          <w:lang w:eastAsia="ar-SA"/>
        </w:rPr>
        <w:t>30007-69025011/0710</w:t>
      </w:r>
    </w:p>
    <w:p w14:paraId="19E49CC1" w14:textId="77777777" w:rsidR="00670E1C" w:rsidRPr="00670E1C" w:rsidRDefault="00152976" w:rsidP="005D1EB7">
      <w:pPr>
        <w:tabs>
          <w:tab w:val="left" w:pos="2268"/>
        </w:tabs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zapsaný</w:t>
      </w:r>
      <w:r w:rsidR="00670E1C" w:rsidRPr="00670E1C">
        <w:rPr>
          <w:rFonts w:eastAsia="Times New Roman"/>
          <w:lang w:eastAsia="cs-CZ"/>
        </w:rPr>
        <w:t xml:space="preserve"> </w:t>
      </w:r>
      <w:r w:rsidR="00670E1C" w:rsidRPr="00CA7999">
        <w:rPr>
          <w:rFonts w:eastAsia="Times New Roman"/>
          <w:lang w:eastAsia="cs-CZ"/>
        </w:rPr>
        <w:t>v rejstříku veřejných výzkumných institucí vedeném MŠMT</w:t>
      </w:r>
    </w:p>
    <w:p w14:paraId="725E4BE3" w14:textId="77777777" w:rsidR="00670E1C" w:rsidRPr="00670E1C" w:rsidRDefault="00670E1C" w:rsidP="005D1EB7">
      <w:pPr>
        <w:tabs>
          <w:tab w:val="left" w:pos="2268"/>
        </w:tabs>
        <w:spacing w:after="0" w:line="240" w:lineRule="auto"/>
        <w:jc w:val="both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 xml:space="preserve">(dále jen „kupující“) </w:t>
      </w:r>
    </w:p>
    <w:p w14:paraId="26923103" w14:textId="77777777" w:rsid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516F0925" w14:textId="77777777" w:rsidR="005D1EB7" w:rsidRPr="00670E1C" w:rsidRDefault="005D1EB7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2BBEAE1A" w14:textId="03D5CD5C" w:rsidR="001E5F82" w:rsidRPr="001E5F82" w:rsidRDefault="00DB1F99" w:rsidP="001E5F82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 w:rsidRPr="00DB1F99">
        <w:rPr>
          <w:rFonts w:eastAsia="Times New Roman"/>
          <w:bCs/>
          <w:lang w:eastAsia="ar-SA"/>
        </w:rPr>
        <w:t>Prodávající:</w:t>
      </w:r>
      <w:r w:rsidRPr="00DB1F99">
        <w:rPr>
          <w:rFonts w:eastAsia="Times New Roman"/>
          <w:bCs/>
          <w:lang w:eastAsia="ar-SA"/>
        </w:rPr>
        <w:tab/>
      </w:r>
      <w:r w:rsidR="00ED125F">
        <w:rPr>
          <w:rFonts w:eastAsia="Times New Roman"/>
          <w:b/>
          <w:lang w:eastAsia="ar-SA"/>
        </w:rPr>
        <w:t>Elysium Technologies s.r.o.</w:t>
      </w:r>
      <w:r w:rsidR="001E5F82" w:rsidRPr="001E5F82">
        <w:rPr>
          <w:rFonts w:eastAsia="Times New Roman"/>
          <w:bCs/>
          <w:lang w:eastAsia="ar-SA"/>
        </w:rPr>
        <w:t xml:space="preserve"> </w:t>
      </w:r>
    </w:p>
    <w:p w14:paraId="4FD41E71" w14:textId="5323E78D" w:rsidR="00A641B1" w:rsidRDefault="00DB4B3C" w:rsidP="001E5F82">
      <w:pPr>
        <w:tabs>
          <w:tab w:val="left" w:pos="2268"/>
        </w:tabs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se </w:t>
      </w:r>
      <w:r w:rsidR="00C069F0">
        <w:rPr>
          <w:rFonts w:eastAsia="Times New Roman"/>
          <w:lang w:eastAsia="ar-SA"/>
        </w:rPr>
        <w:t>sídl</w:t>
      </w:r>
      <w:r>
        <w:rPr>
          <w:rFonts w:eastAsia="Times New Roman"/>
          <w:lang w:eastAsia="ar-SA"/>
        </w:rPr>
        <w:t>em</w:t>
      </w:r>
      <w:r w:rsidR="001E5F82" w:rsidRPr="001E5F82">
        <w:rPr>
          <w:rFonts w:eastAsia="Times New Roman"/>
          <w:lang w:eastAsia="ar-SA"/>
        </w:rPr>
        <w:t xml:space="preserve">: </w:t>
      </w:r>
      <w:r w:rsidR="001E5F82">
        <w:rPr>
          <w:rFonts w:eastAsia="Times New Roman"/>
          <w:lang w:eastAsia="ar-SA"/>
        </w:rPr>
        <w:tab/>
      </w:r>
      <w:r w:rsidR="00ED125F">
        <w:rPr>
          <w:rFonts w:eastAsia="Times New Roman"/>
          <w:lang w:eastAsia="ar-SA"/>
        </w:rPr>
        <w:t>Černouček 147, 413 01 Černouček</w:t>
      </w:r>
    </w:p>
    <w:p w14:paraId="5DFE7FD4" w14:textId="059B878B" w:rsidR="00DB4B3C" w:rsidRPr="004E7170" w:rsidRDefault="00DB4B3C" w:rsidP="001E5F82">
      <w:pPr>
        <w:tabs>
          <w:tab w:val="left" w:pos="2268"/>
        </w:tabs>
        <w:spacing w:after="0" w:line="240" w:lineRule="auto"/>
        <w:rPr>
          <w:rFonts w:eastAsia="Times New Roman"/>
        </w:rPr>
      </w:pPr>
      <w:r>
        <w:rPr>
          <w:rFonts w:eastAsia="Times New Roman"/>
          <w:lang w:eastAsia="cs-CZ"/>
        </w:rPr>
        <w:t>zastoupený</w:t>
      </w:r>
      <w:r w:rsidRPr="00670E1C">
        <w:rPr>
          <w:rFonts w:eastAsia="Times New Roman"/>
          <w:lang w:eastAsia="cs-CZ"/>
        </w:rPr>
        <w:t>:</w:t>
      </w:r>
      <w:r>
        <w:rPr>
          <w:rFonts w:eastAsia="Times New Roman"/>
          <w:lang w:eastAsia="cs-CZ"/>
        </w:rPr>
        <w:tab/>
      </w:r>
      <w:r w:rsidR="00911BB8" w:rsidRPr="00911BB8">
        <w:rPr>
          <w:rFonts w:eastAsia="Times New Roman"/>
          <w:b/>
          <w:bCs/>
          <w:lang w:eastAsia="cs-CZ"/>
        </w:rPr>
        <w:t>XXXXXXXXXXXXXXX</w:t>
      </w:r>
    </w:p>
    <w:p w14:paraId="077AC95A" w14:textId="721025DA" w:rsidR="001E5F82" w:rsidRPr="004E7170" w:rsidRDefault="001E5F82" w:rsidP="001E5F82">
      <w:pPr>
        <w:tabs>
          <w:tab w:val="left" w:pos="2268"/>
        </w:tabs>
        <w:spacing w:after="0" w:line="240" w:lineRule="auto"/>
        <w:rPr>
          <w:rFonts w:eastAsia="Times New Roman"/>
        </w:rPr>
      </w:pPr>
      <w:r w:rsidRPr="004E7170">
        <w:rPr>
          <w:rFonts w:eastAsia="Times New Roman"/>
        </w:rPr>
        <w:t xml:space="preserve">IČ: </w:t>
      </w:r>
      <w:r w:rsidRPr="004E7170">
        <w:rPr>
          <w:rFonts w:eastAsia="Times New Roman"/>
        </w:rPr>
        <w:tab/>
      </w:r>
      <w:r w:rsidR="00ED125F">
        <w:rPr>
          <w:rStyle w:val="nowrap"/>
        </w:rPr>
        <w:t>10952888</w:t>
      </w:r>
    </w:p>
    <w:p w14:paraId="0C8B334D" w14:textId="13F2E99F" w:rsidR="00DB1F99" w:rsidRPr="001E5F82" w:rsidRDefault="001E5F82" w:rsidP="005D1EB7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 w:rsidRPr="004E7170">
        <w:rPr>
          <w:rFonts w:eastAsia="Times New Roman"/>
        </w:rPr>
        <w:t xml:space="preserve">DIČ: </w:t>
      </w:r>
      <w:r w:rsidRPr="004E7170">
        <w:rPr>
          <w:rFonts w:eastAsia="Times New Roman"/>
        </w:rPr>
        <w:tab/>
      </w:r>
      <w:r w:rsidR="00695B28" w:rsidRPr="00E83842">
        <w:rPr>
          <w:rFonts w:eastAsia="Calibri"/>
        </w:rPr>
        <w:t>CZ</w:t>
      </w:r>
      <w:r w:rsidR="00ED125F">
        <w:rPr>
          <w:rFonts w:eastAsia="Calibri"/>
        </w:rPr>
        <w:t>10952888</w:t>
      </w:r>
    </w:p>
    <w:p w14:paraId="533BCDE3" w14:textId="25B3D96A" w:rsidR="00DB1F99" w:rsidRPr="00DB1F99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DB1F99">
        <w:rPr>
          <w:rFonts w:eastAsia="Times New Roman"/>
          <w:lang w:eastAsia="cs-CZ"/>
        </w:rPr>
        <w:t>bankovní spojení:</w:t>
      </w:r>
      <w:r w:rsidRPr="00DB1F99">
        <w:rPr>
          <w:rFonts w:eastAsia="Times New Roman"/>
          <w:lang w:eastAsia="cs-CZ"/>
        </w:rPr>
        <w:tab/>
      </w:r>
      <w:r w:rsidR="00ED125F">
        <w:rPr>
          <w:rFonts w:eastAsia="Times New Roman"/>
        </w:rPr>
        <w:t>Fio banka, a.s</w:t>
      </w:r>
      <w:r w:rsidR="00695B28" w:rsidRPr="00695B28">
        <w:rPr>
          <w:rFonts w:eastAsia="Times New Roman"/>
        </w:rPr>
        <w:t>.</w:t>
      </w:r>
    </w:p>
    <w:p w14:paraId="38567128" w14:textId="725446BC" w:rsidR="007D074E" w:rsidRPr="004E7170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</w:rPr>
      </w:pPr>
      <w:r w:rsidRPr="00DB1F99">
        <w:rPr>
          <w:rFonts w:eastAsia="Times New Roman"/>
          <w:lang w:eastAsia="cs-CZ"/>
        </w:rPr>
        <w:t>č. ú.:</w:t>
      </w:r>
      <w:r w:rsidRPr="00DB1F99">
        <w:rPr>
          <w:rFonts w:eastAsia="Times New Roman"/>
          <w:lang w:eastAsia="cs-CZ"/>
        </w:rPr>
        <w:tab/>
      </w:r>
      <w:r w:rsidR="00ED125F">
        <w:rPr>
          <w:rFonts w:eastAsia="Times New Roman"/>
        </w:rPr>
        <w:t>2702001568/2010</w:t>
      </w:r>
    </w:p>
    <w:p w14:paraId="4C41EED5" w14:textId="30AA66DC" w:rsidR="00D76B2E" w:rsidRDefault="00D76B2E" w:rsidP="005D1EB7">
      <w:pPr>
        <w:tabs>
          <w:tab w:val="left" w:pos="2268"/>
        </w:tabs>
        <w:spacing w:after="0" w:line="240" w:lineRule="auto"/>
      </w:pPr>
      <w:r w:rsidRPr="00D76B2E">
        <w:t>zapsan</w:t>
      </w:r>
      <w:r>
        <w:t>ý</w:t>
      </w:r>
      <w:r w:rsidRPr="00D76B2E">
        <w:t xml:space="preserve"> v obchodním rejstříku vedeném </w:t>
      </w:r>
      <w:r w:rsidR="00ED125F">
        <w:t>Kraj</w:t>
      </w:r>
      <w:r w:rsidRPr="00D76B2E">
        <w:t>ským soudem v</w:t>
      </w:r>
      <w:r w:rsidR="00ED125F">
        <w:t> Ústí nad Labem</w:t>
      </w:r>
      <w:r w:rsidRPr="00D76B2E">
        <w:t xml:space="preserve"> pod spisovou značkou C </w:t>
      </w:r>
      <w:r w:rsidR="00ED125F">
        <w:t>47270</w:t>
      </w:r>
    </w:p>
    <w:p w14:paraId="162A6366" w14:textId="18744B8E" w:rsidR="00DB1F99" w:rsidRPr="00DB1F99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DB1F99">
        <w:rPr>
          <w:rFonts w:eastAsia="Times New Roman"/>
          <w:lang w:eastAsia="cs-CZ"/>
        </w:rPr>
        <w:t xml:space="preserve">(dále jen „prodávající“) </w:t>
      </w:r>
    </w:p>
    <w:p w14:paraId="7333F613" w14:textId="77777777" w:rsidR="005D1EB7" w:rsidRDefault="005D1EB7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243C3AF1" w14:textId="1A5D7972" w:rsidR="00670E1C" w:rsidRPr="00670E1C" w:rsidRDefault="00670E1C" w:rsidP="005D1EB7">
      <w:pPr>
        <w:spacing w:after="0" w:line="240" w:lineRule="auto"/>
        <w:jc w:val="both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společně dále jen „smluvní strany“</w:t>
      </w:r>
    </w:p>
    <w:p w14:paraId="6B167346" w14:textId="599A85E7" w:rsidR="005D1EB7" w:rsidRDefault="005D1EB7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180FDB1E" w14:textId="77777777" w:rsidR="002D3F9A" w:rsidRPr="00670E1C" w:rsidRDefault="002D3F9A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57512CBB" w14:textId="6F642037" w:rsidR="00670E1C" w:rsidRPr="00670E1C" w:rsidRDefault="00670E1C" w:rsidP="005D1EB7">
      <w:pPr>
        <w:spacing w:after="0" w:line="240" w:lineRule="auto"/>
        <w:jc w:val="both"/>
      </w:pPr>
      <w:r w:rsidRPr="00670E1C">
        <w:rPr>
          <w:rFonts w:eastAsia="Times New Roman"/>
          <w:lang w:eastAsia="cs-CZ"/>
        </w:rPr>
        <w:t xml:space="preserve">uzavírají níže uvedeného dne, měsíce a roku podle ustanovení § </w:t>
      </w:r>
      <w:r w:rsidR="00B46AB3">
        <w:rPr>
          <w:rFonts w:eastAsia="Times New Roman"/>
          <w:lang w:eastAsia="cs-CZ"/>
        </w:rPr>
        <w:t xml:space="preserve">2079 a násl. </w:t>
      </w:r>
      <w:r w:rsidRPr="00B46AB3">
        <w:t xml:space="preserve">zákona </w:t>
      </w:r>
      <w:r w:rsidR="005D1EB7">
        <w:br/>
      </w:r>
      <w:r w:rsidRPr="00B46AB3">
        <w:t>č. 89/2012 Sb., občanský zákoník</w:t>
      </w:r>
      <w:r w:rsidRPr="00670E1C">
        <w:rPr>
          <w:rFonts w:eastAsia="Times New Roman"/>
          <w:lang w:eastAsia="cs-CZ"/>
        </w:rPr>
        <w:t xml:space="preserve">, </w:t>
      </w:r>
      <w:r w:rsidR="00BF1300">
        <w:rPr>
          <w:rFonts w:eastAsia="Times New Roman"/>
          <w:lang w:eastAsia="cs-CZ"/>
        </w:rPr>
        <w:t xml:space="preserve">v platném znění, </w:t>
      </w:r>
      <w:r w:rsidRPr="00670E1C">
        <w:rPr>
          <w:rFonts w:eastAsia="Times New Roman"/>
          <w:lang w:eastAsia="cs-CZ"/>
        </w:rPr>
        <w:t>tuto</w:t>
      </w:r>
    </w:p>
    <w:p w14:paraId="602DD5C7" w14:textId="77777777" w:rsidR="00670E1C" w:rsidRDefault="00670E1C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596F16F2" w14:textId="77777777" w:rsidR="00670E1C" w:rsidRPr="00670E1C" w:rsidRDefault="00670E1C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  <w:r w:rsidRPr="00670E1C">
        <w:rPr>
          <w:rFonts w:eastAsia="Times New Roman"/>
          <w:b/>
          <w:lang w:eastAsia="cs-CZ"/>
        </w:rPr>
        <w:t>kupní smlouvu</w:t>
      </w:r>
    </w:p>
    <w:p w14:paraId="15D03216" w14:textId="7CE71EB6" w:rsidR="00670E1C" w:rsidRDefault="00670E1C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6F1E263E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72AE17D3" w14:textId="77777777" w:rsidR="00670E1C" w:rsidRP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DB1F99">
        <w:rPr>
          <w:rFonts w:eastAsia="Times New Roman"/>
          <w:b/>
          <w:bCs/>
          <w:lang w:eastAsia="cs-CZ"/>
        </w:rPr>
        <w:t>. I</w:t>
      </w:r>
    </w:p>
    <w:p w14:paraId="1BD4EADF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 xml:space="preserve"> Předmět </w:t>
      </w:r>
      <w:r w:rsidR="00CB3926">
        <w:rPr>
          <w:rFonts w:eastAsia="Times New Roman"/>
          <w:b/>
          <w:bCs/>
          <w:lang w:eastAsia="cs-CZ"/>
        </w:rPr>
        <w:t>smlouvy</w:t>
      </w:r>
    </w:p>
    <w:p w14:paraId="5243322B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6E88E8F" w14:textId="7435E9D4" w:rsidR="00C069F0" w:rsidRPr="00ED125F" w:rsidRDefault="00ED125F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ED125F">
        <w:rPr>
          <w:noProof/>
        </w:rPr>
        <w:drawing>
          <wp:anchor distT="0" distB="0" distL="114300" distR="114300" simplePos="0" relativeHeight="251658240" behindDoc="1" locked="0" layoutInCell="1" allowOverlap="1" wp14:anchorId="7BA5109C" wp14:editId="0FFE00DC">
            <wp:simplePos x="0" y="0"/>
            <wp:positionH relativeFrom="margin">
              <wp:align>left</wp:align>
            </wp:positionH>
            <wp:positionV relativeFrom="paragraph">
              <wp:posOffset>466090</wp:posOffset>
            </wp:positionV>
            <wp:extent cx="5759450" cy="2102485"/>
            <wp:effectExtent l="0" t="0" r="0" b="0"/>
            <wp:wrapTight wrapText="bothSides">
              <wp:wrapPolygon edited="0">
                <wp:start x="0" y="0"/>
                <wp:lineTo x="0" y="21333"/>
                <wp:lineTo x="20219" y="21333"/>
                <wp:lineTo x="21433" y="20745"/>
                <wp:lineTo x="21505" y="19571"/>
                <wp:lineTo x="21005" y="18788"/>
                <wp:lineTo x="21505" y="18005"/>
                <wp:lineTo x="21505" y="16048"/>
                <wp:lineTo x="21005" y="15657"/>
                <wp:lineTo x="21505" y="14678"/>
                <wp:lineTo x="21505" y="12917"/>
                <wp:lineTo x="21005" y="12526"/>
                <wp:lineTo x="21505" y="11351"/>
                <wp:lineTo x="21505" y="9590"/>
                <wp:lineTo x="21005" y="9394"/>
                <wp:lineTo x="21505" y="8220"/>
                <wp:lineTo x="21505" y="6263"/>
                <wp:lineTo x="20933" y="6263"/>
                <wp:lineTo x="21505" y="4893"/>
                <wp:lineTo x="21505" y="0"/>
                <wp:lineTo x="0" y="0"/>
              </wp:wrapPolygon>
            </wp:wrapTight>
            <wp:docPr id="19502123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1F99" w:rsidRPr="00DB1F99">
        <w:t xml:space="preserve">Prodávající se zavazuje na základě této smlouvy </w:t>
      </w:r>
      <w:r w:rsidR="00152976">
        <w:t>dodat</w:t>
      </w:r>
      <w:r w:rsidR="00DB1F99" w:rsidRPr="00DB1F99">
        <w:t xml:space="preserve"> </w:t>
      </w:r>
      <w:r w:rsidR="00DB1F99" w:rsidRPr="00C069F0">
        <w:t xml:space="preserve">kupujícímu </w:t>
      </w:r>
      <w:r w:rsidR="00224FD3">
        <w:t>sestavu</w:t>
      </w:r>
      <w:r w:rsidR="0020204F" w:rsidRPr="00C069F0">
        <w:t xml:space="preserve"> </w:t>
      </w:r>
      <w:r w:rsidR="00C069F0" w:rsidRPr="00C069F0">
        <w:t>v</w:t>
      </w:r>
      <w:r w:rsidR="00C069F0">
        <w:t xml:space="preserve"> níže uvedené </w:t>
      </w:r>
      <w:r w:rsidR="00C069F0" w:rsidRPr="00C069F0">
        <w:t>konfiguraci</w:t>
      </w:r>
      <w:r w:rsidR="00C069F0">
        <w:t xml:space="preserve"> a počtu:</w:t>
      </w:r>
    </w:p>
    <w:p w14:paraId="3E188D96" w14:textId="6AE3C5E5" w:rsidR="00ED125F" w:rsidRPr="00ED125F" w:rsidRDefault="00ED125F" w:rsidP="00ED125F">
      <w:pPr>
        <w:spacing w:after="0" w:line="240" w:lineRule="auto"/>
        <w:ind w:left="360"/>
        <w:jc w:val="both"/>
        <w:rPr>
          <w:rFonts w:eastAsia="Times New Roman"/>
          <w:lang w:eastAsia="cs-CZ"/>
        </w:rPr>
      </w:pPr>
    </w:p>
    <w:p w14:paraId="2898CEDB" w14:textId="024077F2" w:rsidR="002A49A4" w:rsidRDefault="00C069F0" w:rsidP="002C5556">
      <w:pPr>
        <w:spacing w:before="120" w:after="0" w:line="240" w:lineRule="auto"/>
        <w:jc w:val="both"/>
      </w:pPr>
      <w:r>
        <w:t>(dále jen „předmět plnění“).</w:t>
      </w:r>
      <w:r w:rsidR="009A3F1A">
        <w:t xml:space="preserve"> </w:t>
      </w:r>
    </w:p>
    <w:p w14:paraId="464B8993" w14:textId="77777777" w:rsidR="00670E1C" w:rsidRPr="00DB1F99" w:rsidRDefault="00670E1C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DB1F99">
        <w:rPr>
          <w:rFonts w:eastAsia="Times New Roman"/>
          <w:lang w:eastAsia="cs-CZ"/>
        </w:rPr>
        <w:lastRenderedPageBreak/>
        <w:t xml:space="preserve">Prodávající se touto </w:t>
      </w:r>
      <w:r w:rsidR="00DB1F99" w:rsidRPr="00DB1F99">
        <w:rPr>
          <w:rFonts w:eastAsia="Times New Roman"/>
          <w:lang w:eastAsia="cs-CZ"/>
        </w:rPr>
        <w:t>s</w:t>
      </w:r>
      <w:r w:rsidRPr="00DB1F99">
        <w:rPr>
          <w:rFonts w:eastAsia="Times New Roman"/>
          <w:lang w:eastAsia="cs-CZ"/>
        </w:rPr>
        <w:t>mlouvou</w:t>
      </w:r>
      <w:r w:rsidR="00152976">
        <w:rPr>
          <w:rFonts w:eastAsia="Times New Roman"/>
          <w:lang w:eastAsia="cs-CZ"/>
        </w:rPr>
        <w:t xml:space="preserve"> dále</w:t>
      </w:r>
      <w:r w:rsidRPr="00DB1F99">
        <w:rPr>
          <w:rFonts w:eastAsia="Times New Roman"/>
          <w:lang w:eastAsia="cs-CZ"/>
        </w:rPr>
        <w:t xml:space="preserve"> zavazuje:</w:t>
      </w:r>
    </w:p>
    <w:p w14:paraId="6D87F01E" w14:textId="5D502302" w:rsidR="00A91799" w:rsidRPr="00B7531C" w:rsidRDefault="00340D99" w:rsidP="0054080D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cs-CZ"/>
        </w:rPr>
      </w:pPr>
      <w:r w:rsidRPr="00B7531C">
        <w:rPr>
          <w:rFonts w:eastAsia="Times New Roman"/>
          <w:lang w:eastAsia="cs-CZ"/>
        </w:rPr>
        <w:t>D</w:t>
      </w:r>
      <w:r w:rsidR="00A91799" w:rsidRPr="00B7531C">
        <w:rPr>
          <w:rFonts w:eastAsia="Times New Roman"/>
          <w:lang w:eastAsia="cs-CZ"/>
        </w:rPr>
        <w:t>odat</w:t>
      </w:r>
      <w:r>
        <w:rPr>
          <w:rFonts w:eastAsia="Times New Roman"/>
          <w:lang w:eastAsia="cs-CZ"/>
        </w:rPr>
        <w:t xml:space="preserve"> </w:t>
      </w:r>
      <w:r w:rsidR="00A91799" w:rsidRPr="00B7531C">
        <w:rPr>
          <w:rFonts w:eastAsia="Times New Roman"/>
          <w:lang w:eastAsia="cs-CZ"/>
        </w:rPr>
        <w:t>kupujícímu</w:t>
      </w:r>
      <w:r w:rsidR="00F633F3">
        <w:rPr>
          <w:rFonts w:eastAsia="Times New Roman"/>
          <w:lang w:eastAsia="cs-CZ"/>
        </w:rPr>
        <w:t xml:space="preserve"> </w:t>
      </w:r>
      <w:r w:rsidR="00F633F3" w:rsidRPr="007D3D5A">
        <w:rPr>
          <w:rFonts w:eastAsia="Times New Roman"/>
          <w:lang w:eastAsia="cs-CZ"/>
        </w:rPr>
        <w:t xml:space="preserve">předmět plnění </w:t>
      </w:r>
      <w:r w:rsidR="007D3D5A" w:rsidRPr="00D226C4">
        <w:rPr>
          <w:rFonts w:eastAsia="Times New Roman"/>
          <w:lang w:eastAsia="cs-CZ"/>
        </w:rPr>
        <w:t xml:space="preserve">v celém </w:t>
      </w:r>
      <w:r w:rsidR="00F633F3" w:rsidRPr="00D226C4">
        <w:rPr>
          <w:rFonts w:eastAsia="Times New Roman"/>
          <w:lang w:eastAsia="cs-CZ"/>
        </w:rPr>
        <w:t xml:space="preserve">rozsahu, obsahující </w:t>
      </w:r>
      <w:r w:rsidR="0034265D" w:rsidRPr="006915C6">
        <w:rPr>
          <w:rFonts w:eastAsia="Times New Roman"/>
          <w:lang w:eastAsia="cs-CZ"/>
        </w:rPr>
        <w:t>veškerý požadovaný hardware</w:t>
      </w:r>
      <w:r w:rsidR="006655E5">
        <w:rPr>
          <w:rFonts w:eastAsia="Times New Roman"/>
          <w:lang w:eastAsia="cs-CZ"/>
        </w:rPr>
        <w:t xml:space="preserve"> </w:t>
      </w:r>
      <w:r w:rsidR="00DD3024" w:rsidRPr="00D226C4">
        <w:rPr>
          <w:rFonts w:eastAsia="Times New Roman"/>
          <w:lang w:eastAsia="cs-CZ"/>
        </w:rPr>
        <w:t>na adresu</w:t>
      </w:r>
      <w:r w:rsidR="00A91799" w:rsidRPr="00D226C4">
        <w:rPr>
          <w:rFonts w:eastAsia="Times New Roman"/>
          <w:lang w:eastAsia="cs-CZ"/>
        </w:rPr>
        <w:t>:</w:t>
      </w:r>
      <w:r w:rsidR="00DD3024" w:rsidRPr="00D226C4">
        <w:rPr>
          <w:rFonts w:eastAsia="Times New Roman"/>
          <w:lang w:eastAsia="cs-CZ"/>
        </w:rPr>
        <w:t xml:space="preserve"> </w:t>
      </w:r>
      <w:r w:rsidR="00D76B2E" w:rsidRPr="00420357">
        <w:rPr>
          <w:b/>
        </w:rPr>
        <w:t>Fričova 298, 251 65 Ondřejov</w:t>
      </w:r>
      <w:r w:rsidR="000B2239" w:rsidRPr="00420357">
        <w:t>,</w:t>
      </w:r>
      <w:r w:rsidR="007E5707" w:rsidRPr="007D3D5A">
        <w:t xml:space="preserve"> </w:t>
      </w:r>
      <w:r w:rsidRPr="007D3D5A">
        <w:t>a to v termínu uvedeném dále v této smlouvě</w:t>
      </w:r>
      <w:r w:rsidR="00F633F3">
        <w:t>,</w:t>
      </w:r>
    </w:p>
    <w:p w14:paraId="07798FD0" w14:textId="5A05A4F3" w:rsidR="00DB4B3C" w:rsidRDefault="00DB4B3C" w:rsidP="00DB4B3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cs-CZ"/>
        </w:rPr>
      </w:pPr>
      <w:r w:rsidRPr="00B7531C">
        <w:rPr>
          <w:rFonts w:eastAsia="Times New Roman"/>
          <w:lang w:eastAsia="cs-CZ"/>
        </w:rPr>
        <w:t xml:space="preserve">poskytovat servisní podporu dle specifikace </w:t>
      </w:r>
      <w:r w:rsidR="00D54CB0" w:rsidRPr="00B7531C">
        <w:rPr>
          <w:rFonts w:eastAsia="Times New Roman"/>
          <w:lang w:eastAsia="cs-CZ"/>
        </w:rPr>
        <w:t>uvedené v odst. 1 tohoto článku</w:t>
      </w:r>
      <w:r w:rsidR="009F01F1">
        <w:rPr>
          <w:rFonts w:eastAsia="Times New Roman"/>
          <w:lang w:eastAsia="cs-CZ"/>
        </w:rPr>
        <w:t>,</w:t>
      </w:r>
    </w:p>
    <w:p w14:paraId="499CC49E" w14:textId="77777777" w:rsidR="00152976" w:rsidRDefault="00152976" w:rsidP="00D54848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1E2FAEF4" w14:textId="77777777" w:rsidR="00152976" w:rsidRDefault="00670E1C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152976">
        <w:rPr>
          <w:rFonts w:eastAsia="Times New Roman"/>
          <w:lang w:eastAsia="cs-CZ"/>
        </w:rPr>
        <w:t>Prodávající</w:t>
      </w:r>
      <w:r w:rsidR="00722CD6" w:rsidRPr="00152976">
        <w:rPr>
          <w:rFonts w:eastAsia="Times New Roman"/>
          <w:lang w:eastAsia="cs-CZ"/>
        </w:rPr>
        <w:t xml:space="preserve"> prohlašuje, že p</w:t>
      </w:r>
      <w:r w:rsidRPr="00152976">
        <w:rPr>
          <w:rFonts w:eastAsia="Times New Roman"/>
          <w:lang w:eastAsia="cs-CZ"/>
        </w:rPr>
        <w:t xml:space="preserve">ředmět </w:t>
      </w:r>
      <w:r w:rsidR="00DB0302">
        <w:rPr>
          <w:rFonts w:eastAsia="Times New Roman"/>
          <w:lang w:eastAsia="cs-CZ"/>
        </w:rPr>
        <w:t>plnění</w:t>
      </w:r>
      <w:r w:rsidRPr="00152976">
        <w:rPr>
          <w:rFonts w:eastAsia="Times New Roman"/>
          <w:lang w:eastAsia="cs-CZ"/>
        </w:rPr>
        <w:t xml:space="preserve"> je </w:t>
      </w:r>
      <w:r w:rsidR="00DB0302">
        <w:rPr>
          <w:rFonts w:eastAsia="Times New Roman"/>
          <w:lang w:eastAsia="cs-CZ"/>
        </w:rPr>
        <w:t xml:space="preserve">nový, tzn. nikoli dříve použitý </w:t>
      </w:r>
      <w:r w:rsidR="00B42F59">
        <w:rPr>
          <w:rFonts w:eastAsia="Times New Roman"/>
          <w:lang w:eastAsia="cs-CZ"/>
        </w:rPr>
        <w:br/>
      </w:r>
      <w:r w:rsidR="00DB0302">
        <w:rPr>
          <w:rFonts w:eastAsia="Times New Roman"/>
          <w:lang w:eastAsia="cs-CZ"/>
        </w:rPr>
        <w:t>a</w:t>
      </w:r>
      <w:r w:rsidRPr="00152976">
        <w:rPr>
          <w:rFonts w:eastAsia="Times New Roman"/>
          <w:lang w:eastAsia="cs-CZ"/>
        </w:rPr>
        <w:t xml:space="preserve"> </w:t>
      </w:r>
      <w:r w:rsidR="00722CD6" w:rsidRPr="00152976">
        <w:rPr>
          <w:rFonts w:eastAsia="Times New Roman"/>
          <w:lang w:eastAsia="cs-CZ"/>
        </w:rPr>
        <w:t>že p</w:t>
      </w:r>
      <w:r w:rsidRPr="00152976">
        <w:rPr>
          <w:rFonts w:eastAsia="Times New Roman"/>
          <w:lang w:eastAsia="cs-CZ"/>
        </w:rPr>
        <w:t xml:space="preserve">ředmět </w:t>
      </w:r>
      <w:r w:rsidR="00DB0302">
        <w:rPr>
          <w:rFonts w:eastAsia="Times New Roman"/>
          <w:lang w:eastAsia="cs-CZ"/>
        </w:rPr>
        <w:t>plnění</w:t>
      </w:r>
      <w:r w:rsidRPr="00152976">
        <w:rPr>
          <w:rFonts w:eastAsia="Times New Roman"/>
          <w:lang w:eastAsia="cs-CZ"/>
        </w:rPr>
        <w:t xml:space="preserve"> odpovídá této </w:t>
      </w:r>
      <w:r w:rsidR="00722CD6" w:rsidRPr="00152976">
        <w:rPr>
          <w:rFonts w:eastAsia="Times New Roman"/>
          <w:lang w:eastAsia="cs-CZ"/>
        </w:rPr>
        <w:t>s</w:t>
      </w:r>
      <w:r w:rsidRPr="00152976">
        <w:rPr>
          <w:rFonts w:eastAsia="Times New Roman"/>
          <w:lang w:eastAsia="cs-CZ"/>
        </w:rPr>
        <w:t>mlouvě</w:t>
      </w:r>
      <w:r w:rsidR="00152976" w:rsidRPr="00152976">
        <w:rPr>
          <w:rFonts w:eastAsia="Times New Roman"/>
          <w:lang w:eastAsia="cs-CZ"/>
        </w:rPr>
        <w:t xml:space="preserve">. </w:t>
      </w:r>
    </w:p>
    <w:p w14:paraId="26577A0B" w14:textId="77777777" w:rsidR="00152976" w:rsidRPr="00152976" w:rsidRDefault="00152976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04F1C2B4" w14:textId="77777777" w:rsidR="00152976" w:rsidRPr="00152976" w:rsidRDefault="00152976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152976">
        <w:rPr>
          <w:rFonts w:eastAsia="Times New Roman"/>
          <w:lang w:eastAsia="cs-CZ"/>
        </w:rPr>
        <w:t xml:space="preserve">Kupující se zavazuje předmět </w:t>
      </w:r>
      <w:r w:rsidR="00C95899">
        <w:rPr>
          <w:rFonts w:eastAsia="Times New Roman"/>
          <w:lang w:eastAsia="cs-CZ"/>
        </w:rPr>
        <w:t>plnění</w:t>
      </w:r>
      <w:r w:rsidRPr="00152976">
        <w:rPr>
          <w:rFonts w:eastAsia="Times New Roman"/>
          <w:lang w:eastAsia="cs-CZ"/>
        </w:rPr>
        <w:t xml:space="preserve"> převzít a zaplatit kupní cenu ve výši a způsobem dle čl. II. této smlouvy.</w:t>
      </w:r>
    </w:p>
    <w:p w14:paraId="30358436" w14:textId="77777777" w:rsidR="00D65ECC" w:rsidRPr="00670E1C" w:rsidRDefault="00D65ECC" w:rsidP="005D1EB7">
      <w:pPr>
        <w:spacing w:after="0" w:line="240" w:lineRule="auto"/>
        <w:ind w:left="539" w:hanging="539"/>
        <w:jc w:val="both"/>
        <w:rPr>
          <w:rFonts w:eastAsia="Times New Roman"/>
          <w:lang w:eastAsia="cs-CZ"/>
        </w:rPr>
      </w:pPr>
    </w:p>
    <w:p w14:paraId="3C003BD2" w14:textId="77777777" w:rsidR="00670E1C" w:rsidRPr="00670E1C" w:rsidRDefault="00670E1C" w:rsidP="005D1EB7">
      <w:pPr>
        <w:tabs>
          <w:tab w:val="left" w:pos="3546"/>
        </w:tabs>
        <w:spacing w:after="0" w:line="240" w:lineRule="auto"/>
        <w:jc w:val="both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lang w:eastAsia="cs-CZ"/>
        </w:rPr>
        <w:tab/>
      </w:r>
      <w:r w:rsidRPr="00670E1C">
        <w:rPr>
          <w:rFonts w:eastAsia="Times New Roman"/>
          <w:b/>
          <w:lang w:eastAsia="cs-CZ"/>
        </w:rPr>
        <w:tab/>
      </w:r>
      <w:r w:rsidRPr="00670E1C">
        <w:rPr>
          <w:rFonts w:eastAsia="Times New Roman"/>
          <w:b/>
          <w:bCs/>
          <w:lang w:eastAsia="cs-CZ"/>
        </w:rPr>
        <w:t>Čl</w:t>
      </w:r>
      <w:r w:rsidR="00AA3FBD">
        <w:rPr>
          <w:rFonts w:eastAsia="Times New Roman"/>
          <w:b/>
          <w:bCs/>
          <w:lang w:eastAsia="cs-CZ"/>
        </w:rPr>
        <w:t>. II</w:t>
      </w:r>
    </w:p>
    <w:p w14:paraId="7003C805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Kupní cena</w:t>
      </w:r>
      <w:r w:rsidR="00AA3FBD">
        <w:rPr>
          <w:rFonts w:eastAsia="Times New Roman"/>
          <w:b/>
          <w:bCs/>
          <w:lang w:eastAsia="cs-CZ"/>
        </w:rPr>
        <w:t xml:space="preserve"> a platební podmínky</w:t>
      </w:r>
    </w:p>
    <w:p w14:paraId="5C1D54C3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C499ADF" w14:textId="77777777" w:rsidR="00670E1C" w:rsidRDefault="00670E1C" w:rsidP="005D1EB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D70425">
        <w:rPr>
          <w:rFonts w:eastAsia="Times New Roman"/>
          <w:lang w:eastAsia="cs-CZ"/>
        </w:rPr>
        <w:t xml:space="preserve">Kupující se zavazuje </w:t>
      </w:r>
      <w:r w:rsidR="00AA3FBD" w:rsidRPr="00D70425">
        <w:rPr>
          <w:rFonts w:eastAsia="Times New Roman"/>
          <w:lang w:eastAsia="cs-CZ"/>
        </w:rPr>
        <w:t>p</w:t>
      </w:r>
      <w:r w:rsidRPr="00D70425">
        <w:rPr>
          <w:rFonts w:eastAsia="Times New Roman"/>
          <w:lang w:eastAsia="cs-CZ"/>
        </w:rPr>
        <w:t>rodávajícímu zaplatit:</w:t>
      </w:r>
    </w:p>
    <w:p w14:paraId="5EC75BA4" w14:textId="77777777" w:rsidR="005D1EB7" w:rsidRPr="00D70425" w:rsidRDefault="005D1EB7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670E1C" w:rsidRPr="00670E1C" w14:paraId="03766819" w14:textId="77777777" w:rsidTr="005D1EB7">
        <w:tc>
          <w:tcPr>
            <w:tcW w:w="8363" w:type="dxa"/>
          </w:tcPr>
          <w:p w14:paraId="21137B85" w14:textId="0EFB2DE5" w:rsidR="00670E1C" w:rsidRPr="00A641B1" w:rsidRDefault="00670E1C" w:rsidP="00224FD3">
            <w:pPr>
              <w:tabs>
                <w:tab w:val="right" w:pos="6192"/>
              </w:tabs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 w:rsidRPr="00A641B1">
              <w:rPr>
                <w:rFonts w:eastAsia="Times New Roman"/>
                <w:lang w:eastAsia="cs-CZ"/>
              </w:rPr>
              <w:t xml:space="preserve">Celková cena bez DPH                     </w:t>
            </w:r>
            <w:r w:rsidR="00A641B1" w:rsidRPr="00A641B1">
              <w:rPr>
                <w:rFonts w:eastAsia="Times New Roman"/>
                <w:lang w:eastAsia="cs-CZ"/>
              </w:rPr>
              <w:t xml:space="preserve">  </w:t>
            </w:r>
            <w:r w:rsidR="00ED125F">
              <w:rPr>
                <w:rFonts w:eastAsia="Times New Roman"/>
                <w:lang w:eastAsia="cs-CZ"/>
              </w:rPr>
              <w:t>292 570,25</w:t>
            </w:r>
            <w:r w:rsidR="00644988" w:rsidRPr="00A641B1">
              <w:rPr>
                <w:rFonts w:eastAsia="Times New Roman"/>
                <w:lang w:eastAsia="cs-CZ"/>
              </w:rPr>
              <w:t xml:space="preserve"> </w:t>
            </w:r>
            <w:r w:rsidRPr="00A641B1">
              <w:rPr>
                <w:rFonts w:eastAsia="Times New Roman"/>
                <w:lang w:eastAsia="cs-CZ"/>
              </w:rPr>
              <w:t>Kč</w:t>
            </w:r>
          </w:p>
        </w:tc>
      </w:tr>
      <w:tr w:rsidR="00670E1C" w:rsidRPr="00670E1C" w14:paraId="1D5F7F42" w14:textId="77777777" w:rsidTr="005D1EB7">
        <w:tc>
          <w:tcPr>
            <w:tcW w:w="8363" w:type="dxa"/>
          </w:tcPr>
          <w:p w14:paraId="70844532" w14:textId="6942E111" w:rsidR="00670E1C" w:rsidRPr="00A641B1" w:rsidRDefault="00152976" w:rsidP="00224FD3">
            <w:pPr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 w:rsidRPr="00A641B1">
              <w:rPr>
                <w:rFonts w:eastAsia="Times New Roman"/>
                <w:lang w:eastAsia="cs-CZ"/>
              </w:rPr>
              <w:t>V</w:t>
            </w:r>
            <w:r w:rsidR="00670E1C" w:rsidRPr="00A641B1">
              <w:rPr>
                <w:rFonts w:eastAsia="Times New Roman"/>
                <w:lang w:eastAsia="cs-CZ"/>
              </w:rPr>
              <w:t xml:space="preserve">ýše DPH v Kč       </w:t>
            </w:r>
            <w:r w:rsidR="005D1EB7" w:rsidRPr="00A641B1">
              <w:rPr>
                <w:rFonts w:eastAsia="Times New Roman"/>
                <w:lang w:eastAsia="cs-CZ"/>
              </w:rPr>
              <w:t xml:space="preserve">                            </w:t>
            </w:r>
            <w:r w:rsidR="00097802">
              <w:rPr>
                <w:rFonts w:eastAsia="Times New Roman"/>
                <w:lang w:eastAsia="cs-CZ"/>
              </w:rPr>
              <w:t xml:space="preserve"> </w:t>
            </w:r>
            <w:r w:rsidR="00224FD3">
              <w:rPr>
                <w:rFonts w:eastAsia="Times New Roman"/>
                <w:lang w:eastAsia="cs-CZ"/>
              </w:rPr>
              <w:t xml:space="preserve"> </w:t>
            </w:r>
            <w:r w:rsidR="00ED125F">
              <w:rPr>
                <w:rFonts w:eastAsia="Times New Roman"/>
                <w:lang w:eastAsia="cs-CZ"/>
              </w:rPr>
              <w:t>61 439,75</w:t>
            </w:r>
            <w:r w:rsidR="00D11DD5">
              <w:rPr>
                <w:rFonts w:eastAsia="Times New Roman"/>
                <w:lang w:eastAsia="cs-CZ"/>
              </w:rPr>
              <w:t xml:space="preserve"> </w:t>
            </w:r>
            <w:r w:rsidR="00670E1C" w:rsidRPr="00A641B1">
              <w:rPr>
                <w:rFonts w:eastAsia="Times New Roman"/>
                <w:lang w:eastAsia="cs-CZ"/>
              </w:rPr>
              <w:t>Kč</w:t>
            </w:r>
          </w:p>
        </w:tc>
      </w:tr>
      <w:tr w:rsidR="00670E1C" w:rsidRPr="00670E1C" w14:paraId="22B39530" w14:textId="77777777" w:rsidTr="005D1EB7">
        <w:tc>
          <w:tcPr>
            <w:tcW w:w="8363" w:type="dxa"/>
          </w:tcPr>
          <w:p w14:paraId="73A1D69F" w14:textId="06104632" w:rsidR="00670E1C" w:rsidRPr="00A641B1" w:rsidRDefault="00670E1C" w:rsidP="00224FD3">
            <w:pPr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 w:rsidRPr="00A641B1">
              <w:rPr>
                <w:rFonts w:eastAsia="Times New Roman"/>
                <w:lang w:eastAsia="cs-CZ"/>
              </w:rPr>
              <w:t xml:space="preserve">Celková cena vč. DPH                       </w:t>
            </w:r>
            <w:r w:rsidR="00ED125F">
              <w:rPr>
                <w:rFonts w:eastAsia="Times New Roman"/>
                <w:lang w:eastAsia="cs-CZ"/>
              </w:rPr>
              <w:t xml:space="preserve"> 354 010,00</w:t>
            </w:r>
            <w:r w:rsidR="00644988" w:rsidRPr="00A641B1">
              <w:rPr>
                <w:rFonts w:eastAsia="Times New Roman"/>
                <w:lang w:eastAsia="cs-CZ"/>
              </w:rPr>
              <w:t xml:space="preserve"> </w:t>
            </w:r>
            <w:r w:rsidRPr="00A641B1">
              <w:rPr>
                <w:rFonts w:eastAsia="Times New Roman"/>
                <w:lang w:eastAsia="cs-CZ"/>
              </w:rPr>
              <w:t>Kč</w:t>
            </w:r>
          </w:p>
        </w:tc>
      </w:tr>
    </w:tbl>
    <w:p w14:paraId="5E6F1CFD" w14:textId="77777777" w:rsidR="00670E1C" w:rsidRDefault="00670E1C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67B80BD8" w14:textId="77777777" w:rsidR="005D1EB7" w:rsidRPr="005D1EB7" w:rsidRDefault="005D1EB7" w:rsidP="005D1EB7">
      <w:pPr>
        <w:spacing w:after="0" w:line="240" w:lineRule="auto"/>
        <w:ind w:left="708"/>
        <w:jc w:val="both"/>
        <w:rPr>
          <w:rFonts w:eastAsia="Times New Roman"/>
          <w:lang w:eastAsia="cs-CZ"/>
        </w:rPr>
      </w:pPr>
      <w:r w:rsidRPr="005D1EB7">
        <w:t xml:space="preserve">Kupní cena uvedená ve smlouvě je pevná a konečná </w:t>
      </w:r>
      <w:r w:rsidRPr="00D54848">
        <w:t xml:space="preserve">a jsou v ní zahrnuty všechny náklady prodávajícího spojené s plněním jeho závazků dle </w:t>
      </w:r>
      <w:r w:rsidR="00B75670" w:rsidRPr="00D54848">
        <w:t xml:space="preserve">této </w:t>
      </w:r>
      <w:r w:rsidRPr="00D54848">
        <w:t>smlouvy.</w:t>
      </w:r>
    </w:p>
    <w:p w14:paraId="1AAB59ED" w14:textId="77777777" w:rsidR="005D1EB7" w:rsidRPr="00670E1C" w:rsidRDefault="005D1EB7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3AA5A7A0" w14:textId="77777777" w:rsidR="00D70425" w:rsidRDefault="00670E1C" w:rsidP="005D1EB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D70425">
        <w:rPr>
          <w:rFonts w:eastAsia="Times New Roman"/>
          <w:lang w:eastAsia="cs-CZ"/>
        </w:rPr>
        <w:t>Kupující je povinen zapla</w:t>
      </w:r>
      <w:r w:rsidR="005E7E1E">
        <w:rPr>
          <w:rFonts w:eastAsia="Times New Roman"/>
          <w:lang w:eastAsia="cs-CZ"/>
        </w:rPr>
        <w:t xml:space="preserve">tit </w:t>
      </w:r>
      <w:r w:rsidR="00527E3B">
        <w:rPr>
          <w:rFonts w:eastAsia="Times New Roman"/>
          <w:lang w:eastAsia="cs-CZ"/>
        </w:rPr>
        <w:t>p</w:t>
      </w:r>
      <w:r w:rsidR="005E7E1E">
        <w:rPr>
          <w:rFonts w:eastAsia="Times New Roman"/>
          <w:lang w:eastAsia="cs-CZ"/>
        </w:rPr>
        <w:t xml:space="preserve">rodávajícímu kupní cenu v </w:t>
      </w:r>
      <w:r w:rsidR="00D70425" w:rsidRPr="00D70425">
        <w:rPr>
          <w:rFonts w:eastAsia="Times New Roman"/>
          <w:lang w:eastAsia="cs-CZ"/>
        </w:rPr>
        <w:t xml:space="preserve">dohodnuté </w:t>
      </w:r>
      <w:r w:rsidRPr="00D70425">
        <w:rPr>
          <w:rFonts w:eastAsia="Times New Roman"/>
          <w:lang w:eastAsia="cs-CZ"/>
        </w:rPr>
        <w:t>výši na základě jím vystaven</w:t>
      </w:r>
      <w:r w:rsidR="00D70425" w:rsidRPr="00D70425">
        <w:rPr>
          <w:rFonts w:eastAsia="Times New Roman"/>
          <w:lang w:eastAsia="cs-CZ"/>
        </w:rPr>
        <w:t>é</w:t>
      </w:r>
      <w:r w:rsidRPr="00D70425">
        <w:rPr>
          <w:rFonts w:eastAsia="Times New Roman"/>
          <w:lang w:eastAsia="cs-CZ"/>
        </w:rPr>
        <w:t xml:space="preserve"> a </w:t>
      </w:r>
      <w:r w:rsidR="00D70425" w:rsidRPr="00D70425">
        <w:rPr>
          <w:rFonts w:eastAsia="Times New Roman"/>
          <w:lang w:eastAsia="cs-CZ"/>
        </w:rPr>
        <w:t>k</w:t>
      </w:r>
      <w:r w:rsidRPr="00D70425">
        <w:rPr>
          <w:rFonts w:eastAsia="Times New Roman"/>
          <w:lang w:eastAsia="cs-CZ"/>
        </w:rPr>
        <w:t xml:space="preserve">upujícímu </w:t>
      </w:r>
      <w:r w:rsidR="00D70425" w:rsidRPr="00D70425">
        <w:rPr>
          <w:rFonts w:eastAsia="Times New Roman"/>
          <w:lang w:eastAsia="cs-CZ"/>
        </w:rPr>
        <w:t>d</w:t>
      </w:r>
      <w:r w:rsidRPr="00D70425">
        <w:rPr>
          <w:rFonts w:eastAsia="Times New Roman"/>
          <w:lang w:eastAsia="cs-CZ"/>
        </w:rPr>
        <w:t>oručen</w:t>
      </w:r>
      <w:r w:rsidR="00D70425" w:rsidRPr="00D70425">
        <w:rPr>
          <w:rFonts w:eastAsia="Times New Roman"/>
          <w:lang w:eastAsia="cs-CZ"/>
        </w:rPr>
        <w:t>é</w:t>
      </w:r>
      <w:r w:rsidRPr="00D70425">
        <w:rPr>
          <w:rFonts w:eastAsia="Times New Roman"/>
          <w:lang w:eastAsia="cs-CZ"/>
        </w:rPr>
        <w:t xml:space="preserve"> faktur</w:t>
      </w:r>
      <w:r w:rsidR="00D70425" w:rsidRPr="00D70425">
        <w:rPr>
          <w:rFonts w:eastAsia="Times New Roman"/>
          <w:lang w:eastAsia="cs-CZ"/>
        </w:rPr>
        <w:t xml:space="preserve">y </w:t>
      </w:r>
      <w:r w:rsidRPr="00D70425">
        <w:rPr>
          <w:rFonts w:eastAsia="Times New Roman"/>
          <w:lang w:eastAsia="cs-CZ"/>
        </w:rPr>
        <w:t>-</w:t>
      </w:r>
      <w:r w:rsidR="00D70425" w:rsidRPr="00D70425">
        <w:rPr>
          <w:rFonts w:eastAsia="Times New Roman"/>
          <w:lang w:eastAsia="cs-CZ"/>
        </w:rPr>
        <w:t xml:space="preserve"> </w:t>
      </w:r>
      <w:r w:rsidRPr="00D70425">
        <w:rPr>
          <w:rFonts w:eastAsia="Times New Roman"/>
          <w:lang w:eastAsia="cs-CZ"/>
        </w:rPr>
        <w:t>daňov</w:t>
      </w:r>
      <w:r w:rsidR="00D70425" w:rsidRPr="00D70425">
        <w:rPr>
          <w:rFonts w:eastAsia="Times New Roman"/>
          <w:lang w:eastAsia="cs-CZ"/>
        </w:rPr>
        <w:t>ého dokladu</w:t>
      </w:r>
      <w:r w:rsidRPr="00D70425">
        <w:rPr>
          <w:rFonts w:eastAsia="Times New Roman"/>
          <w:lang w:eastAsia="cs-CZ"/>
        </w:rPr>
        <w:t>.</w:t>
      </w:r>
    </w:p>
    <w:p w14:paraId="001C6664" w14:textId="77777777" w:rsidR="005E7E1E" w:rsidRDefault="005E7E1E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5C90C5D2" w14:textId="726F7395" w:rsidR="009F2B3A" w:rsidRPr="009F2B3A" w:rsidRDefault="00670E1C" w:rsidP="009F2B3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D70425">
        <w:rPr>
          <w:rFonts w:eastAsia="Times New Roman"/>
          <w:lang w:eastAsia="cs-CZ"/>
        </w:rPr>
        <w:t xml:space="preserve">Splatnost </w:t>
      </w:r>
      <w:r w:rsidR="00D70425" w:rsidRPr="00D70425">
        <w:rPr>
          <w:rFonts w:eastAsia="Times New Roman"/>
          <w:lang w:eastAsia="cs-CZ"/>
        </w:rPr>
        <w:t xml:space="preserve">faktury - </w:t>
      </w:r>
      <w:r w:rsidRPr="00D70425">
        <w:rPr>
          <w:rFonts w:eastAsia="Times New Roman"/>
          <w:lang w:eastAsia="cs-CZ"/>
        </w:rPr>
        <w:t xml:space="preserve">daňového dokladu je stanovena na </w:t>
      </w:r>
      <w:r w:rsidR="00D70425" w:rsidRPr="00D70425">
        <w:rPr>
          <w:rFonts w:eastAsia="Times New Roman"/>
          <w:lang w:eastAsia="cs-CZ"/>
        </w:rPr>
        <w:t>21</w:t>
      </w:r>
      <w:r w:rsidRPr="00D70425">
        <w:rPr>
          <w:rFonts w:eastAsia="Times New Roman"/>
          <w:lang w:eastAsia="cs-CZ"/>
        </w:rPr>
        <w:t xml:space="preserve"> dnů ode dne jeho doručení </w:t>
      </w:r>
      <w:r w:rsidR="00D70425" w:rsidRPr="00D70425">
        <w:rPr>
          <w:rFonts w:eastAsia="Times New Roman"/>
          <w:lang w:eastAsia="cs-CZ"/>
        </w:rPr>
        <w:t>kupujícímu.</w:t>
      </w:r>
      <w:r w:rsidR="00527E3B">
        <w:rPr>
          <w:rFonts w:eastAsia="Times New Roman"/>
          <w:lang w:eastAsia="cs-CZ"/>
        </w:rPr>
        <w:t xml:space="preserve"> </w:t>
      </w:r>
      <w:r w:rsidR="00527E3B">
        <w:t>Faktura musí obsahovat náležitosti daňového dokladu dle zákona č.235/2004 Sb., o dani z přidané hodnoty</w:t>
      </w:r>
      <w:r w:rsidR="00DB0302">
        <w:t>,</w:t>
      </w:r>
      <w:r w:rsidR="00527E3B">
        <w:t xml:space="preserve"> ve znění pozdějších předpisů. Fakturu, která neobsahuje uvedené údaje nebo obsahuje nesprávné či neúplné údaje, je kupující oprávněn vrátit prodávajícímu, a to do konce sjednané doby její splatnosti. Po doručení řádně vystavené faktury běží znovu sjednaná lhůta splatnosti.</w:t>
      </w:r>
    </w:p>
    <w:p w14:paraId="3901EBAC" w14:textId="77777777" w:rsidR="009F2B3A" w:rsidRPr="009F2B3A" w:rsidRDefault="009F2B3A" w:rsidP="009F2B3A">
      <w:pPr>
        <w:pStyle w:val="Odstavecseseznamem"/>
        <w:rPr>
          <w:rFonts w:eastAsia="Times New Roman"/>
          <w:color w:val="000000"/>
          <w:lang w:eastAsia="cs-CZ"/>
        </w:rPr>
      </w:pPr>
    </w:p>
    <w:p w14:paraId="183CAC3D" w14:textId="5787703A" w:rsidR="003877EF" w:rsidRPr="00224FD3" w:rsidRDefault="009F2B3A" w:rsidP="0015057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224FD3">
        <w:rPr>
          <w:rFonts w:eastAsia="Times New Roman"/>
          <w:color w:val="000000"/>
          <w:lang w:eastAsia="cs-CZ"/>
        </w:rPr>
        <w:t xml:space="preserve">Přílohou daňového dokladu musí být kupujícím potvrzený </w:t>
      </w:r>
      <w:r w:rsidR="00D65ECC" w:rsidRPr="00224FD3">
        <w:rPr>
          <w:rFonts w:eastAsia="Times New Roman"/>
          <w:color w:val="000000"/>
          <w:lang w:eastAsia="cs-CZ"/>
        </w:rPr>
        <w:t>dodací list</w:t>
      </w:r>
      <w:r w:rsidRPr="00224FD3">
        <w:rPr>
          <w:rFonts w:eastAsia="Times New Roman"/>
          <w:color w:val="000000"/>
          <w:lang w:eastAsia="cs-CZ"/>
        </w:rPr>
        <w:t xml:space="preserve"> převzetí předmětu plnění</w:t>
      </w:r>
      <w:r w:rsidR="00B7531C" w:rsidRPr="00224FD3">
        <w:rPr>
          <w:rFonts w:eastAsia="Times New Roman"/>
          <w:color w:val="000000"/>
          <w:lang w:eastAsia="cs-CZ"/>
        </w:rPr>
        <w:t>.</w:t>
      </w:r>
      <w:r w:rsidRPr="00224FD3">
        <w:rPr>
          <w:rFonts w:eastAsia="Times New Roman"/>
          <w:color w:val="000000"/>
          <w:lang w:eastAsia="cs-CZ"/>
        </w:rPr>
        <w:t xml:space="preserve"> </w:t>
      </w:r>
    </w:p>
    <w:p w14:paraId="209D900F" w14:textId="77777777" w:rsidR="003877EF" w:rsidRPr="003877EF" w:rsidRDefault="003877EF" w:rsidP="003877EF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66BD12A2" w14:textId="77777777" w:rsidR="00670E1C" w:rsidRPr="00D70425" w:rsidRDefault="00670E1C" w:rsidP="005D1EB7">
      <w:pPr>
        <w:spacing w:after="0" w:line="240" w:lineRule="auto"/>
        <w:jc w:val="center"/>
        <w:rPr>
          <w:rFonts w:eastAsia="Times New Roman"/>
          <w:b/>
          <w:lang w:val="x-none" w:eastAsia="x-none"/>
        </w:rPr>
      </w:pPr>
      <w:r w:rsidRPr="00D70425">
        <w:rPr>
          <w:rFonts w:eastAsia="Times New Roman"/>
          <w:b/>
          <w:lang w:val="x-none" w:eastAsia="x-none"/>
        </w:rPr>
        <w:t>Čl</w:t>
      </w:r>
      <w:r w:rsidR="00D70425" w:rsidRPr="00D70425">
        <w:rPr>
          <w:rFonts w:eastAsia="Times New Roman"/>
          <w:b/>
          <w:lang w:eastAsia="x-none"/>
        </w:rPr>
        <w:t>. III</w:t>
      </w:r>
    </w:p>
    <w:p w14:paraId="7E80C8BC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lang w:eastAsia="x-none"/>
        </w:rPr>
      </w:pPr>
      <w:r w:rsidRPr="00670E1C">
        <w:rPr>
          <w:rFonts w:eastAsia="Times New Roman"/>
          <w:b/>
          <w:lang w:eastAsia="x-none"/>
        </w:rPr>
        <w:t>Místo a doba plnění</w:t>
      </w:r>
    </w:p>
    <w:p w14:paraId="2DA1C61D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lang w:eastAsia="x-none"/>
        </w:rPr>
      </w:pPr>
    </w:p>
    <w:p w14:paraId="323A1D14" w14:textId="7BFD47A4" w:rsidR="00D70425" w:rsidRDefault="00670E1C" w:rsidP="005D1EB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D70425">
        <w:rPr>
          <w:rFonts w:eastAsia="Times New Roman" w:cs="Times New Roman"/>
          <w:lang w:eastAsia="cs-CZ"/>
        </w:rPr>
        <w:t xml:space="preserve">Prodávající se zavazuje kompletně zrealizovat a předat shora uvedený </w:t>
      </w:r>
      <w:r w:rsidR="00D70425">
        <w:rPr>
          <w:rFonts w:eastAsia="Times New Roman" w:cs="Times New Roman"/>
          <w:lang w:eastAsia="cs-CZ"/>
        </w:rPr>
        <w:t>p</w:t>
      </w:r>
      <w:r w:rsidRPr="00D70425">
        <w:rPr>
          <w:rFonts w:eastAsia="Times New Roman" w:cs="Times New Roman"/>
          <w:lang w:eastAsia="cs-CZ"/>
        </w:rPr>
        <w:t xml:space="preserve">ředmět </w:t>
      </w:r>
      <w:r w:rsidR="00DB0302">
        <w:rPr>
          <w:rFonts w:eastAsia="Times New Roman" w:cs="Times New Roman"/>
          <w:lang w:eastAsia="cs-CZ"/>
        </w:rPr>
        <w:t>plnění</w:t>
      </w:r>
      <w:r w:rsidRPr="00D70425">
        <w:rPr>
          <w:rFonts w:eastAsia="Times New Roman" w:cs="Times New Roman"/>
          <w:lang w:eastAsia="cs-CZ"/>
        </w:rPr>
        <w:t xml:space="preserve"> </w:t>
      </w:r>
      <w:r w:rsidR="00D70425">
        <w:rPr>
          <w:rFonts w:eastAsia="Times New Roman" w:cs="Times New Roman"/>
          <w:lang w:eastAsia="cs-CZ"/>
        </w:rPr>
        <w:t>k</w:t>
      </w:r>
      <w:r w:rsidR="001E609D">
        <w:rPr>
          <w:rFonts w:eastAsia="Times New Roman" w:cs="Times New Roman"/>
          <w:lang w:eastAsia="cs-CZ"/>
        </w:rPr>
        <w:t>upujícímu nejpozději do</w:t>
      </w:r>
      <w:r w:rsidR="00B7531C">
        <w:rPr>
          <w:rFonts w:eastAsia="Times New Roman" w:cs="Times New Roman"/>
          <w:lang w:eastAsia="cs-CZ"/>
        </w:rPr>
        <w:t xml:space="preserve"> </w:t>
      </w:r>
      <w:r w:rsidR="00ED125F">
        <w:rPr>
          <w:rFonts w:eastAsia="Times New Roman" w:cs="Times New Roman"/>
          <w:lang w:eastAsia="cs-CZ"/>
        </w:rPr>
        <w:t>60</w:t>
      </w:r>
      <w:r w:rsidR="001E609D">
        <w:rPr>
          <w:rFonts w:eastAsia="Times New Roman" w:cs="Times New Roman"/>
          <w:lang w:eastAsia="cs-CZ"/>
        </w:rPr>
        <w:t xml:space="preserve"> </w:t>
      </w:r>
      <w:r w:rsidR="003361A5">
        <w:rPr>
          <w:rFonts w:eastAsia="Times New Roman" w:cs="Times New Roman"/>
          <w:lang w:eastAsia="cs-CZ"/>
        </w:rPr>
        <w:t>dnů</w:t>
      </w:r>
      <w:r w:rsidRPr="00D70425">
        <w:rPr>
          <w:rFonts w:eastAsia="Times New Roman" w:cs="Times New Roman"/>
          <w:lang w:eastAsia="cs-CZ"/>
        </w:rPr>
        <w:t xml:space="preserve"> ode dne oboustranného podpisu kupní smlouvy</w:t>
      </w:r>
      <w:r w:rsidR="003361A5">
        <w:rPr>
          <w:rFonts w:eastAsia="Times New Roman" w:cs="Times New Roman"/>
          <w:lang w:eastAsia="cs-CZ"/>
        </w:rPr>
        <w:t>.</w:t>
      </w:r>
      <w:r w:rsidRPr="00D70425">
        <w:rPr>
          <w:rFonts w:eastAsia="Times New Roman" w:cs="Times New Roman"/>
          <w:lang w:eastAsia="cs-CZ"/>
        </w:rPr>
        <w:t xml:space="preserve"> </w:t>
      </w:r>
    </w:p>
    <w:p w14:paraId="7A7A5A3C" w14:textId="77777777" w:rsidR="005E7E1E" w:rsidRDefault="005E7E1E" w:rsidP="005D1EB7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42E4A50F" w14:textId="3CF23B98" w:rsidR="005E7E1E" w:rsidRPr="005E7E1E" w:rsidRDefault="00670E1C" w:rsidP="005D1EB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D70425">
        <w:rPr>
          <w:rFonts w:eastAsia="Times New Roman" w:cs="Times New Roman"/>
          <w:color w:val="000000"/>
          <w:lang w:eastAsia="cs-CZ"/>
        </w:rPr>
        <w:t xml:space="preserve">Povinnost předat </w:t>
      </w:r>
      <w:r w:rsidR="003361A5">
        <w:rPr>
          <w:rFonts w:eastAsia="Times New Roman" w:cs="Times New Roman"/>
          <w:color w:val="000000"/>
          <w:lang w:eastAsia="cs-CZ"/>
        </w:rPr>
        <w:t>p</w:t>
      </w:r>
      <w:r w:rsidRPr="00D70425">
        <w:rPr>
          <w:rFonts w:eastAsia="Times New Roman" w:cs="Times New Roman"/>
          <w:color w:val="000000"/>
          <w:lang w:eastAsia="cs-CZ"/>
        </w:rPr>
        <w:t xml:space="preserve">ředmět </w:t>
      </w:r>
      <w:r w:rsidR="00DB0302">
        <w:rPr>
          <w:rFonts w:eastAsia="Times New Roman" w:cs="Times New Roman"/>
          <w:color w:val="000000"/>
          <w:lang w:eastAsia="cs-CZ"/>
        </w:rPr>
        <w:t>plnění</w:t>
      </w:r>
      <w:r w:rsidRPr="00D70425">
        <w:rPr>
          <w:rFonts w:eastAsia="Times New Roman" w:cs="Times New Roman"/>
          <w:color w:val="000000"/>
          <w:lang w:eastAsia="cs-CZ"/>
        </w:rPr>
        <w:t xml:space="preserve"> bude splněna </w:t>
      </w:r>
      <w:r w:rsidR="006951A0">
        <w:rPr>
          <w:rFonts w:eastAsia="Times New Roman" w:cs="Times New Roman"/>
          <w:color w:val="000000"/>
          <w:lang w:eastAsia="cs-CZ"/>
        </w:rPr>
        <w:t xml:space="preserve">předáním předmětu plnění </w:t>
      </w:r>
      <w:r w:rsidR="00340D99">
        <w:rPr>
          <w:rFonts w:eastAsia="Times New Roman" w:cs="Times New Roman"/>
          <w:color w:val="000000"/>
          <w:lang w:eastAsia="cs-CZ"/>
        </w:rPr>
        <w:t xml:space="preserve">v celém rozsahu </w:t>
      </w:r>
      <w:r w:rsidR="006951A0">
        <w:rPr>
          <w:rFonts w:eastAsia="Times New Roman" w:cs="Times New Roman"/>
          <w:color w:val="000000"/>
          <w:lang w:eastAsia="cs-CZ"/>
        </w:rPr>
        <w:t>spolu s</w:t>
      </w:r>
      <w:r w:rsidR="00D65ECC">
        <w:rPr>
          <w:rFonts w:eastAsia="Times New Roman" w:cs="Times New Roman"/>
          <w:color w:val="000000"/>
          <w:lang w:eastAsia="cs-CZ"/>
        </w:rPr>
        <w:t> dodacím listem</w:t>
      </w:r>
      <w:r w:rsidR="00D70425">
        <w:rPr>
          <w:rFonts w:eastAsia="Times New Roman" w:cs="Times New Roman"/>
          <w:color w:val="000000"/>
          <w:lang w:eastAsia="cs-CZ"/>
        </w:rPr>
        <w:t>, který bude potvrzen</w:t>
      </w:r>
      <w:r w:rsidRPr="00D70425">
        <w:rPr>
          <w:rFonts w:eastAsia="Times New Roman" w:cs="Times New Roman"/>
          <w:color w:val="000000"/>
          <w:lang w:eastAsia="cs-CZ"/>
        </w:rPr>
        <w:t xml:space="preserve"> </w:t>
      </w:r>
      <w:r w:rsidR="00D70425">
        <w:rPr>
          <w:rFonts w:eastAsia="Times New Roman" w:cs="Times New Roman"/>
          <w:color w:val="000000"/>
          <w:lang w:eastAsia="cs-CZ"/>
        </w:rPr>
        <w:t>k</w:t>
      </w:r>
      <w:r w:rsidRPr="00D70425">
        <w:rPr>
          <w:rFonts w:eastAsia="Times New Roman" w:cs="Times New Roman"/>
          <w:color w:val="000000"/>
          <w:lang w:eastAsia="cs-CZ"/>
        </w:rPr>
        <w:t>upujícím</w:t>
      </w:r>
      <w:r w:rsidR="00D70425">
        <w:rPr>
          <w:rFonts w:eastAsia="Times New Roman" w:cs="Times New Roman"/>
          <w:color w:val="000000"/>
          <w:lang w:eastAsia="cs-CZ"/>
        </w:rPr>
        <w:t>.</w:t>
      </w:r>
      <w:r w:rsidR="001349F1" w:rsidRPr="001349F1">
        <w:rPr>
          <w:rFonts w:eastAsia="Times New Roman" w:cs="Times New Roman"/>
          <w:color w:val="000000"/>
          <w:lang w:eastAsia="cs-CZ"/>
        </w:rPr>
        <w:t xml:space="preserve"> </w:t>
      </w:r>
    </w:p>
    <w:p w14:paraId="589D14A1" w14:textId="77777777" w:rsidR="005E7E1E" w:rsidRPr="005E7E1E" w:rsidRDefault="005E7E1E" w:rsidP="005D1EB7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71B67270" w14:textId="550889B5" w:rsidR="00021BC1" w:rsidRDefault="00670E1C" w:rsidP="002C5556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7933B2">
        <w:rPr>
          <w:rFonts w:eastAsia="Times New Roman"/>
          <w:lang w:eastAsia="cs-CZ"/>
        </w:rPr>
        <w:t xml:space="preserve">Prodávající se zavazuje </w:t>
      </w:r>
      <w:r w:rsidR="003361A5" w:rsidRPr="007933B2">
        <w:rPr>
          <w:rFonts w:eastAsia="Times New Roman"/>
          <w:lang w:eastAsia="cs-CZ"/>
        </w:rPr>
        <w:t xml:space="preserve">dodat předmět </w:t>
      </w:r>
      <w:r w:rsidR="00C95899" w:rsidRPr="007933B2">
        <w:rPr>
          <w:rFonts w:eastAsia="Times New Roman"/>
          <w:lang w:eastAsia="cs-CZ"/>
        </w:rPr>
        <w:t>plnění</w:t>
      </w:r>
      <w:r w:rsidR="003361A5" w:rsidRPr="007933B2">
        <w:rPr>
          <w:rFonts w:eastAsia="Times New Roman"/>
          <w:lang w:eastAsia="cs-CZ"/>
        </w:rPr>
        <w:t xml:space="preserve"> specifikovaný v čl. I odst. 2 této smlouvy</w:t>
      </w:r>
      <w:r w:rsidR="00D11DD5" w:rsidRPr="007933B2">
        <w:rPr>
          <w:rFonts w:eastAsia="Times New Roman"/>
          <w:lang w:eastAsia="cs-CZ"/>
        </w:rPr>
        <w:t xml:space="preserve"> na níže uvedenou adresu</w:t>
      </w:r>
      <w:r w:rsidRPr="007933B2">
        <w:rPr>
          <w:rFonts w:eastAsia="Times New Roman"/>
          <w:lang w:eastAsia="cs-CZ"/>
        </w:rPr>
        <w:t>:</w:t>
      </w:r>
      <w:r w:rsidR="00C95899" w:rsidRPr="007933B2">
        <w:rPr>
          <w:rStyle w:val="Siln"/>
          <w:b w:val="0"/>
        </w:rPr>
        <w:t xml:space="preserve"> </w:t>
      </w:r>
      <w:r w:rsidR="00097802" w:rsidRPr="00420357">
        <w:rPr>
          <w:b/>
        </w:rPr>
        <w:t>Fričova 298, 251 65 Ondřejov</w:t>
      </w:r>
      <w:r w:rsidR="00D11DD5" w:rsidRPr="00D65ECC">
        <w:t>.</w:t>
      </w:r>
      <w:r w:rsidR="00883C3A">
        <w:t xml:space="preserve">  </w:t>
      </w:r>
    </w:p>
    <w:p w14:paraId="30F2600A" w14:textId="77777777" w:rsidR="00B7181D" w:rsidRDefault="00B7181D" w:rsidP="00B7181D">
      <w:pPr>
        <w:pStyle w:val="Odstavecseseznamem"/>
      </w:pPr>
    </w:p>
    <w:p w14:paraId="7D36B36E" w14:textId="648B9139" w:rsidR="00B7181D" w:rsidRDefault="00B7181D" w:rsidP="00B7181D">
      <w:pPr>
        <w:spacing w:after="0" w:line="240" w:lineRule="auto"/>
        <w:jc w:val="center"/>
      </w:pPr>
      <w:r w:rsidRPr="00D70425">
        <w:rPr>
          <w:rFonts w:eastAsia="Times New Roman"/>
          <w:b/>
          <w:lang w:val="x-none" w:eastAsia="x-none"/>
        </w:rPr>
        <w:t>Čl</w:t>
      </w:r>
      <w:r w:rsidRPr="00D70425">
        <w:rPr>
          <w:rFonts w:eastAsia="Times New Roman"/>
          <w:b/>
          <w:lang w:eastAsia="x-none"/>
        </w:rPr>
        <w:t>. I</w:t>
      </w:r>
      <w:r>
        <w:rPr>
          <w:rFonts w:eastAsia="Times New Roman"/>
          <w:b/>
          <w:lang w:eastAsia="x-none"/>
        </w:rPr>
        <w:t>V</w:t>
      </w:r>
    </w:p>
    <w:p w14:paraId="4D710884" w14:textId="77777777" w:rsidR="00B7181D" w:rsidRPr="00B7181D" w:rsidRDefault="00B7181D" w:rsidP="00B7181D">
      <w:pPr>
        <w:spacing w:after="0" w:line="240" w:lineRule="auto"/>
        <w:jc w:val="center"/>
        <w:rPr>
          <w:rFonts w:eastAsia="Times New Roman"/>
          <w:b/>
          <w:lang w:val="x-none" w:eastAsia="x-none"/>
        </w:rPr>
      </w:pPr>
      <w:r w:rsidRPr="00B7181D">
        <w:rPr>
          <w:rFonts w:eastAsia="Times New Roman"/>
          <w:b/>
          <w:lang w:val="x-none" w:eastAsia="x-none"/>
        </w:rPr>
        <w:t>Kontaktní osoby</w:t>
      </w:r>
    </w:p>
    <w:p w14:paraId="04608EEE" w14:textId="77777777" w:rsidR="00B7181D" w:rsidRDefault="00B7181D" w:rsidP="00B7181D">
      <w:pPr>
        <w:spacing w:after="0" w:line="240" w:lineRule="auto"/>
        <w:jc w:val="both"/>
      </w:pPr>
    </w:p>
    <w:p w14:paraId="0757E987" w14:textId="29C831C9" w:rsidR="00B7181D" w:rsidRPr="00B7181D" w:rsidRDefault="00B7181D" w:rsidP="00B7181D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7181D">
        <w:rPr>
          <w:rFonts w:eastAsia="Times New Roman" w:cs="Times New Roman"/>
          <w:lang w:eastAsia="cs-CZ"/>
        </w:rPr>
        <w:t>Kontaktní osobou za objednatele je:</w:t>
      </w:r>
    </w:p>
    <w:p w14:paraId="29A7DD5A" w14:textId="77777777" w:rsidR="00911BB8" w:rsidRDefault="00911BB8" w:rsidP="00911BB8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911BB8">
        <w:rPr>
          <w:rFonts w:eastAsia="Times New Roman"/>
          <w:b/>
          <w:bCs/>
          <w:lang w:eastAsia="cs-CZ"/>
        </w:rPr>
        <w:t>XXXXXXXXXXXXXXX</w:t>
      </w:r>
      <w:r w:rsidRPr="00B7181D">
        <w:rPr>
          <w:rFonts w:eastAsia="Times New Roman" w:cs="Times New Roman"/>
          <w:lang w:eastAsia="cs-CZ"/>
        </w:rPr>
        <w:t xml:space="preserve"> </w:t>
      </w:r>
    </w:p>
    <w:p w14:paraId="58CFC582" w14:textId="372F38EE" w:rsidR="00B7181D" w:rsidRPr="00B7181D" w:rsidRDefault="00B7181D" w:rsidP="00B7181D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7181D">
        <w:rPr>
          <w:rFonts w:eastAsia="Times New Roman" w:cs="Times New Roman"/>
          <w:lang w:eastAsia="cs-CZ"/>
        </w:rPr>
        <w:lastRenderedPageBreak/>
        <w:t>Kontaktní osobou za poskytovatele je:</w:t>
      </w:r>
    </w:p>
    <w:p w14:paraId="78416F7D" w14:textId="27E385D6" w:rsidR="00A86CEC" w:rsidRDefault="00911BB8" w:rsidP="00911BB8">
      <w:pPr>
        <w:spacing w:after="0" w:line="240" w:lineRule="auto"/>
        <w:ind w:firstLine="708"/>
        <w:jc w:val="both"/>
        <w:rPr>
          <w:rFonts w:eastAsia="Times New Roman"/>
          <w:b/>
          <w:bCs/>
          <w:lang w:eastAsia="cs-CZ"/>
        </w:rPr>
      </w:pPr>
      <w:r w:rsidRPr="00911BB8">
        <w:rPr>
          <w:rFonts w:eastAsia="Times New Roman"/>
          <w:b/>
          <w:bCs/>
          <w:lang w:eastAsia="cs-CZ"/>
        </w:rPr>
        <w:t>XXXXXXXXXXXXXXX</w:t>
      </w:r>
    </w:p>
    <w:p w14:paraId="1B11BAFD" w14:textId="77777777" w:rsidR="00911BB8" w:rsidRPr="00A86CEC" w:rsidRDefault="00911BB8" w:rsidP="00911BB8">
      <w:pPr>
        <w:spacing w:after="0" w:line="240" w:lineRule="auto"/>
        <w:ind w:firstLine="708"/>
        <w:jc w:val="both"/>
        <w:rPr>
          <w:rFonts w:eastAsia="Times New Roman" w:cs="Times New Roman"/>
          <w:lang w:eastAsia="cs-CZ"/>
        </w:rPr>
      </w:pPr>
    </w:p>
    <w:p w14:paraId="23709434" w14:textId="32D5DD11" w:rsidR="00B7181D" w:rsidRPr="00B7181D" w:rsidRDefault="00B7181D" w:rsidP="00B7181D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7181D">
        <w:rPr>
          <w:rFonts w:eastAsia="Times New Roman" w:cs="Times New Roman"/>
          <w:lang w:eastAsia="cs-CZ"/>
        </w:rPr>
        <w:t>Kontaktní osoby je možné změnit jednostranným písemným prohlášením doručeným druhé smluvní straně.</w:t>
      </w:r>
    </w:p>
    <w:p w14:paraId="663DF284" w14:textId="77777777" w:rsidR="00A86CEC" w:rsidRDefault="00A86CEC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1647C904" w14:textId="594F246D" w:rsidR="005E7E1E" w:rsidRPr="00D70425" w:rsidRDefault="005E7E1E" w:rsidP="005D1EB7">
      <w:pPr>
        <w:spacing w:after="0" w:line="240" w:lineRule="auto"/>
        <w:jc w:val="center"/>
        <w:rPr>
          <w:rFonts w:eastAsia="Times New Roman"/>
          <w:b/>
          <w:lang w:val="x-none" w:eastAsia="x-none"/>
        </w:rPr>
      </w:pPr>
      <w:r w:rsidRPr="00D70425">
        <w:rPr>
          <w:rFonts w:eastAsia="Times New Roman"/>
          <w:b/>
          <w:lang w:val="x-none" w:eastAsia="x-none"/>
        </w:rPr>
        <w:t>Čl</w:t>
      </w:r>
      <w:r w:rsidRPr="00D70425">
        <w:rPr>
          <w:rFonts w:eastAsia="Times New Roman"/>
          <w:b/>
          <w:lang w:eastAsia="x-none"/>
        </w:rPr>
        <w:t xml:space="preserve">. </w:t>
      </w:r>
      <w:r>
        <w:rPr>
          <w:rFonts w:eastAsia="Times New Roman"/>
          <w:b/>
          <w:lang w:eastAsia="x-none"/>
        </w:rPr>
        <w:t>V</w:t>
      </w:r>
    </w:p>
    <w:p w14:paraId="5AF757EC" w14:textId="77777777" w:rsidR="005E7E1E" w:rsidRPr="00670E1C" w:rsidRDefault="005E7E1E" w:rsidP="005D1EB7">
      <w:pPr>
        <w:spacing w:after="0" w:line="240" w:lineRule="auto"/>
        <w:jc w:val="center"/>
        <w:rPr>
          <w:rFonts w:eastAsia="Times New Roman"/>
          <w:b/>
          <w:lang w:eastAsia="x-none"/>
        </w:rPr>
      </w:pPr>
      <w:r>
        <w:rPr>
          <w:rFonts w:eastAsia="Times New Roman"/>
          <w:b/>
          <w:lang w:eastAsia="x-none"/>
        </w:rPr>
        <w:t>Práva a povinnosti</w:t>
      </w:r>
      <w:r w:rsidR="00A2198F">
        <w:rPr>
          <w:rFonts w:eastAsia="Times New Roman"/>
          <w:b/>
          <w:lang w:eastAsia="x-none"/>
        </w:rPr>
        <w:t xml:space="preserve"> stran</w:t>
      </w:r>
    </w:p>
    <w:p w14:paraId="5DF4DEC9" w14:textId="77777777" w:rsidR="005E7E1E" w:rsidRDefault="005E7E1E" w:rsidP="005D1EB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cs-CZ"/>
        </w:rPr>
      </w:pPr>
    </w:p>
    <w:p w14:paraId="1613ADFF" w14:textId="0D4E93AF" w:rsidR="00C95899" w:rsidRPr="00C95899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</w:rPr>
      </w:pPr>
      <w:r w:rsidRPr="00A2198F">
        <w:rPr>
          <w:rFonts w:ascii="Arial" w:hAnsi="Arial" w:cs="Arial"/>
          <w:sz w:val="22"/>
          <w:szCs w:val="22"/>
        </w:rPr>
        <w:t xml:space="preserve">Prodávající je povinen odevzdat </w:t>
      </w:r>
      <w:r w:rsidR="00A2198F" w:rsidRPr="00A2198F">
        <w:rPr>
          <w:rFonts w:ascii="Arial" w:hAnsi="Arial" w:cs="Arial"/>
          <w:sz w:val="22"/>
          <w:szCs w:val="22"/>
          <w:lang w:eastAsia="cs-CZ"/>
        </w:rPr>
        <w:t>kupujícímu</w:t>
      </w:r>
      <w:r w:rsidR="00A2198F" w:rsidRPr="00A2198F">
        <w:rPr>
          <w:rFonts w:ascii="Arial" w:hAnsi="Arial" w:cs="Arial"/>
          <w:sz w:val="22"/>
          <w:szCs w:val="22"/>
          <w:lang w:val="cs-CZ"/>
        </w:rPr>
        <w:t xml:space="preserve"> předmět</w:t>
      </w:r>
      <w:r w:rsidRPr="00A2198F">
        <w:rPr>
          <w:rFonts w:ascii="Arial" w:hAnsi="Arial" w:cs="Arial"/>
          <w:sz w:val="22"/>
          <w:szCs w:val="22"/>
        </w:rPr>
        <w:t xml:space="preserve"> </w:t>
      </w:r>
      <w:r w:rsidR="00C95899">
        <w:rPr>
          <w:rFonts w:ascii="Arial" w:hAnsi="Arial" w:cs="Arial"/>
          <w:sz w:val="22"/>
          <w:szCs w:val="22"/>
          <w:lang w:val="cs-CZ"/>
        </w:rPr>
        <w:t>plnění</w:t>
      </w:r>
      <w:r w:rsidRPr="00A2198F">
        <w:rPr>
          <w:rFonts w:ascii="Arial" w:hAnsi="Arial" w:cs="Arial"/>
          <w:sz w:val="22"/>
          <w:szCs w:val="22"/>
        </w:rPr>
        <w:t xml:space="preserve"> řádně a včas.</w:t>
      </w:r>
    </w:p>
    <w:p w14:paraId="0C06D579" w14:textId="77777777" w:rsidR="00A2198F" w:rsidRPr="00A2198F" w:rsidRDefault="00A2198F" w:rsidP="00C95899">
      <w:pPr>
        <w:pStyle w:val="MARIEII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</w:p>
    <w:p w14:paraId="7D384185" w14:textId="77777777" w:rsidR="00A2198F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  <w:lang w:val="cs-CZ"/>
        </w:rPr>
      </w:pPr>
      <w:r w:rsidRPr="00A2198F">
        <w:rPr>
          <w:rFonts w:ascii="Arial" w:hAnsi="Arial" w:cs="Arial"/>
          <w:sz w:val="22"/>
          <w:szCs w:val="22"/>
        </w:rPr>
        <w:t>Prodávající je odpovědný za to, že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předmět</w:t>
      </w:r>
      <w:r w:rsidRPr="00A2198F">
        <w:rPr>
          <w:rFonts w:ascii="Arial" w:hAnsi="Arial" w:cs="Arial"/>
          <w:sz w:val="22"/>
          <w:szCs w:val="22"/>
        </w:rPr>
        <w:t xml:space="preserve"> </w:t>
      </w:r>
      <w:r w:rsidR="00C95899">
        <w:rPr>
          <w:rFonts w:ascii="Arial" w:hAnsi="Arial" w:cs="Arial"/>
          <w:sz w:val="22"/>
          <w:szCs w:val="22"/>
          <w:lang w:val="cs-CZ"/>
        </w:rPr>
        <w:t>plnění</w:t>
      </w:r>
      <w:r w:rsidRPr="00A2198F">
        <w:rPr>
          <w:rFonts w:ascii="Arial" w:hAnsi="Arial" w:cs="Arial"/>
          <w:sz w:val="22"/>
          <w:szCs w:val="22"/>
        </w:rPr>
        <w:t xml:space="preserve"> bude v době jeho odevzdání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Pr="00A2198F">
        <w:rPr>
          <w:rFonts w:ascii="Arial" w:hAnsi="Arial" w:cs="Arial"/>
          <w:sz w:val="22"/>
          <w:szCs w:val="22"/>
        </w:rPr>
        <w:t xml:space="preserve"> odpovídat příslušným obecně platným právn</w:t>
      </w:r>
      <w:r w:rsidR="00A2198F">
        <w:rPr>
          <w:rFonts w:ascii="Arial" w:hAnsi="Arial" w:cs="Arial"/>
          <w:sz w:val="22"/>
          <w:szCs w:val="22"/>
        </w:rPr>
        <w:t>ím, technickým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</w:t>
      </w:r>
      <w:r w:rsidR="005D1EB7">
        <w:rPr>
          <w:rFonts w:ascii="Arial" w:hAnsi="Arial" w:cs="Arial"/>
          <w:sz w:val="22"/>
          <w:szCs w:val="22"/>
          <w:lang w:val="cs-CZ"/>
        </w:rPr>
        <w:br/>
      </w:r>
      <w:r w:rsidR="00A2198F">
        <w:rPr>
          <w:rFonts w:ascii="Arial" w:hAnsi="Arial" w:cs="Arial"/>
          <w:sz w:val="22"/>
          <w:szCs w:val="22"/>
          <w:lang w:val="cs-CZ"/>
        </w:rPr>
        <w:t>a</w:t>
      </w:r>
      <w:r w:rsidR="00A2198F">
        <w:rPr>
          <w:rFonts w:ascii="Arial" w:hAnsi="Arial" w:cs="Arial"/>
          <w:sz w:val="22"/>
          <w:szCs w:val="22"/>
        </w:rPr>
        <w:t xml:space="preserve"> bezpečnostním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</w:t>
      </w:r>
      <w:r w:rsidRPr="00A2198F">
        <w:rPr>
          <w:rFonts w:ascii="Arial" w:hAnsi="Arial" w:cs="Arial"/>
          <w:sz w:val="22"/>
          <w:szCs w:val="22"/>
        </w:rPr>
        <w:t>předpisům</w:t>
      </w:r>
      <w:r w:rsidR="00A2198F">
        <w:rPr>
          <w:rFonts w:ascii="Arial" w:hAnsi="Arial" w:cs="Arial"/>
          <w:sz w:val="22"/>
          <w:szCs w:val="22"/>
          <w:lang w:val="cs-CZ"/>
        </w:rPr>
        <w:t>.</w:t>
      </w:r>
    </w:p>
    <w:p w14:paraId="72367EDA" w14:textId="77777777" w:rsidR="00C95899" w:rsidRPr="00C95899" w:rsidRDefault="00C95899" w:rsidP="00C95899">
      <w:pPr>
        <w:spacing w:after="0" w:line="240" w:lineRule="auto"/>
        <w:rPr>
          <w:lang w:eastAsia="ar-SA"/>
        </w:rPr>
      </w:pPr>
    </w:p>
    <w:p w14:paraId="2FAD74FF" w14:textId="77777777" w:rsidR="00A2198F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  <w:lang w:val="cs-CZ"/>
        </w:rPr>
      </w:pPr>
      <w:r w:rsidRPr="00A2198F">
        <w:rPr>
          <w:rFonts w:ascii="Arial" w:hAnsi="Arial" w:cs="Arial"/>
          <w:sz w:val="22"/>
          <w:szCs w:val="22"/>
        </w:rPr>
        <w:t>Prodávající je povinen bezodkladně informovat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kupujícího</w:t>
      </w:r>
      <w:r w:rsidRPr="00A2198F">
        <w:rPr>
          <w:rFonts w:ascii="Arial" w:hAnsi="Arial" w:cs="Arial"/>
          <w:sz w:val="22"/>
          <w:szCs w:val="22"/>
        </w:rPr>
        <w:t xml:space="preserve"> o všech skutečnostech, které zjistil při plnění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smlouvy</w:t>
      </w:r>
      <w:r w:rsidRPr="00A2198F">
        <w:rPr>
          <w:rFonts w:ascii="Arial" w:hAnsi="Arial" w:cs="Arial"/>
          <w:sz w:val="22"/>
          <w:szCs w:val="22"/>
        </w:rPr>
        <w:t xml:space="preserve"> a které by mohly mít vliv na zájmy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kupujícího</w:t>
      </w:r>
      <w:r w:rsidRPr="00A2198F">
        <w:rPr>
          <w:rFonts w:ascii="Arial" w:hAnsi="Arial" w:cs="Arial"/>
          <w:sz w:val="22"/>
          <w:szCs w:val="22"/>
        </w:rPr>
        <w:t xml:space="preserve"> nebo by mohly vyvolat</w:t>
      </w:r>
      <w:r w:rsidR="00A2198F">
        <w:rPr>
          <w:rFonts w:ascii="Arial" w:hAnsi="Arial" w:cs="Arial"/>
          <w:sz w:val="22"/>
          <w:szCs w:val="22"/>
        </w:rPr>
        <w:t xml:space="preserve"> změnu jeho postupů či postojů.</w:t>
      </w:r>
    </w:p>
    <w:p w14:paraId="2C6E2198" w14:textId="77777777" w:rsidR="00C95899" w:rsidRPr="00C95899" w:rsidRDefault="00C95899" w:rsidP="00C95899">
      <w:pPr>
        <w:spacing w:after="0" w:line="240" w:lineRule="auto"/>
        <w:rPr>
          <w:lang w:eastAsia="ar-SA"/>
        </w:rPr>
      </w:pPr>
    </w:p>
    <w:p w14:paraId="180B9E96" w14:textId="77777777" w:rsidR="00A2198F" w:rsidRPr="00A2198F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</w:rPr>
      </w:pPr>
      <w:r w:rsidRPr="00A2198F">
        <w:rPr>
          <w:rFonts w:ascii="Arial" w:hAnsi="Arial" w:cs="Arial"/>
          <w:sz w:val="22"/>
          <w:szCs w:val="22"/>
        </w:rPr>
        <w:t>Kupující je povinen poskytovat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prodávajícímu</w:t>
      </w:r>
      <w:r w:rsidRPr="00A2198F">
        <w:rPr>
          <w:rFonts w:ascii="Arial" w:hAnsi="Arial" w:cs="Arial"/>
          <w:sz w:val="22"/>
          <w:szCs w:val="22"/>
        </w:rPr>
        <w:t xml:space="preserve"> součinnost nezbytnou pro řádné </w:t>
      </w:r>
      <w:r w:rsidR="005D1EB7">
        <w:rPr>
          <w:rFonts w:ascii="Arial" w:hAnsi="Arial" w:cs="Arial"/>
          <w:sz w:val="22"/>
          <w:szCs w:val="22"/>
          <w:lang w:val="cs-CZ"/>
        </w:rPr>
        <w:br/>
      </w:r>
      <w:r w:rsidRPr="00A2198F">
        <w:rPr>
          <w:rFonts w:ascii="Arial" w:hAnsi="Arial" w:cs="Arial"/>
          <w:sz w:val="22"/>
          <w:szCs w:val="22"/>
        </w:rPr>
        <w:t>a včasné poskytování plnění dle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smlouvy</w:t>
      </w:r>
      <w:r w:rsidRPr="00A2198F">
        <w:rPr>
          <w:rFonts w:ascii="Arial" w:hAnsi="Arial" w:cs="Arial"/>
          <w:sz w:val="22"/>
          <w:szCs w:val="22"/>
        </w:rPr>
        <w:t xml:space="preserve">. </w:t>
      </w:r>
    </w:p>
    <w:p w14:paraId="06C29EE4" w14:textId="08125A71" w:rsidR="005E7E1E" w:rsidRDefault="005E7E1E" w:rsidP="005D1EB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cs-CZ"/>
        </w:rPr>
      </w:pPr>
    </w:p>
    <w:p w14:paraId="73563B4F" w14:textId="4C3558F1" w:rsidR="005E7E1E" w:rsidRPr="00A2198F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A2198F" w:rsidRPr="00A2198F">
        <w:rPr>
          <w:rFonts w:eastAsia="Times New Roman"/>
          <w:b/>
          <w:bCs/>
          <w:lang w:eastAsia="cs-CZ"/>
        </w:rPr>
        <w:t>. V</w:t>
      </w:r>
      <w:r w:rsidR="00B7181D">
        <w:rPr>
          <w:rFonts w:eastAsia="Times New Roman"/>
          <w:b/>
          <w:bCs/>
          <w:lang w:eastAsia="cs-CZ"/>
        </w:rPr>
        <w:t>I</w:t>
      </w:r>
    </w:p>
    <w:p w14:paraId="4E2E4587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 xml:space="preserve">Převzetí </w:t>
      </w:r>
      <w:r w:rsidR="00793C40">
        <w:rPr>
          <w:rFonts w:eastAsia="Times New Roman"/>
          <w:b/>
          <w:bCs/>
          <w:lang w:eastAsia="cs-CZ"/>
        </w:rPr>
        <w:t>p</w:t>
      </w:r>
      <w:r w:rsidRPr="00670E1C">
        <w:rPr>
          <w:rFonts w:eastAsia="Times New Roman"/>
          <w:b/>
          <w:bCs/>
          <w:lang w:eastAsia="cs-CZ"/>
        </w:rPr>
        <w:t xml:space="preserve">ředmětu </w:t>
      </w:r>
      <w:r w:rsidR="00C95899">
        <w:rPr>
          <w:rFonts w:eastAsia="Times New Roman"/>
          <w:b/>
          <w:bCs/>
          <w:lang w:eastAsia="cs-CZ"/>
        </w:rPr>
        <w:t>plnění</w:t>
      </w:r>
    </w:p>
    <w:p w14:paraId="602E2162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4C3A888" w14:textId="630EAD35" w:rsidR="00DF7325" w:rsidRPr="006F7867" w:rsidRDefault="00A2198F" w:rsidP="005D1EB7">
      <w:pPr>
        <w:pStyle w:val="Odstavecseseznamem"/>
        <w:numPr>
          <w:ilvl w:val="0"/>
          <w:numId w:val="18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  <w:r w:rsidRPr="006F7867">
        <w:rPr>
          <w:rFonts w:eastAsia="Times New Roman"/>
          <w:szCs w:val="20"/>
          <w:lang w:eastAsia="x-none"/>
        </w:rPr>
        <w:t xml:space="preserve">K předání předmětu </w:t>
      </w:r>
      <w:r w:rsidR="00C95899" w:rsidRPr="006F7867">
        <w:rPr>
          <w:rFonts w:eastAsia="Times New Roman"/>
          <w:szCs w:val="20"/>
          <w:lang w:eastAsia="x-none"/>
        </w:rPr>
        <w:t>plnění</w:t>
      </w:r>
      <w:r w:rsidRPr="006F7867">
        <w:rPr>
          <w:rFonts w:eastAsia="Times New Roman"/>
          <w:szCs w:val="20"/>
          <w:lang w:eastAsia="x-none"/>
        </w:rPr>
        <w:t xml:space="preserve"> prodávajícím dochází podpisem </w:t>
      </w:r>
      <w:r w:rsidR="008F4D11">
        <w:rPr>
          <w:rFonts w:eastAsia="Times New Roman"/>
          <w:szCs w:val="20"/>
          <w:lang w:eastAsia="x-none"/>
        </w:rPr>
        <w:t>dodacího listu</w:t>
      </w:r>
      <w:r w:rsidR="001E609D" w:rsidRPr="006F7867">
        <w:rPr>
          <w:rFonts w:eastAsia="Times New Roman"/>
          <w:szCs w:val="20"/>
          <w:lang w:eastAsia="x-none"/>
        </w:rPr>
        <w:t>.</w:t>
      </w:r>
    </w:p>
    <w:p w14:paraId="412553E1" w14:textId="77777777" w:rsidR="006F7867" w:rsidRPr="006F7867" w:rsidRDefault="006F7867" w:rsidP="006F7867">
      <w:pPr>
        <w:pStyle w:val="Odstavecseseznamem"/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</w:p>
    <w:p w14:paraId="06CCB012" w14:textId="34E2CE61" w:rsidR="00DF7325" w:rsidRPr="00A86CEC" w:rsidRDefault="00670E1C" w:rsidP="00A86CEC">
      <w:pPr>
        <w:pStyle w:val="Odstavecseseznamem"/>
        <w:numPr>
          <w:ilvl w:val="0"/>
          <w:numId w:val="18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  <w:r w:rsidRPr="00DF7325">
        <w:rPr>
          <w:rFonts w:eastAsia="Times New Roman"/>
          <w:szCs w:val="20"/>
          <w:lang w:val="x-none" w:eastAsia="x-none"/>
        </w:rPr>
        <w:t>Vlastnické právo k</w:t>
      </w:r>
      <w:r w:rsidR="00DF7325">
        <w:rPr>
          <w:rFonts w:eastAsia="Times New Roman"/>
          <w:szCs w:val="20"/>
          <w:lang w:eastAsia="x-none"/>
        </w:rPr>
        <w:t xml:space="preserve"> předmětu</w:t>
      </w:r>
      <w:r w:rsidRPr="00DF7325">
        <w:rPr>
          <w:rFonts w:eastAsia="Times New Roman"/>
          <w:szCs w:val="20"/>
          <w:lang w:val="x-none" w:eastAsia="x-none"/>
        </w:rPr>
        <w:t> </w:t>
      </w:r>
      <w:r w:rsidR="00C95899">
        <w:rPr>
          <w:rFonts w:eastAsia="Times New Roman"/>
          <w:szCs w:val="20"/>
          <w:lang w:val="x-none" w:eastAsia="x-none"/>
        </w:rPr>
        <w:t>plnění</w:t>
      </w:r>
      <w:r w:rsidRPr="00DF7325">
        <w:rPr>
          <w:rFonts w:eastAsia="Times New Roman"/>
          <w:szCs w:val="20"/>
          <w:lang w:val="x-none" w:eastAsia="x-none"/>
        </w:rPr>
        <w:t xml:space="preserve"> přechází na </w:t>
      </w:r>
      <w:r w:rsidR="00DF7325">
        <w:rPr>
          <w:rFonts w:eastAsia="Times New Roman"/>
          <w:szCs w:val="20"/>
          <w:lang w:eastAsia="x-none"/>
        </w:rPr>
        <w:t>kupujícího</w:t>
      </w:r>
      <w:r w:rsidRPr="00DF7325">
        <w:rPr>
          <w:rFonts w:eastAsia="Times New Roman"/>
          <w:szCs w:val="20"/>
          <w:lang w:val="x-none" w:eastAsia="x-none"/>
        </w:rPr>
        <w:t xml:space="preserve"> okamžikem jeho převzetí. Prodávající nese nebezpečí škody vzniklé na jakékoliv části </w:t>
      </w:r>
      <w:r w:rsidR="00DF7325">
        <w:rPr>
          <w:rFonts w:eastAsia="Times New Roman"/>
          <w:szCs w:val="20"/>
          <w:lang w:eastAsia="x-none"/>
        </w:rPr>
        <w:t>předmětu</w:t>
      </w:r>
      <w:r w:rsidRPr="00DF7325">
        <w:rPr>
          <w:rFonts w:eastAsia="Times New Roman"/>
          <w:szCs w:val="20"/>
          <w:lang w:val="x-none" w:eastAsia="x-none"/>
        </w:rPr>
        <w:t xml:space="preserve"> </w:t>
      </w:r>
      <w:r w:rsidR="00C95899">
        <w:rPr>
          <w:rFonts w:eastAsia="Times New Roman"/>
          <w:szCs w:val="20"/>
          <w:lang w:val="x-none" w:eastAsia="x-none"/>
        </w:rPr>
        <w:t>plnění</w:t>
      </w:r>
      <w:r w:rsidRPr="00DF7325">
        <w:rPr>
          <w:rFonts w:eastAsia="Times New Roman"/>
          <w:szCs w:val="20"/>
          <w:lang w:val="x-none" w:eastAsia="x-none"/>
        </w:rPr>
        <w:t xml:space="preserve"> až </w:t>
      </w:r>
      <w:r w:rsidR="00B42F59">
        <w:rPr>
          <w:rFonts w:eastAsia="Times New Roman"/>
          <w:szCs w:val="20"/>
          <w:lang w:eastAsia="x-none"/>
        </w:rPr>
        <w:br/>
      </w:r>
      <w:r w:rsidRPr="00DF7325">
        <w:rPr>
          <w:rFonts w:eastAsia="Times New Roman"/>
          <w:szCs w:val="20"/>
          <w:lang w:val="x-none" w:eastAsia="x-none"/>
        </w:rPr>
        <w:t>do doby předání a převzetí</w:t>
      </w:r>
      <w:r w:rsidR="00DF7325">
        <w:rPr>
          <w:rFonts w:eastAsia="Times New Roman"/>
          <w:szCs w:val="20"/>
          <w:lang w:eastAsia="x-none"/>
        </w:rPr>
        <w:t xml:space="preserve"> předmětu</w:t>
      </w:r>
      <w:r w:rsidRPr="00DF7325">
        <w:rPr>
          <w:rFonts w:eastAsia="Times New Roman"/>
          <w:szCs w:val="20"/>
          <w:lang w:val="x-none" w:eastAsia="x-none"/>
        </w:rPr>
        <w:t xml:space="preserve"> </w:t>
      </w:r>
      <w:r w:rsidR="00C95899">
        <w:rPr>
          <w:rFonts w:eastAsia="Times New Roman"/>
          <w:szCs w:val="20"/>
          <w:lang w:val="x-none" w:eastAsia="x-none"/>
        </w:rPr>
        <w:t>plnění</w:t>
      </w:r>
      <w:r w:rsidRPr="00DF7325">
        <w:rPr>
          <w:rFonts w:eastAsia="Times New Roman"/>
          <w:szCs w:val="20"/>
          <w:lang w:val="x-none" w:eastAsia="x-none"/>
        </w:rPr>
        <w:t>.</w:t>
      </w:r>
    </w:p>
    <w:p w14:paraId="758B50D8" w14:textId="77777777" w:rsidR="005D1EB7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CA9520C" w14:textId="35A1EC3E" w:rsidR="00670E1C" w:rsidRP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DF7325">
        <w:rPr>
          <w:rFonts w:eastAsia="Times New Roman"/>
          <w:b/>
          <w:bCs/>
          <w:lang w:eastAsia="cs-CZ"/>
        </w:rPr>
        <w:t>. VI</w:t>
      </w:r>
      <w:r w:rsidR="00B7181D">
        <w:rPr>
          <w:rFonts w:eastAsia="Times New Roman"/>
          <w:b/>
          <w:bCs/>
          <w:lang w:eastAsia="cs-CZ"/>
        </w:rPr>
        <w:t>I</w:t>
      </w:r>
    </w:p>
    <w:p w14:paraId="27D732AD" w14:textId="77777777" w:rsidR="008F4D11" w:rsidRPr="008F4D11" w:rsidRDefault="008F4D11" w:rsidP="008F4D1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F4D11">
        <w:rPr>
          <w:rFonts w:eastAsia="Times New Roman"/>
          <w:b/>
          <w:bCs/>
          <w:lang w:eastAsia="cs-CZ"/>
        </w:rPr>
        <w:t>Odpovědnost za vady, záruka za jakost</w:t>
      </w:r>
    </w:p>
    <w:p w14:paraId="05BFDB56" w14:textId="77777777" w:rsidR="008F4D11" w:rsidRPr="009B64FB" w:rsidRDefault="008F4D11" w:rsidP="008F4D11">
      <w:pPr>
        <w:pStyle w:val="Style1"/>
        <w:keepNext/>
        <w:adjustRightInd/>
        <w:rPr>
          <w:rFonts w:ascii="Calibri" w:hAnsi="Calibri" w:cs="Calibri"/>
          <w:spacing w:val="12"/>
          <w:sz w:val="22"/>
          <w:szCs w:val="22"/>
        </w:rPr>
      </w:pPr>
    </w:p>
    <w:p w14:paraId="2C4E2678" w14:textId="226CBA09" w:rsidR="008F4D11" w:rsidRPr="008F4D11" w:rsidRDefault="008F4D11" w:rsidP="008F4D11">
      <w:pPr>
        <w:pStyle w:val="Odstavecseseznamem"/>
        <w:numPr>
          <w:ilvl w:val="0"/>
          <w:numId w:val="47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eastAsia="x-none"/>
        </w:rPr>
      </w:pPr>
      <w:r w:rsidRPr="008F4D11">
        <w:rPr>
          <w:rFonts w:eastAsia="Times New Roman"/>
          <w:szCs w:val="20"/>
          <w:lang w:eastAsia="x-none"/>
        </w:rPr>
        <w:t>Poskytovatel se zavazuje poskytovat podporu</w:t>
      </w:r>
      <w:r w:rsidR="00B7181D">
        <w:rPr>
          <w:rFonts w:eastAsia="Times New Roman"/>
          <w:szCs w:val="20"/>
          <w:lang w:eastAsia="x-none"/>
        </w:rPr>
        <w:t xml:space="preserve"> </w:t>
      </w:r>
      <w:r w:rsidRPr="008F4D11">
        <w:rPr>
          <w:rFonts w:eastAsia="Times New Roman"/>
          <w:szCs w:val="20"/>
          <w:lang w:eastAsia="x-none"/>
        </w:rPr>
        <w:t xml:space="preserve">v rozsahu, kvalitě, termínech a za podmínek sjednaných v této smlouvě, zejména v souladu </w:t>
      </w:r>
      <w:r w:rsidR="00B7181D">
        <w:rPr>
          <w:rFonts w:eastAsia="Times New Roman"/>
          <w:szCs w:val="20"/>
          <w:lang w:eastAsia="x-none"/>
        </w:rPr>
        <w:t>s předmětem plnění</w:t>
      </w:r>
      <w:r w:rsidRPr="008F4D11">
        <w:rPr>
          <w:rFonts w:eastAsia="Times New Roman"/>
          <w:szCs w:val="20"/>
          <w:lang w:eastAsia="x-none"/>
        </w:rPr>
        <w:t>. Poskytovatel je povinen při plnění předmětu postupovat s odbornou péčí.</w:t>
      </w:r>
    </w:p>
    <w:p w14:paraId="34640D70" w14:textId="77777777" w:rsidR="008F4D11" w:rsidRPr="008F4D11" w:rsidRDefault="008F4D11" w:rsidP="008F4D11">
      <w:p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eastAsia="x-none"/>
        </w:rPr>
      </w:pPr>
    </w:p>
    <w:p w14:paraId="5C11253F" w14:textId="77777777" w:rsidR="008F4D11" w:rsidRDefault="008F4D11" w:rsidP="008F4D11">
      <w:pPr>
        <w:pStyle w:val="Odstavecseseznamem"/>
        <w:numPr>
          <w:ilvl w:val="0"/>
          <w:numId w:val="47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eastAsia="x-none"/>
        </w:rPr>
      </w:pPr>
      <w:r w:rsidRPr="008F4D11">
        <w:rPr>
          <w:rFonts w:eastAsia="Times New Roman"/>
          <w:szCs w:val="20"/>
          <w:lang w:eastAsia="x-none"/>
        </w:rPr>
        <w:t>Poskytovatel odpovídá za to, že dodaný předmět smlouvy má vlastnosti zabezpečující jeho řádné užívání. Tyto vlastnosti odpovídají účelu, ke kterému je předmět smlouvy určen.</w:t>
      </w:r>
    </w:p>
    <w:p w14:paraId="7BCABF51" w14:textId="77777777" w:rsidR="008F4D11" w:rsidRPr="008F4D11" w:rsidRDefault="008F4D11" w:rsidP="008F4D11">
      <w:p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eastAsia="x-none"/>
        </w:rPr>
      </w:pPr>
    </w:p>
    <w:p w14:paraId="18CEDA39" w14:textId="5E81DCBA" w:rsidR="008F4D11" w:rsidRDefault="008F4D11" w:rsidP="008F4D11">
      <w:pPr>
        <w:pStyle w:val="Odstavecseseznamem"/>
        <w:numPr>
          <w:ilvl w:val="0"/>
          <w:numId w:val="47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eastAsia="x-none"/>
        </w:rPr>
      </w:pPr>
      <w:r w:rsidRPr="008F4D11">
        <w:rPr>
          <w:rFonts w:eastAsia="Times New Roman"/>
          <w:szCs w:val="20"/>
          <w:lang w:eastAsia="x-none"/>
        </w:rPr>
        <w:t xml:space="preserve">Poskytovatel prohlašuje, že předmět </w:t>
      </w:r>
      <w:r w:rsidR="00B7181D">
        <w:rPr>
          <w:rFonts w:eastAsia="Times New Roman"/>
          <w:szCs w:val="20"/>
          <w:lang w:eastAsia="x-none"/>
        </w:rPr>
        <w:t>plnění</w:t>
      </w:r>
      <w:r w:rsidRPr="008F4D11">
        <w:rPr>
          <w:rFonts w:eastAsia="Times New Roman"/>
          <w:szCs w:val="20"/>
          <w:lang w:eastAsia="x-none"/>
        </w:rPr>
        <w:t xml:space="preserve"> nemá faktické ani právní vady, tedy že není zatížen právem třetích osob.</w:t>
      </w:r>
    </w:p>
    <w:p w14:paraId="720F3363" w14:textId="77777777" w:rsidR="008F4D11" w:rsidRPr="008F4D11" w:rsidRDefault="008F4D11" w:rsidP="008F4D11">
      <w:p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eastAsia="x-none"/>
        </w:rPr>
      </w:pPr>
    </w:p>
    <w:p w14:paraId="74769D69" w14:textId="54CABF87" w:rsidR="008F4D11" w:rsidRDefault="008F4D11" w:rsidP="008F4D11">
      <w:pPr>
        <w:pStyle w:val="Odstavecseseznamem"/>
        <w:numPr>
          <w:ilvl w:val="0"/>
          <w:numId w:val="47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eastAsia="x-none"/>
        </w:rPr>
      </w:pPr>
      <w:r w:rsidRPr="008F4D11">
        <w:rPr>
          <w:rFonts w:eastAsia="Times New Roman"/>
          <w:szCs w:val="20"/>
          <w:lang w:eastAsia="x-none"/>
        </w:rPr>
        <w:t>Poskytovatel se zavazuje splnit předmět</w:t>
      </w:r>
      <w:r w:rsidR="00B7181D">
        <w:rPr>
          <w:rFonts w:eastAsia="Times New Roman"/>
          <w:szCs w:val="20"/>
          <w:lang w:eastAsia="x-none"/>
        </w:rPr>
        <w:t xml:space="preserve"> plnění</w:t>
      </w:r>
      <w:r w:rsidRPr="008F4D11">
        <w:rPr>
          <w:rFonts w:eastAsia="Times New Roman"/>
          <w:szCs w:val="20"/>
          <w:lang w:eastAsia="x-none"/>
        </w:rPr>
        <w:t xml:space="preserve"> včas a řádně bez faktických </w:t>
      </w:r>
      <w:r w:rsidRPr="008F4D11">
        <w:rPr>
          <w:rFonts w:eastAsia="Times New Roman"/>
          <w:szCs w:val="20"/>
          <w:lang w:eastAsia="x-none"/>
        </w:rPr>
        <w:br/>
        <w:t>a právních vad, přitom odpovídá za jakost v záruční době shodné s obdobím, na které je pořízena podpora, tj. po Dobu podpory jednotlivých produktů uvedenou v</w:t>
      </w:r>
      <w:r w:rsidR="00B7181D">
        <w:rPr>
          <w:rFonts w:eastAsia="Times New Roman"/>
          <w:szCs w:val="20"/>
          <w:lang w:eastAsia="x-none"/>
        </w:rPr>
        <w:t> předmětu plnění</w:t>
      </w:r>
      <w:r w:rsidRPr="008F4D11">
        <w:rPr>
          <w:rFonts w:eastAsia="Times New Roman"/>
          <w:szCs w:val="20"/>
          <w:lang w:eastAsia="x-none"/>
        </w:rPr>
        <w:t>.</w:t>
      </w:r>
    </w:p>
    <w:p w14:paraId="050BC200" w14:textId="77777777" w:rsidR="008F4D11" w:rsidRPr="008F4D11" w:rsidRDefault="008F4D11" w:rsidP="008F4D11">
      <w:p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eastAsia="x-none"/>
        </w:rPr>
      </w:pPr>
    </w:p>
    <w:p w14:paraId="0581B8C3" w14:textId="0DCB4224" w:rsidR="008F4D11" w:rsidRDefault="008F4D11" w:rsidP="008F4D11">
      <w:pPr>
        <w:pStyle w:val="Odstavecseseznamem"/>
        <w:numPr>
          <w:ilvl w:val="0"/>
          <w:numId w:val="47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eastAsia="x-none"/>
        </w:rPr>
      </w:pPr>
      <w:r w:rsidRPr="008F4D11">
        <w:rPr>
          <w:rFonts w:eastAsia="Times New Roman"/>
          <w:szCs w:val="20"/>
          <w:lang w:eastAsia="x-none"/>
        </w:rPr>
        <w:t xml:space="preserve">Servis předmětu </w:t>
      </w:r>
      <w:r w:rsidR="00B7181D">
        <w:rPr>
          <w:rFonts w:eastAsia="Times New Roman"/>
          <w:szCs w:val="20"/>
          <w:lang w:eastAsia="x-none"/>
        </w:rPr>
        <w:t>plnění</w:t>
      </w:r>
      <w:r w:rsidRPr="008F4D11">
        <w:rPr>
          <w:rFonts w:eastAsia="Times New Roman"/>
          <w:szCs w:val="20"/>
          <w:lang w:eastAsia="x-none"/>
        </w:rPr>
        <w:t xml:space="preserve"> bude poskytován po celou záruční dobu bezplatně (práce, doprava i materiálové díly) v místě sídla objednatele, nedohodnou-li se smluvní strany jinak.</w:t>
      </w:r>
    </w:p>
    <w:p w14:paraId="5AE31732" w14:textId="77777777" w:rsidR="008F4D11" w:rsidRPr="008F4D11" w:rsidRDefault="008F4D11" w:rsidP="008F4D11">
      <w:p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eastAsia="x-none"/>
        </w:rPr>
      </w:pPr>
    </w:p>
    <w:p w14:paraId="5C99CECE" w14:textId="021F65AF" w:rsidR="008F4D11" w:rsidRPr="00B7181D" w:rsidRDefault="008F4D11" w:rsidP="008F4D11">
      <w:pPr>
        <w:pStyle w:val="Odstavecseseznamem"/>
        <w:numPr>
          <w:ilvl w:val="0"/>
          <w:numId w:val="47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eastAsia="x-none"/>
        </w:rPr>
      </w:pPr>
      <w:r w:rsidRPr="008F4D11">
        <w:rPr>
          <w:rFonts w:eastAsia="Times New Roman"/>
          <w:szCs w:val="20"/>
          <w:lang w:eastAsia="x-none"/>
        </w:rPr>
        <w:t>Uplatněním reklamace se rozumí písemné, faxové či elektronicky e-mailem zaslané oznámení</w:t>
      </w:r>
      <w:r w:rsidRPr="00B7181D">
        <w:rPr>
          <w:rFonts w:eastAsia="Times New Roman"/>
          <w:szCs w:val="20"/>
          <w:lang w:eastAsia="x-none"/>
        </w:rPr>
        <w:t xml:space="preserve"> o závadě vzniklé na předmětu </w:t>
      </w:r>
      <w:r w:rsidR="00B7181D">
        <w:rPr>
          <w:rFonts w:eastAsia="Times New Roman"/>
          <w:szCs w:val="20"/>
          <w:lang w:eastAsia="x-none"/>
        </w:rPr>
        <w:t>plnění</w:t>
      </w:r>
      <w:r w:rsidRPr="00B7181D">
        <w:rPr>
          <w:rFonts w:eastAsia="Times New Roman"/>
          <w:szCs w:val="20"/>
          <w:lang w:eastAsia="x-none"/>
        </w:rPr>
        <w:t xml:space="preserve"> nebo jeho části poskytovateli s </w:t>
      </w:r>
      <w:r w:rsidRPr="00B7181D">
        <w:rPr>
          <w:rFonts w:eastAsia="Times New Roman"/>
          <w:szCs w:val="20"/>
          <w:lang w:eastAsia="x-none"/>
        </w:rPr>
        <w:lastRenderedPageBreak/>
        <w:t>uvedením data vzniku závady, sériového čísla výrobku a stručné specifikace projevů závady.</w:t>
      </w:r>
    </w:p>
    <w:p w14:paraId="07543B5F" w14:textId="77777777" w:rsidR="005A22E0" w:rsidRPr="005A22E0" w:rsidRDefault="005A22E0" w:rsidP="005D1EB7">
      <w:pPr>
        <w:pStyle w:val="Odstavecseseznamem"/>
        <w:tabs>
          <w:tab w:val="left" w:pos="567"/>
          <w:tab w:val="num" w:pos="1135"/>
        </w:tabs>
        <w:suppressAutoHyphens/>
        <w:spacing w:after="0" w:line="240" w:lineRule="auto"/>
        <w:ind w:left="780"/>
        <w:jc w:val="both"/>
        <w:rPr>
          <w:rFonts w:eastAsia="Times New Roman"/>
          <w:bCs/>
          <w:lang w:val="x-none" w:eastAsia="ar-SA"/>
        </w:rPr>
      </w:pPr>
    </w:p>
    <w:p w14:paraId="47111D3F" w14:textId="77777777" w:rsidR="00D65ECC" w:rsidRPr="00E23938" w:rsidRDefault="00D65ECC" w:rsidP="005D1EB7">
      <w:pPr>
        <w:tabs>
          <w:tab w:val="num" w:pos="567"/>
        </w:tabs>
        <w:suppressAutoHyphens/>
        <w:overflowPunct w:val="0"/>
        <w:spacing w:after="0" w:line="240" w:lineRule="auto"/>
        <w:ind w:left="567" w:hanging="567"/>
        <w:jc w:val="both"/>
        <w:rPr>
          <w:rFonts w:eastAsia="Times New Roman"/>
          <w:lang w:eastAsia="ar-SA"/>
        </w:rPr>
      </w:pPr>
    </w:p>
    <w:p w14:paraId="68550B05" w14:textId="1FF0E66F" w:rsidR="00E23938" w:rsidRDefault="004F660F" w:rsidP="005D1EB7">
      <w:pPr>
        <w:spacing w:after="0" w:line="240" w:lineRule="auto"/>
        <w:jc w:val="center"/>
        <w:rPr>
          <w:rFonts w:eastAsia="Times New Roman"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>
        <w:rPr>
          <w:rFonts w:eastAsia="Times New Roman"/>
          <w:b/>
          <w:bCs/>
          <w:lang w:eastAsia="cs-CZ"/>
        </w:rPr>
        <w:t>. VII</w:t>
      </w:r>
      <w:r w:rsidR="00B7181D">
        <w:rPr>
          <w:rFonts w:eastAsia="Times New Roman"/>
          <w:b/>
          <w:bCs/>
          <w:lang w:eastAsia="cs-CZ"/>
        </w:rPr>
        <w:t>I</w:t>
      </w:r>
    </w:p>
    <w:p w14:paraId="2194B881" w14:textId="77777777" w:rsidR="00E23938" w:rsidRDefault="00E23938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  <w:r w:rsidRPr="00E23938">
        <w:rPr>
          <w:rFonts w:eastAsia="Times New Roman"/>
          <w:b/>
          <w:lang w:eastAsia="cs-CZ"/>
        </w:rPr>
        <w:t>Sankce</w:t>
      </w:r>
    </w:p>
    <w:p w14:paraId="6176DFBD" w14:textId="77777777" w:rsidR="005D1EB7" w:rsidRPr="00E23938" w:rsidRDefault="005D1EB7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</w:p>
    <w:p w14:paraId="28723C50" w14:textId="4E1CB362" w:rsidR="00E23938" w:rsidRDefault="004F660F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Prodávající </w:t>
      </w:r>
      <w:r w:rsidR="00E23938" w:rsidRPr="004F660F">
        <w:rPr>
          <w:rFonts w:eastAsia="Times New Roman"/>
          <w:lang w:eastAsia="cs-CZ"/>
        </w:rPr>
        <w:t xml:space="preserve">se zavazuje při nedodržení dohodnutého termínu </w:t>
      </w:r>
      <w:r>
        <w:rPr>
          <w:rFonts w:eastAsia="Times New Roman"/>
          <w:lang w:eastAsia="cs-CZ"/>
        </w:rPr>
        <w:t xml:space="preserve">dodání předmětu </w:t>
      </w:r>
      <w:r w:rsidR="00C95899">
        <w:rPr>
          <w:rFonts w:eastAsia="Times New Roman"/>
          <w:lang w:eastAsia="cs-CZ"/>
        </w:rPr>
        <w:t>plnění</w:t>
      </w:r>
      <w:r w:rsidR="00E23938" w:rsidRPr="004F660F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kupujícímu</w:t>
      </w:r>
      <w:r w:rsidR="00E23938" w:rsidRPr="004F660F">
        <w:rPr>
          <w:rFonts w:eastAsia="Times New Roman"/>
          <w:lang w:eastAsia="cs-CZ"/>
        </w:rPr>
        <w:t xml:space="preserve"> </w:t>
      </w:r>
      <w:r w:rsidR="00867330">
        <w:rPr>
          <w:rFonts w:eastAsia="Times New Roman"/>
          <w:lang w:eastAsia="cs-CZ"/>
        </w:rPr>
        <w:t xml:space="preserve">zaplatit </w:t>
      </w:r>
      <w:r w:rsidR="00E23938" w:rsidRPr="004F660F">
        <w:rPr>
          <w:rFonts w:eastAsia="Times New Roman"/>
          <w:lang w:eastAsia="cs-CZ"/>
        </w:rPr>
        <w:t xml:space="preserve">smluvní pokutu ve výši </w:t>
      </w:r>
      <w:r w:rsidR="004E7170">
        <w:rPr>
          <w:rFonts w:eastAsia="Times New Roman"/>
          <w:lang w:eastAsia="cs-CZ"/>
        </w:rPr>
        <w:t>2</w:t>
      </w:r>
      <w:r w:rsidR="006C07F8">
        <w:rPr>
          <w:rFonts w:eastAsia="Times New Roman"/>
          <w:lang w:eastAsia="cs-CZ"/>
        </w:rPr>
        <w:t xml:space="preserve"> </w:t>
      </w:r>
      <w:r w:rsidR="008215EF">
        <w:rPr>
          <w:rFonts w:eastAsia="Times New Roman"/>
          <w:lang w:eastAsia="cs-CZ"/>
        </w:rPr>
        <w:t>5</w:t>
      </w:r>
      <w:r w:rsidR="00C95899">
        <w:rPr>
          <w:rFonts w:eastAsia="Times New Roman"/>
          <w:lang w:eastAsia="cs-CZ"/>
        </w:rPr>
        <w:t>0</w:t>
      </w:r>
      <w:r w:rsidR="00E23938" w:rsidRPr="004F660F">
        <w:rPr>
          <w:rFonts w:eastAsia="Times New Roman"/>
          <w:lang w:eastAsia="cs-CZ"/>
        </w:rPr>
        <w:t>0,- Kč za každý i započatý den prodlení.</w:t>
      </w:r>
    </w:p>
    <w:p w14:paraId="41809D0F" w14:textId="77777777" w:rsid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7E1613AC" w14:textId="1C9A23D5" w:rsidR="004F660F" w:rsidRDefault="004F660F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Prodávající</w:t>
      </w:r>
      <w:r w:rsidR="00E23938" w:rsidRPr="004F660F">
        <w:rPr>
          <w:rFonts w:eastAsia="Times New Roman"/>
          <w:lang w:eastAsia="cs-CZ"/>
        </w:rPr>
        <w:t xml:space="preserve"> se zavazuje při prodlení s odstraňováním zjištěných vad zaplatit objednateli smluvní pokutu ve výši </w:t>
      </w:r>
      <w:r w:rsidR="001349F1">
        <w:rPr>
          <w:rFonts w:eastAsia="Times New Roman"/>
          <w:lang w:eastAsia="cs-CZ"/>
        </w:rPr>
        <w:t>2</w:t>
      </w:r>
      <w:r w:rsidR="00D65ECC">
        <w:rPr>
          <w:rFonts w:eastAsia="Times New Roman"/>
          <w:lang w:eastAsia="cs-CZ"/>
        </w:rPr>
        <w:t> </w:t>
      </w:r>
      <w:r w:rsidR="008215EF">
        <w:rPr>
          <w:rFonts w:eastAsia="Times New Roman"/>
          <w:lang w:eastAsia="cs-CZ"/>
        </w:rPr>
        <w:t>0</w:t>
      </w:r>
      <w:r w:rsidR="00E23938" w:rsidRPr="004F660F">
        <w:rPr>
          <w:rFonts w:eastAsia="Times New Roman"/>
          <w:lang w:eastAsia="cs-CZ"/>
        </w:rPr>
        <w:t xml:space="preserve">00,- Kč za každý i započatý den prodlení </w:t>
      </w:r>
      <w:r w:rsidR="00E23938" w:rsidRPr="004F660F">
        <w:rPr>
          <w:rFonts w:eastAsia="Times New Roman"/>
          <w:lang w:eastAsia="cs-CZ"/>
        </w:rPr>
        <w:br/>
        <w:t>s odstraňováním vad.</w:t>
      </w:r>
    </w:p>
    <w:p w14:paraId="2FFDBBC6" w14:textId="77777777" w:rsid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3419725F" w14:textId="77777777" w:rsidR="004F660F" w:rsidRPr="004F660F" w:rsidRDefault="00E23938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 w:rsidRPr="004F660F">
        <w:rPr>
          <w:rFonts w:eastAsia="Times New Roman"/>
          <w:color w:val="000000"/>
          <w:lang w:eastAsia="cs-CZ"/>
        </w:rPr>
        <w:t>Dojde-</w:t>
      </w:r>
      <w:r w:rsidR="004F660F">
        <w:rPr>
          <w:rFonts w:eastAsia="Times New Roman"/>
          <w:color w:val="000000"/>
          <w:lang w:eastAsia="cs-CZ"/>
        </w:rPr>
        <w:t>li k prodlení s placením faktury</w:t>
      </w:r>
      <w:r w:rsidRPr="004F660F">
        <w:rPr>
          <w:rFonts w:eastAsia="Times New Roman"/>
          <w:color w:val="000000"/>
          <w:lang w:eastAsia="cs-CZ"/>
        </w:rPr>
        <w:t xml:space="preserve">, je </w:t>
      </w:r>
      <w:r w:rsidR="004F660F">
        <w:rPr>
          <w:rFonts w:eastAsia="Times New Roman"/>
          <w:color w:val="000000"/>
          <w:lang w:eastAsia="cs-CZ"/>
        </w:rPr>
        <w:t>prodávající</w:t>
      </w:r>
      <w:r w:rsidRPr="004F660F">
        <w:rPr>
          <w:rFonts w:eastAsia="Times New Roman"/>
          <w:color w:val="000000"/>
          <w:lang w:eastAsia="cs-CZ"/>
        </w:rPr>
        <w:t xml:space="preserve"> oprávněn vyúčtovat </w:t>
      </w:r>
      <w:r w:rsidR="004F660F">
        <w:rPr>
          <w:rFonts w:eastAsia="Times New Roman"/>
          <w:color w:val="000000"/>
          <w:lang w:eastAsia="cs-CZ"/>
        </w:rPr>
        <w:t>kupujícímu</w:t>
      </w:r>
      <w:r w:rsidRPr="004F660F">
        <w:rPr>
          <w:rFonts w:eastAsia="Times New Roman"/>
          <w:color w:val="000000"/>
          <w:lang w:eastAsia="cs-CZ"/>
        </w:rPr>
        <w:t xml:space="preserve"> úrok z prodlení ve výši 0,0</w:t>
      </w:r>
      <w:r w:rsidR="00C95899">
        <w:rPr>
          <w:rFonts w:eastAsia="Times New Roman"/>
          <w:color w:val="000000"/>
          <w:lang w:eastAsia="cs-CZ"/>
        </w:rPr>
        <w:t>2</w:t>
      </w:r>
      <w:r w:rsidRPr="004F660F">
        <w:rPr>
          <w:rFonts w:eastAsia="Times New Roman"/>
          <w:color w:val="000000"/>
          <w:lang w:eastAsia="cs-CZ"/>
        </w:rPr>
        <w:t xml:space="preserve"> % z dlužné částky s DPH za každý i započatý den prodlení.</w:t>
      </w:r>
    </w:p>
    <w:p w14:paraId="4F457F60" w14:textId="77777777" w:rsidR="004F660F" w:rsidRP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3834700D" w14:textId="77777777" w:rsidR="004F660F" w:rsidRDefault="00E23938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 w:rsidRPr="004F660F">
        <w:rPr>
          <w:rFonts w:eastAsia="Times New Roman"/>
          <w:lang w:eastAsia="cs-CZ"/>
        </w:rPr>
        <w:t>Sankce bude povinná smluvní strana hradit na základě výzvy doručené oprávněnou smluvní stranou se splatností 21 dní ode dne jejího doručení povinné smluvní straně.</w:t>
      </w:r>
    </w:p>
    <w:p w14:paraId="4EBB64F5" w14:textId="77777777" w:rsid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1F38D180" w14:textId="5EB0E088" w:rsidR="006C07F8" w:rsidRDefault="006C07F8" w:rsidP="006C07F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Zaplacením smluvní pokuty nezbavuje dlužníka povinnosti splnit závazek smluvní pokutou utvrzený.</w:t>
      </w:r>
    </w:p>
    <w:p w14:paraId="7337DB38" w14:textId="77777777" w:rsidR="0017649F" w:rsidRPr="0017649F" w:rsidRDefault="0017649F" w:rsidP="0017649F">
      <w:pPr>
        <w:pStyle w:val="Odstavecseseznamem"/>
        <w:rPr>
          <w:rFonts w:eastAsia="Times New Roman"/>
          <w:lang w:eastAsia="cs-CZ"/>
        </w:rPr>
      </w:pPr>
    </w:p>
    <w:p w14:paraId="061CFABA" w14:textId="77777777" w:rsidR="004F660F" w:rsidRPr="004F660F" w:rsidRDefault="00E23938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 w:rsidRPr="004F660F">
        <w:rPr>
          <w:rFonts w:eastAsia="Calibri"/>
          <w:color w:val="000000"/>
        </w:rPr>
        <w:t xml:space="preserve">Zaplacením smluvní pokuty není dotčeno právo </w:t>
      </w:r>
      <w:r w:rsidR="00867330">
        <w:rPr>
          <w:rFonts w:eastAsia="Calibri"/>
          <w:color w:val="000000"/>
        </w:rPr>
        <w:t>kupujícího</w:t>
      </w:r>
      <w:r w:rsidRPr="004F660F">
        <w:rPr>
          <w:rFonts w:eastAsia="Calibri"/>
          <w:color w:val="000000"/>
        </w:rPr>
        <w:t xml:space="preserve"> požadovat náhradu škody převyšující smluvní pokutu a povinnost </w:t>
      </w:r>
      <w:r w:rsidR="00867330">
        <w:rPr>
          <w:rFonts w:eastAsia="Calibri"/>
          <w:color w:val="000000"/>
        </w:rPr>
        <w:t>prodávajícího</w:t>
      </w:r>
      <w:r w:rsidRPr="004F660F">
        <w:rPr>
          <w:rFonts w:eastAsia="Calibri"/>
          <w:color w:val="000000"/>
        </w:rPr>
        <w:t xml:space="preserve"> ji uhradit. </w:t>
      </w:r>
    </w:p>
    <w:p w14:paraId="5FF2DEEB" w14:textId="77777777" w:rsidR="00D65ECC" w:rsidRPr="00A86CEC" w:rsidRDefault="00D65ECC" w:rsidP="00A86CEC">
      <w:pPr>
        <w:spacing w:after="0" w:line="240" w:lineRule="auto"/>
        <w:jc w:val="both"/>
        <w:rPr>
          <w:rFonts w:eastAsia="Calibri"/>
          <w:color w:val="000000"/>
        </w:rPr>
      </w:pPr>
    </w:p>
    <w:p w14:paraId="0899EF08" w14:textId="2524ADFD" w:rsidR="004F660F" w:rsidRDefault="004F660F" w:rsidP="005D1EB7">
      <w:pPr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670E1C">
        <w:rPr>
          <w:rFonts w:eastAsia="Times New Roman"/>
          <w:b/>
          <w:bCs/>
          <w:lang w:eastAsia="cs-CZ"/>
        </w:rPr>
        <w:t>Čl</w:t>
      </w:r>
      <w:r>
        <w:rPr>
          <w:rFonts w:eastAsia="Times New Roman"/>
          <w:b/>
          <w:bCs/>
          <w:lang w:eastAsia="cs-CZ"/>
        </w:rPr>
        <w:t xml:space="preserve">. </w:t>
      </w:r>
      <w:r w:rsidR="00B7181D">
        <w:rPr>
          <w:rFonts w:eastAsia="Times New Roman"/>
          <w:b/>
          <w:bCs/>
          <w:lang w:eastAsia="cs-CZ"/>
        </w:rPr>
        <w:t>IX</w:t>
      </w:r>
    </w:p>
    <w:p w14:paraId="1473B2CB" w14:textId="77777777" w:rsidR="004F660F" w:rsidRDefault="004F660F" w:rsidP="005D1EB7">
      <w:pPr>
        <w:numPr>
          <w:ilvl w:val="1"/>
          <w:numId w:val="0"/>
        </w:num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eastAsia="Times New Roman"/>
          <w:b/>
          <w:bCs/>
          <w:lang w:eastAsia="ar-SA"/>
        </w:rPr>
      </w:pPr>
      <w:r w:rsidRPr="00E23938">
        <w:rPr>
          <w:rFonts w:eastAsia="Times New Roman"/>
          <w:b/>
          <w:bCs/>
          <w:lang w:eastAsia="ar-SA"/>
        </w:rPr>
        <w:t>Odstoupení od smlouvy</w:t>
      </w:r>
    </w:p>
    <w:p w14:paraId="359EC1A8" w14:textId="77777777" w:rsidR="005D1EB7" w:rsidRPr="00E23938" w:rsidRDefault="005D1EB7" w:rsidP="005D1EB7">
      <w:pPr>
        <w:numPr>
          <w:ilvl w:val="1"/>
          <w:numId w:val="0"/>
        </w:num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eastAsia="Times New Roman"/>
          <w:b/>
          <w:bCs/>
          <w:lang w:eastAsia="ar-SA"/>
        </w:rPr>
      </w:pPr>
    </w:p>
    <w:p w14:paraId="26780E71" w14:textId="77777777" w:rsidR="00333426" w:rsidRPr="00333426" w:rsidRDefault="00333426" w:rsidP="005D1EB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eastAsia="Times New Roman"/>
          <w:lang w:eastAsia="cs-CZ"/>
        </w:rPr>
      </w:pPr>
      <w:r w:rsidRPr="00333426">
        <w:t xml:space="preserve">Od této smlouvy lze odstoupit v případě podstatného porušení povinností jednou smluvní stranou, jestliže je takové porušení povinnosti označeno za podstatné touto smlouvou nebo zákonem. Odstoupení od smlouvy je účinné dnem doručení písemného oznámení o odstoupení druhé smluvní straně. </w:t>
      </w:r>
    </w:p>
    <w:p w14:paraId="66CED8AB" w14:textId="77777777" w:rsidR="00333426" w:rsidRPr="00333426" w:rsidRDefault="00333426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285B0D3C" w14:textId="77777777" w:rsidR="00333426" w:rsidRPr="00333426" w:rsidRDefault="00333426" w:rsidP="005D1EB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eastAsia="Times New Roman"/>
          <w:lang w:eastAsia="cs-CZ"/>
        </w:rPr>
      </w:pPr>
      <w:r w:rsidRPr="00333426">
        <w:t xml:space="preserve">Kupující je oprávněn od </w:t>
      </w:r>
      <w:r w:rsidR="005D1EB7">
        <w:t>s</w:t>
      </w:r>
      <w:r w:rsidRPr="00333426">
        <w:t>mlouvy odstoupit krom shora uvedených případů zejména</w:t>
      </w:r>
      <w:r>
        <w:t>:</w:t>
      </w:r>
    </w:p>
    <w:p w14:paraId="48178CF7" w14:textId="77777777" w:rsidR="00333426" w:rsidRPr="00333426" w:rsidRDefault="00333426" w:rsidP="005D1EB7">
      <w:pPr>
        <w:pStyle w:val="Odstavecseseznamem"/>
        <w:numPr>
          <w:ilvl w:val="0"/>
          <w:numId w:val="34"/>
        </w:numPr>
        <w:tabs>
          <w:tab w:val="left" w:pos="1021"/>
        </w:tabs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333426">
        <w:rPr>
          <w:rFonts w:eastAsia="Times New Roman"/>
          <w:bCs/>
          <w:lang w:val="x-none" w:eastAsia="ar-SA"/>
        </w:rPr>
        <w:t>zjistí-li, že dochází k prodlení v odevzdání</w:t>
      </w:r>
      <w:r>
        <w:rPr>
          <w:rFonts w:eastAsia="Times New Roman"/>
          <w:bCs/>
          <w:lang w:eastAsia="ar-SA"/>
        </w:rPr>
        <w:t xml:space="preserve"> předmětu</w:t>
      </w:r>
      <w:r w:rsidRPr="00333426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333426">
        <w:rPr>
          <w:rFonts w:eastAsia="Times New Roman"/>
          <w:bCs/>
          <w:lang w:val="x-none" w:eastAsia="ar-SA"/>
        </w:rPr>
        <w:t>, a/nebo</w:t>
      </w:r>
    </w:p>
    <w:p w14:paraId="4A87B539" w14:textId="77777777" w:rsidR="00333426" w:rsidRPr="00333426" w:rsidRDefault="00333426" w:rsidP="005D1EB7">
      <w:pPr>
        <w:pStyle w:val="Odstavecseseznamem"/>
        <w:numPr>
          <w:ilvl w:val="0"/>
          <w:numId w:val="34"/>
        </w:numPr>
        <w:tabs>
          <w:tab w:val="left" w:pos="1021"/>
        </w:tabs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333426">
        <w:rPr>
          <w:rFonts w:eastAsia="Times New Roman"/>
          <w:bCs/>
          <w:lang w:val="x-none" w:eastAsia="ar-SA"/>
        </w:rPr>
        <w:t>zjistí-li</w:t>
      </w:r>
      <w:r w:rsidR="005D1EB7">
        <w:rPr>
          <w:rFonts w:eastAsia="Times New Roman"/>
          <w:bCs/>
          <w:lang w:eastAsia="ar-SA"/>
        </w:rPr>
        <w:t>,</w:t>
      </w:r>
      <w:r w:rsidRPr="00333426">
        <w:rPr>
          <w:rFonts w:eastAsia="Times New Roman"/>
          <w:bCs/>
          <w:lang w:val="x-none" w:eastAsia="ar-SA"/>
        </w:rPr>
        <w:t xml:space="preserve"> že dochází k prodlení v odstranění vad</w:t>
      </w:r>
      <w:r w:rsidRPr="00333426"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>předmětu</w:t>
      </w:r>
      <w:r w:rsidRPr="00333426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333426">
        <w:rPr>
          <w:rFonts w:eastAsia="Times New Roman"/>
          <w:bCs/>
          <w:lang w:eastAsia="ar-SA"/>
        </w:rPr>
        <w:t>.</w:t>
      </w:r>
    </w:p>
    <w:p w14:paraId="2BD7ADD0" w14:textId="77777777" w:rsidR="007933B2" w:rsidRDefault="007933B2" w:rsidP="00A86CEC">
      <w:pPr>
        <w:tabs>
          <w:tab w:val="left" w:pos="540"/>
        </w:tabs>
        <w:spacing w:after="0" w:line="240" w:lineRule="auto"/>
        <w:jc w:val="both"/>
        <w:rPr>
          <w:rFonts w:eastAsia="Times New Roman"/>
          <w:bCs/>
          <w:lang w:eastAsia="cs-CZ"/>
        </w:rPr>
      </w:pPr>
    </w:p>
    <w:p w14:paraId="63546DB8" w14:textId="77777777" w:rsidR="00D65ECC" w:rsidRDefault="00D65EC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FD9BFB1" w14:textId="0B338154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333426">
        <w:rPr>
          <w:rFonts w:eastAsia="Times New Roman"/>
          <w:b/>
          <w:bCs/>
          <w:lang w:eastAsia="cs-CZ"/>
        </w:rPr>
        <w:t>. X</w:t>
      </w:r>
    </w:p>
    <w:p w14:paraId="7340FD1E" w14:textId="77777777" w:rsidR="00BF1300" w:rsidRDefault="00BF1300" w:rsidP="00BF1300">
      <w:pPr>
        <w:ind w:left="720" w:hanging="720"/>
        <w:jc w:val="center"/>
        <w:rPr>
          <w:b/>
        </w:rPr>
      </w:pPr>
      <w:r w:rsidRPr="00984292">
        <w:rPr>
          <w:b/>
        </w:rPr>
        <w:t>Ochrana osobních údajů</w:t>
      </w:r>
    </w:p>
    <w:p w14:paraId="43F04C62" w14:textId="0AD72505" w:rsidR="00BF1300" w:rsidRDefault="00BF1300" w:rsidP="001C7175">
      <w:pPr>
        <w:ind w:left="720" w:hanging="294"/>
        <w:jc w:val="both"/>
      </w:pPr>
      <w:r w:rsidRPr="004B6D14">
        <w:t>1</w:t>
      </w:r>
      <w:r>
        <w:t>.</w:t>
      </w:r>
      <w:r w:rsidRPr="004B6D14">
        <w:tab/>
        <w:t>Smluvní strany berou na vědomí, že tato smlouva obsahuje osobní údaje fyzických osob typu: jméno a příjmení, e-mail, telefon</w:t>
      </w:r>
      <w:r>
        <w:t xml:space="preserve"> </w:t>
      </w:r>
      <w:r w:rsidRPr="004B6D14">
        <w:t>a souhlasí s tím, že správcem osobních údajů je nadále pro účely této smlouvy Objednatel.</w:t>
      </w:r>
    </w:p>
    <w:p w14:paraId="7EF70950" w14:textId="5F4175A9" w:rsidR="00BF1300" w:rsidRDefault="00BF1300" w:rsidP="001C7175">
      <w:pPr>
        <w:ind w:left="720" w:hanging="294"/>
        <w:jc w:val="both"/>
      </w:pPr>
      <w:r w:rsidRPr="004B6D14">
        <w:t>2</w:t>
      </w:r>
      <w:r>
        <w:t>.</w:t>
      </w:r>
      <w:r w:rsidRPr="004B6D14">
        <w:tab/>
        <w:t xml:space="preserve">Smluvní strany jsou si dále vědomy, že právním titulem pro zpracování zde uvedených osobních údajů je splnění smlouvy dle článku 6 odst. 1. písm. b)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</w:p>
    <w:p w14:paraId="715F7BEE" w14:textId="49BD9235" w:rsidR="00BF1300" w:rsidRDefault="00BF1300" w:rsidP="001C7175">
      <w:pPr>
        <w:ind w:left="720" w:hanging="294"/>
        <w:jc w:val="both"/>
      </w:pPr>
      <w:r w:rsidRPr="004B6D14">
        <w:t>3</w:t>
      </w:r>
      <w:r>
        <w:t>.</w:t>
      </w:r>
      <w:r w:rsidRPr="004B6D14">
        <w:tab/>
        <w:t>Správce osobních údajů se zavazuje tyto osobní údaje zpracovávat výlučně pro účely této smlouvy a v souladu s platnými právními předpisy.</w:t>
      </w:r>
    </w:p>
    <w:p w14:paraId="70F2E7A9" w14:textId="31AE232D" w:rsidR="00BF1300" w:rsidRDefault="00BF1300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08834AB" w14:textId="045923E5" w:rsidR="00BF1300" w:rsidRDefault="00BF1300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457EB40" w14:textId="51F532C1" w:rsidR="00BF1300" w:rsidRDefault="00BF1300" w:rsidP="00BF130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>
        <w:rPr>
          <w:rFonts w:eastAsia="Times New Roman"/>
          <w:b/>
          <w:bCs/>
          <w:lang w:eastAsia="cs-CZ"/>
        </w:rPr>
        <w:t>. X</w:t>
      </w:r>
      <w:r w:rsidR="00B7181D">
        <w:rPr>
          <w:rFonts w:eastAsia="Times New Roman"/>
          <w:b/>
          <w:bCs/>
          <w:lang w:eastAsia="cs-CZ"/>
        </w:rPr>
        <w:t>I</w:t>
      </w:r>
    </w:p>
    <w:p w14:paraId="3F9BC17E" w14:textId="77777777" w:rsidR="00DF7325" w:rsidRDefault="00DF7325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  <w:r w:rsidRPr="00DF7325">
        <w:rPr>
          <w:rFonts w:eastAsia="Times New Roman"/>
          <w:b/>
          <w:lang w:eastAsia="cs-CZ"/>
        </w:rPr>
        <w:t>Závěrečná ustanovení</w:t>
      </w:r>
    </w:p>
    <w:p w14:paraId="555AD098" w14:textId="77777777" w:rsidR="005D1EB7" w:rsidRPr="00DF7325" w:rsidRDefault="005D1EB7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18013E8C" w14:textId="77777777" w:rsidR="00E061CD" w:rsidRPr="00E061CD" w:rsidRDefault="00E061CD" w:rsidP="00E061CD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lang w:eastAsia="cs-CZ"/>
        </w:rPr>
      </w:pPr>
      <w:r w:rsidRPr="00FE7AE1">
        <w:t xml:space="preserve">Právní vztahy mezi smluvními stranami založené touto smlouvou a zvlášť </w:t>
      </w:r>
      <w:r w:rsidR="00B42F59">
        <w:br/>
      </w:r>
      <w:r w:rsidRPr="00FE7AE1">
        <w:t xml:space="preserve">v ní neupravené se řídí příslušnými ustanoveními zákona č. </w:t>
      </w:r>
      <w:r>
        <w:t>89/2012</w:t>
      </w:r>
      <w:r w:rsidRPr="00FE7AE1">
        <w:t xml:space="preserve"> Sb., občanský zákoník, ve znění pozdějších předpisů, a ostatními souvisejícími obecně závaznými právními předpisy.</w:t>
      </w:r>
    </w:p>
    <w:p w14:paraId="02C946D9" w14:textId="77777777" w:rsidR="00E061CD" w:rsidRDefault="00E061CD" w:rsidP="00A80BC2">
      <w:pPr>
        <w:spacing w:after="0"/>
        <w:jc w:val="both"/>
      </w:pPr>
    </w:p>
    <w:p w14:paraId="7EAF98F8" w14:textId="77777777" w:rsidR="00E061CD" w:rsidRPr="00E76AF7" w:rsidRDefault="00E061CD" w:rsidP="00E061CD">
      <w:pPr>
        <w:numPr>
          <w:ilvl w:val="0"/>
          <w:numId w:val="19"/>
        </w:numPr>
        <w:spacing w:after="0" w:line="240" w:lineRule="auto"/>
        <w:jc w:val="both"/>
      </w:pPr>
      <w:r w:rsidRPr="00FE7AE1">
        <w:t xml:space="preserve">Tuto smlouvu lze měnit a doplňovat pouze písemnými vzestupně číslovanými dodatky podepsanými oprávněnými zástupci obou smluvních stran. </w:t>
      </w:r>
      <w:r>
        <w:t>Změna této smlouvy v jiné než písemné formě je tímto vyloučena. Za písemnou formu nebude pro tento účel považována výměna e-mailových či jiných elektronických zpráv.</w:t>
      </w:r>
    </w:p>
    <w:p w14:paraId="318C4D65" w14:textId="77777777" w:rsidR="00E061CD" w:rsidRDefault="00E061CD" w:rsidP="00E061CD">
      <w:pPr>
        <w:pStyle w:val="Odstavecseseznamem"/>
        <w:spacing w:after="0"/>
      </w:pPr>
    </w:p>
    <w:p w14:paraId="6E81EA70" w14:textId="77777777" w:rsidR="00E061CD" w:rsidRPr="00FE7AE1" w:rsidRDefault="00E061CD" w:rsidP="00E061CD">
      <w:pPr>
        <w:numPr>
          <w:ilvl w:val="0"/>
          <w:numId w:val="19"/>
        </w:numPr>
        <w:spacing w:after="0" w:line="240" w:lineRule="auto"/>
        <w:jc w:val="both"/>
      </w:pPr>
      <w:r>
        <w:t xml:space="preserve">Strany prohlašují, že v této smlouvě nechybí jakákoli náležitost, kterou by některá </w:t>
      </w:r>
      <w:r>
        <w:br/>
        <w:t>ze stran mohla považovat za předpoklad pro uzavření této smlouvy.</w:t>
      </w:r>
    </w:p>
    <w:p w14:paraId="090BC739" w14:textId="77777777" w:rsidR="00E061CD" w:rsidRDefault="00E061CD" w:rsidP="00E061CD">
      <w:pPr>
        <w:spacing w:after="0"/>
        <w:ind w:left="360"/>
        <w:jc w:val="both"/>
      </w:pPr>
    </w:p>
    <w:p w14:paraId="23E684FD" w14:textId="74A364F6" w:rsidR="00E061CD" w:rsidRDefault="008E1DF4" w:rsidP="00E061CD">
      <w:pPr>
        <w:numPr>
          <w:ilvl w:val="0"/>
          <w:numId w:val="19"/>
        </w:numPr>
        <w:spacing w:after="0" w:line="240" w:lineRule="auto"/>
        <w:jc w:val="both"/>
      </w:pPr>
      <w:r w:rsidRPr="008E1DF4">
        <w:t xml:space="preserve">Smluvní strany sjednávají, že tuto smlouvu uzavřou v elektronické podobě, přičemž zástupce každé ze smluvních stran ji, v souladu se zákonem č. 297/2016 Sb., o službách vytvářejících důvěru pro elektronické transakce, </w:t>
      </w:r>
      <w:r w:rsidR="00BF1300">
        <w:t xml:space="preserve">v platném znění, </w:t>
      </w:r>
      <w:r w:rsidRPr="008E1DF4">
        <w:t>potvrdí svým uznávaným elektronickým podpisem.</w:t>
      </w:r>
    </w:p>
    <w:p w14:paraId="58593D0F" w14:textId="77777777" w:rsidR="008E1DF4" w:rsidRDefault="008E1DF4" w:rsidP="008E1DF4">
      <w:pPr>
        <w:spacing w:after="0" w:line="240" w:lineRule="auto"/>
        <w:jc w:val="both"/>
      </w:pPr>
    </w:p>
    <w:p w14:paraId="5EC7CBE6" w14:textId="5C809C2E" w:rsidR="004E7170" w:rsidRPr="00FE7AE1" w:rsidRDefault="004E7170" w:rsidP="004E7170">
      <w:pPr>
        <w:numPr>
          <w:ilvl w:val="0"/>
          <w:numId w:val="19"/>
        </w:numPr>
        <w:spacing w:after="0" w:line="240" w:lineRule="auto"/>
        <w:jc w:val="both"/>
      </w:pPr>
      <w:r w:rsidRPr="004E7170">
        <w:t xml:space="preserve">Smluvní strany souhlasí s uveřejněním této smlouvy v registru smluv podle zvláštního předpisu. </w:t>
      </w:r>
      <w:r w:rsidR="00981377">
        <w:t>Kupující</w:t>
      </w:r>
      <w:r w:rsidRPr="004E7170">
        <w:t xml:space="preserve"> se zavazuje zajistit uveřejnění smlouvy prostřednictvím registru smluv v souladu se zákonem č. 340/2015</w:t>
      </w:r>
      <w:r w:rsidR="007F34AE">
        <w:t xml:space="preserve"> </w:t>
      </w:r>
      <w:r w:rsidRPr="004E7170">
        <w:t>Sb.</w:t>
      </w:r>
      <w:r w:rsidR="00BF1300">
        <w:t xml:space="preserve">, </w:t>
      </w:r>
      <w:r w:rsidRPr="004E7170">
        <w:t xml:space="preserve">zákon o </w:t>
      </w:r>
      <w:r>
        <w:t>registru smluv</w:t>
      </w:r>
      <w:r w:rsidR="00BF1300">
        <w:t>, v platném znění,</w:t>
      </w:r>
      <w:r>
        <w:t xml:space="preserve"> a </w:t>
      </w:r>
      <w:r w:rsidR="00981377">
        <w:t>prodávající stranu</w:t>
      </w:r>
      <w:r>
        <w:t xml:space="preserve"> o </w:t>
      </w:r>
      <w:r w:rsidRPr="004E7170">
        <w:t>uveřejnění smlouvy informovat</w:t>
      </w:r>
      <w:r>
        <w:t>.</w:t>
      </w:r>
    </w:p>
    <w:p w14:paraId="31E6162A" w14:textId="77777777" w:rsidR="00E061CD" w:rsidRDefault="00E061CD" w:rsidP="00E061CD">
      <w:pPr>
        <w:spacing w:after="0"/>
        <w:ind w:left="360"/>
        <w:jc w:val="both"/>
      </w:pPr>
    </w:p>
    <w:p w14:paraId="62ED1A67" w14:textId="0BEF2A11" w:rsidR="00E061CD" w:rsidRPr="006655E5" w:rsidRDefault="00E061CD" w:rsidP="00E061CD">
      <w:pPr>
        <w:numPr>
          <w:ilvl w:val="0"/>
          <w:numId w:val="19"/>
        </w:numPr>
        <w:spacing w:after="0" w:line="240" w:lineRule="auto"/>
        <w:jc w:val="both"/>
      </w:pPr>
      <w:r w:rsidRPr="00FE7AE1">
        <w:t>Smlouva nabývá platnosti dnem podpisu s</w:t>
      </w:r>
      <w:r w:rsidR="004E7170">
        <w:t xml:space="preserve">mlouvy oběma smluvními stranami a </w:t>
      </w:r>
      <w:r w:rsidR="004E7170" w:rsidRPr="00B672A1">
        <w:rPr>
          <w:rFonts w:eastAsia="Droid Sans Fallback"/>
          <w:kern w:val="2"/>
        </w:rPr>
        <w:t xml:space="preserve">účinnosti dnem </w:t>
      </w:r>
      <w:r w:rsidR="002026CF">
        <w:rPr>
          <w:rFonts w:eastAsia="Droid Sans Fallback"/>
          <w:kern w:val="2"/>
        </w:rPr>
        <w:t>z</w:t>
      </w:r>
      <w:r w:rsidR="004E7170" w:rsidRPr="00B672A1">
        <w:rPr>
          <w:rFonts w:eastAsia="Droid Sans Fallback"/>
          <w:kern w:val="2"/>
        </w:rPr>
        <w:t>veřejnění v registru smluv.</w:t>
      </w:r>
    </w:p>
    <w:p w14:paraId="6A32CD43" w14:textId="77777777" w:rsidR="006655E5" w:rsidRDefault="006655E5" w:rsidP="002C5556">
      <w:pPr>
        <w:pStyle w:val="Odstavecseseznamem"/>
        <w:spacing w:after="0"/>
        <w:contextualSpacing w:val="0"/>
      </w:pPr>
    </w:p>
    <w:p w14:paraId="712D8E03" w14:textId="69A40683" w:rsidR="006655E5" w:rsidRPr="00FE7AE1" w:rsidRDefault="006655E5" w:rsidP="00E061CD">
      <w:pPr>
        <w:numPr>
          <w:ilvl w:val="0"/>
          <w:numId w:val="19"/>
        </w:numPr>
        <w:spacing w:after="0" w:line="240" w:lineRule="auto"/>
        <w:jc w:val="both"/>
      </w:pPr>
      <w:r>
        <w:t>Nedílnou součástí smlouvy je Příloha č. 1 –</w:t>
      </w:r>
      <w:r w:rsidR="00097802">
        <w:t xml:space="preserve"> </w:t>
      </w:r>
      <w:r w:rsidR="00B7181D" w:rsidRPr="00B7181D">
        <w:t>Asu_Cisco_C1300-mail_6.8.2024.pdf</w:t>
      </w:r>
    </w:p>
    <w:p w14:paraId="3D1AD6C2" w14:textId="77777777" w:rsidR="00E061CD" w:rsidRPr="005C7C82" w:rsidRDefault="00E061CD" w:rsidP="00E061CD">
      <w:pPr>
        <w:spacing w:after="0"/>
        <w:jc w:val="center"/>
        <w:rPr>
          <w:b/>
          <w:i/>
        </w:rPr>
      </w:pPr>
    </w:p>
    <w:p w14:paraId="49AD952F" w14:textId="77777777" w:rsid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13CB6E4F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7E537E00" w14:textId="11C95B08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  <w:r w:rsidRPr="00DF7325">
        <w:rPr>
          <w:rFonts w:eastAsia="Times New Roman"/>
          <w:lang w:eastAsia="cs-CZ"/>
        </w:rPr>
        <w:t xml:space="preserve">V </w:t>
      </w:r>
      <w:r w:rsidR="00D47DC1">
        <w:rPr>
          <w:rFonts w:eastAsia="Times New Roman"/>
          <w:lang w:eastAsia="cs-CZ"/>
        </w:rPr>
        <w:t>Praze</w:t>
      </w:r>
      <w:r w:rsidRPr="00DF7325">
        <w:rPr>
          <w:rFonts w:eastAsia="Times New Roman"/>
          <w:lang w:eastAsia="cs-CZ"/>
        </w:rPr>
        <w:t xml:space="preserve"> dne:</w:t>
      </w:r>
      <w:r w:rsidR="007933B2">
        <w:rPr>
          <w:rFonts w:eastAsia="Times New Roman"/>
          <w:lang w:eastAsia="cs-CZ"/>
        </w:rPr>
        <w:t xml:space="preserve"> </w:t>
      </w:r>
      <w:r w:rsidR="00911BB8">
        <w:rPr>
          <w:rFonts w:eastAsia="Times New Roman"/>
          <w:lang w:eastAsia="cs-CZ"/>
        </w:rPr>
        <w:t>20.8.2024</w:t>
      </w:r>
      <w:r w:rsidRPr="00DF7325">
        <w:rPr>
          <w:rFonts w:eastAsia="Times New Roman"/>
          <w:lang w:eastAsia="cs-CZ"/>
        </w:rPr>
        <w:tab/>
      </w:r>
      <w:r w:rsidRPr="00DF7325">
        <w:rPr>
          <w:rFonts w:eastAsia="Times New Roman"/>
          <w:lang w:eastAsia="cs-CZ"/>
        </w:rPr>
        <w:tab/>
      </w:r>
      <w:r w:rsidR="00911BB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Pr="00DF7325">
        <w:rPr>
          <w:rFonts w:eastAsia="Times New Roman"/>
          <w:lang w:eastAsia="cs-CZ"/>
        </w:rPr>
        <w:t xml:space="preserve">V Praze dne: </w:t>
      </w:r>
      <w:r w:rsidR="00D47DC1">
        <w:rPr>
          <w:rFonts w:eastAsia="Times New Roman"/>
          <w:lang w:eastAsia="cs-CZ"/>
        </w:rPr>
        <w:t>20.8.2024</w:t>
      </w:r>
    </w:p>
    <w:p w14:paraId="6415B3C5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2F9E6A74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6B66AE78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5D4012A0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7E1766A7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  <w:r w:rsidRPr="00DF7325">
        <w:rPr>
          <w:rFonts w:eastAsia="Times New Roman"/>
          <w:lang w:eastAsia="cs-CZ"/>
        </w:rPr>
        <w:t>Kupující:</w:t>
      </w:r>
      <w:r w:rsidR="00E23938" w:rsidRPr="00E23938">
        <w:rPr>
          <w:rFonts w:eastAsia="Times New Roman"/>
          <w:lang w:eastAsia="cs-CZ"/>
        </w:rPr>
        <w:t xml:space="preserve"> </w:t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 w:rsidRPr="00DF7325">
        <w:rPr>
          <w:rFonts w:eastAsia="Times New Roman"/>
          <w:lang w:eastAsia="cs-CZ"/>
        </w:rPr>
        <w:t>Prodávající:</w:t>
      </w:r>
      <w:r w:rsidR="00E23938" w:rsidRPr="00DF7325">
        <w:rPr>
          <w:rFonts w:eastAsia="Times New Roman"/>
          <w:lang w:eastAsia="cs-CZ"/>
        </w:rPr>
        <w:tab/>
      </w:r>
    </w:p>
    <w:p w14:paraId="62CA0F66" w14:textId="677DC700" w:rsidR="00DF7325" w:rsidRPr="00DF7325" w:rsidRDefault="00097802" w:rsidP="005D1EB7">
      <w:pPr>
        <w:spacing w:after="0" w:line="240" w:lineRule="auto"/>
        <w:rPr>
          <w:rFonts w:eastAsia="Times New Roman"/>
          <w:lang w:eastAsia="cs-CZ"/>
        </w:rPr>
      </w:pPr>
      <w:r w:rsidRPr="00097802">
        <w:rPr>
          <w:rFonts w:eastAsia="Times New Roman"/>
          <w:lang w:eastAsia="cs-CZ"/>
        </w:rPr>
        <w:t>Astronomický ústav AV ČR, v.v.i.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D11DD5">
        <w:rPr>
          <w:rFonts w:eastAsia="Times New Roman"/>
          <w:lang w:eastAsia="cs-CZ"/>
        </w:rPr>
        <w:t xml:space="preserve">   </w:t>
      </w:r>
      <w:r>
        <w:rPr>
          <w:rFonts w:eastAsia="Times New Roman"/>
          <w:lang w:eastAsia="cs-CZ"/>
        </w:rPr>
        <w:tab/>
      </w:r>
      <w:r w:rsidR="00B7181D">
        <w:rPr>
          <w:rFonts w:eastAsia="Times New Roman"/>
          <w:lang w:eastAsia="cs-CZ"/>
        </w:rPr>
        <w:t>Elysium Technologies s.r.o.</w:t>
      </w:r>
    </w:p>
    <w:p w14:paraId="7CBDAA45" w14:textId="77777777" w:rsidR="00E23938" w:rsidRPr="00DB1F99" w:rsidRDefault="00E23938" w:rsidP="005D1EB7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>
        <w:rPr>
          <w:rFonts w:eastAsia="Times New Roman"/>
          <w:lang w:eastAsia="cs-CZ"/>
        </w:rPr>
        <w:tab/>
      </w:r>
      <w:r w:rsidRPr="00DB1F99">
        <w:rPr>
          <w:rFonts w:eastAsia="Times New Roman"/>
          <w:bCs/>
          <w:lang w:eastAsia="ar-SA"/>
        </w:rPr>
        <w:t xml:space="preserve"> </w:t>
      </w:r>
    </w:p>
    <w:p w14:paraId="133A20B1" w14:textId="77777777" w:rsidR="00DF7325" w:rsidRPr="00DF7325" w:rsidRDefault="00DF7325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3804D116" w14:textId="3E2063B9" w:rsid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7B9E8FE3" w14:textId="77777777" w:rsidR="00584CC2" w:rsidRDefault="00584CC2" w:rsidP="005D1EB7">
      <w:pPr>
        <w:spacing w:after="0" w:line="240" w:lineRule="auto"/>
        <w:rPr>
          <w:rFonts w:eastAsia="Times New Roman"/>
          <w:lang w:eastAsia="cs-CZ"/>
        </w:rPr>
      </w:pPr>
    </w:p>
    <w:p w14:paraId="6B092190" w14:textId="77777777" w:rsidR="00584CC2" w:rsidRPr="00DF7325" w:rsidRDefault="00584CC2" w:rsidP="005D1EB7">
      <w:pPr>
        <w:spacing w:after="0" w:line="240" w:lineRule="auto"/>
        <w:rPr>
          <w:rFonts w:eastAsia="Times New Roman"/>
          <w:lang w:eastAsia="cs-CZ"/>
        </w:rPr>
      </w:pPr>
    </w:p>
    <w:p w14:paraId="2BD607F8" w14:textId="77777777" w:rsidR="00DF7325" w:rsidRPr="00DF7325" w:rsidRDefault="00DF7325" w:rsidP="005D1EB7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CFC79CD" w14:textId="77777777" w:rsidR="00DF7325" w:rsidRPr="00DF7325" w:rsidRDefault="00DF7325" w:rsidP="005D1EB7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DF7325">
        <w:rPr>
          <w:rFonts w:eastAsia="Times New Roman"/>
          <w:lang w:eastAsia="ar-SA"/>
        </w:rPr>
        <w:t>……………………………….</w:t>
      </w:r>
      <w:r w:rsidRPr="00DF7325">
        <w:rPr>
          <w:rFonts w:eastAsia="Times New Roman"/>
          <w:lang w:eastAsia="ar-SA"/>
        </w:rPr>
        <w:tab/>
      </w:r>
      <w:r w:rsidRPr="00DF7325">
        <w:rPr>
          <w:rFonts w:eastAsia="Times New Roman"/>
          <w:lang w:eastAsia="ar-SA"/>
        </w:rPr>
        <w:tab/>
      </w:r>
      <w:r w:rsidRPr="00DF7325">
        <w:rPr>
          <w:rFonts w:eastAsia="Times New Roman"/>
          <w:lang w:eastAsia="ar-SA"/>
        </w:rPr>
        <w:tab/>
      </w:r>
      <w:r w:rsidRPr="00DF7325">
        <w:rPr>
          <w:rFonts w:eastAsia="Times New Roman"/>
          <w:lang w:eastAsia="ar-SA"/>
        </w:rPr>
        <w:tab/>
      </w:r>
      <w:r w:rsidRPr="00224FD3">
        <w:rPr>
          <w:rFonts w:eastAsia="Times New Roman"/>
          <w:lang w:eastAsia="ar-SA"/>
        </w:rPr>
        <w:t>……………………………….</w:t>
      </w:r>
    </w:p>
    <w:p w14:paraId="1367945D" w14:textId="6701A084" w:rsidR="00DF7325" w:rsidRPr="00DF7325" w:rsidRDefault="00911BB8" w:rsidP="005D1EB7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11BB8">
        <w:rPr>
          <w:rFonts w:eastAsia="Times New Roman"/>
          <w:b/>
          <w:bCs/>
          <w:lang w:eastAsia="cs-CZ"/>
        </w:rPr>
        <w:t>XXXXXXXXXXXXXXX</w:t>
      </w:r>
      <w:r w:rsidR="00DF7325" w:rsidRPr="00DF7325"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ab/>
      </w:r>
      <w:r>
        <w:rPr>
          <w:rFonts w:eastAsia="Times New Roman"/>
          <w:bCs/>
          <w:lang w:eastAsia="ar-SA"/>
        </w:rPr>
        <w:tab/>
      </w:r>
      <w:r>
        <w:rPr>
          <w:rFonts w:eastAsia="Times New Roman"/>
          <w:bCs/>
          <w:lang w:eastAsia="ar-SA"/>
        </w:rPr>
        <w:tab/>
      </w:r>
      <w:r>
        <w:rPr>
          <w:rFonts w:eastAsia="Times New Roman"/>
          <w:bCs/>
          <w:lang w:eastAsia="ar-SA"/>
        </w:rPr>
        <w:tab/>
      </w:r>
      <w:r w:rsidRPr="00911BB8">
        <w:rPr>
          <w:rFonts w:eastAsia="Times New Roman"/>
          <w:b/>
          <w:bCs/>
          <w:lang w:eastAsia="cs-CZ"/>
        </w:rPr>
        <w:t>XXXXXXXXXXXXXXX</w:t>
      </w:r>
    </w:p>
    <w:sectPr w:rsidR="00DF7325" w:rsidRPr="00DF7325" w:rsidSect="00113582">
      <w:headerReference w:type="default" r:id="rId9"/>
      <w:footerReference w:type="default" r:id="rId10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C37DC" w14:textId="77777777" w:rsidR="00195F80" w:rsidRDefault="00195F80" w:rsidP="00DB0302">
      <w:pPr>
        <w:spacing w:after="0" w:line="240" w:lineRule="auto"/>
      </w:pPr>
      <w:r>
        <w:separator/>
      </w:r>
    </w:p>
  </w:endnote>
  <w:endnote w:type="continuationSeparator" w:id="0">
    <w:p w14:paraId="7DF62799" w14:textId="77777777" w:rsidR="00195F80" w:rsidRDefault="00195F80" w:rsidP="00D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5230051"/>
      <w:docPartObj>
        <w:docPartGallery w:val="Page Numbers (Bottom of Page)"/>
        <w:docPartUnique/>
      </w:docPartObj>
    </w:sdtPr>
    <w:sdtContent>
      <w:p w14:paraId="5463D92F" w14:textId="5F0FB1D2" w:rsidR="00DB0302" w:rsidRDefault="00DB03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A9D">
          <w:rPr>
            <w:noProof/>
          </w:rPr>
          <w:t>5</w:t>
        </w:r>
        <w:r>
          <w:fldChar w:fldCharType="end"/>
        </w:r>
      </w:p>
    </w:sdtContent>
  </w:sdt>
  <w:p w14:paraId="158FB3EC" w14:textId="77777777" w:rsidR="00DB0302" w:rsidRDefault="00DB0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6825" w14:textId="77777777" w:rsidR="00195F80" w:rsidRDefault="00195F80" w:rsidP="00DB0302">
      <w:pPr>
        <w:spacing w:after="0" w:line="240" w:lineRule="auto"/>
      </w:pPr>
      <w:r>
        <w:separator/>
      </w:r>
    </w:p>
  </w:footnote>
  <w:footnote w:type="continuationSeparator" w:id="0">
    <w:p w14:paraId="38FFD915" w14:textId="77777777" w:rsidR="00195F80" w:rsidRDefault="00195F80" w:rsidP="00D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443D2" w14:textId="4733070D" w:rsidR="003751CF" w:rsidRPr="00113582" w:rsidRDefault="003751CF" w:rsidP="00113582">
    <w:pPr>
      <w:spacing w:after="0" w:line="240" w:lineRule="auto"/>
      <w:rPr>
        <w:sz w:val="20"/>
        <w:szCs w:val="20"/>
      </w:rPr>
    </w:pPr>
  </w:p>
  <w:p w14:paraId="6E227329" w14:textId="77777777" w:rsidR="003751CF" w:rsidRDefault="003751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7CFAEF16"/>
    <w:lvl w:ilvl="0">
      <w:start w:val="1"/>
      <w:numFmt w:val="lowerLetter"/>
      <w:lvlText w:val="%1)"/>
      <w:lvlJc w:val="left"/>
      <w:pPr>
        <w:tabs>
          <w:tab w:val="num" w:pos="1731"/>
        </w:tabs>
        <w:ind w:left="1731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323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95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4310" w:hanging="360"/>
      </w:pPr>
    </w:lvl>
  </w:abstractNum>
  <w:abstractNum w:abstractNumId="2" w15:restartNumberingAfterBreak="0">
    <w:nsid w:val="00000007"/>
    <w:multiLevelType w:val="multilevel"/>
    <w:tmpl w:val="884AF9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1843" w:hanging="709"/>
      </w:pPr>
    </w:lvl>
    <w:lvl w:ilvl="2">
      <w:start w:val="1"/>
      <w:numFmt w:val="lowerLetter"/>
      <w:lvlText w:val="%3)"/>
      <w:lvlJc w:val="left"/>
      <w:pPr>
        <w:tabs>
          <w:tab w:val="num" w:pos="2410"/>
        </w:tabs>
        <w:ind w:left="2410" w:hanging="709"/>
      </w:pPr>
    </w:lvl>
    <w:lvl w:ilvl="3">
      <w:start w:val="1"/>
      <w:numFmt w:val="lowerLetter"/>
      <w:lvlText w:val="%4)"/>
      <w:lvlJc w:val="left"/>
      <w:pPr>
        <w:tabs>
          <w:tab w:val="num" w:pos="2977"/>
        </w:tabs>
        <w:ind w:left="2977" w:hanging="709"/>
      </w:pPr>
    </w:lvl>
    <w:lvl w:ilvl="4">
      <w:start w:val="1"/>
      <w:numFmt w:val="lowerLetter"/>
      <w:lvlText w:val="%5)"/>
      <w:lvlJc w:val="left"/>
      <w:pPr>
        <w:tabs>
          <w:tab w:val="num" w:pos="3544"/>
        </w:tabs>
        <w:ind w:left="3544" w:hanging="709"/>
      </w:pPr>
    </w:lvl>
    <w:lvl w:ilvl="5">
      <w:start w:val="1"/>
      <w:numFmt w:val="lowerLetter"/>
      <w:lvlText w:val="%6)"/>
      <w:lvlJc w:val="left"/>
      <w:pPr>
        <w:tabs>
          <w:tab w:val="num" w:pos="4111"/>
        </w:tabs>
        <w:ind w:left="4111" w:hanging="709"/>
      </w:pPr>
    </w:lvl>
    <w:lvl w:ilvl="6">
      <w:start w:val="1"/>
      <w:numFmt w:val="lowerLetter"/>
      <w:lvlText w:val="%7)"/>
      <w:lvlJc w:val="left"/>
      <w:pPr>
        <w:tabs>
          <w:tab w:val="num" w:pos="4678"/>
        </w:tabs>
        <w:ind w:left="4678" w:hanging="709"/>
      </w:pPr>
    </w:lvl>
    <w:lvl w:ilvl="7">
      <w:start w:val="1"/>
      <w:numFmt w:val="lowerLetter"/>
      <w:lvlText w:val="%8)"/>
      <w:lvlJc w:val="left"/>
      <w:pPr>
        <w:tabs>
          <w:tab w:val="num" w:pos="5245"/>
        </w:tabs>
        <w:ind w:left="5245" w:hanging="709"/>
      </w:pPr>
    </w:lvl>
    <w:lvl w:ilvl="8">
      <w:start w:val="1"/>
      <w:numFmt w:val="lowerLetter"/>
      <w:lvlText w:val="%9)"/>
      <w:lvlJc w:val="left"/>
      <w:pPr>
        <w:tabs>
          <w:tab w:val="num" w:pos="5812"/>
        </w:tabs>
        <w:ind w:left="5812" w:hanging="709"/>
      </w:pPr>
    </w:lvl>
  </w:abstractNum>
  <w:abstractNum w:abstractNumId="3" w15:restartNumberingAfterBreak="0">
    <w:nsid w:val="044E59BA"/>
    <w:multiLevelType w:val="hybridMultilevel"/>
    <w:tmpl w:val="FD3A2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0142"/>
    <w:multiLevelType w:val="multilevel"/>
    <w:tmpl w:val="884AF9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1843" w:hanging="709"/>
      </w:pPr>
    </w:lvl>
    <w:lvl w:ilvl="2">
      <w:start w:val="1"/>
      <w:numFmt w:val="lowerLetter"/>
      <w:lvlText w:val="%3)"/>
      <w:lvlJc w:val="left"/>
      <w:pPr>
        <w:tabs>
          <w:tab w:val="num" w:pos="2410"/>
        </w:tabs>
        <w:ind w:left="2410" w:hanging="709"/>
      </w:pPr>
    </w:lvl>
    <w:lvl w:ilvl="3">
      <w:start w:val="1"/>
      <w:numFmt w:val="lowerLetter"/>
      <w:lvlText w:val="%4)"/>
      <w:lvlJc w:val="left"/>
      <w:pPr>
        <w:tabs>
          <w:tab w:val="num" w:pos="2977"/>
        </w:tabs>
        <w:ind w:left="2977" w:hanging="709"/>
      </w:pPr>
    </w:lvl>
    <w:lvl w:ilvl="4">
      <w:start w:val="1"/>
      <w:numFmt w:val="lowerLetter"/>
      <w:lvlText w:val="%5)"/>
      <w:lvlJc w:val="left"/>
      <w:pPr>
        <w:tabs>
          <w:tab w:val="num" w:pos="3544"/>
        </w:tabs>
        <w:ind w:left="3544" w:hanging="709"/>
      </w:pPr>
    </w:lvl>
    <w:lvl w:ilvl="5">
      <w:start w:val="1"/>
      <w:numFmt w:val="lowerLetter"/>
      <w:lvlText w:val="%6)"/>
      <w:lvlJc w:val="left"/>
      <w:pPr>
        <w:tabs>
          <w:tab w:val="num" w:pos="4111"/>
        </w:tabs>
        <w:ind w:left="4111" w:hanging="709"/>
      </w:pPr>
    </w:lvl>
    <w:lvl w:ilvl="6">
      <w:start w:val="1"/>
      <w:numFmt w:val="lowerLetter"/>
      <w:lvlText w:val="%7)"/>
      <w:lvlJc w:val="left"/>
      <w:pPr>
        <w:tabs>
          <w:tab w:val="num" w:pos="4678"/>
        </w:tabs>
        <w:ind w:left="4678" w:hanging="709"/>
      </w:pPr>
    </w:lvl>
    <w:lvl w:ilvl="7">
      <w:start w:val="1"/>
      <w:numFmt w:val="lowerLetter"/>
      <w:lvlText w:val="%8)"/>
      <w:lvlJc w:val="left"/>
      <w:pPr>
        <w:tabs>
          <w:tab w:val="num" w:pos="5245"/>
        </w:tabs>
        <w:ind w:left="5245" w:hanging="709"/>
      </w:pPr>
    </w:lvl>
    <w:lvl w:ilvl="8">
      <w:start w:val="1"/>
      <w:numFmt w:val="lowerLetter"/>
      <w:lvlText w:val="%9)"/>
      <w:lvlJc w:val="left"/>
      <w:pPr>
        <w:tabs>
          <w:tab w:val="num" w:pos="5812"/>
        </w:tabs>
        <w:ind w:left="5812" w:hanging="709"/>
      </w:pPr>
    </w:lvl>
  </w:abstractNum>
  <w:abstractNum w:abstractNumId="5" w15:restartNumberingAfterBreak="0">
    <w:nsid w:val="051A62CC"/>
    <w:multiLevelType w:val="hybridMultilevel"/>
    <w:tmpl w:val="DC8C6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A2A240A"/>
    <w:multiLevelType w:val="hybridMultilevel"/>
    <w:tmpl w:val="AC629A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FD26DD"/>
    <w:multiLevelType w:val="hybridMultilevel"/>
    <w:tmpl w:val="438A9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24A90"/>
    <w:multiLevelType w:val="hybridMultilevel"/>
    <w:tmpl w:val="66D4480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6F15C6C"/>
    <w:multiLevelType w:val="multilevel"/>
    <w:tmpl w:val="E2AA29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00690F"/>
    <w:multiLevelType w:val="multilevel"/>
    <w:tmpl w:val="5C326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EA133C2"/>
    <w:multiLevelType w:val="hybridMultilevel"/>
    <w:tmpl w:val="8D8EF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86F36"/>
    <w:multiLevelType w:val="multilevel"/>
    <w:tmpl w:val="EF02A87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7.%2"/>
      <w:lvlJc w:val="left"/>
      <w:pPr>
        <w:ind w:left="567" w:hanging="567"/>
      </w:pPr>
      <w:rPr>
        <w:rFonts w:hint="default"/>
      </w:rPr>
    </w:lvl>
    <w:lvl w:ilvl="2">
      <w:start w:val="7"/>
      <w:numFmt w:val="decimal"/>
      <w:lvlText w:val="6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1810620"/>
    <w:multiLevelType w:val="hybridMultilevel"/>
    <w:tmpl w:val="660685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751D06"/>
    <w:multiLevelType w:val="hybridMultilevel"/>
    <w:tmpl w:val="D7EC1502"/>
    <w:lvl w:ilvl="0" w:tplc="5EAC802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A20AE"/>
    <w:multiLevelType w:val="hybridMultilevel"/>
    <w:tmpl w:val="F7E82EC4"/>
    <w:lvl w:ilvl="0" w:tplc="23E8EEC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E77E31"/>
    <w:multiLevelType w:val="hybridMultilevel"/>
    <w:tmpl w:val="D3FAB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9031B"/>
    <w:multiLevelType w:val="hybridMultilevel"/>
    <w:tmpl w:val="A2CCF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72411"/>
    <w:multiLevelType w:val="hybridMultilevel"/>
    <w:tmpl w:val="35265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040D7"/>
    <w:multiLevelType w:val="hybridMultilevel"/>
    <w:tmpl w:val="6E123CE0"/>
    <w:lvl w:ilvl="0" w:tplc="A9CC7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91DB1"/>
    <w:multiLevelType w:val="hybridMultilevel"/>
    <w:tmpl w:val="84121F20"/>
    <w:lvl w:ilvl="0" w:tplc="04050017">
      <w:start w:val="1"/>
      <w:numFmt w:val="lowerLetter"/>
      <w:lvlText w:val="%1)"/>
      <w:lvlJc w:val="left"/>
      <w:pPr>
        <w:ind w:left="2001" w:hanging="360"/>
      </w:pPr>
    </w:lvl>
    <w:lvl w:ilvl="1" w:tplc="04050019">
      <w:start w:val="1"/>
      <w:numFmt w:val="lowerLetter"/>
      <w:lvlText w:val="%2."/>
      <w:lvlJc w:val="left"/>
      <w:pPr>
        <w:ind w:left="2721" w:hanging="360"/>
      </w:pPr>
    </w:lvl>
    <w:lvl w:ilvl="2" w:tplc="0405001B">
      <w:start w:val="1"/>
      <w:numFmt w:val="lowerRoman"/>
      <w:lvlText w:val="%3."/>
      <w:lvlJc w:val="right"/>
      <w:pPr>
        <w:ind w:left="3441" w:hanging="180"/>
      </w:pPr>
    </w:lvl>
    <w:lvl w:ilvl="3" w:tplc="0405000F">
      <w:start w:val="1"/>
      <w:numFmt w:val="decimal"/>
      <w:lvlText w:val="%4."/>
      <w:lvlJc w:val="left"/>
      <w:pPr>
        <w:ind w:left="4161" w:hanging="360"/>
      </w:pPr>
    </w:lvl>
    <w:lvl w:ilvl="4" w:tplc="04050019">
      <w:start w:val="1"/>
      <w:numFmt w:val="lowerLetter"/>
      <w:lvlText w:val="%5."/>
      <w:lvlJc w:val="left"/>
      <w:pPr>
        <w:ind w:left="4881" w:hanging="360"/>
      </w:pPr>
    </w:lvl>
    <w:lvl w:ilvl="5" w:tplc="0405001B">
      <w:start w:val="1"/>
      <w:numFmt w:val="lowerRoman"/>
      <w:lvlText w:val="%6."/>
      <w:lvlJc w:val="right"/>
      <w:pPr>
        <w:ind w:left="5601" w:hanging="180"/>
      </w:pPr>
    </w:lvl>
    <w:lvl w:ilvl="6" w:tplc="0405000F">
      <w:start w:val="1"/>
      <w:numFmt w:val="decimal"/>
      <w:lvlText w:val="%7."/>
      <w:lvlJc w:val="left"/>
      <w:pPr>
        <w:ind w:left="6321" w:hanging="360"/>
      </w:pPr>
    </w:lvl>
    <w:lvl w:ilvl="7" w:tplc="04050019">
      <w:start w:val="1"/>
      <w:numFmt w:val="lowerLetter"/>
      <w:lvlText w:val="%8."/>
      <w:lvlJc w:val="left"/>
      <w:pPr>
        <w:ind w:left="7041" w:hanging="360"/>
      </w:pPr>
    </w:lvl>
    <w:lvl w:ilvl="8" w:tplc="0405001B">
      <w:start w:val="1"/>
      <w:numFmt w:val="lowerRoman"/>
      <w:lvlText w:val="%9."/>
      <w:lvlJc w:val="right"/>
      <w:pPr>
        <w:ind w:left="7761" w:hanging="180"/>
      </w:pPr>
    </w:lvl>
  </w:abstractNum>
  <w:abstractNum w:abstractNumId="22" w15:restartNumberingAfterBreak="0">
    <w:nsid w:val="33F20198"/>
    <w:multiLevelType w:val="hybridMultilevel"/>
    <w:tmpl w:val="B0762D30"/>
    <w:lvl w:ilvl="0" w:tplc="F18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B1A56"/>
    <w:multiLevelType w:val="hybridMultilevel"/>
    <w:tmpl w:val="0CA8F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C1E57"/>
    <w:multiLevelType w:val="hybridMultilevel"/>
    <w:tmpl w:val="4984C82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DB04B3C"/>
    <w:multiLevelType w:val="hybridMultilevel"/>
    <w:tmpl w:val="5EE85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D270C"/>
    <w:multiLevelType w:val="hybridMultilevel"/>
    <w:tmpl w:val="6EC01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60566"/>
    <w:multiLevelType w:val="hybridMultilevel"/>
    <w:tmpl w:val="3326B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108CD"/>
    <w:multiLevelType w:val="hybridMultilevel"/>
    <w:tmpl w:val="B9B4A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D4BFE"/>
    <w:multiLevelType w:val="hybridMultilevel"/>
    <w:tmpl w:val="16669596"/>
    <w:lvl w:ilvl="0" w:tplc="172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60717"/>
    <w:multiLevelType w:val="hybridMultilevel"/>
    <w:tmpl w:val="45C64B36"/>
    <w:lvl w:ilvl="0" w:tplc="23E8EEC2">
      <w:start w:val="3"/>
      <w:numFmt w:val="bullet"/>
      <w:lvlText w:val="-"/>
      <w:lvlJc w:val="left"/>
      <w:pPr>
        <w:ind w:left="277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1" w15:restartNumberingAfterBreak="0">
    <w:nsid w:val="5C491A62"/>
    <w:multiLevelType w:val="multilevel"/>
    <w:tmpl w:val="5D76D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E73227D"/>
    <w:multiLevelType w:val="hybridMultilevel"/>
    <w:tmpl w:val="7786D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82DE7"/>
    <w:multiLevelType w:val="hybridMultilevel"/>
    <w:tmpl w:val="87DA44F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683E13"/>
    <w:multiLevelType w:val="multilevel"/>
    <w:tmpl w:val="1D349B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F55D3F"/>
    <w:multiLevelType w:val="hybridMultilevel"/>
    <w:tmpl w:val="E9B69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2479B"/>
    <w:multiLevelType w:val="hybridMultilevel"/>
    <w:tmpl w:val="589A94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A320DA"/>
    <w:multiLevelType w:val="multilevel"/>
    <w:tmpl w:val="09D6C0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6C3F7B8F"/>
    <w:multiLevelType w:val="hybridMultilevel"/>
    <w:tmpl w:val="C19AC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6472"/>
    <w:multiLevelType w:val="hybridMultilevel"/>
    <w:tmpl w:val="730628C0"/>
    <w:lvl w:ilvl="0" w:tplc="5D04D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4650A"/>
    <w:multiLevelType w:val="hybridMultilevel"/>
    <w:tmpl w:val="EA008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D444F"/>
    <w:multiLevelType w:val="hybridMultilevel"/>
    <w:tmpl w:val="36246BE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53D4D8F"/>
    <w:multiLevelType w:val="multilevel"/>
    <w:tmpl w:val="DB3285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cs="Arial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color w:val="000000"/>
        <w:position w:val="0"/>
        <w:sz w:val="24"/>
        <w:szCs w:val="24"/>
        <w:u w:color="000000"/>
      </w:rPr>
    </w:lvl>
  </w:abstractNum>
  <w:abstractNum w:abstractNumId="43" w15:restartNumberingAfterBreak="0">
    <w:nsid w:val="754D6118"/>
    <w:multiLevelType w:val="hybridMultilevel"/>
    <w:tmpl w:val="21566702"/>
    <w:lvl w:ilvl="0" w:tplc="04050017">
      <w:start w:val="1"/>
      <w:numFmt w:val="lowerLetter"/>
      <w:lvlText w:val="%1)"/>
      <w:lvlJc w:val="left"/>
      <w:pPr>
        <w:ind w:left="1740" w:hanging="360"/>
      </w:p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4" w15:restartNumberingAfterBreak="0">
    <w:nsid w:val="775260C7"/>
    <w:multiLevelType w:val="hybridMultilevel"/>
    <w:tmpl w:val="10142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B565B"/>
    <w:multiLevelType w:val="multilevel"/>
    <w:tmpl w:val="915E49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10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10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89E296C"/>
    <w:multiLevelType w:val="hybridMultilevel"/>
    <w:tmpl w:val="BD7A8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A3445"/>
    <w:multiLevelType w:val="hybridMultilevel"/>
    <w:tmpl w:val="E91C7CE4"/>
    <w:lvl w:ilvl="0" w:tplc="23E8EEC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663A03"/>
    <w:multiLevelType w:val="hybridMultilevel"/>
    <w:tmpl w:val="B2A61DD6"/>
    <w:lvl w:ilvl="0" w:tplc="02420E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2952566">
    <w:abstractNumId w:val="29"/>
  </w:num>
  <w:num w:numId="2" w16cid:durableId="1412123713">
    <w:abstractNumId w:val="11"/>
  </w:num>
  <w:num w:numId="3" w16cid:durableId="588319884">
    <w:abstractNumId w:val="37"/>
  </w:num>
  <w:num w:numId="4" w16cid:durableId="2005156698">
    <w:abstractNumId w:val="6"/>
  </w:num>
  <w:num w:numId="5" w16cid:durableId="1409574888">
    <w:abstractNumId w:val="34"/>
  </w:num>
  <w:num w:numId="6" w16cid:durableId="1249771564">
    <w:abstractNumId w:val="10"/>
  </w:num>
  <w:num w:numId="7" w16cid:durableId="337774947">
    <w:abstractNumId w:val="27"/>
  </w:num>
  <w:num w:numId="8" w16cid:durableId="1315531234">
    <w:abstractNumId w:val="26"/>
  </w:num>
  <w:num w:numId="9" w16cid:durableId="1754471825">
    <w:abstractNumId w:val="36"/>
  </w:num>
  <w:num w:numId="10" w16cid:durableId="1585916027">
    <w:abstractNumId w:val="44"/>
  </w:num>
  <w:num w:numId="11" w16cid:durableId="1079012875">
    <w:abstractNumId w:val="7"/>
  </w:num>
  <w:num w:numId="12" w16cid:durableId="1474639885">
    <w:abstractNumId w:val="33"/>
  </w:num>
  <w:num w:numId="13" w16cid:durableId="130482324">
    <w:abstractNumId w:val="24"/>
  </w:num>
  <w:num w:numId="14" w16cid:durableId="849684464">
    <w:abstractNumId w:val="20"/>
  </w:num>
  <w:num w:numId="15" w16cid:durableId="1931622982">
    <w:abstractNumId w:val="32"/>
  </w:num>
  <w:num w:numId="16" w16cid:durableId="2088071606">
    <w:abstractNumId w:val="0"/>
  </w:num>
  <w:num w:numId="17" w16cid:durableId="1818380392">
    <w:abstractNumId w:val="18"/>
  </w:num>
  <w:num w:numId="18" w16cid:durableId="1072511765">
    <w:abstractNumId w:val="5"/>
  </w:num>
  <w:num w:numId="19" w16cid:durableId="1802771334">
    <w:abstractNumId w:val="35"/>
  </w:num>
  <w:num w:numId="20" w16cid:durableId="1880314019">
    <w:abstractNumId w:val="2"/>
  </w:num>
  <w:num w:numId="21" w16cid:durableId="974985813">
    <w:abstractNumId w:val="4"/>
  </w:num>
  <w:num w:numId="22" w16cid:durableId="27068469">
    <w:abstractNumId w:val="1"/>
  </w:num>
  <w:num w:numId="23" w16cid:durableId="620959843">
    <w:abstractNumId w:val="41"/>
  </w:num>
  <w:num w:numId="24" w16cid:durableId="95908218">
    <w:abstractNumId w:val="9"/>
  </w:num>
  <w:num w:numId="25" w16cid:durableId="288516356">
    <w:abstractNumId w:val="12"/>
  </w:num>
  <w:num w:numId="26" w16cid:durableId="1471172458">
    <w:abstractNumId w:val="3"/>
  </w:num>
  <w:num w:numId="27" w16cid:durableId="835923328">
    <w:abstractNumId w:val="19"/>
  </w:num>
  <w:num w:numId="28" w16cid:durableId="2028632977">
    <w:abstractNumId w:val="46"/>
  </w:num>
  <w:num w:numId="29" w16cid:durableId="1111974309">
    <w:abstractNumId w:val="23"/>
  </w:num>
  <w:num w:numId="30" w16cid:durableId="1519347496">
    <w:abstractNumId w:val="22"/>
  </w:num>
  <w:num w:numId="31" w16cid:durableId="1945385062">
    <w:abstractNumId w:val="38"/>
  </w:num>
  <w:num w:numId="32" w16cid:durableId="60955780">
    <w:abstractNumId w:val="43"/>
  </w:num>
  <w:num w:numId="33" w16cid:durableId="2107922882">
    <w:abstractNumId w:val="17"/>
  </w:num>
  <w:num w:numId="34" w16cid:durableId="957224205">
    <w:abstractNumId w:val="14"/>
  </w:num>
  <w:num w:numId="35" w16cid:durableId="1673411195">
    <w:abstractNumId w:val="45"/>
  </w:num>
  <w:num w:numId="36" w16cid:durableId="526796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9041320">
    <w:abstractNumId w:val="8"/>
  </w:num>
  <w:num w:numId="38" w16cid:durableId="1760786319">
    <w:abstractNumId w:val="13"/>
  </w:num>
  <w:num w:numId="39" w16cid:durableId="1295716332">
    <w:abstractNumId w:val="31"/>
  </w:num>
  <w:num w:numId="40" w16cid:durableId="1998996417">
    <w:abstractNumId w:val="40"/>
  </w:num>
  <w:num w:numId="41" w16cid:durableId="18451214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7481616">
    <w:abstractNumId w:val="16"/>
  </w:num>
  <w:num w:numId="43" w16cid:durableId="62531179">
    <w:abstractNumId w:val="47"/>
  </w:num>
  <w:num w:numId="44" w16cid:durableId="399835341">
    <w:abstractNumId w:val="30"/>
  </w:num>
  <w:num w:numId="45" w16cid:durableId="353657255">
    <w:abstractNumId w:val="15"/>
  </w:num>
  <w:num w:numId="46" w16cid:durableId="1726028961">
    <w:abstractNumId w:val="42"/>
  </w:num>
  <w:num w:numId="47" w16cid:durableId="449054143">
    <w:abstractNumId w:val="25"/>
  </w:num>
  <w:num w:numId="48" w16cid:durableId="152988818">
    <w:abstractNumId w:val="28"/>
  </w:num>
  <w:num w:numId="49" w16cid:durableId="75663383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1C"/>
    <w:rsid w:val="00021BC1"/>
    <w:rsid w:val="00063E7A"/>
    <w:rsid w:val="00081839"/>
    <w:rsid w:val="00090AA6"/>
    <w:rsid w:val="00097802"/>
    <w:rsid w:val="000A4687"/>
    <w:rsid w:val="000B2239"/>
    <w:rsid w:val="000C222F"/>
    <w:rsid w:val="000E74BA"/>
    <w:rsid w:val="000F1A9C"/>
    <w:rsid w:val="000F5FAF"/>
    <w:rsid w:val="00103ED4"/>
    <w:rsid w:val="00113582"/>
    <w:rsid w:val="001349F1"/>
    <w:rsid w:val="00152976"/>
    <w:rsid w:val="001541AD"/>
    <w:rsid w:val="0017649F"/>
    <w:rsid w:val="00186691"/>
    <w:rsid w:val="00195F80"/>
    <w:rsid w:val="001C584B"/>
    <w:rsid w:val="001C7175"/>
    <w:rsid w:val="001D6520"/>
    <w:rsid w:val="001E0DA0"/>
    <w:rsid w:val="001E5F82"/>
    <w:rsid w:val="001E609D"/>
    <w:rsid w:val="0020204F"/>
    <w:rsid w:val="002026CF"/>
    <w:rsid w:val="00224FD3"/>
    <w:rsid w:val="00230457"/>
    <w:rsid w:val="002342F9"/>
    <w:rsid w:val="00263A09"/>
    <w:rsid w:val="002947E1"/>
    <w:rsid w:val="00296438"/>
    <w:rsid w:val="002A49A4"/>
    <w:rsid w:val="002B51CB"/>
    <w:rsid w:val="002C5556"/>
    <w:rsid w:val="002D3F9A"/>
    <w:rsid w:val="002E52E1"/>
    <w:rsid w:val="0031449F"/>
    <w:rsid w:val="00325BCA"/>
    <w:rsid w:val="00326BDA"/>
    <w:rsid w:val="00326CAB"/>
    <w:rsid w:val="00333426"/>
    <w:rsid w:val="003361A5"/>
    <w:rsid w:val="003368BB"/>
    <w:rsid w:val="00340D99"/>
    <w:rsid w:val="0034265D"/>
    <w:rsid w:val="0036423D"/>
    <w:rsid w:val="003660E8"/>
    <w:rsid w:val="00374271"/>
    <w:rsid w:val="00374F45"/>
    <w:rsid w:val="003751CF"/>
    <w:rsid w:val="003877EF"/>
    <w:rsid w:val="00394449"/>
    <w:rsid w:val="003A5F87"/>
    <w:rsid w:val="003B6B68"/>
    <w:rsid w:val="003C40BF"/>
    <w:rsid w:val="003F65E7"/>
    <w:rsid w:val="00404DD1"/>
    <w:rsid w:val="00420357"/>
    <w:rsid w:val="0043134F"/>
    <w:rsid w:val="00432421"/>
    <w:rsid w:val="00445C3E"/>
    <w:rsid w:val="004528AA"/>
    <w:rsid w:val="00457868"/>
    <w:rsid w:val="00463F38"/>
    <w:rsid w:val="00466B4F"/>
    <w:rsid w:val="00487328"/>
    <w:rsid w:val="004E7170"/>
    <w:rsid w:val="004F660F"/>
    <w:rsid w:val="004F74D3"/>
    <w:rsid w:val="00501547"/>
    <w:rsid w:val="00510015"/>
    <w:rsid w:val="00520C98"/>
    <w:rsid w:val="00527E3B"/>
    <w:rsid w:val="0054080D"/>
    <w:rsid w:val="00541E9C"/>
    <w:rsid w:val="0058138C"/>
    <w:rsid w:val="00584CC2"/>
    <w:rsid w:val="005A22E0"/>
    <w:rsid w:val="005A296B"/>
    <w:rsid w:val="005A6E5A"/>
    <w:rsid w:val="005C0AD5"/>
    <w:rsid w:val="005D1EB7"/>
    <w:rsid w:val="005E7E1E"/>
    <w:rsid w:val="005F4EC6"/>
    <w:rsid w:val="00630E8C"/>
    <w:rsid w:val="006349F6"/>
    <w:rsid w:val="00642631"/>
    <w:rsid w:val="00644988"/>
    <w:rsid w:val="006655E5"/>
    <w:rsid w:val="00670E1C"/>
    <w:rsid w:val="006915C6"/>
    <w:rsid w:val="006951A0"/>
    <w:rsid w:val="00695B28"/>
    <w:rsid w:val="006C07F8"/>
    <w:rsid w:val="006F0C4B"/>
    <w:rsid w:val="006F7867"/>
    <w:rsid w:val="007053D6"/>
    <w:rsid w:val="007214F4"/>
    <w:rsid w:val="00722CD6"/>
    <w:rsid w:val="00724FBD"/>
    <w:rsid w:val="00731518"/>
    <w:rsid w:val="0075295B"/>
    <w:rsid w:val="007701AB"/>
    <w:rsid w:val="007933B2"/>
    <w:rsid w:val="00793C40"/>
    <w:rsid w:val="007B2CEF"/>
    <w:rsid w:val="007B3666"/>
    <w:rsid w:val="007C7426"/>
    <w:rsid w:val="007D074E"/>
    <w:rsid w:val="007D1C8E"/>
    <w:rsid w:val="007D3D5A"/>
    <w:rsid w:val="007D665C"/>
    <w:rsid w:val="007E0177"/>
    <w:rsid w:val="007E5707"/>
    <w:rsid w:val="007F34AE"/>
    <w:rsid w:val="007F7818"/>
    <w:rsid w:val="0081288F"/>
    <w:rsid w:val="0082146A"/>
    <w:rsid w:val="008215EF"/>
    <w:rsid w:val="00867330"/>
    <w:rsid w:val="00867B40"/>
    <w:rsid w:val="0087064E"/>
    <w:rsid w:val="00883C3A"/>
    <w:rsid w:val="008A68FB"/>
    <w:rsid w:val="008C06DA"/>
    <w:rsid w:val="008E1DF4"/>
    <w:rsid w:val="008F4D11"/>
    <w:rsid w:val="00907BA8"/>
    <w:rsid w:val="00911BB8"/>
    <w:rsid w:val="009260E3"/>
    <w:rsid w:val="00962E42"/>
    <w:rsid w:val="00981377"/>
    <w:rsid w:val="00997E8B"/>
    <w:rsid w:val="009A3F1A"/>
    <w:rsid w:val="009B4C3B"/>
    <w:rsid w:val="009D1086"/>
    <w:rsid w:val="009F01F1"/>
    <w:rsid w:val="009F2B3A"/>
    <w:rsid w:val="00A06B18"/>
    <w:rsid w:val="00A1163D"/>
    <w:rsid w:val="00A2198F"/>
    <w:rsid w:val="00A24E2D"/>
    <w:rsid w:val="00A25A9D"/>
    <w:rsid w:val="00A37D56"/>
    <w:rsid w:val="00A450DA"/>
    <w:rsid w:val="00A525CC"/>
    <w:rsid w:val="00A641B1"/>
    <w:rsid w:val="00A80BC2"/>
    <w:rsid w:val="00A86CEC"/>
    <w:rsid w:val="00A91799"/>
    <w:rsid w:val="00AA3FBD"/>
    <w:rsid w:val="00AB06C4"/>
    <w:rsid w:val="00B42F59"/>
    <w:rsid w:val="00B46AB3"/>
    <w:rsid w:val="00B7181D"/>
    <w:rsid w:val="00B7531C"/>
    <w:rsid w:val="00B75670"/>
    <w:rsid w:val="00B9323B"/>
    <w:rsid w:val="00BF1300"/>
    <w:rsid w:val="00C069F0"/>
    <w:rsid w:val="00C50834"/>
    <w:rsid w:val="00C50A77"/>
    <w:rsid w:val="00C83FAD"/>
    <w:rsid w:val="00C91D7D"/>
    <w:rsid w:val="00C95899"/>
    <w:rsid w:val="00CA7999"/>
    <w:rsid w:val="00CB07AC"/>
    <w:rsid w:val="00CB3926"/>
    <w:rsid w:val="00CD1263"/>
    <w:rsid w:val="00D11DD5"/>
    <w:rsid w:val="00D226C4"/>
    <w:rsid w:val="00D47DC1"/>
    <w:rsid w:val="00D54848"/>
    <w:rsid w:val="00D54CB0"/>
    <w:rsid w:val="00D65ECC"/>
    <w:rsid w:val="00D70425"/>
    <w:rsid w:val="00D76B2E"/>
    <w:rsid w:val="00D87C24"/>
    <w:rsid w:val="00D9436F"/>
    <w:rsid w:val="00D96AC4"/>
    <w:rsid w:val="00DA7F80"/>
    <w:rsid w:val="00DB0302"/>
    <w:rsid w:val="00DB1F99"/>
    <w:rsid w:val="00DB4B3C"/>
    <w:rsid w:val="00DD3024"/>
    <w:rsid w:val="00DF725B"/>
    <w:rsid w:val="00DF7325"/>
    <w:rsid w:val="00E061CD"/>
    <w:rsid w:val="00E23938"/>
    <w:rsid w:val="00E27E5A"/>
    <w:rsid w:val="00E430AD"/>
    <w:rsid w:val="00E70785"/>
    <w:rsid w:val="00E80D01"/>
    <w:rsid w:val="00E83F1F"/>
    <w:rsid w:val="00EB0FDB"/>
    <w:rsid w:val="00ED125F"/>
    <w:rsid w:val="00ED3031"/>
    <w:rsid w:val="00ED47EB"/>
    <w:rsid w:val="00ED66AB"/>
    <w:rsid w:val="00EE231F"/>
    <w:rsid w:val="00EE69C3"/>
    <w:rsid w:val="00EF3CA3"/>
    <w:rsid w:val="00F272C5"/>
    <w:rsid w:val="00F42CC4"/>
    <w:rsid w:val="00F47071"/>
    <w:rsid w:val="00F633F3"/>
    <w:rsid w:val="00F669A4"/>
    <w:rsid w:val="00FB3D3A"/>
    <w:rsid w:val="00FC0518"/>
    <w:rsid w:val="00FC5C9F"/>
    <w:rsid w:val="00FE5652"/>
    <w:rsid w:val="00FF20D8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D25F9"/>
  <w15:docId w15:val="{F009586B-4AB7-4395-9491-68A15B9A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70E1C"/>
    <w:pPr>
      <w:spacing w:before="120" w:after="12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70E1C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character" w:customStyle="1" w:styleId="nowrap">
    <w:name w:val="nowrap"/>
    <w:basedOn w:val="Standardnpsmoodstavce"/>
    <w:rsid w:val="00DB1F99"/>
  </w:style>
  <w:style w:type="paragraph" w:styleId="Odstavecseseznamem">
    <w:name w:val="List Paragraph"/>
    <w:basedOn w:val="Normln"/>
    <w:uiPriority w:val="34"/>
    <w:qFormat/>
    <w:rsid w:val="00DB1F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B1F99"/>
    <w:rPr>
      <w:b/>
      <w:bCs/>
    </w:rPr>
  </w:style>
  <w:style w:type="paragraph" w:customStyle="1" w:styleId="MARIEI">
    <w:name w:val="_MARIE_I"/>
    <w:basedOn w:val="Normln"/>
    <w:next w:val="Normln"/>
    <w:rsid w:val="005E7E1E"/>
    <w:pPr>
      <w:numPr>
        <w:numId w:val="16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5E7E1E"/>
    <w:pPr>
      <w:numPr>
        <w:ilvl w:val="1"/>
        <w:numId w:val="16"/>
      </w:numPr>
      <w:suppressAutoHyphens/>
      <w:spacing w:before="120" w:after="120" w:line="240" w:lineRule="auto"/>
      <w:jc w:val="both"/>
    </w:pPr>
    <w:rPr>
      <w:rFonts w:ascii="Arial Narrow" w:eastAsia="Times New Roman" w:hAnsi="Arial Narrow" w:cs="Times New Roman"/>
      <w:bCs/>
      <w:sz w:val="18"/>
      <w:szCs w:val="18"/>
      <w:lang w:val="x-none" w:eastAsia="ar-SA"/>
    </w:rPr>
  </w:style>
  <w:style w:type="paragraph" w:customStyle="1" w:styleId="MARIEIII">
    <w:name w:val="_MARIE_III"/>
    <w:basedOn w:val="Normln"/>
    <w:next w:val="Normln"/>
    <w:rsid w:val="005E7E1E"/>
    <w:pPr>
      <w:numPr>
        <w:ilvl w:val="2"/>
        <w:numId w:val="16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5E7E1E"/>
    <w:rPr>
      <w:rFonts w:ascii="Arial Narrow" w:eastAsia="Times New Roman" w:hAnsi="Arial Narrow" w:cs="Times New Roman"/>
      <w:bCs/>
      <w:sz w:val="18"/>
      <w:szCs w:val="18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36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61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61A5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1A5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1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30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B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302"/>
    <w:rPr>
      <w:rFonts w:ascii="Arial" w:hAnsi="Arial" w:cs="Arial"/>
    </w:rPr>
  </w:style>
  <w:style w:type="table" w:styleId="Mkatabulky">
    <w:name w:val="Table Grid"/>
    <w:basedOn w:val="Normlntabulka"/>
    <w:uiPriority w:val="59"/>
    <w:rsid w:val="006655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 1"/>
    <w:basedOn w:val="Normln"/>
    <w:uiPriority w:val="99"/>
    <w:rsid w:val="008F4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8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6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1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21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72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900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5716-253E-413D-947D-9ACAD769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1403</Words>
  <Characters>8157</Characters>
  <Application>Microsoft Office Word</Application>
  <DocSecurity>0</DocSecurity>
  <Lines>254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Novakova Petra</dc:creator>
  <cp:lastModifiedBy>Lenka Čiháková</cp:lastModifiedBy>
  <cp:revision>4</cp:revision>
  <cp:lastPrinted>2020-06-28T21:23:00Z</cp:lastPrinted>
  <dcterms:created xsi:type="dcterms:W3CDTF">2024-08-19T06:44:00Z</dcterms:created>
  <dcterms:modified xsi:type="dcterms:W3CDTF">2024-08-20T09:07:00Z</dcterms:modified>
</cp:coreProperties>
</file>