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1420E" w14:textId="77777777"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Smlouva o dílo </w:t>
      </w:r>
    </w:p>
    <w:p w14:paraId="017FE968" w14:textId="77777777"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14:paraId="2329F7DA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C161B19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71A5634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14:paraId="6869C8FD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D508E08" w14:textId="77777777" w:rsidR="00BA2FD0" w:rsidRPr="00C00FBB" w:rsidRDefault="00BA2FD0" w:rsidP="007D75CA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14:paraId="56658B4B" w14:textId="77777777"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14:paraId="109D938A" w14:textId="77777777"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14:paraId="0831E011" w14:textId="77777777"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14:paraId="7C6D91DD" w14:textId="77777777"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14:paraId="1281B324" w14:textId="77777777"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14:paraId="14C21644" w14:textId="77777777" w:rsidR="00B37793" w:rsidRPr="00C00FBB" w:rsidRDefault="00B37793" w:rsidP="00754224">
      <w:pPr>
        <w:spacing w:after="0" w:line="240" w:lineRule="auto"/>
        <w:rPr>
          <w:rStyle w:val="bblockheadtitle"/>
          <w:rFonts w:ascii="Arial" w:hAnsi="Arial" w:cs="Arial"/>
          <w:sz w:val="23"/>
          <w:szCs w:val="23"/>
        </w:rPr>
      </w:pPr>
      <w:r w:rsidRPr="00C00FBB">
        <w:rPr>
          <w:rStyle w:val="bblockheadtitles"/>
          <w:rFonts w:ascii="Arial" w:hAnsi="Arial" w:cs="Arial"/>
          <w:sz w:val="23"/>
          <w:szCs w:val="23"/>
        </w:rPr>
        <w:t>Výpis z Registru ekonomických subjektů ČSÚ v ARES</w:t>
      </w:r>
      <w:r w:rsidRPr="00C00FBB">
        <w:rPr>
          <w:rStyle w:val="bblockheadtitle"/>
          <w:rFonts w:ascii="Arial" w:hAnsi="Arial" w:cs="Arial"/>
          <w:sz w:val="23"/>
          <w:szCs w:val="23"/>
        </w:rPr>
        <w:t xml:space="preserve"> tvoří přílohu této smlouvy č. 1</w:t>
      </w:r>
    </w:p>
    <w:p w14:paraId="74DCEC4B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14:paraId="5A61DEEC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14:paraId="77B1F04D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14:paraId="005CC1BF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18174F6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14:paraId="5E70BA2A" w14:textId="61552185" w:rsidR="00BA2FD0" w:rsidRPr="00C00FBB" w:rsidRDefault="00A31F37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Elektro-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revtech</w:t>
      </w:r>
      <w:proofErr w:type="spellEnd"/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s.r.o.</w:t>
      </w:r>
    </w:p>
    <w:p w14:paraId="25A2B955" w14:textId="771461F9" w:rsidR="00BA2FD0" w:rsidRPr="00C00FBB" w:rsidRDefault="00A31F37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Kolovratská 58/1</w:t>
      </w:r>
    </w:p>
    <w:p w14:paraId="6EACC965" w14:textId="7FEB8308" w:rsidR="00B37793" w:rsidRPr="00C00FBB" w:rsidRDefault="007303E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Praha</w:t>
      </w:r>
      <w:r w:rsidR="00A31F3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10 – Strašnice, 100 00</w:t>
      </w:r>
    </w:p>
    <w:p w14:paraId="75B70786" w14:textId="234C571F" w:rsidR="00BA2FD0" w:rsidRPr="00C00FBB" w:rsidRDefault="00385D2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IČ: </w:t>
      </w:r>
      <w:r w:rsidR="00A31F3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04472420</w:t>
      </w:r>
    </w:p>
    <w:p w14:paraId="09A885D0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14:paraId="21221FDB" w14:textId="77777777"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2D7BE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není plátce DPH</w:t>
      </w:r>
    </w:p>
    <w:p w14:paraId="352CDD3D" w14:textId="77777777" w:rsidR="002D7BEC" w:rsidRPr="00C00FBB" w:rsidRDefault="002D7BE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5304E58" w14:textId="77777777"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uzavírají tuto </w:t>
      </w:r>
    </w:p>
    <w:p w14:paraId="793A4FFF" w14:textId="77777777"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4D1BD529" w14:textId="77777777" w:rsidR="007D5C88" w:rsidRDefault="007D5C88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3FCD528C" w14:textId="77777777" w:rsidR="00AB2E7B" w:rsidRDefault="00AB2E7B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42E497BB" w14:textId="77777777" w:rsidR="00AB2E7B" w:rsidRDefault="00AB2E7B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569DB6BA" w14:textId="77777777" w:rsidR="00686074" w:rsidRDefault="00686074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Smlouvu o dílo</w:t>
      </w:r>
    </w:p>
    <w:p w14:paraId="7B77D695" w14:textId="77777777" w:rsidR="00D35688" w:rsidRDefault="00D35688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F700A3D" w14:textId="77777777" w:rsidR="00BA2FD0" w:rsidRPr="00C00FBB" w:rsidRDefault="00BA2FD0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845A698" w14:textId="65DE881B"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2518543E" w14:textId="31649F99" w:rsidR="00A31F37" w:rsidRDefault="00A31F37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C4B7896" w14:textId="77777777" w:rsidR="00A31F37" w:rsidRPr="00C00FBB" w:rsidRDefault="00A31F37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314E64B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I.</w:t>
      </w:r>
    </w:p>
    <w:p w14:paraId="43D39341" w14:textId="77777777"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26C4ED72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14:paraId="6BD5F72B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A7814C6" w14:textId="5774CF10"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dmětem této smlouvy je </w:t>
      </w:r>
      <w:r w:rsidR="00A31F3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revize elektrické instalace v celém objektu školy</w:t>
      </w:r>
      <w:r w:rsidR="00E0421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(dále jen dílo)</w:t>
      </w:r>
    </w:p>
    <w:p w14:paraId="1005438F" w14:textId="79301438" w:rsidR="00A31F37" w:rsidRDefault="00BA2FD0" w:rsidP="00A31F3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4484912B" w14:textId="77777777" w:rsidR="00A31F37" w:rsidRPr="00C00FBB" w:rsidRDefault="00A31F37" w:rsidP="00A31F3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7F59239" w14:textId="765E01AF" w:rsidR="00090CAA" w:rsidRDefault="00090CA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F7385B2" w14:textId="5DDCBF86" w:rsidR="00A31F37" w:rsidRDefault="00A31F37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8AC6AEB" w14:textId="098EA127" w:rsidR="00A31F37" w:rsidRDefault="00A31F37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FC8F84F" w14:textId="1BEACFCF" w:rsidR="00A31F37" w:rsidRDefault="00A31F37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A32FB43" w14:textId="30DE029F" w:rsidR="00A31F37" w:rsidRDefault="00A31F37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01759F7" w14:textId="2AE32828" w:rsidR="00A31F37" w:rsidRDefault="00A31F37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7884EAF" w14:textId="733F8CB4" w:rsidR="00A31F37" w:rsidRDefault="00A31F37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805BC44" w14:textId="3F1465AE" w:rsidR="00A31F37" w:rsidRDefault="00A31F37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C8D8A0C" w14:textId="77777777" w:rsidR="00A31F37" w:rsidRPr="00C00FBB" w:rsidRDefault="00A31F37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2F7476E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lastRenderedPageBreak/>
        <w:t>Článek II.</w:t>
      </w:r>
    </w:p>
    <w:p w14:paraId="137C460B" w14:textId="77777777"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2197C9DF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Doba plnění</w:t>
      </w:r>
    </w:p>
    <w:p w14:paraId="57283A7D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D58BC61" w14:textId="1A328079" w:rsidR="00BA2FD0" w:rsidRPr="00035B06" w:rsidRDefault="00BA2FD0" w:rsidP="00754224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</w:pP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se zavazuje na základě této smlouvy provést dílo v době </w:t>
      </w:r>
      <w:proofErr w:type="gramStart"/>
      <w:r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od 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A31F37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01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proofErr w:type="gramEnd"/>
      <w:r w:rsidR="007D5C88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CD44A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0</w:t>
      </w:r>
      <w:r w:rsidR="00A31F37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8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162C0F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CD44A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4</w:t>
      </w:r>
      <w:r w:rsidR="006E34DC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do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CD44A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31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7D5C88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CD44A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0</w:t>
      </w:r>
      <w:r w:rsidR="00A31F37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8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6E34DC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CD44A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4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</w:p>
    <w:p w14:paraId="103FAF75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763AC34A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4762D908" w14:textId="17C556BE"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Zahá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jení díla je podmíněno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A31F3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zpřístupněním objektu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obj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ednatelem zhotoviteli</w:t>
      </w:r>
      <w:r w:rsidR="00A31F3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14:paraId="362CD828" w14:textId="77777777"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16D3E9C" w14:textId="77777777" w:rsidR="00BA2FD0" w:rsidRPr="00C00FBB" w:rsidRDefault="0047104D" w:rsidP="0047104D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 prodlením objednavatele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domluveném termínu, se prodlužuje zhotoviteli termín plnění.</w:t>
      </w:r>
    </w:p>
    <w:p w14:paraId="0707DCD6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53AFC273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8C3A546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24A82CB2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14:paraId="62C78054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1A93044A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14:paraId="15184255" w14:textId="77777777"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EB57A3D" w14:textId="5C60398C" w:rsidR="00BA2FD0" w:rsidRPr="00C00FBB" w:rsidRDefault="00BA2FD0" w:rsidP="00541D16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Cena za provedení díla v rozsahu </w:t>
      </w:r>
      <w:r w:rsidR="00A31F3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nabídky ze dne 29.5.2024 či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nní:</w:t>
      </w:r>
    </w:p>
    <w:p w14:paraId="731F5B50" w14:textId="77777777"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4FEEE26" w14:textId="4D9E3492" w:rsidR="00BA2FD0" w:rsidRPr="002D7BEC" w:rsidRDefault="00A31F37" w:rsidP="00541D16">
      <w:pPr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56</w:t>
      </w:r>
      <w:r w:rsidR="006761EC" w:rsidRPr="002D7B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.</w:t>
      </w:r>
      <w:r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50</w:t>
      </w:r>
      <w:r w:rsidR="006761EC" w:rsidRPr="002D7B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0,-</w:t>
      </w:r>
      <w:r w:rsidR="00BA2FD0" w:rsidRPr="002D7B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Kč</w:t>
      </w:r>
      <w:r w:rsidR="00162C0F" w:rsidRPr="002D7B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 </w:t>
      </w:r>
    </w:p>
    <w:p w14:paraId="1302D271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E4FFA16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D3A114F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IV.</w:t>
      </w:r>
    </w:p>
    <w:p w14:paraId="07B6CC29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AC2E6D0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14:paraId="721D6997" w14:textId="77777777"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D68B040" w14:textId="77777777" w:rsidR="00BA2FD0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dení díla bude uhrazena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následujícím způsobem:</w:t>
      </w:r>
    </w:p>
    <w:p w14:paraId="643E84C1" w14:textId="77777777"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4D77C38B" w14:textId="77777777" w:rsidR="0003398E" w:rsidRDefault="0003398E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69586C3" w14:textId="61BA617E" w:rsidR="00D34E1F" w:rsidRPr="00C00FBB" w:rsidRDefault="00D34E1F" w:rsidP="00D34E1F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dílo bude uhrazena na základě</w:t>
      </w:r>
      <w:r w:rsidR="00A31F3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faktur</w:t>
      </w:r>
      <w:r w:rsidR="00A31F3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y – daňového dokladu.</w:t>
      </w:r>
    </w:p>
    <w:p w14:paraId="315FA375" w14:textId="77777777" w:rsidR="00DF3C75" w:rsidRPr="00C00FBB" w:rsidRDefault="00DF3C75" w:rsidP="00DF3C75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D0E9752" w14:textId="50E77DED" w:rsidR="00DF3C75" w:rsidRPr="00C00FBB" w:rsidRDefault="00DF3C75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Splatnost faktur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y bude </w:t>
      </w:r>
      <w:r w:rsidR="00380AA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10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pracovních dnů.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Přílohou faktury bude </w:t>
      </w:r>
      <w:r w:rsidR="00A31F3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revizní zpráva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 Nebude-li faktura obsahovat všechny povinné náležitosti,</w:t>
      </w:r>
      <w:r w:rsidR="00A31F3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vrátí objednatel zhotoviteli fakturu k přepracování. Nová lhůta splatnosti běží ode dne doručení bezvadné faktury.</w:t>
      </w:r>
    </w:p>
    <w:p w14:paraId="73CFFA21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CBBBFEC" w14:textId="77777777" w:rsidR="00541D16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Veškeré náklady, které vzniknou zhotoviteli nad rámec této smlouvy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zhotovitel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19BE84FF" w14:textId="77777777" w:rsidR="00BA2FD0" w:rsidRPr="00C00FBB" w:rsidRDefault="00BA2FD0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povinen neprodleně oznámit objednateli.</w:t>
      </w:r>
    </w:p>
    <w:p w14:paraId="3D00F052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81050C7" w14:textId="77777777"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nesplnění termínu plnění dle čl. II zaplatí zhotovitel objednateli sankci ve výši 0,05 % z celkové ceny díla za každý i započatý den prodlení. Sankci zaplatí zhotovitel na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14:paraId="54F7DE13" w14:textId="77777777" w:rsidR="00BA2FD0" w:rsidRPr="00750A81" w:rsidRDefault="00BA2FD0" w:rsidP="00750A8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účet objednatele do 10 dnů ode dne uplatnění sankce.</w:t>
      </w:r>
    </w:p>
    <w:p w14:paraId="440F5B70" w14:textId="77777777" w:rsidR="00BA2FD0" w:rsidRPr="00C00FBB" w:rsidRDefault="00BA2FD0" w:rsidP="007D75C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C33BE0B" w14:textId="77777777"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prodlení s úhradou splátek ceny za provedení díla zaplatí objednatel zhotoviteli na jeho účet sankci ve výši 0,05 % dlužné částky, a to za každý i započatý den prodlení.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080E641F" w14:textId="77777777" w:rsidR="00BA2FD0" w:rsidRPr="00750A81" w:rsidRDefault="00BA2FD0" w:rsidP="00750A81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Sankci zaplatí objednatel na účet zhotovitele do 10 dnů ode dne uplatnění sankce.</w:t>
      </w:r>
    </w:p>
    <w:p w14:paraId="2B23AE9D" w14:textId="2CF5ACED"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7F7CD46" w14:textId="288AD3B8" w:rsidR="00A31F37" w:rsidRDefault="00A31F37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0E8F2C9" w14:textId="33B70B05" w:rsidR="00A31F37" w:rsidRDefault="00A31F37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02E9E5A" w14:textId="77777777" w:rsidR="00A31F37" w:rsidRPr="00C00FBB" w:rsidRDefault="00A31F37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2EE7D1A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2420D88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lastRenderedPageBreak/>
        <w:t>Článek V.</w:t>
      </w:r>
    </w:p>
    <w:p w14:paraId="1B0E185D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6C9683A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Záruční doba</w:t>
      </w:r>
    </w:p>
    <w:p w14:paraId="77B034A3" w14:textId="77777777"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DE03A91" w14:textId="08D7F7D9" w:rsidR="00754224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předmět této smlouvy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tzn. </w:t>
      </w:r>
      <w:r w:rsidR="00A31F3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provedené práce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poskytuje zhotovitel objednateli záruční dobu v délce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měsíců.</w:t>
      </w:r>
    </w:p>
    <w:p w14:paraId="5E338F23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B070FF9" w14:textId="77777777" w:rsidR="00BA2FD0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Záruční doba začíná běžet dnem podpisu záznamu o splnění, předání a převzetí díla.</w:t>
      </w:r>
    </w:p>
    <w:p w14:paraId="58FCB0A0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7110DCFD" w14:textId="77777777" w:rsidR="00541D16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Vady díla bude objednatel v průběhu záruční doby reklamovat písemně na adrese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14:paraId="2EFAC135" w14:textId="77777777"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zhotovitele. Zhotovitel bezplatně odstraní reklamovanou vadu v místě objednatele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14:paraId="64D2EC49" w14:textId="77777777" w:rsidR="00BA2FD0" w:rsidRPr="00C00FBB" w:rsidRDefault="0047104D" w:rsidP="00686074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termínu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pěti dnů ode dne reklamace.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dobu odstraňování vady se prodlužuje záruční doba.</w:t>
      </w:r>
    </w:p>
    <w:p w14:paraId="0ABFAB27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7615A997" w14:textId="77777777" w:rsidR="00BA2FD0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Případné neodstranitelné vady, které budou bránit užívání předmětu smlouvy, nahradí zhotovitel objednateli novým, bezvadným plněním.</w:t>
      </w:r>
    </w:p>
    <w:p w14:paraId="38180F6D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E148EF5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45BD15FC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VI.</w:t>
      </w:r>
    </w:p>
    <w:p w14:paraId="02013B3E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44A7313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Součinnost</w:t>
      </w:r>
    </w:p>
    <w:p w14:paraId="372D4033" w14:textId="77777777"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E04BA02" w14:textId="77777777"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 splnění předmětu této smlouvy poskytne objednatel zhotoviteli nezbytnou součinnost v tomto rozsahu:</w:t>
      </w:r>
    </w:p>
    <w:p w14:paraId="7660D94E" w14:textId="77777777"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C7D8BD4" w14:textId="6932973F"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Zpřístupní prostory školy po dobu provádění prací </w:t>
      </w:r>
      <w:r w:rsidR="00035B06"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denně od 8 do 20</w:t>
      </w: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hod.</w:t>
      </w:r>
    </w:p>
    <w:p w14:paraId="776A4603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430CE6FD" w14:textId="77777777"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14:paraId="532F735D" w14:textId="4FCF6A1E" w:rsidR="0047104D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5E69AA2C" w14:textId="77777777"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6B24FB3" w14:textId="77777777"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VIII.</w:t>
      </w:r>
    </w:p>
    <w:p w14:paraId="51A84737" w14:textId="77777777"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3FC0E3DE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Platnost smlouvy</w:t>
      </w:r>
    </w:p>
    <w:p w14:paraId="65F2A226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843783A" w14:textId="77777777" w:rsidR="00BA2FD0" w:rsidRPr="00C00FBB" w:rsidRDefault="00BA2FD0" w:rsidP="00541D16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14:paraId="7BD3D21B" w14:textId="6326E2FA" w:rsidR="00AB2E7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B43412F" w14:textId="5D097B63" w:rsidR="00F36C8F" w:rsidRPr="00A31F37" w:rsidRDefault="00F36C8F" w:rsidP="00A31F37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8E016F1" w14:textId="3788EEF0" w:rsidR="00BA2FD0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IX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.</w:t>
      </w:r>
    </w:p>
    <w:p w14:paraId="77DCFA2F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376C6B8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14:paraId="2EB2858B" w14:textId="77777777"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1B9F35A" w14:textId="77777777" w:rsidR="00BA2FD0" w:rsidRPr="00C00FBB" w:rsidRDefault="00197BBF" w:rsidP="00541D1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14:paraId="25B96C9C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58856E4" w14:textId="77777777"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Změny a doplnění této smlouvy jsou možné pouze v písemné podobě a na základě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14:paraId="6A7A47D6" w14:textId="77777777"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vzájemné dohody obou smluvních stran.</w:t>
      </w:r>
    </w:p>
    <w:p w14:paraId="7022C2DE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09AAE98" w14:textId="77777777"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Tato smlouva se uzavírá ve dvou vyhotoveních, z nichž každá smluvní strana obdrží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4928BF15" w14:textId="77777777"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14:paraId="3B375582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54D8291A" w14:textId="77777777"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Obě smluvní strany prohlašují, že si tuto smlouvu před podpisem přečetly,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03ADB23A" w14:textId="77777777"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projevem jejich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399AFE23" w14:textId="77777777"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</w:p>
    <w:p w14:paraId="0A145EDB" w14:textId="77777777"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A87BEBD" w14:textId="77777777" w:rsidR="00314FE5" w:rsidRPr="00C00FBB" w:rsidRDefault="00314FE5" w:rsidP="00314FE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této smlouvy byl zveřejněn v registru smluv. Zveřejnění v registru smluv zajistí Objednatel</w:t>
      </w:r>
      <w:r w:rsidR="00DA64F0">
        <w:rPr>
          <w:rFonts w:ascii="Arial" w:hAnsi="Arial" w:cs="Arial"/>
          <w:sz w:val="23"/>
          <w:szCs w:val="23"/>
        </w:rPr>
        <w:t>.</w:t>
      </w:r>
    </w:p>
    <w:p w14:paraId="54AD47ED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14:paraId="16AD4530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044001B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BC4D218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8BCA4BA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80874C0" w14:textId="368A77E6" w:rsidR="007D5C88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EE488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A31F3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29</w:t>
      </w:r>
      <w:r w:rsid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07</w:t>
      </w:r>
      <w:r w:rsid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.202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4</w:t>
      </w:r>
    </w:p>
    <w:p w14:paraId="6773A2EB" w14:textId="77777777" w:rsidR="007D5C88" w:rsidRPr="00C00FBB" w:rsidRDefault="007D5C88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A3E01EA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14:paraId="17DC411B" w14:textId="77777777" w:rsidR="0004097B" w:rsidRP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proofErr w:type="gramStart"/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Objednatel:   </w:t>
      </w:r>
      <w:proofErr w:type="gramEnd"/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14:paraId="77BA6D24" w14:textId="77777777"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</w:p>
    <w:p w14:paraId="45F9F118" w14:textId="77777777" w:rsidR="007D75CA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</w:p>
    <w:p w14:paraId="20A2F8AB" w14:textId="77777777" w:rsidR="007D75CA" w:rsidRDefault="007D75CA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72A6E85" w14:textId="77777777"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14:paraId="21DEB936" w14:textId="77777777"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14:paraId="78741EBC" w14:textId="68FB7344" w:rsidR="00BA2FD0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proofErr w:type="gramStart"/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</w:r>
      <w:proofErr w:type="gramEnd"/>
      <w:r w:rsidRPr="00C00FBB">
        <w:rPr>
          <w:rFonts w:ascii="Arial" w:hAnsi="Arial" w:cs="Arial"/>
          <w:sz w:val="23"/>
          <w:szCs w:val="23"/>
        </w:rPr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="002D7BEC">
        <w:rPr>
          <w:rFonts w:ascii="Arial" w:hAnsi="Arial" w:cs="Arial"/>
          <w:sz w:val="23"/>
          <w:szCs w:val="23"/>
        </w:rPr>
        <w:t xml:space="preserve">    </w:t>
      </w:r>
      <w:r w:rsidR="00A31F3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Elektro-</w:t>
      </w:r>
      <w:proofErr w:type="spellStart"/>
      <w:r w:rsidR="00A31F3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revtech</w:t>
      </w:r>
      <w:proofErr w:type="spellEnd"/>
      <w:r w:rsidR="00A31F3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s.r.o.</w:t>
      </w:r>
    </w:p>
    <w:p w14:paraId="1181F091" w14:textId="507B6B49" w:rsidR="00A31F37" w:rsidRPr="00C00FBB" w:rsidRDefault="00A31F37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>Roman Novotný</w:t>
      </w:r>
    </w:p>
    <w:sectPr w:rsidR="00A31F37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ACCBD" w14:textId="77777777" w:rsidR="000E152F" w:rsidRDefault="000E152F" w:rsidP="00754224">
      <w:pPr>
        <w:spacing w:after="0" w:line="240" w:lineRule="auto"/>
      </w:pPr>
      <w:r>
        <w:separator/>
      </w:r>
    </w:p>
  </w:endnote>
  <w:endnote w:type="continuationSeparator" w:id="0">
    <w:p w14:paraId="2DADB50D" w14:textId="77777777" w:rsidR="000E152F" w:rsidRDefault="000E152F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553562"/>
      <w:docPartObj>
        <w:docPartGallery w:val="Page Numbers (Bottom of Page)"/>
        <w:docPartUnique/>
      </w:docPartObj>
    </w:sdtPr>
    <w:sdtEndPr/>
    <w:sdtContent>
      <w:p w14:paraId="5F11FBC2" w14:textId="77777777"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035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F435FD" w14:textId="77777777" w:rsidR="00754224" w:rsidRDefault="00754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B3D39" w14:textId="77777777" w:rsidR="000E152F" w:rsidRDefault="000E152F" w:rsidP="00754224">
      <w:pPr>
        <w:spacing w:after="0" w:line="240" w:lineRule="auto"/>
      </w:pPr>
      <w:r>
        <w:separator/>
      </w:r>
    </w:p>
  </w:footnote>
  <w:footnote w:type="continuationSeparator" w:id="0">
    <w:p w14:paraId="042BD2C8" w14:textId="77777777" w:rsidR="000E152F" w:rsidRDefault="000E152F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6"/>
  </w:num>
  <w:num w:numId="5">
    <w:abstractNumId w:val="23"/>
  </w:num>
  <w:num w:numId="6">
    <w:abstractNumId w:val="17"/>
  </w:num>
  <w:num w:numId="7">
    <w:abstractNumId w:val="20"/>
  </w:num>
  <w:num w:numId="8">
    <w:abstractNumId w:val="4"/>
  </w:num>
  <w:num w:numId="9">
    <w:abstractNumId w:val="10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21"/>
  </w:num>
  <w:num w:numId="18">
    <w:abstractNumId w:val="18"/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D0"/>
    <w:rsid w:val="000172E7"/>
    <w:rsid w:val="0003398E"/>
    <w:rsid w:val="00035B06"/>
    <w:rsid w:val="0004097B"/>
    <w:rsid w:val="000428A9"/>
    <w:rsid w:val="00044F8E"/>
    <w:rsid w:val="00046A4B"/>
    <w:rsid w:val="00053C82"/>
    <w:rsid w:val="00090CAA"/>
    <w:rsid w:val="000C03B2"/>
    <w:rsid w:val="000D4C65"/>
    <w:rsid w:val="000E152F"/>
    <w:rsid w:val="00104193"/>
    <w:rsid w:val="00162C0F"/>
    <w:rsid w:val="00171E7E"/>
    <w:rsid w:val="001861C8"/>
    <w:rsid w:val="00197BBF"/>
    <w:rsid w:val="001A789D"/>
    <w:rsid w:val="0020358A"/>
    <w:rsid w:val="00234CD9"/>
    <w:rsid w:val="00246292"/>
    <w:rsid w:val="002468E5"/>
    <w:rsid w:val="00257D64"/>
    <w:rsid w:val="002847C6"/>
    <w:rsid w:val="002D26B5"/>
    <w:rsid w:val="002D7BEC"/>
    <w:rsid w:val="00314FE5"/>
    <w:rsid w:val="00320D91"/>
    <w:rsid w:val="0033159A"/>
    <w:rsid w:val="003673C9"/>
    <w:rsid w:val="00376698"/>
    <w:rsid w:val="00380AA0"/>
    <w:rsid w:val="00385D23"/>
    <w:rsid w:val="003906D0"/>
    <w:rsid w:val="003B02C1"/>
    <w:rsid w:val="003C2C26"/>
    <w:rsid w:val="004242F8"/>
    <w:rsid w:val="00445351"/>
    <w:rsid w:val="00447C2B"/>
    <w:rsid w:val="00461173"/>
    <w:rsid w:val="0047104D"/>
    <w:rsid w:val="00493B4F"/>
    <w:rsid w:val="004C29D2"/>
    <w:rsid w:val="004E5F34"/>
    <w:rsid w:val="00524C63"/>
    <w:rsid w:val="00541D16"/>
    <w:rsid w:val="005B42D7"/>
    <w:rsid w:val="005C39A7"/>
    <w:rsid w:val="005F7F3B"/>
    <w:rsid w:val="00615A19"/>
    <w:rsid w:val="00624788"/>
    <w:rsid w:val="006457B0"/>
    <w:rsid w:val="006761EC"/>
    <w:rsid w:val="0068350E"/>
    <w:rsid w:val="00686074"/>
    <w:rsid w:val="006C651D"/>
    <w:rsid w:val="006D54C1"/>
    <w:rsid w:val="006E34DC"/>
    <w:rsid w:val="006F5CB7"/>
    <w:rsid w:val="007303ED"/>
    <w:rsid w:val="007413E8"/>
    <w:rsid w:val="00750A81"/>
    <w:rsid w:val="00754224"/>
    <w:rsid w:val="007640B8"/>
    <w:rsid w:val="0079050C"/>
    <w:rsid w:val="00794B75"/>
    <w:rsid w:val="007B6207"/>
    <w:rsid w:val="007C01A1"/>
    <w:rsid w:val="007D5C88"/>
    <w:rsid w:val="007D75CA"/>
    <w:rsid w:val="00806C0D"/>
    <w:rsid w:val="0086258D"/>
    <w:rsid w:val="008646C8"/>
    <w:rsid w:val="008B5E22"/>
    <w:rsid w:val="008D2B1D"/>
    <w:rsid w:val="008D3294"/>
    <w:rsid w:val="00912F7D"/>
    <w:rsid w:val="00950B1D"/>
    <w:rsid w:val="0098305C"/>
    <w:rsid w:val="009D33B6"/>
    <w:rsid w:val="00A31F37"/>
    <w:rsid w:val="00A54AF4"/>
    <w:rsid w:val="00AB2E7B"/>
    <w:rsid w:val="00AB78D3"/>
    <w:rsid w:val="00AF6AFD"/>
    <w:rsid w:val="00B00B1F"/>
    <w:rsid w:val="00B37793"/>
    <w:rsid w:val="00B607A8"/>
    <w:rsid w:val="00BA1C7E"/>
    <w:rsid w:val="00BA2FD0"/>
    <w:rsid w:val="00BA32F4"/>
    <w:rsid w:val="00BA7040"/>
    <w:rsid w:val="00BC18F8"/>
    <w:rsid w:val="00BE3D5D"/>
    <w:rsid w:val="00C00FBB"/>
    <w:rsid w:val="00C06B98"/>
    <w:rsid w:val="00C72318"/>
    <w:rsid w:val="00C74C4E"/>
    <w:rsid w:val="00CA1F4B"/>
    <w:rsid w:val="00CD44A1"/>
    <w:rsid w:val="00D22353"/>
    <w:rsid w:val="00D34E1F"/>
    <w:rsid w:val="00D35688"/>
    <w:rsid w:val="00D541AF"/>
    <w:rsid w:val="00D65B0A"/>
    <w:rsid w:val="00D661CE"/>
    <w:rsid w:val="00D7260A"/>
    <w:rsid w:val="00DA64F0"/>
    <w:rsid w:val="00DB696B"/>
    <w:rsid w:val="00DD1103"/>
    <w:rsid w:val="00DE4F96"/>
    <w:rsid w:val="00DF3C75"/>
    <w:rsid w:val="00E0421B"/>
    <w:rsid w:val="00E16E1D"/>
    <w:rsid w:val="00E623CD"/>
    <w:rsid w:val="00E87B3D"/>
    <w:rsid w:val="00EE488B"/>
    <w:rsid w:val="00F3546C"/>
    <w:rsid w:val="00F36C8F"/>
    <w:rsid w:val="00F53C84"/>
    <w:rsid w:val="00F569B9"/>
    <w:rsid w:val="00F92A21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B230"/>
  <w15:docId w15:val="{2D8FAF4F-2BDB-4CF4-BD74-8DB344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d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BA101-C934-4895-A23D-56426EDA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Petra</cp:lastModifiedBy>
  <cp:revision>3</cp:revision>
  <cp:lastPrinted>2019-07-08T10:48:00Z</cp:lastPrinted>
  <dcterms:created xsi:type="dcterms:W3CDTF">2024-07-31T06:01:00Z</dcterms:created>
  <dcterms:modified xsi:type="dcterms:W3CDTF">2024-07-31T06:09:00Z</dcterms:modified>
</cp:coreProperties>
</file>