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E5DA" w14:textId="232E96FA" w:rsidR="00E8255A" w:rsidRDefault="00FF3966" w:rsidP="009677B2">
      <w:pPr>
        <w:jc w:val="center"/>
        <w:rPr>
          <w:b/>
          <w:sz w:val="28"/>
          <w:szCs w:val="28"/>
        </w:rPr>
      </w:pPr>
      <w:r w:rsidRPr="009677B2">
        <w:rPr>
          <w:b/>
          <w:sz w:val="28"/>
          <w:szCs w:val="28"/>
        </w:rPr>
        <w:t>Dodatek ke Smlouvě o přepravě věci</w:t>
      </w:r>
      <w:r w:rsidR="00411BA4">
        <w:rPr>
          <w:b/>
          <w:sz w:val="28"/>
          <w:szCs w:val="28"/>
        </w:rPr>
        <w:t xml:space="preserve"> č.</w:t>
      </w:r>
      <w:r w:rsidRPr="009677B2">
        <w:rPr>
          <w:b/>
          <w:sz w:val="28"/>
          <w:szCs w:val="28"/>
        </w:rPr>
        <w:t>240049</w:t>
      </w:r>
    </w:p>
    <w:p w14:paraId="2CE598AA" w14:textId="77777777" w:rsidR="009677B2" w:rsidRPr="009677B2" w:rsidRDefault="009677B2" w:rsidP="009677B2">
      <w:pPr>
        <w:jc w:val="center"/>
        <w:rPr>
          <w:b/>
          <w:sz w:val="28"/>
          <w:szCs w:val="28"/>
        </w:rPr>
      </w:pPr>
    </w:p>
    <w:p w14:paraId="7F1E7BA2" w14:textId="4D62BCC0" w:rsidR="00FF3966" w:rsidRDefault="00FF3966">
      <w:r>
        <w:t>Dle § 2586 a násl. zákona č. 89/2012 Sb. Občanský zákoník, ve znění pozdějších předpisů</w:t>
      </w:r>
    </w:p>
    <w:p w14:paraId="4F79F9CD" w14:textId="77777777" w:rsidR="00FF3966" w:rsidRDefault="00FF3966">
      <w:r>
        <w:t xml:space="preserve">                                                 (dále jen smlouva)</w:t>
      </w:r>
    </w:p>
    <w:p w14:paraId="1571025F" w14:textId="77777777" w:rsidR="00FF3966" w:rsidRDefault="00FF3966"/>
    <w:p w14:paraId="2B74A245" w14:textId="02FCD043" w:rsidR="00FF3966" w:rsidRDefault="00FF3966">
      <w:r w:rsidRPr="009677B2">
        <w:rPr>
          <w:b/>
          <w:sz w:val="24"/>
          <w:szCs w:val="24"/>
        </w:rPr>
        <w:t>Objednavatel:</w:t>
      </w:r>
      <w:r>
        <w:t xml:space="preserve"> Astronomický ústav AV ČR v. v. i.</w:t>
      </w:r>
    </w:p>
    <w:p w14:paraId="34820DE7" w14:textId="680AD791" w:rsidR="00FF3966" w:rsidRDefault="00FF3966">
      <w:r>
        <w:t xml:space="preserve">se sídlem: Fričova 298, 251 65 Ondřejov </w:t>
      </w:r>
    </w:p>
    <w:p w14:paraId="7C5C32C7" w14:textId="77777777" w:rsidR="00FF3966" w:rsidRDefault="00FF3966">
      <w:r>
        <w:t>IČ: 67985815</w:t>
      </w:r>
    </w:p>
    <w:p w14:paraId="7814F0A7" w14:textId="77777777" w:rsidR="00FF3966" w:rsidRDefault="00FF3966">
      <w:r>
        <w:t>DIČ:</w:t>
      </w:r>
      <w:r w:rsidR="00C24C9E">
        <w:t xml:space="preserve"> </w:t>
      </w:r>
      <w:r>
        <w:t>CZ67985815</w:t>
      </w:r>
    </w:p>
    <w:p w14:paraId="56613A51" w14:textId="240ECF9C" w:rsidR="00FF3966" w:rsidRDefault="00FF3966">
      <w:r w:rsidRPr="009677B2">
        <w:rPr>
          <w:b/>
          <w:sz w:val="24"/>
          <w:szCs w:val="24"/>
        </w:rPr>
        <w:t>Zastoupený:</w:t>
      </w:r>
      <w:r w:rsidR="00340ECE">
        <w:rPr>
          <w:b/>
          <w:sz w:val="24"/>
          <w:szCs w:val="24"/>
        </w:rPr>
        <w:t xml:space="preserve"> </w:t>
      </w:r>
      <w:r w:rsidR="001A3C32" w:rsidRPr="001A3C32">
        <w:rPr>
          <w:b/>
          <w:bCs/>
          <w:sz w:val="24"/>
          <w:szCs w:val="24"/>
        </w:rPr>
        <w:t>XXXXXXXXXXXXXXXXX</w:t>
      </w:r>
    </w:p>
    <w:p w14:paraId="6B0714CF" w14:textId="0095A2DE" w:rsidR="00FF3966" w:rsidRDefault="00FF3966">
      <w:r>
        <w:t xml:space="preserve">Jehož jménem jedná na základě písemného zmocnění </w:t>
      </w:r>
      <w:r w:rsidR="001A3C32" w:rsidRPr="001A3C32">
        <w:rPr>
          <w:b/>
          <w:bCs/>
          <w:sz w:val="24"/>
          <w:szCs w:val="24"/>
        </w:rPr>
        <w:t>XXXXXXXXXXXXXXXXX</w:t>
      </w:r>
    </w:p>
    <w:p w14:paraId="09B62BCF" w14:textId="77777777" w:rsidR="00FF3966" w:rsidRDefault="00FF3966">
      <w:r>
        <w:t>(dále jen „odesílatel“)</w:t>
      </w:r>
    </w:p>
    <w:p w14:paraId="2CBB592D" w14:textId="77777777" w:rsidR="00FF3966" w:rsidRDefault="00FF3966"/>
    <w:p w14:paraId="2A58D6EF" w14:textId="37CE541C" w:rsidR="00FF3966" w:rsidRDefault="00FF3966">
      <w:r w:rsidRPr="009677B2">
        <w:rPr>
          <w:b/>
        </w:rPr>
        <w:t>Zhotovitel:</w:t>
      </w:r>
      <w:r>
        <w:t xml:space="preserve"> Bošina Transport s.r.o.</w:t>
      </w:r>
    </w:p>
    <w:p w14:paraId="2D3A6285" w14:textId="77777777" w:rsidR="00FF3966" w:rsidRDefault="00FF3966">
      <w:r>
        <w:t>Se sídlem: Za Školou 320, 281 04 Plaňany</w:t>
      </w:r>
    </w:p>
    <w:p w14:paraId="33E25E09" w14:textId="77777777" w:rsidR="00FF3966" w:rsidRDefault="00FF3966">
      <w:r>
        <w:t>IČ: 28467361</w:t>
      </w:r>
    </w:p>
    <w:p w14:paraId="0E3E5152" w14:textId="77777777" w:rsidR="00C24C9E" w:rsidRDefault="00C24C9E">
      <w:r>
        <w:t>DIČ: CZ28467361</w:t>
      </w:r>
    </w:p>
    <w:p w14:paraId="07C2664C" w14:textId="77777777" w:rsidR="00C24C9E" w:rsidRDefault="00C24C9E"/>
    <w:p w14:paraId="47DB2B3B" w14:textId="77777777" w:rsidR="00C24C9E" w:rsidRPr="00833BF9" w:rsidRDefault="00C24C9E" w:rsidP="00833BF9">
      <w:pPr>
        <w:tabs>
          <w:tab w:val="left" w:pos="4678"/>
          <w:tab w:val="left" w:pos="5387"/>
        </w:tabs>
        <w:jc w:val="both"/>
        <w:rPr>
          <w:b/>
        </w:rPr>
      </w:pPr>
    </w:p>
    <w:p w14:paraId="3E16440F" w14:textId="494CC8CA" w:rsidR="00C24C9E" w:rsidRPr="00411BA4" w:rsidRDefault="00C24C9E" w:rsidP="00411BA4">
      <w:pPr>
        <w:pStyle w:val="Odstavecseseznamem"/>
        <w:numPr>
          <w:ilvl w:val="0"/>
          <w:numId w:val="3"/>
        </w:numPr>
        <w:tabs>
          <w:tab w:val="left" w:pos="4678"/>
          <w:tab w:val="left" w:pos="5387"/>
        </w:tabs>
        <w:rPr>
          <w:b/>
        </w:rPr>
      </w:pPr>
      <w:r w:rsidRPr="00411BA4">
        <w:rPr>
          <w:b/>
        </w:rPr>
        <w:t>Předmět dodatku</w:t>
      </w:r>
    </w:p>
    <w:p w14:paraId="773DD42E" w14:textId="77777777" w:rsidR="00833BF9" w:rsidRDefault="00833BF9" w:rsidP="00833BF9">
      <w:pPr>
        <w:pStyle w:val="Odstavecseseznamem"/>
      </w:pPr>
    </w:p>
    <w:p w14:paraId="1A01D5A9" w14:textId="77777777" w:rsidR="00C24C9E" w:rsidRDefault="00C24C9E" w:rsidP="00C24C9E">
      <w:pPr>
        <w:pStyle w:val="Odstavecseseznamem"/>
        <w:numPr>
          <w:ilvl w:val="0"/>
          <w:numId w:val="2"/>
        </w:numPr>
      </w:pPr>
      <w:r>
        <w:t>Zhotovitel se Smlouvou o přepravě věci č. 240049 uzavřenou s Objednavatelem dne 15.5.2024 se zavázal k přepravě astronomického zrcadla a jeho příslušenství z místa odeslání do místa určení a následně ke zpětné přepravě z místa určení do místa odeslání. V průběhu přepravy vyšla najevo skutečnost s nutností změny trasy a úhrady mýtných poplatků.</w:t>
      </w:r>
    </w:p>
    <w:p w14:paraId="536E6C11" w14:textId="77777777" w:rsidR="00833BF9" w:rsidRDefault="00833BF9" w:rsidP="00833BF9">
      <w:pPr>
        <w:pStyle w:val="Odstavecseseznamem"/>
      </w:pPr>
    </w:p>
    <w:p w14:paraId="4E34A071" w14:textId="5CEAF2C5" w:rsidR="00C24C9E" w:rsidRDefault="00C24C9E" w:rsidP="00C24C9E">
      <w:pPr>
        <w:pStyle w:val="Odstavecseseznamem"/>
        <w:numPr>
          <w:ilvl w:val="0"/>
          <w:numId w:val="2"/>
        </w:numPr>
      </w:pPr>
      <w:r>
        <w:t>V</w:t>
      </w:r>
      <w:r w:rsidR="009677B2">
        <w:t>e výše</w:t>
      </w:r>
      <w:r>
        <w:t> uvedené smlouvě</w:t>
      </w:r>
      <w:r w:rsidR="009677B2">
        <w:t xml:space="preserve"> v čl. IV. bod 1</w:t>
      </w:r>
      <w:r>
        <w:t xml:space="preserve"> došlo k nepřesnému stanovení ceny která se tímto dodatkem upravuje na hodnotu </w:t>
      </w:r>
      <w:r w:rsidR="009677B2" w:rsidRPr="00340ECE">
        <w:rPr>
          <w:b/>
        </w:rPr>
        <w:t>81 571,- Kč bez DPH</w:t>
      </w:r>
      <w:r w:rsidR="009677B2">
        <w:t>.  Ostatní části smlouvy zůstávají beze změny.</w:t>
      </w:r>
    </w:p>
    <w:p w14:paraId="53FBE7D7" w14:textId="77777777" w:rsidR="00833BF9" w:rsidRDefault="00833BF9" w:rsidP="00833BF9">
      <w:pPr>
        <w:pStyle w:val="Odstavecseseznamem"/>
      </w:pPr>
    </w:p>
    <w:p w14:paraId="01FA0651" w14:textId="77777777" w:rsidR="009677B2" w:rsidRDefault="009677B2" w:rsidP="00C24C9E">
      <w:pPr>
        <w:pStyle w:val="Odstavecseseznamem"/>
        <w:numPr>
          <w:ilvl w:val="0"/>
          <w:numId w:val="2"/>
        </w:numPr>
      </w:pPr>
      <w:r>
        <w:t>Tento Dodatek nabývá platnosti dnem jeho podpisu oběma Smluvními stranami a účinnosti dnem zveřejnění v ISRS.</w:t>
      </w:r>
    </w:p>
    <w:p w14:paraId="6FD0F16B" w14:textId="77777777" w:rsidR="00833BF9" w:rsidRDefault="00833BF9" w:rsidP="00833BF9">
      <w:pPr>
        <w:pStyle w:val="Odstavecseseznamem"/>
      </w:pPr>
    </w:p>
    <w:p w14:paraId="3DCA8538" w14:textId="77777777" w:rsidR="009677B2" w:rsidRDefault="009677B2" w:rsidP="00C24C9E">
      <w:pPr>
        <w:pStyle w:val="Odstavecseseznamem"/>
        <w:numPr>
          <w:ilvl w:val="0"/>
          <w:numId w:val="2"/>
        </w:numPr>
      </w:pPr>
      <w:r>
        <w:t>Dodatek byl vyhotoven ve dvou stejnopisech, z nichž každá Smluvní strana obdrží po jednom vyhotovení.</w:t>
      </w:r>
    </w:p>
    <w:p w14:paraId="1D657CC1" w14:textId="3FCE3897" w:rsidR="009677B2" w:rsidRDefault="009677B2" w:rsidP="00C24C9E">
      <w:pPr>
        <w:pStyle w:val="Odstavecseseznamem"/>
        <w:numPr>
          <w:ilvl w:val="0"/>
          <w:numId w:val="2"/>
        </w:numPr>
      </w:pPr>
      <w:r>
        <w:lastRenderedPageBreak/>
        <w:t>Smluvní strany níže svým podpisem stvrzují, že si Dodatek před jeho podpisem přečetly, s jeho obsahem souhlasí a je sepsán srozumitelně a určitě, nikoli v tísni za nápadně nevýhodných podmínek.</w:t>
      </w:r>
    </w:p>
    <w:p w14:paraId="596FAF8F" w14:textId="77777777" w:rsidR="009677B2" w:rsidRDefault="009677B2" w:rsidP="009677B2"/>
    <w:p w14:paraId="455E9AA8" w14:textId="7E0EF47F" w:rsidR="00411BA4" w:rsidRDefault="009677B2" w:rsidP="009677B2">
      <w:r>
        <w:t xml:space="preserve">V </w:t>
      </w:r>
      <w:r w:rsidR="00411BA4">
        <w:t>Ondřejově</w:t>
      </w:r>
      <w:r>
        <w:t xml:space="preserve"> dne </w:t>
      </w:r>
      <w:r w:rsidR="00411BA4">
        <w:t>1.8.2024</w:t>
      </w:r>
      <w:r w:rsidR="00411BA4">
        <w:tab/>
      </w:r>
      <w:r w:rsidR="00411BA4">
        <w:tab/>
      </w:r>
      <w:r>
        <w:t xml:space="preserve">                                 V </w:t>
      </w:r>
      <w:r w:rsidR="003A125A">
        <w:t>Plaňanech</w:t>
      </w:r>
      <w:r>
        <w:t xml:space="preserve"> dne </w:t>
      </w:r>
      <w:r w:rsidR="003A125A">
        <w:t>12.8.2024</w:t>
      </w:r>
    </w:p>
    <w:p w14:paraId="4D6DADA3" w14:textId="77777777" w:rsidR="009677B2" w:rsidRDefault="009677B2" w:rsidP="009677B2">
      <w:r>
        <w:t>……………………………………………………..                                         ……………………………………………………………</w:t>
      </w:r>
    </w:p>
    <w:p w14:paraId="03AB284D" w14:textId="77777777" w:rsidR="00833BF9" w:rsidRDefault="00833BF9" w:rsidP="009677B2">
      <w:r>
        <w:t xml:space="preserve">                      Objednatel                                                                                  Zhotovitel</w:t>
      </w:r>
    </w:p>
    <w:p w14:paraId="5835BC88" w14:textId="77777777" w:rsidR="009677B2" w:rsidRDefault="009677B2" w:rsidP="009677B2"/>
    <w:p w14:paraId="208E8DD7" w14:textId="77777777" w:rsidR="00FF3966" w:rsidRDefault="00FF3966">
      <w:r>
        <w:t xml:space="preserve">                            </w:t>
      </w:r>
    </w:p>
    <w:p w14:paraId="17E4422E" w14:textId="77777777" w:rsidR="00FF3966" w:rsidRDefault="00FF3966"/>
    <w:p w14:paraId="2ACBA6B8" w14:textId="77777777" w:rsidR="00FF3966" w:rsidRDefault="00FF3966"/>
    <w:sectPr w:rsidR="00FF3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5560"/>
    <w:multiLevelType w:val="hybridMultilevel"/>
    <w:tmpl w:val="D9E23180"/>
    <w:lvl w:ilvl="0" w:tplc="6C406DAE">
      <w:start w:val="1"/>
      <w:numFmt w:val="upperRoman"/>
      <w:lvlText w:val="%1."/>
      <w:lvlJc w:val="left"/>
      <w:pPr>
        <w:ind w:left="341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28712027"/>
    <w:multiLevelType w:val="hybridMultilevel"/>
    <w:tmpl w:val="35C29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20399"/>
    <w:multiLevelType w:val="hybridMultilevel"/>
    <w:tmpl w:val="1362F81A"/>
    <w:lvl w:ilvl="0" w:tplc="84FA0AF8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377971070">
    <w:abstractNumId w:val="0"/>
  </w:num>
  <w:num w:numId="2" w16cid:durableId="14502141">
    <w:abstractNumId w:val="1"/>
  </w:num>
  <w:num w:numId="3" w16cid:durableId="84196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66"/>
    <w:rsid w:val="001A3C32"/>
    <w:rsid w:val="00263A09"/>
    <w:rsid w:val="00340ECE"/>
    <w:rsid w:val="003A125A"/>
    <w:rsid w:val="00411BA4"/>
    <w:rsid w:val="00833BF9"/>
    <w:rsid w:val="00884EF3"/>
    <w:rsid w:val="008E4CBA"/>
    <w:rsid w:val="009677B2"/>
    <w:rsid w:val="00A87EE9"/>
    <w:rsid w:val="00BB2F47"/>
    <w:rsid w:val="00C24C9E"/>
    <w:rsid w:val="00D2735E"/>
    <w:rsid w:val="00E8255A"/>
    <w:rsid w:val="00F56118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6E18"/>
  <w15:chartTrackingRefBased/>
  <w15:docId w15:val="{D512C348-915D-4ECF-A3A3-6205CF08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Kronusová</dc:creator>
  <cp:keywords/>
  <dc:description/>
  <cp:lastModifiedBy>Lenka Čiháková</cp:lastModifiedBy>
  <cp:revision>7</cp:revision>
  <cp:lastPrinted>2024-08-01T07:22:00Z</cp:lastPrinted>
  <dcterms:created xsi:type="dcterms:W3CDTF">2024-08-01T07:20:00Z</dcterms:created>
  <dcterms:modified xsi:type="dcterms:W3CDTF">2024-08-20T06:20:00Z</dcterms:modified>
</cp:coreProperties>
</file>