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9F0" w:rsidRDefault="00D209F0" w:rsidP="00D209F0">
      <w:pPr>
        <w:ind w:left="708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146685</wp:posOffset>
            </wp:positionV>
            <wp:extent cx="1476375" cy="1200150"/>
            <wp:effectExtent l="0" t="0" r="9525" b="0"/>
            <wp:wrapSquare wrapText="righ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209F0">
        <w:rPr>
          <w:b/>
          <w:sz w:val="28"/>
        </w:rPr>
        <w:t xml:space="preserve">Nákupní objednávka </w:t>
      </w:r>
      <w:r>
        <w:rPr>
          <w:b/>
        </w:rPr>
        <w:t xml:space="preserve">č.   </w:t>
      </w:r>
      <w:r w:rsidR="00EF3642">
        <w:rPr>
          <w:b/>
        </w:rPr>
        <w:t>151/2017</w:t>
      </w:r>
      <w:r>
        <w:rPr>
          <w:b/>
        </w:rPr>
        <w:t xml:space="preserve">    </w:t>
      </w:r>
    </w:p>
    <w:p w:rsidR="00D209F0" w:rsidRDefault="00D209F0" w:rsidP="00D209F0">
      <w:pPr>
        <w:ind w:left="708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A4082">
        <w:rPr>
          <w:b/>
        </w:rPr>
        <w:tab/>
        <w:t xml:space="preserve">  </w:t>
      </w:r>
      <w:r w:rsidR="004A56BB">
        <w:rPr>
          <w:b/>
        </w:rPr>
        <w:t>Datum:</w:t>
      </w:r>
      <w:r w:rsidR="00EF3642">
        <w:rPr>
          <w:b/>
        </w:rPr>
        <w:t xml:space="preserve"> 18.7.2017</w:t>
      </w:r>
    </w:p>
    <w:p w:rsidR="00D209F0" w:rsidRDefault="00D209F0" w:rsidP="00D209F0">
      <w:pPr>
        <w:ind w:left="708"/>
        <w:rPr>
          <w:b/>
        </w:rPr>
      </w:pPr>
      <w:r>
        <w:rPr>
          <w:b/>
        </w:rPr>
        <w:tab/>
      </w:r>
    </w:p>
    <w:p w:rsidR="00D209F0" w:rsidRDefault="00D209F0" w:rsidP="00D209F0">
      <w:pPr>
        <w:ind w:left="708"/>
        <w:rPr>
          <w:b/>
        </w:rPr>
      </w:pPr>
      <w:r>
        <w:rPr>
          <w:b/>
        </w:rPr>
        <w:tab/>
      </w:r>
    </w:p>
    <w:p w:rsidR="00D209F0" w:rsidRDefault="00D209F0" w:rsidP="00D209F0">
      <w:pPr>
        <w:ind w:left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209F0" w:rsidRDefault="00D209F0" w:rsidP="00D209F0">
      <w:pPr>
        <w:ind w:left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209F0" w:rsidRDefault="00D209F0" w:rsidP="00D209F0">
      <w:pPr>
        <w:ind w:left="708"/>
        <w:rPr>
          <w:b/>
        </w:rPr>
      </w:pPr>
    </w:p>
    <w:p w:rsidR="00D209F0" w:rsidRDefault="00D209F0" w:rsidP="00D209F0">
      <w:pPr>
        <w:ind w:left="708"/>
        <w:rPr>
          <w:b/>
        </w:rPr>
      </w:pPr>
    </w:p>
    <w:p w:rsidR="00D209F0" w:rsidRDefault="00D209F0" w:rsidP="00D209F0">
      <w:pPr>
        <w:ind w:left="708"/>
        <w:rPr>
          <w:b/>
        </w:rPr>
      </w:pPr>
    </w:p>
    <w:p w:rsidR="00D209F0" w:rsidRPr="004A56BB" w:rsidRDefault="00D209F0" w:rsidP="00D209F0">
      <w:pPr>
        <w:rPr>
          <w:b/>
          <w:sz w:val="22"/>
          <w:szCs w:val="22"/>
        </w:rPr>
      </w:pPr>
      <w:r w:rsidRPr="004A56BB">
        <w:rPr>
          <w:b/>
          <w:sz w:val="22"/>
          <w:szCs w:val="22"/>
        </w:rPr>
        <w:t>Odběratel:</w:t>
      </w:r>
      <w:r w:rsidR="002D39C1">
        <w:rPr>
          <w:b/>
          <w:sz w:val="22"/>
          <w:szCs w:val="22"/>
        </w:rPr>
        <w:tab/>
      </w:r>
      <w:r w:rsidR="002D39C1">
        <w:rPr>
          <w:b/>
          <w:sz w:val="22"/>
          <w:szCs w:val="22"/>
        </w:rPr>
        <w:tab/>
      </w:r>
      <w:r w:rsidR="002D39C1">
        <w:rPr>
          <w:b/>
          <w:sz w:val="22"/>
          <w:szCs w:val="22"/>
        </w:rPr>
        <w:tab/>
      </w:r>
      <w:r w:rsidR="002D39C1">
        <w:rPr>
          <w:b/>
          <w:sz w:val="22"/>
          <w:szCs w:val="22"/>
        </w:rPr>
        <w:tab/>
      </w:r>
      <w:r w:rsidR="002D39C1">
        <w:rPr>
          <w:b/>
          <w:sz w:val="22"/>
          <w:szCs w:val="22"/>
        </w:rPr>
        <w:tab/>
      </w:r>
      <w:r w:rsidR="002D39C1">
        <w:rPr>
          <w:b/>
          <w:sz w:val="22"/>
          <w:szCs w:val="22"/>
        </w:rPr>
        <w:tab/>
      </w:r>
      <w:r w:rsidR="002D39C1">
        <w:rPr>
          <w:b/>
          <w:sz w:val="22"/>
          <w:szCs w:val="22"/>
        </w:rPr>
        <w:tab/>
      </w:r>
      <w:r w:rsidR="002D39C1">
        <w:rPr>
          <w:b/>
          <w:sz w:val="22"/>
          <w:szCs w:val="22"/>
        </w:rPr>
        <w:tab/>
        <w:t>Dodavatel:</w:t>
      </w:r>
      <w:r w:rsidR="002D39C1">
        <w:rPr>
          <w:b/>
          <w:sz w:val="22"/>
          <w:szCs w:val="22"/>
        </w:rPr>
        <w:tab/>
      </w:r>
    </w:p>
    <w:p w:rsidR="00D209F0" w:rsidRPr="004A56BB" w:rsidRDefault="00D209F0" w:rsidP="00D209F0">
      <w:pPr>
        <w:ind w:left="708"/>
        <w:rPr>
          <w:b/>
          <w:sz w:val="20"/>
          <w:szCs w:val="20"/>
        </w:rPr>
      </w:pPr>
    </w:p>
    <w:p w:rsidR="002D39C1" w:rsidRPr="004A56BB" w:rsidRDefault="00D209F0" w:rsidP="002D39C1">
      <w:pPr>
        <w:rPr>
          <w:sz w:val="20"/>
          <w:szCs w:val="20"/>
        </w:rPr>
      </w:pPr>
      <w:r w:rsidRPr="004A56BB">
        <w:rPr>
          <w:sz w:val="20"/>
          <w:szCs w:val="20"/>
        </w:rPr>
        <w:t>Základní škola a Mateřská škola Ostrov,</w:t>
      </w:r>
      <w:r w:rsidR="002D39C1">
        <w:rPr>
          <w:sz w:val="20"/>
          <w:szCs w:val="20"/>
        </w:rPr>
        <w:tab/>
      </w:r>
      <w:r w:rsidR="002D39C1">
        <w:rPr>
          <w:sz w:val="20"/>
          <w:szCs w:val="20"/>
        </w:rPr>
        <w:tab/>
      </w:r>
      <w:r w:rsidR="002D39C1">
        <w:rPr>
          <w:sz w:val="20"/>
          <w:szCs w:val="20"/>
        </w:rPr>
        <w:tab/>
      </w:r>
      <w:r w:rsidR="002D39C1">
        <w:rPr>
          <w:sz w:val="20"/>
          <w:szCs w:val="20"/>
        </w:rPr>
        <w:tab/>
      </w:r>
      <w:r w:rsidR="002D39C1">
        <w:rPr>
          <w:sz w:val="20"/>
          <w:szCs w:val="20"/>
        </w:rPr>
        <w:tab/>
      </w:r>
      <w:r w:rsidR="00EF3642">
        <w:rPr>
          <w:sz w:val="20"/>
          <w:szCs w:val="20"/>
        </w:rPr>
        <w:t>Český nábytek a.s.</w:t>
      </w:r>
    </w:p>
    <w:p w:rsidR="002D39C1" w:rsidRPr="004A56BB" w:rsidRDefault="00D209F0" w:rsidP="002D39C1">
      <w:pPr>
        <w:rPr>
          <w:sz w:val="20"/>
          <w:szCs w:val="20"/>
        </w:rPr>
      </w:pPr>
      <w:r w:rsidRPr="004A56BB">
        <w:rPr>
          <w:sz w:val="20"/>
          <w:szCs w:val="20"/>
        </w:rPr>
        <w:t>Myslbekova 996, příspěvková organizace</w:t>
      </w:r>
      <w:r w:rsidR="002D39C1">
        <w:rPr>
          <w:sz w:val="20"/>
          <w:szCs w:val="20"/>
        </w:rPr>
        <w:tab/>
      </w:r>
      <w:r w:rsidR="002D39C1">
        <w:rPr>
          <w:sz w:val="20"/>
          <w:szCs w:val="20"/>
        </w:rPr>
        <w:tab/>
      </w:r>
      <w:r w:rsidR="002D39C1">
        <w:rPr>
          <w:sz w:val="20"/>
          <w:szCs w:val="20"/>
        </w:rPr>
        <w:tab/>
      </w:r>
      <w:r w:rsidR="002D39C1">
        <w:rPr>
          <w:sz w:val="20"/>
          <w:szCs w:val="20"/>
        </w:rPr>
        <w:tab/>
      </w:r>
      <w:r w:rsidR="002D39C1">
        <w:rPr>
          <w:sz w:val="20"/>
          <w:szCs w:val="20"/>
        </w:rPr>
        <w:tab/>
      </w:r>
      <w:r w:rsidR="00EF3642">
        <w:rPr>
          <w:sz w:val="20"/>
          <w:szCs w:val="20"/>
        </w:rPr>
        <w:t>Chomutovická 1444/2</w:t>
      </w:r>
    </w:p>
    <w:p w:rsidR="00D209F0" w:rsidRPr="004A56BB" w:rsidRDefault="00D209F0" w:rsidP="00D209F0">
      <w:pPr>
        <w:rPr>
          <w:sz w:val="20"/>
          <w:szCs w:val="20"/>
        </w:rPr>
      </w:pPr>
      <w:r w:rsidRPr="004A56BB">
        <w:rPr>
          <w:sz w:val="20"/>
          <w:szCs w:val="20"/>
        </w:rPr>
        <w:t>Myslbekova 996</w:t>
      </w:r>
      <w:r w:rsidR="002D39C1">
        <w:rPr>
          <w:sz w:val="20"/>
          <w:szCs w:val="20"/>
        </w:rPr>
        <w:tab/>
      </w:r>
      <w:r w:rsidR="002D39C1">
        <w:rPr>
          <w:sz w:val="20"/>
          <w:szCs w:val="20"/>
        </w:rPr>
        <w:tab/>
      </w:r>
      <w:r w:rsidR="002D39C1">
        <w:rPr>
          <w:sz w:val="20"/>
          <w:szCs w:val="20"/>
        </w:rPr>
        <w:tab/>
      </w:r>
      <w:r w:rsidR="002D39C1">
        <w:rPr>
          <w:sz w:val="20"/>
          <w:szCs w:val="20"/>
        </w:rPr>
        <w:tab/>
      </w:r>
      <w:r w:rsidR="002D39C1">
        <w:rPr>
          <w:sz w:val="20"/>
          <w:szCs w:val="20"/>
        </w:rPr>
        <w:tab/>
      </w:r>
      <w:r w:rsidR="002D39C1">
        <w:rPr>
          <w:sz w:val="20"/>
          <w:szCs w:val="20"/>
        </w:rPr>
        <w:tab/>
      </w:r>
      <w:r w:rsidR="002D39C1">
        <w:rPr>
          <w:sz w:val="20"/>
          <w:szCs w:val="20"/>
        </w:rPr>
        <w:tab/>
      </w:r>
      <w:r w:rsidR="002D39C1">
        <w:rPr>
          <w:sz w:val="20"/>
          <w:szCs w:val="20"/>
        </w:rPr>
        <w:tab/>
      </w:r>
      <w:r w:rsidR="00EF3642">
        <w:rPr>
          <w:sz w:val="20"/>
          <w:szCs w:val="20"/>
        </w:rPr>
        <w:t>149 00 Praha 4</w:t>
      </w:r>
    </w:p>
    <w:p w:rsidR="00D209F0" w:rsidRPr="004A56BB" w:rsidRDefault="00D209F0" w:rsidP="00D209F0">
      <w:pPr>
        <w:rPr>
          <w:sz w:val="20"/>
          <w:szCs w:val="20"/>
        </w:rPr>
      </w:pPr>
      <w:r w:rsidRPr="004A56BB">
        <w:rPr>
          <w:sz w:val="20"/>
          <w:szCs w:val="20"/>
        </w:rPr>
        <w:t>363 01 Ostrov</w:t>
      </w:r>
    </w:p>
    <w:p w:rsidR="00D209F0" w:rsidRPr="004A56BB" w:rsidRDefault="00D209F0" w:rsidP="00D209F0">
      <w:pPr>
        <w:rPr>
          <w:b/>
          <w:sz w:val="20"/>
          <w:szCs w:val="20"/>
        </w:rPr>
      </w:pPr>
    </w:p>
    <w:p w:rsidR="002D39C1" w:rsidRPr="004A56BB" w:rsidRDefault="00D209F0" w:rsidP="002D39C1">
      <w:pPr>
        <w:rPr>
          <w:sz w:val="20"/>
          <w:szCs w:val="20"/>
        </w:rPr>
      </w:pPr>
      <w:r w:rsidRPr="004A56BB">
        <w:rPr>
          <w:sz w:val="20"/>
          <w:szCs w:val="20"/>
        </w:rPr>
        <w:t>IČO: 49753363</w:t>
      </w:r>
      <w:r w:rsidR="002D39C1">
        <w:rPr>
          <w:sz w:val="20"/>
          <w:szCs w:val="20"/>
        </w:rPr>
        <w:tab/>
      </w:r>
      <w:r w:rsidR="002D39C1">
        <w:rPr>
          <w:sz w:val="20"/>
          <w:szCs w:val="20"/>
        </w:rPr>
        <w:tab/>
      </w:r>
      <w:r w:rsidR="002D39C1">
        <w:rPr>
          <w:sz w:val="20"/>
          <w:szCs w:val="20"/>
        </w:rPr>
        <w:tab/>
      </w:r>
      <w:r w:rsidR="002D39C1">
        <w:rPr>
          <w:sz w:val="20"/>
          <w:szCs w:val="20"/>
        </w:rPr>
        <w:tab/>
      </w:r>
      <w:r w:rsidR="002D39C1">
        <w:rPr>
          <w:sz w:val="20"/>
          <w:szCs w:val="20"/>
        </w:rPr>
        <w:tab/>
      </w:r>
      <w:r w:rsidR="002D39C1">
        <w:rPr>
          <w:sz w:val="20"/>
          <w:szCs w:val="20"/>
        </w:rPr>
        <w:tab/>
      </w:r>
      <w:r w:rsidR="002D39C1">
        <w:rPr>
          <w:sz w:val="20"/>
          <w:szCs w:val="20"/>
        </w:rPr>
        <w:tab/>
      </w:r>
      <w:r w:rsidR="002D39C1">
        <w:rPr>
          <w:sz w:val="20"/>
          <w:szCs w:val="20"/>
        </w:rPr>
        <w:tab/>
      </w:r>
      <w:r w:rsidR="002D39C1" w:rsidRPr="004A56BB">
        <w:rPr>
          <w:sz w:val="20"/>
          <w:szCs w:val="20"/>
        </w:rPr>
        <w:t xml:space="preserve">IČO: </w:t>
      </w:r>
      <w:r w:rsidR="00EF3642">
        <w:rPr>
          <w:sz w:val="20"/>
          <w:szCs w:val="20"/>
        </w:rPr>
        <w:t>26063395</w:t>
      </w:r>
      <w:r w:rsidR="003419F1">
        <w:rPr>
          <w:sz w:val="20"/>
          <w:szCs w:val="20"/>
        </w:rPr>
        <w:tab/>
      </w:r>
      <w:r w:rsidR="002D39C1">
        <w:rPr>
          <w:sz w:val="20"/>
          <w:szCs w:val="20"/>
        </w:rPr>
        <w:tab/>
      </w:r>
      <w:r w:rsidR="002D39C1">
        <w:rPr>
          <w:sz w:val="20"/>
          <w:szCs w:val="20"/>
        </w:rPr>
        <w:tab/>
      </w:r>
      <w:r w:rsidR="002D39C1">
        <w:rPr>
          <w:sz w:val="20"/>
          <w:szCs w:val="20"/>
        </w:rPr>
        <w:tab/>
      </w:r>
      <w:r w:rsidR="002D39C1">
        <w:rPr>
          <w:sz w:val="20"/>
          <w:szCs w:val="20"/>
        </w:rPr>
        <w:tab/>
      </w:r>
      <w:r w:rsidR="002D39C1">
        <w:rPr>
          <w:sz w:val="20"/>
          <w:szCs w:val="20"/>
        </w:rPr>
        <w:tab/>
      </w:r>
      <w:r w:rsidR="002D39C1">
        <w:rPr>
          <w:sz w:val="20"/>
          <w:szCs w:val="20"/>
        </w:rPr>
        <w:tab/>
      </w:r>
      <w:r w:rsidR="002D39C1">
        <w:rPr>
          <w:sz w:val="20"/>
          <w:szCs w:val="20"/>
        </w:rPr>
        <w:tab/>
      </w:r>
      <w:r w:rsidR="003419F1">
        <w:rPr>
          <w:sz w:val="20"/>
          <w:szCs w:val="20"/>
        </w:rPr>
        <w:tab/>
      </w:r>
      <w:r w:rsidR="00EF3642">
        <w:rPr>
          <w:sz w:val="20"/>
          <w:szCs w:val="20"/>
        </w:rPr>
        <w:tab/>
      </w:r>
      <w:r w:rsidR="00EF3642">
        <w:rPr>
          <w:sz w:val="20"/>
          <w:szCs w:val="20"/>
        </w:rPr>
        <w:tab/>
      </w:r>
      <w:r w:rsidR="002D39C1" w:rsidRPr="004A56BB">
        <w:rPr>
          <w:sz w:val="20"/>
          <w:szCs w:val="20"/>
        </w:rPr>
        <w:t>DIČ:</w:t>
      </w:r>
      <w:r w:rsidR="001A4082">
        <w:rPr>
          <w:sz w:val="20"/>
          <w:szCs w:val="20"/>
        </w:rPr>
        <w:t>CZ</w:t>
      </w:r>
      <w:r w:rsidR="00EF3642">
        <w:rPr>
          <w:sz w:val="20"/>
          <w:szCs w:val="20"/>
        </w:rPr>
        <w:t>26063395</w:t>
      </w:r>
    </w:p>
    <w:p w:rsidR="002D39C1" w:rsidRDefault="003419F1" w:rsidP="002D39C1">
      <w:pPr>
        <w:rPr>
          <w:sz w:val="20"/>
          <w:szCs w:val="20"/>
        </w:rPr>
      </w:pPr>
      <w:r>
        <w:rPr>
          <w:sz w:val="20"/>
          <w:szCs w:val="20"/>
        </w:rPr>
        <w:t>Tel.: xxxxxxx</w:t>
      </w:r>
      <w:r w:rsidR="002D39C1">
        <w:rPr>
          <w:sz w:val="20"/>
          <w:szCs w:val="20"/>
        </w:rPr>
        <w:tab/>
      </w:r>
      <w:r w:rsidR="002D39C1">
        <w:rPr>
          <w:sz w:val="20"/>
          <w:szCs w:val="20"/>
        </w:rPr>
        <w:tab/>
      </w:r>
      <w:r w:rsidR="002D39C1">
        <w:rPr>
          <w:sz w:val="20"/>
          <w:szCs w:val="20"/>
        </w:rPr>
        <w:tab/>
      </w:r>
      <w:r w:rsidR="002D39C1">
        <w:rPr>
          <w:sz w:val="20"/>
          <w:szCs w:val="20"/>
        </w:rPr>
        <w:tab/>
      </w:r>
      <w:r w:rsidR="002D39C1">
        <w:rPr>
          <w:sz w:val="20"/>
          <w:szCs w:val="20"/>
        </w:rPr>
        <w:tab/>
      </w:r>
      <w:r w:rsidR="002D39C1">
        <w:rPr>
          <w:sz w:val="20"/>
          <w:szCs w:val="20"/>
        </w:rPr>
        <w:tab/>
      </w:r>
      <w:r w:rsidR="002D39C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D39C1" w:rsidRPr="004A56BB">
        <w:rPr>
          <w:sz w:val="20"/>
          <w:szCs w:val="20"/>
        </w:rPr>
        <w:t xml:space="preserve">Tel: </w:t>
      </w:r>
      <w:r>
        <w:rPr>
          <w:sz w:val="20"/>
          <w:szCs w:val="20"/>
        </w:rPr>
        <w:t>xxxxxxxxx</w:t>
      </w:r>
    </w:p>
    <w:p w:rsidR="00D209F0" w:rsidRDefault="004A56BB" w:rsidP="00D209F0">
      <w:pPr>
        <w:rPr>
          <w:sz w:val="20"/>
          <w:szCs w:val="20"/>
        </w:rPr>
      </w:pPr>
      <w:r>
        <w:rPr>
          <w:sz w:val="20"/>
          <w:szCs w:val="20"/>
        </w:rPr>
        <w:t xml:space="preserve">e-mail: </w:t>
      </w:r>
      <w:r w:rsidR="003419F1">
        <w:rPr>
          <w:sz w:val="20"/>
          <w:szCs w:val="20"/>
        </w:rPr>
        <w:t>xxxxxx</w:t>
      </w:r>
    </w:p>
    <w:p w:rsidR="004A56BB" w:rsidRDefault="004A56BB" w:rsidP="00D209F0">
      <w:pPr>
        <w:rPr>
          <w:sz w:val="20"/>
          <w:szCs w:val="20"/>
        </w:rPr>
      </w:pPr>
    </w:p>
    <w:p w:rsidR="00EF3642" w:rsidRPr="00560F7B" w:rsidRDefault="00EF3642" w:rsidP="00EF3642">
      <w:pPr>
        <w:pStyle w:val="Normlnweb"/>
        <w:rPr>
          <w:sz w:val="20"/>
          <w:szCs w:val="20"/>
        </w:rPr>
      </w:pPr>
      <w:r w:rsidRPr="00560F7B">
        <w:rPr>
          <w:sz w:val="20"/>
          <w:szCs w:val="20"/>
        </w:rPr>
        <w:t xml:space="preserve">Objednáváme u Vás </w:t>
      </w:r>
      <w:r>
        <w:rPr>
          <w:sz w:val="20"/>
          <w:szCs w:val="20"/>
        </w:rPr>
        <w:t>níže uvedený nábytek s termínem dodání do 31.8.2017:</w:t>
      </w:r>
    </w:p>
    <w:p w:rsidR="00EF3642" w:rsidRPr="00C2082C" w:rsidRDefault="00EF3642" w:rsidP="00EF3642">
      <w:pPr>
        <w:pStyle w:val="Standard"/>
        <w:numPr>
          <w:ilvl w:val="0"/>
          <w:numId w:val="1"/>
        </w:numPr>
        <w:rPr>
          <w:sz w:val="20"/>
          <w:szCs w:val="20"/>
        </w:rPr>
      </w:pPr>
      <w:r w:rsidRPr="00C2082C">
        <w:rPr>
          <w:rFonts w:eastAsia="Times New Roman" w:cs="Times New Roman"/>
          <w:sz w:val="20"/>
          <w:szCs w:val="20"/>
          <w:lang w:eastAsia="cs-CZ"/>
        </w:rPr>
        <w:t>skříň spodní 2-dveře Š-1201 V-1500 H-600 2ks á 6.122,60 Kč</w:t>
      </w:r>
    </w:p>
    <w:p w:rsidR="00EF3642" w:rsidRPr="00C2082C" w:rsidRDefault="00EF3642" w:rsidP="00EF3642">
      <w:pPr>
        <w:pStyle w:val="Standard"/>
        <w:numPr>
          <w:ilvl w:val="0"/>
          <w:numId w:val="1"/>
        </w:numPr>
        <w:rPr>
          <w:sz w:val="20"/>
          <w:szCs w:val="20"/>
        </w:rPr>
      </w:pPr>
      <w:r w:rsidRPr="00C2082C">
        <w:rPr>
          <w:rFonts w:eastAsia="Times New Roman" w:cs="Times New Roman"/>
          <w:sz w:val="20"/>
          <w:szCs w:val="20"/>
          <w:lang w:eastAsia="cs-CZ"/>
        </w:rPr>
        <w:t xml:space="preserve">skříň horní 2-dveře Š-1201 V-1400 H-600 2 ks á 5.868,50 Kč </w:t>
      </w:r>
    </w:p>
    <w:p w:rsidR="00EF3642" w:rsidRPr="00C2082C" w:rsidRDefault="00EF3642" w:rsidP="00EF3642">
      <w:pPr>
        <w:pStyle w:val="Standard"/>
        <w:numPr>
          <w:ilvl w:val="0"/>
          <w:numId w:val="1"/>
        </w:numPr>
        <w:rPr>
          <w:sz w:val="20"/>
          <w:szCs w:val="20"/>
        </w:rPr>
      </w:pPr>
      <w:r w:rsidRPr="00C2082C">
        <w:rPr>
          <w:rFonts w:eastAsia="Times New Roman" w:cs="Times New Roman"/>
          <w:sz w:val="20"/>
          <w:szCs w:val="20"/>
          <w:lang w:eastAsia="cs-CZ"/>
        </w:rPr>
        <w:t>skříň 8-zásuvek  Š-1001 V-1500 H-600 1 ks á 12.995,40 Kč</w:t>
      </w:r>
    </w:p>
    <w:p w:rsidR="00EF3642" w:rsidRPr="00C2082C" w:rsidRDefault="00EF3642" w:rsidP="00EF3642">
      <w:pPr>
        <w:pStyle w:val="Standard"/>
        <w:numPr>
          <w:ilvl w:val="0"/>
          <w:numId w:val="1"/>
        </w:numPr>
        <w:rPr>
          <w:sz w:val="20"/>
          <w:szCs w:val="20"/>
        </w:rPr>
      </w:pPr>
      <w:r w:rsidRPr="00C2082C">
        <w:rPr>
          <w:rFonts w:eastAsia="Times New Roman" w:cs="Times New Roman"/>
          <w:sz w:val="20"/>
          <w:szCs w:val="20"/>
          <w:lang w:eastAsia="cs-CZ"/>
        </w:rPr>
        <w:t>skříň 2-dveře Š-901 V-1500 H-600 1 ks á 5.844,30 Kč</w:t>
      </w:r>
    </w:p>
    <w:p w:rsidR="00EF3642" w:rsidRPr="00C2082C" w:rsidRDefault="00EF3642" w:rsidP="00EF3642">
      <w:pPr>
        <w:pStyle w:val="Standard"/>
        <w:numPr>
          <w:ilvl w:val="0"/>
          <w:numId w:val="1"/>
        </w:numPr>
        <w:rPr>
          <w:sz w:val="20"/>
          <w:szCs w:val="20"/>
        </w:rPr>
      </w:pPr>
      <w:r w:rsidRPr="00C2082C">
        <w:rPr>
          <w:rFonts w:eastAsia="Times New Roman" w:cs="Times New Roman"/>
          <w:sz w:val="20"/>
          <w:szCs w:val="20"/>
          <w:lang w:eastAsia="cs-CZ"/>
        </w:rPr>
        <w:t>skříň 13-zásuvek Š-1001 V-1500 H-600 1 ks á 10.890,00 Kč</w:t>
      </w:r>
    </w:p>
    <w:p w:rsidR="00EF3642" w:rsidRPr="00C2082C" w:rsidRDefault="00EF3642" w:rsidP="00EF3642">
      <w:pPr>
        <w:pStyle w:val="Standard"/>
        <w:numPr>
          <w:ilvl w:val="0"/>
          <w:numId w:val="1"/>
        </w:numPr>
        <w:rPr>
          <w:sz w:val="20"/>
          <w:szCs w:val="20"/>
        </w:rPr>
      </w:pPr>
      <w:r w:rsidRPr="00C2082C">
        <w:rPr>
          <w:rFonts w:eastAsia="Times New Roman" w:cs="Times New Roman"/>
          <w:sz w:val="20"/>
          <w:szCs w:val="20"/>
          <w:lang w:eastAsia="cs-CZ"/>
        </w:rPr>
        <w:t>žákovské stoly Š-2100 V-750 H-550 10 ks á 3.763,10 Kč</w:t>
      </w:r>
    </w:p>
    <w:p w:rsidR="00EF3642" w:rsidRPr="00C2082C" w:rsidRDefault="00EF3642" w:rsidP="00EF3642">
      <w:pPr>
        <w:pStyle w:val="Standard"/>
        <w:numPr>
          <w:ilvl w:val="0"/>
          <w:numId w:val="1"/>
        </w:numPr>
        <w:rPr>
          <w:sz w:val="20"/>
          <w:szCs w:val="20"/>
        </w:rPr>
      </w:pPr>
      <w:r w:rsidRPr="00C2082C">
        <w:rPr>
          <w:rFonts w:eastAsia="Times New Roman" w:cs="Times New Roman"/>
          <w:sz w:val="20"/>
          <w:szCs w:val="20"/>
          <w:lang w:eastAsia="cs-CZ"/>
        </w:rPr>
        <w:t>katedra Š-1200 V-750 H-600 1 ks á  3.327,50 Kč</w:t>
      </w:r>
    </w:p>
    <w:p w:rsidR="00EF3642" w:rsidRPr="00C2082C" w:rsidRDefault="00EF3642" w:rsidP="00EF3642">
      <w:pPr>
        <w:pStyle w:val="Standard"/>
        <w:numPr>
          <w:ilvl w:val="0"/>
          <w:numId w:val="1"/>
        </w:numPr>
        <w:rPr>
          <w:sz w:val="20"/>
          <w:szCs w:val="20"/>
        </w:rPr>
      </w:pPr>
      <w:r w:rsidRPr="00C2082C">
        <w:rPr>
          <w:rFonts w:eastAsia="Times New Roman" w:cs="Times New Roman"/>
          <w:sz w:val="20"/>
          <w:szCs w:val="20"/>
          <w:lang w:eastAsia="cs-CZ"/>
        </w:rPr>
        <w:t>vestavné skříně Š-1000 V-1900 H-400 2 ks á 6.316,20 Kč</w:t>
      </w:r>
      <w:r w:rsidRPr="00C2082C">
        <w:rPr>
          <w:sz w:val="20"/>
          <w:szCs w:val="20"/>
        </w:rPr>
        <w:t xml:space="preserve"> </w:t>
      </w:r>
    </w:p>
    <w:p w:rsidR="00EF3642" w:rsidRPr="00C2082C" w:rsidRDefault="00EF3642" w:rsidP="00EF3642">
      <w:pPr>
        <w:pStyle w:val="Standard"/>
        <w:numPr>
          <w:ilvl w:val="0"/>
          <w:numId w:val="1"/>
        </w:numPr>
        <w:rPr>
          <w:sz w:val="20"/>
          <w:szCs w:val="20"/>
        </w:rPr>
      </w:pPr>
      <w:r w:rsidRPr="00C2082C">
        <w:rPr>
          <w:rFonts w:eastAsia="Times New Roman" w:cs="Times New Roman"/>
          <w:sz w:val="20"/>
          <w:szCs w:val="20"/>
          <w:lang w:eastAsia="cs-CZ"/>
        </w:rPr>
        <w:t>skříň dřezová 2-dveře  Š-1200 V-868 H-600 1 ks á 7.139,00 Kč</w:t>
      </w:r>
    </w:p>
    <w:p w:rsidR="00EF3642" w:rsidRPr="00C2082C" w:rsidRDefault="00EF3642" w:rsidP="00EF3642">
      <w:pPr>
        <w:pStyle w:val="Standard"/>
        <w:numPr>
          <w:ilvl w:val="0"/>
          <w:numId w:val="1"/>
        </w:numPr>
        <w:rPr>
          <w:sz w:val="20"/>
          <w:szCs w:val="20"/>
        </w:rPr>
      </w:pPr>
      <w:r w:rsidRPr="00C2082C">
        <w:rPr>
          <w:rFonts w:eastAsia="Times New Roman" w:cs="Times New Roman"/>
          <w:sz w:val="20"/>
          <w:szCs w:val="20"/>
          <w:lang w:eastAsia="cs-CZ"/>
        </w:rPr>
        <w:t>žákovská židle, kov.kostra, překližka 30 ks á 1.415,70 Kč</w:t>
      </w:r>
    </w:p>
    <w:p w:rsidR="00EF3642" w:rsidRPr="00C2082C" w:rsidRDefault="00EF3642" w:rsidP="00EF3642">
      <w:pPr>
        <w:pStyle w:val="Standard"/>
        <w:numPr>
          <w:ilvl w:val="0"/>
          <w:numId w:val="1"/>
        </w:numPr>
        <w:rPr>
          <w:sz w:val="20"/>
          <w:szCs w:val="20"/>
        </w:rPr>
      </w:pPr>
      <w:r w:rsidRPr="00C2082C">
        <w:rPr>
          <w:rFonts w:eastAsia="Times New Roman" w:cs="Times New Roman"/>
          <w:sz w:val="20"/>
          <w:szCs w:val="20"/>
          <w:lang w:eastAsia="cs-CZ"/>
        </w:rPr>
        <w:t>kancelářská židle pojízdná, síť., područky 1 ks á 3.146,00 Kč</w:t>
      </w:r>
    </w:p>
    <w:p w:rsidR="00EF3642" w:rsidRPr="00C2082C" w:rsidRDefault="00EF3642" w:rsidP="00EF3642">
      <w:pPr>
        <w:pStyle w:val="Standard"/>
        <w:numPr>
          <w:ilvl w:val="0"/>
          <w:numId w:val="1"/>
        </w:numPr>
        <w:rPr>
          <w:sz w:val="20"/>
          <w:szCs w:val="20"/>
        </w:rPr>
      </w:pPr>
      <w:r w:rsidRPr="00C2082C">
        <w:rPr>
          <w:rFonts w:eastAsia="Times New Roman" w:cs="Times New Roman"/>
          <w:sz w:val="20"/>
          <w:szCs w:val="20"/>
          <w:lang w:eastAsia="cs-CZ"/>
        </w:rPr>
        <w:t>stojánková páková baterie 2 ks á 907,50 Kč</w:t>
      </w:r>
    </w:p>
    <w:p w:rsidR="00EF3642" w:rsidRPr="00C2082C" w:rsidRDefault="00EF3642" w:rsidP="00EF3642">
      <w:pPr>
        <w:pStyle w:val="Standard"/>
        <w:numPr>
          <w:ilvl w:val="0"/>
          <w:numId w:val="1"/>
        </w:numPr>
        <w:rPr>
          <w:sz w:val="20"/>
          <w:szCs w:val="20"/>
        </w:rPr>
      </w:pPr>
      <w:r w:rsidRPr="00C2082C">
        <w:rPr>
          <w:rFonts w:eastAsia="Times New Roman" w:cs="Times New Roman"/>
          <w:sz w:val="20"/>
          <w:szCs w:val="20"/>
          <w:lang w:eastAsia="cs-CZ"/>
        </w:rPr>
        <w:t>2-dřez, sifony 1 ks á 2.299,00 Kč</w:t>
      </w:r>
    </w:p>
    <w:p w:rsidR="00EF3642" w:rsidRDefault="00EF3642" w:rsidP="00EF3642">
      <w:pPr>
        <w:pStyle w:val="Standard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Doprava a montáž 8.470,-- Kč</w:t>
      </w:r>
    </w:p>
    <w:p w:rsidR="00EF3642" w:rsidRDefault="00EF3642" w:rsidP="00EF3642">
      <w:pPr>
        <w:pStyle w:val="Standard"/>
        <w:ind w:left="720"/>
        <w:rPr>
          <w:sz w:val="20"/>
          <w:szCs w:val="20"/>
        </w:rPr>
      </w:pPr>
    </w:p>
    <w:p w:rsidR="00EF3642" w:rsidRDefault="00EF3642" w:rsidP="00EF3642">
      <w:pPr>
        <w:pStyle w:val="Prosttext"/>
        <w:rPr>
          <w:rFonts w:ascii="Times New Roman" w:hAnsi="Times New Roman" w:cs="Times New Roman"/>
          <w:sz w:val="20"/>
          <w:szCs w:val="20"/>
        </w:rPr>
      </w:pPr>
      <w:r w:rsidRPr="00560F7B">
        <w:rPr>
          <w:rFonts w:ascii="Times New Roman" w:hAnsi="Times New Roman" w:cs="Times New Roman"/>
          <w:sz w:val="20"/>
          <w:szCs w:val="20"/>
        </w:rPr>
        <w:t xml:space="preserve">Celková částka </w:t>
      </w:r>
      <w:r>
        <w:rPr>
          <w:rFonts w:ascii="Times New Roman" w:hAnsi="Times New Roman" w:cs="Times New Roman"/>
          <w:sz w:val="20"/>
          <w:szCs w:val="20"/>
        </w:rPr>
        <w:t>172.642,80</w:t>
      </w:r>
      <w:r w:rsidRPr="00560F7B">
        <w:rPr>
          <w:rFonts w:ascii="Times New Roman" w:hAnsi="Times New Roman" w:cs="Times New Roman"/>
          <w:sz w:val="20"/>
          <w:szCs w:val="20"/>
        </w:rPr>
        <w:t xml:space="preserve"> Kč včetně DPH.</w:t>
      </w:r>
    </w:p>
    <w:p w:rsidR="00560F7B" w:rsidRPr="00560F7B" w:rsidRDefault="00560F7B" w:rsidP="001A4082">
      <w:pPr>
        <w:pStyle w:val="Prosttext"/>
        <w:rPr>
          <w:rFonts w:ascii="Times New Roman" w:hAnsi="Times New Roman" w:cs="Times New Roman"/>
          <w:sz w:val="20"/>
          <w:szCs w:val="20"/>
        </w:rPr>
      </w:pPr>
    </w:p>
    <w:p w:rsidR="00560F7B" w:rsidRDefault="00560F7B" w:rsidP="001A4082">
      <w:pPr>
        <w:pStyle w:val="Standard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Objednava</w:t>
      </w:r>
      <w:r w:rsidRPr="00560F7B">
        <w:rPr>
          <w:color w:val="000000"/>
          <w:sz w:val="20"/>
          <w:szCs w:val="20"/>
        </w:rPr>
        <w:t>tel se zavazuje, že tuto smlouvu (objednávku) zveřejní v Registru smluv dle zákona č. 340/2015 Sb., o zvláštních podmínkách účinnosti některých smluv, zveřejňování těchto smluv a o registru smluv.</w:t>
      </w:r>
      <w:r w:rsidR="001A4082" w:rsidRPr="00560F7B">
        <w:rPr>
          <w:color w:val="000000"/>
          <w:sz w:val="20"/>
          <w:szCs w:val="20"/>
        </w:rPr>
        <w:tab/>
      </w:r>
    </w:p>
    <w:p w:rsidR="00EF3642" w:rsidRDefault="00EF3642" w:rsidP="00EF3642">
      <w:pPr>
        <w:pStyle w:val="Standard"/>
        <w:rPr>
          <w:rFonts w:cs="Times New Roman"/>
          <w:color w:val="000000"/>
          <w:sz w:val="20"/>
          <w:szCs w:val="20"/>
        </w:rPr>
      </w:pPr>
      <w:r w:rsidRPr="00C2082C">
        <w:rPr>
          <w:rFonts w:cs="Times New Roman"/>
          <w:color w:val="000000"/>
          <w:sz w:val="20"/>
          <w:szCs w:val="20"/>
        </w:rPr>
        <w:t xml:space="preserve">Akceptujeme Vaší objednávku.    </w:t>
      </w:r>
    </w:p>
    <w:p w:rsidR="001A4082" w:rsidRPr="00560F7B" w:rsidRDefault="001A4082" w:rsidP="001A4082">
      <w:pPr>
        <w:pStyle w:val="Standard"/>
        <w:rPr>
          <w:sz w:val="20"/>
          <w:szCs w:val="20"/>
        </w:rPr>
      </w:pPr>
      <w:r w:rsidRPr="00560F7B">
        <w:rPr>
          <w:rFonts w:ascii="Calibri" w:hAnsi="Calibri"/>
          <w:color w:val="000000"/>
          <w:sz w:val="20"/>
          <w:szCs w:val="20"/>
        </w:rPr>
        <w:t xml:space="preserve">                                   </w:t>
      </w:r>
    </w:p>
    <w:p w:rsidR="001A4082" w:rsidRPr="00560F7B" w:rsidRDefault="001A4082" w:rsidP="001A4082">
      <w:pPr>
        <w:rPr>
          <w:sz w:val="20"/>
          <w:szCs w:val="20"/>
        </w:rPr>
      </w:pPr>
      <w:r w:rsidRPr="00560F7B">
        <w:rPr>
          <w:sz w:val="20"/>
          <w:szCs w:val="20"/>
        </w:rPr>
        <w:t xml:space="preserve">Fakturu zašlete na adresu: Základní škola a Mateřská škola Ostrov, </w:t>
      </w:r>
    </w:p>
    <w:p w:rsidR="001A4082" w:rsidRPr="00560F7B" w:rsidRDefault="00560F7B" w:rsidP="001A408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4082" w:rsidRPr="00560F7B">
        <w:rPr>
          <w:sz w:val="20"/>
          <w:szCs w:val="20"/>
        </w:rPr>
        <w:t>Myslbekova 996, příspěvková organizace</w:t>
      </w:r>
    </w:p>
    <w:p w:rsidR="001A4082" w:rsidRPr="00560F7B" w:rsidRDefault="001A4082" w:rsidP="001A4082">
      <w:pPr>
        <w:rPr>
          <w:sz w:val="20"/>
          <w:szCs w:val="20"/>
        </w:rPr>
      </w:pPr>
      <w:r w:rsidRPr="00560F7B">
        <w:rPr>
          <w:sz w:val="20"/>
          <w:szCs w:val="20"/>
        </w:rPr>
        <w:t xml:space="preserve">                                          Myslbekova 996</w:t>
      </w:r>
    </w:p>
    <w:p w:rsidR="004D39F7" w:rsidRDefault="00560F7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="001A4082" w:rsidRPr="00560F7B">
        <w:rPr>
          <w:sz w:val="20"/>
          <w:szCs w:val="20"/>
        </w:rPr>
        <w:t>363 01 Ostrov</w:t>
      </w:r>
    </w:p>
    <w:p w:rsidR="00560F7B" w:rsidRDefault="00560F7B">
      <w:pPr>
        <w:rPr>
          <w:sz w:val="20"/>
          <w:szCs w:val="20"/>
        </w:rPr>
      </w:pPr>
    </w:p>
    <w:p w:rsidR="00EF3642" w:rsidRPr="00560F7B" w:rsidRDefault="00EF3642">
      <w:pPr>
        <w:rPr>
          <w:sz w:val="20"/>
          <w:szCs w:val="20"/>
        </w:rPr>
      </w:pPr>
    </w:p>
    <w:p w:rsidR="004D39F7" w:rsidRDefault="004D39F7" w:rsidP="004D39F7">
      <w:pPr>
        <w:rPr>
          <w:sz w:val="20"/>
          <w:szCs w:val="20"/>
        </w:rPr>
      </w:pPr>
      <w:r>
        <w:rPr>
          <w:sz w:val="20"/>
          <w:szCs w:val="20"/>
        </w:rPr>
        <w:t>Mgr. Martin Fous-ředitel školy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57757">
        <w:rPr>
          <w:sz w:val="20"/>
          <w:szCs w:val="20"/>
        </w:rPr>
        <w:t>Český nábytek a.s.</w:t>
      </w:r>
    </w:p>
    <w:p w:rsidR="008F730E" w:rsidRPr="004A56BB" w:rsidRDefault="008F730E" w:rsidP="004D39F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0" w:name="_GoBack"/>
      <w:bookmarkEnd w:id="0"/>
    </w:p>
    <w:p w:rsidR="004A56BB" w:rsidRPr="008F730E" w:rsidRDefault="004D39F7">
      <w:pPr>
        <w:rPr>
          <w:sz w:val="20"/>
          <w:szCs w:val="20"/>
        </w:rPr>
      </w:pPr>
      <w:r>
        <w:rPr>
          <w:sz w:val="20"/>
          <w:szCs w:val="20"/>
        </w:rPr>
        <w:t>razítko a podpis: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razítko a podpis:</w:t>
      </w:r>
    </w:p>
    <w:sectPr w:rsidR="004A56BB" w:rsidRPr="008F730E" w:rsidSect="007D4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35C8B"/>
    <w:multiLevelType w:val="hybridMultilevel"/>
    <w:tmpl w:val="BD141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E20B7"/>
    <w:multiLevelType w:val="hybridMultilevel"/>
    <w:tmpl w:val="C720A7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209F0"/>
    <w:rsid w:val="001A4082"/>
    <w:rsid w:val="002D39C1"/>
    <w:rsid w:val="003419F1"/>
    <w:rsid w:val="004A56BB"/>
    <w:rsid w:val="004D39F7"/>
    <w:rsid w:val="00560F7B"/>
    <w:rsid w:val="007D4367"/>
    <w:rsid w:val="008F730E"/>
    <w:rsid w:val="00A04DD1"/>
    <w:rsid w:val="00B57757"/>
    <w:rsid w:val="00D209F0"/>
    <w:rsid w:val="00DB5326"/>
    <w:rsid w:val="00DC0FBA"/>
    <w:rsid w:val="00EF3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0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A56B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39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9C1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1A4082"/>
    <w:rPr>
      <w:rFonts w:eastAsiaTheme="minorHAnsi"/>
    </w:rPr>
  </w:style>
  <w:style w:type="paragraph" w:customStyle="1" w:styleId="Standard">
    <w:name w:val="Standard"/>
    <w:rsid w:val="001A40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rosttext">
    <w:name w:val="Plain Text"/>
    <w:basedOn w:val="Normln"/>
    <w:link w:val="ProsttextChar"/>
    <w:uiPriority w:val="99"/>
    <w:unhideWhenUsed/>
    <w:rsid w:val="001A408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A4082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Fedorová</dc:creator>
  <cp:lastModifiedBy>jeřábková</cp:lastModifiedBy>
  <cp:revision>2</cp:revision>
  <cp:lastPrinted>2017-07-18T08:07:00Z</cp:lastPrinted>
  <dcterms:created xsi:type="dcterms:W3CDTF">2017-07-18T11:25:00Z</dcterms:created>
  <dcterms:modified xsi:type="dcterms:W3CDTF">2017-07-18T11:25:00Z</dcterms:modified>
</cp:coreProperties>
</file>