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482D" w14:textId="248BE826" w:rsidR="0020053A" w:rsidRDefault="00F633B1" w:rsidP="005549CD">
      <w:pPr>
        <w:tabs>
          <w:tab w:val="left" w:pos="4536"/>
          <w:tab w:val="left" w:pos="7513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9904AD" w:rsidRPr="006B430F">
        <w:rPr>
          <w:rFonts w:cs="Arial"/>
          <w:sz w:val="22"/>
          <w:szCs w:val="22"/>
        </w:rPr>
        <w:tab/>
      </w:r>
      <w:r w:rsidR="000F2BF5" w:rsidRPr="006B430F">
        <w:rPr>
          <w:rFonts w:cs="Arial"/>
          <w:sz w:val="22"/>
          <w:szCs w:val="22"/>
        </w:rPr>
        <w:t>Číslo smlouvy objednatele:</w:t>
      </w:r>
      <w:r w:rsidR="009904AD" w:rsidRPr="006B430F">
        <w:rPr>
          <w:rFonts w:cs="Arial"/>
          <w:sz w:val="22"/>
          <w:szCs w:val="22"/>
        </w:rPr>
        <w:tab/>
      </w:r>
      <w:r w:rsidR="005435C5">
        <w:rPr>
          <w:rFonts w:cs="Arial"/>
          <w:sz w:val="22"/>
          <w:szCs w:val="22"/>
        </w:rPr>
        <w:t>1534</w:t>
      </w:r>
      <w:r w:rsidR="000F2BF5" w:rsidRPr="006B430F">
        <w:rPr>
          <w:rFonts w:cs="Arial"/>
          <w:sz w:val="22"/>
          <w:szCs w:val="22"/>
        </w:rPr>
        <w:t>/</w:t>
      </w:r>
      <w:r w:rsidR="006937CD" w:rsidRPr="006B430F">
        <w:rPr>
          <w:rFonts w:cs="Arial"/>
          <w:sz w:val="22"/>
          <w:szCs w:val="22"/>
        </w:rPr>
        <w:t>20</w:t>
      </w:r>
      <w:r w:rsidR="00FF447D">
        <w:rPr>
          <w:rFonts w:cs="Arial"/>
          <w:sz w:val="22"/>
          <w:szCs w:val="22"/>
        </w:rPr>
        <w:t>2</w:t>
      </w:r>
      <w:r w:rsidR="007A3727">
        <w:rPr>
          <w:rFonts w:cs="Arial"/>
          <w:sz w:val="22"/>
          <w:szCs w:val="22"/>
        </w:rPr>
        <w:t>4</w:t>
      </w:r>
      <w:r w:rsidR="0020053A">
        <w:rPr>
          <w:rFonts w:cs="Arial"/>
          <w:sz w:val="22"/>
          <w:szCs w:val="22"/>
        </w:rPr>
        <w:t>/</w:t>
      </w:r>
      <w:r w:rsidR="000D0A79">
        <w:rPr>
          <w:rFonts w:cs="Arial"/>
          <w:sz w:val="22"/>
          <w:szCs w:val="22"/>
        </w:rPr>
        <w:t>2024/</w:t>
      </w:r>
      <w:r w:rsidR="0020053A">
        <w:rPr>
          <w:rFonts w:cs="Arial"/>
          <w:sz w:val="22"/>
          <w:szCs w:val="22"/>
        </w:rPr>
        <w:t>IT</w:t>
      </w:r>
      <w:r w:rsidR="000D0A79">
        <w:rPr>
          <w:rFonts w:cs="Arial"/>
          <w:sz w:val="22"/>
          <w:szCs w:val="22"/>
        </w:rPr>
        <w:t>/1</w:t>
      </w:r>
    </w:p>
    <w:p w14:paraId="3EDED35E" w14:textId="77777777" w:rsidR="0020053A" w:rsidRDefault="0020053A" w:rsidP="005549CD">
      <w:pPr>
        <w:tabs>
          <w:tab w:val="left" w:pos="4536"/>
          <w:tab w:val="left" w:pos="7513"/>
        </w:tabs>
        <w:rPr>
          <w:rFonts w:cs="Arial"/>
          <w:sz w:val="22"/>
          <w:szCs w:val="22"/>
        </w:rPr>
      </w:pPr>
    </w:p>
    <w:p w14:paraId="055FA201" w14:textId="7C172A76" w:rsidR="000F2BF5" w:rsidRDefault="0020053A" w:rsidP="00100F84">
      <w:pPr>
        <w:tabs>
          <w:tab w:val="left" w:pos="4536"/>
          <w:tab w:val="left" w:pos="7513"/>
        </w:tabs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F2BF5" w:rsidRPr="006B430F">
        <w:rPr>
          <w:rFonts w:cs="Arial"/>
          <w:sz w:val="22"/>
          <w:szCs w:val="22"/>
        </w:rPr>
        <w:t xml:space="preserve">Číslo smlouvy </w:t>
      </w:r>
      <w:r w:rsidR="004D6021">
        <w:rPr>
          <w:rFonts w:cs="Arial"/>
          <w:sz w:val="22"/>
          <w:szCs w:val="22"/>
        </w:rPr>
        <w:t>poskytova</w:t>
      </w:r>
      <w:r w:rsidR="004F495E" w:rsidRPr="006B430F">
        <w:rPr>
          <w:rFonts w:cs="Arial"/>
          <w:sz w:val="22"/>
          <w:szCs w:val="22"/>
        </w:rPr>
        <w:t>tel</w:t>
      </w:r>
      <w:r w:rsidR="000F2BF5" w:rsidRPr="006B430F">
        <w:rPr>
          <w:rFonts w:cs="Arial"/>
          <w:sz w:val="22"/>
          <w:szCs w:val="22"/>
        </w:rPr>
        <w:t>e:</w:t>
      </w:r>
      <w:r w:rsidR="000F2BF5" w:rsidRPr="006B430F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______________</w:t>
      </w:r>
    </w:p>
    <w:p w14:paraId="1FC4E7A1" w14:textId="46DA8542" w:rsidR="00100F84" w:rsidRPr="00BD5F31" w:rsidRDefault="00100F84" w:rsidP="00100F84">
      <w:pPr>
        <w:tabs>
          <w:tab w:val="left" w:pos="4536"/>
          <w:tab w:val="left" w:pos="7513"/>
        </w:tabs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</w:t>
      </w:r>
      <w:r w:rsidR="00BD5F31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 xml:space="preserve">dentifikátor veřejné zakázky: </w:t>
      </w:r>
    </w:p>
    <w:p w14:paraId="40D6C692" w14:textId="056C1BA9" w:rsidR="008F24EC" w:rsidRPr="006B430F" w:rsidRDefault="00CD133D" w:rsidP="00403395">
      <w:pPr>
        <w:pStyle w:val="JVS1"/>
        <w:spacing w:before="360"/>
      </w:pPr>
      <w:r>
        <w:t xml:space="preserve">Dodatek č. 1 ke smlouvě </w:t>
      </w:r>
      <w:r w:rsidR="007566CE">
        <w:t>o poskytování služeb</w:t>
      </w:r>
      <w:r w:rsidR="00FF447D">
        <w:t xml:space="preserve"> </w:t>
      </w:r>
    </w:p>
    <w:p w14:paraId="5259E459" w14:textId="77777777" w:rsidR="00CB31F9" w:rsidRPr="006B430F" w:rsidRDefault="00CB31F9" w:rsidP="00CB31F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5D9A097D" w14:textId="77777777" w:rsidR="00CB31F9" w:rsidRPr="006B430F" w:rsidRDefault="00CB31F9" w:rsidP="00CB31F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  <w:r w:rsidRPr="006B430F">
        <w:rPr>
          <w:rFonts w:cs="Arial"/>
          <w:b/>
          <w:sz w:val="22"/>
          <w:szCs w:val="22"/>
        </w:rPr>
        <w:t>Smluvní strany</w:t>
      </w:r>
    </w:p>
    <w:p w14:paraId="796AF479" w14:textId="77777777" w:rsidR="00CB31F9" w:rsidRPr="006B430F" w:rsidRDefault="00CB31F9" w:rsidP="00CB31F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14:paraId="1731ADA9" w14:textId="312E755F" w:rsidR="008F3CF3" w:rsidRPr="00BD5F31" w:rsidRDefault="008F3CF3" w:rsidP="008F3CF3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  <w:b/>
          <w:bCs/>
          <w:sz w:val="22"/>
          <w:szCs w:val="22"/>
        </w:rPr>
      </w:pPr>
      <w:r w:rsidRPr="006B430F">
        <w:rPr>
          <w:rFonts w:cs="Arial"/>
          <w:b/>
          <w:sz w:val="22"/>
          <w:szCs w:val="22"/>
        </w:rPr>
        <w:t>Statutární město Ostrava</w:t>
      </w:r>
      <w:r w:rsidRPr="006B430F">
        <w:rPr>
          <w:rFonts w:cs="Arial"/>
          <w:sz w:val="22"/>
          <w:szCs w:val="22"/>
        </w:rPr>
        <w:t xml:space="preserve"> </w:t>
      </w:r>
      <w:r w:rsidRPr="006B430F">
        <w:rPr>
          <w:rFonts w:cs="Arial"/>
          <w:sz w:val="22"/>
          <w:szCs w:val="22"/>
        </w:rPr>
        <w:tab/>
      </w:r>
      <w:r w:rsidRPr="006B430F">
        <w:rPr>
          <w:rFonts w:cs="Arial"/>
          <w:sz w:val="22"/>
          <w:szCs w:val="22"/>
        </w:rPr>
        <w:tab/>
      </w:r>
      <w:r w:rsidR="00BD5F31" w:rsidRPr="00BD5F31">
        <w:rPr>
          <w:rFonts w:cs="Arial"/>
          <w:b/>
          <w:sz w:val="22"/>
          <w:szCs w:val="22"/>
        </w:rPr>
        <w:t>ICZ a.s.</w:t>
      </w:r>
    </w:p>
    <w:p w14:paraId="67DFEEDB" w14:textId="32AE3EC8" w:rsidR="008F3CF3" w:rsidRPr="006B430F" w:rsidRDefault="008F3CF3" w:rsidP="00531707">
      <w:pPr>
        <w:tabs>
          <w:tab w:val="left" w:pos="0"/>
          <w:tab w:val="left" w:pos="4706"/>
          <w:tab w:val="left" w:pos="9639"/>
        </w:tabs>
        <w:ind w:left="4963" w:hanging="4963"/>
        <w:rPr>
          <w:rFonts w:cs="Arial"/>
          <w:sz w:val="22"/>
          <w:szCs w:val="22"/>
        </w:rPr>
      </w:pPr>
      <w:r w:rsidRPr="006B430F">
        <w:rPr>
          <w:rFonts w:cs="Arial"/>
          <w:sz w:val="22"/>
          <w:szCs w:val="22"/>
        </w:rPr>
        <w:t>Prokešovo náměstí 8, 729 30 Ostrava</w:t>
      </w:r>
      <w:r w:rsidRPr="006B430F">
        <w:rPr>
          <w:rFonts w:cs="Arial"/>
          <w:sz w:val="22"/>
          <w:szCs w:val="22"/>
        </w:rPr>
        <w:tab/>
      </w:r>
      <w:r w:rsidRPr="006B430F">
        <w:rPr>
          <w:rFonts w:cs="Arial"/>
          <w:sz w:val="22"/>
          <w:szCs w:val="22"/>
        </w:rPr>
        <w:tab/>
      </w:r>
      <w:r w:rsidR="00BD5F31" w:rsidRPr="00A65178">
        <w:rPr>
          <w:sz w:val="22"/>
          <w:szCs w:val="22"/>
        </w:rPr>
        <w:t>Na hřebenech II 1718/10, Nusle, 140 00 Praha 4</w:t>
      </w:r>
    </w:p>
    <w:p w14:paraId="14DB25D2" w14:textId="4077E651" w:rsidR="008F3CF3" w:rsidRPr="006B430F" w:rsidRDefault="008F3CF3" w:rsidP="008F3CF3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  <w:sz w:val="22"/>
          <w:szCs w:val="22"/>
        </w:rPr>
      </w:pPr>
      <w:r w:rsidRPr="006B430F">
        <w:rPr>
          <w:rFonts w:cs="Arial"/>
          <w:sz w:val="22"/>
          <w:szCs w:val="22"/>
        </w:rPr>
        <w:t>zastoupené náměstk</w:t>
      </w:r>
      <w:r w:rsidR="007D4453" w:rsidRPr="006B430F">
        <w:rPr>
          <w:rFonts w:cs="Arial"/>
          <w:sz w:val="22"/>
          <w:szCs w:val="22"/>
        </w:rPr>
        <w:t>yní</w:t>
      </w:r>
      <w:r w:rsidR="00531707" w:rsidRPr="006B430F">
        <w:rPr>
          <w:rFonts w:cs="Arial"/>
          <w:sz w:val="22"/>
          <w:szCs w:val="22"/>
        </w:rPr>
        <w:t xml:space="preserve"> primátora</w:t>
      </w:r>
      <w:r w:rsidR="00531707" w:rsidRPr="006B430F">
        <w:rPr>
          <w:rFonts w:cs="Arial"/>
          <w:sz w:val="22"/>
          <w:szCs w:val="22"/>
        </w:rPr>
        <w:tab/>
      </w:r>
      <w:r w:rsidR="00531707" w:rsidRPr="006B430F">
        <w:rPr>
          <w:rFonts w:cs="Arial"/>
          <w:sz w:val="22"/>
          <w:szCs w:val="22"/>
        </w:rPr>
        <w:tab/>
        <w:t>zastoupená</w:t>
      </w:r>
      <w:r w:rsidR="00BD5F31">
        <w:rPr>
          <w:rFonts w:cs="Arial"/>
          <w:sz w:val="22"/>
          <w:szCs w:val="22"/>
        </w:rPr>
        <w:t xml:space="preserve"> </w:t>
      </w:r>
      <w:r w:rsidR="00BD5F31">
        <w:rPr>
          <w:sz w:val="22"/>
          <w:szCs w:val="22"/>
        </w:rPr>
        <w:t>Antonínem Drahovzalem</w:t>
      </w:r>
    </w:p>
    <w:p w14:paraId="3646B019" w14:textId="3160C418" w:rsidR="008F3CF3" w:rsidRPr="006B430F" w:rsidRDefault="007D4453" w:rsidP="008F3CF3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  <w:sz w:val="22"/>
          <w:szCs w:val="22"/>
        </w:rPr>
      </w:pPr>
      <w:r w:rsidRPr="006B430F">
        <w:rPr>
          <w:rFonts w:cs="Arial"/>
          <w:sz w:val="22"/>
          <w:szCs w:val="22"/>
        </w:rPr>
        <w:t xml:space="preserve">Mgr. </w:t>
      </w:r>
      <w:r w:rsidR="00AE79C4">
        <w:rPr>
          <w:rFonts w:cs="Arial"/>
          <w:sz w:val="22"/>
          <w:szCs w:val="22"/>
        </w:rPr>
        <w:t>Andreou Hoffmann</w:t>
      </w:r>
      <w:r w:rsidR="00415DCC">
        <w:rPr>
          <w:rFonts w:cs="Arial"/>
          <w:sz w:val="22"/>
          <w:szCs w:val="22"/>
        </w:rPr>
        <w:t>o</w:t>
      </w:r>
      <w:r w:rsidR="00AE79C4">
        <w:rPr>
          <w:rFonts w:cs="Arial"/>
          <w:sz w:val="22"/>
          <w:szCs w:val="22"/>
        </w:rPr>
        <w:t>vou Ph.D.</w:t>
      </w:r>
      <w:r w:rsidR="008F3CF3" w:rsidRPr="006B430F">
        <w:rPr>
          <w:rFonts w:cs="Arial"/>
          <w:sz w:val="22"/>
          <w:szCs w:val="22"/>
        </w:rPr>
        <w:tab/>
      </w:r>
      <w:r w:rsidR="008F3CF3" w:rsidRPr="006B430F">
        <w:rPr>
          <w:rFonts w:cs="Arial"/>
          <w:sz w:val="22"/>
          <w:szCs w:val="22"/>
        </w:rPr>
        <w:tab/>
      </w:r>
      <w:r w:rsidR="00BD5F31" w:rsidRPr="00A65178">
        <w:rPr>
          <w:sz w:val="22"/>
          <w:szCs w:val="22"/>
        </w:rPr>
        <w:t>na základě plné moci</w:t>
      </w:r>
    </w:p>
    <w:p w14:paraId="50DE7B82" w14:textId="77777777" w:rsidR="008F3CF3" w:rsidRPr="006B430F" w:rsidRDefault="008F3CF3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2"/>
        </w:rPr>
      </w:pPr>
      <w:r w:rsidRPr="006B430F">
        <w:rPr>
          <w:rFonts w:cs="Arial"/>
          <w:szCs w:val="22"/>
        </w:rPr>
        <w:tab/>
      </w:r>
      <w:r w:rsidRPr="006B430F">
        <w:rPr>
          <w:rFonts w:cs="Arial"/>
          <w:szCs w:val="22"/>
        </w:rPr>
        <w:tab/>
      </w:r>
      <w:r w:rsidRPr="006B430F">
        <w:rPr>
          <w:rFonts w:cs="Arial"/>
          <w:szCs w:val="22"/>
        </w:rPr>
        <w:tab/>
      </w:r>
    </w:p>
    <w:p w14:paraId="02350E8F" w14:textId="77777777" w:rsidR="008F3CF3" w:rsidRPr="006B430F" w:rsidRDefault="008F3CF3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2"/>
        </w:rPr>
      </w:pPr>
    </w:p>
    <w:p w14:paraId="487C3FBE" w14:textId="5318B445" w:rsidR="008F3CF3" w:rsidRPr="006B430F" w:rsidRDefault="008F3CF3" w:rsidP="008F3CF3">
      <w:pPr>
        <w:tabs>
          <w:tab w:val="left" w:pos="1588"/>
          <w:tab w:val="left" w:pos="5040"/>
          <w:tab w:val="left" w:pos="6521"/>
        </w:tabs>
        <w:rPr>
          <w:rFonts w:cs="Arial"/>
          <w:bCs/>
          <w:kern w:val="24"/>
          <w:sz w:val="22"/>
          <w:szCs w:val="22"/>
        </w:rPr>
      </w:pPr>
      <w:r w:rsidRPr="006B430F">
        <w:rPr>
          <w:rFonts w:cs="Arial"/>
          <w:sz w:val="22"/>
          <w:szCs w:val="22"/>
        </w:rPr>
        <w:t>IČ</w:t>
      </w:r>
      <w:r w:rsidR="00EB3D32" w:rsidRPr="006B430F">
        <w:rPr>
          <w:rFonts w:cs="Arial"/>
          <w:sz w:val="22"/>
          <w:szCs w:val="22"/>
        </w:rPr>
        <w:t>O</w:t>
      </w:r>
      <w:r w:rsidRPr="006B430F">
        <w:rPr>
          <w:rFonts w:cs="Arial"/>
          <w:sz w:val="22"/>
          <w:szCs w:val="22"/>
        </w:rPr>
        <w:t xml:space="preserve">: </w:t>
      </w:r>
      <w:r w:rsidRPr="006B430F">
        <w:rPr>
          <w:rFonts w:cs="Arial"/>
          <w:sz w:val="22"/>
          <w:szCs w:val="22"/>
        </w:rPr>
        <w:tab/>
        <w:t>00845451</w:t>
      </w:r>
      <w:r w:rsidRPr="006B430F">
        <w:rPr>
          <w:rFonts w:cs="Arial"/>
          <w:sz w:val="22"/>
          <w:szCs w:val="22"/>
        </w:rPr>
        <w:tab/>
        <w:t>IČ</w:t>
      </w:r>
      <w:r w:rsidR="00EB3D32" w:rsidRPr="006B430F">
        <w:rPr>
          <w:rFonts w:cs="Arial"/>
          <w:sz w:val="22"/>
          <w:szCs w:val="22"/>
        </w:rPr>
        <w:t>O</w:t>
      </w:r>
      <w:r w:rsidRPr="006B430F">
        <w:rPr>
          <w:rFonts w:cs="Arial"/>
          <w:sz w:val="22"/>
          <w:szCs w:val="22"/>
        </w:rPr>
        <w:t>:</w:t>
      </w:r>
      <w:r w:rsidRPr="006B430F">
        <w:rPr>
          <w:rFonts w:cs="Arial"/>
          <w:sz w:val="22"/>
          <w:szCs w:val="22"/>
        </w:rPr>
        <w:tab/>
      </w:r>
      <w:r w:rsidR="00BD5F31" w:rsidRPr="00A65178">
        <w:rPr>
          <w:sz w:val="22"/>
          <w:szCs w:val="22"/>
        </w:rPr>
        <w:t>25145444</w:t>
      </w:r>
    </w:p>
    <w:p w14:paraId="61A633EA" w14:textId="50D3F404" w:rsidR="008F3CF3" w:rsidRPr="006B430F" w:rsidRDefault="008F3CF3" w:rsidP="008F3CF3">
      <w:pPr>
        <w:tabs>
          <w:tab w:val="left" w:pos="1588"/>
          <w:tab w:val="left" w:pos="5040"/>
          <w:tab w:val="left" w:pos="6521"/>
        </w:tabs>
        <w:rPr>
          <w:rFonts w:cs="Arial"/>
          <w:sz w:val="22"/>
          <w:szCs w:val="22"/>
        </w:rPr>
      </w:pPr>
      <w:r w:rsidRPr="006B430F">
        <w:rPr>
          <w:rFonts w:cs="Arial"/>
          <w:sz w:val="22"/>
          <w:szCs w:val="22"/>
        </w:rPr>
        <w:t xml:space="preserve">DIČ: </w:t>
      </w:r>
      <w:r w:rsidRPr="006B430F">
        <w:rPr>
          <w:rFonts w:cs="Arial"/>
          <w:sz w:val="22"/>
          <w:szCs w:val="22"/>
        </w:rPr>
        <w:tab/>
        <w:t>CZ00845451 (plátce DPH)</w:t>
      </w:r>
      <w:r w:rsidRPr="006B430F">
        <w:rPr>
          <w:rFonts w:cs="Arial"/>
          <w:sz w:val="22"/>
          <w:szCs w:val="22"/>
        </w:rPr>
        <w:tab/>
        <w:t>DIČ:</w:t>
      </w:r>
      <w:r w:rsidR="00177EF3" w:rsidRPr="006B430F">
        <w:rPr>
          <w:rFonts w:cs="Arial"/>
        </w:rPr>
        <w:t xml:space="preserve"> </w:t>
      </w:r>
      <w:r w:rsidRPr="006B430F">
        <w:rPr>
          <w:rFonts w:cs="Arial"/>
          <w:sz w:val="22"/>
          <w:szCs w:val="22"/>
        </w:rPr>
        <w:tab/>
      </w:r>
      <w:r w:rsidR="00BD5F31" w:rsidRPr="00A65178">
        <w:rPr>
          <w:sz w:val="22"/>
          <w:szCs w:val="22"/>
        </w:rPr>
        <w:t>CZ699000372</w:t>
      </w:r>
    </w:p>
    <w:p w14:paraId="40228B53" w14:textId="6797733A" w:rsidR="005F0E26" w:rsidRPr="006B430F" w:rsidRDefault="008F3CF3" w:rsidP="005F0E26">
      <w:pPr>
        <w:tabs>
          <w:tab w:val="left" w:pos="1588"/>
          <w:tab w:val="left" w:pos="5040"/>
          <w:tab w:val="left" w:pos="6521"/>
        </w:tabs>
        <w:rPr>
          <w:rFonts w:cs="Arial"/>
          <w:w w:val="90"/>
          <w:sz w:val="22"/>
          <w:szCs w:val="22"/>
        </w:rPr>
      </w:pPr>
      <w:r w:rsidRPr="006B430F">
        <w:rPr>
          <w:rFonts w:cs="Arial"/>
          <w:sz w:val="22"/>
          <w:szCs w:val="22"/>
        </w:rPr>
        <w:t xml:space="preserve">Peněžní ústav: </w:t>
      </w:r>
      <w:r w:rsidRPr="006B430F">
        <w:rPr>
          <w:rFonts w:cs="Arial"/>
          <w:sz w:val="22"/>
          <w:szCs w:val="22"/>
        </w:rPr>
        <w:tab/>
        <w:t>Česká spořitelna a.s.,</w:t>
      </w:r>
      <w:r w:rsidRPr="006B430F">
        <w:rPr>
          <w:rFonts w:cs="Arial"/>
          <w:sz w:val="22"/>
          <w:szCs w:val="22"/>
        </w:rPr>
        <w:tab/>
        <w:t>Peněžní ústav:</w:t>
      </w:r>
      <w:r w:rsidRPr="006B430F">
        <w:rPr>
          <w:rFonts w:cs="Arial"/>
          <w:sz w:val="22"/>
          <w:szCs w:val="22"/>
        </w:rPr>
        <w:tab/>
      </w:r>
      <w:proofErr w:type="spellStart"/>
      <w:r w:rsidR="00BD5F31" w:rsidRPr="00A65178">
        <w:rPr>
          <w:sz w:val="22"/>
          <w:szCs w:val="22"/>
        </w:rPr>
        <w:t>UniCredit</w:t>
      </w:r>
      <w:proofErr w:type="spellEnd"/>
      <w:r w:rsidR="00BD5F31" w:rsidRPr="00A65178">
        <w:rPr>
          <w:sz w:val="22"/>
          <w:szCs w:val="22"/>
        </w:rPr>
        <w:t xml:space="preserve"> Bank Czech Republic</w:t>
      </w:r>
      <w:r w:rsidR="005F0E26" w:rsidRPr="006B430F">
        <w:rPr>
          <w:rFonts w:cs="Arial"/>
        </w:rPr>
        <w:tab/>
      </w:r>
      <w:r w:rsidR="0038096D" w:rsidRPr="006B430F">
        <w:rPr>
          <w:rFonts w:cs="Arial"/>
          <w:sz w:val="22"/>
          <w:szCs w:val="22"/>
        </w:rPr>
        <w:t>okresní pobočka Ostrava</w:t>
      </w:r>
      <w:r w:rsidR="005F0E26" w:rsidRPr="006B430F">
        <w:rPr>
          <w:rFonts w:cs="Arial"/>
        </w:rPr>
        <w:tab/>
      </w:r>
      <w:r w:rsidR="00BD5F31" w:rsidRPr="00A65178">
        <w:rPr>
          <w:sz w:val="22"/>
          <w:szCs w:val="22"/>
        </w:rPr>
        <w:t>and Slovakia, a.s.</w:t>
      </w:r>
      <w:r w:rsidR="005F0E26" w:rsidRPr="006B430F">
        <w:rPr>
          <w:rFonts w:cs="Arial"/>
        </w:rPr>
        <w:tab/>
      </w:r>
    </w:p>
    <w:p w14:paraId="0847B789" w14:textId="77777777" w:rsidR="0038096D" w:rsidRPr="006B430F" w:rsidRDefault="0038096D" w:rsidP="008F3CF3">
      <w:pPr>
        <w:tabs>
          <w:tab w:val="left" w:pos="1588"/>
          <w:tab w:val="left" w:pos="5040"/>
          <w:tab w:val="left" w:pos="6521"/>
        </w:tabs>
        <w:rPr>
          <w:rFonts w:cs="Arial"/>
          <w:sz w:val="22"/>
          <w:szCs w:val="22"/>
        </w:rPr>
      </w:pPr>
    </w:p>
    <w:p w14:paraId="4258C814" w14:textId="320B2164" w:rsidR="008F3CF3" w:rsidRPr="006B430F" w:rsidRDefault="008F3CF3" w:rsidP="008F3CF3">
      <w:pPr>
        <w:tabs>
          <w:tab w:val="left" w:pos="1588"/>
          <w:tab w:val="left" w:pos="5040"/>
          <w:tab w:val="left" w:pos="6521"/>
        </w:tabs>
        <w:rPr>
          <w:rFonts w:cs="Arial"/>
          <w:sz w:val="22"/>
          <w:szCs w:val="22"/>
        </w:rPr>
      </w:pPr>
      <w:r w:rsidRPr="006B430F">
        <w:rPr>
          <w:rFonts w:cs="Arial"/>
          <w:sz w:val="22"/>
          <w:szCs w:val="22"/>
        </w:rPr>
        <w:t xml:space="preserve">Číslo účtu: </w:t>
      </w:r>
      <w:r w:rsidRPr="006B430F">
        <w:rPr>
          <w:rFonts w:cs="Arial"/>
          <w:sz w:val="22"/>
          <w:szCs w:val="22"/>
        </w:rPr>
        <w:tab/>
        <w:t>19-1649297309/0800</w:t>
      </w:r>
      <w:r w:rsidRPr="006B430F">
        <w:rPr>
          <w:rFonts w:cs="Arial"/>
          <w:sz w:val="22"/>
          <w:szCs w:val="22"/>
        </w:rPr>
        <w:tab/>
        <w:t>Číslo účtu:</w:t>
      </w:r>
      <w:r w:rsidR="00B92DEA" w:rsidRPr="006B430F">
        <w:rPr>
          <w:rFonts w:cs="Arial"/>
          <w:sz w:val="22"/>
          <w:szCs w:val="22"/>
        </w:rPr>
        <w:tab/>
      </w:r>
      <w:r w:rsidR="00BD5F31" w:rsidRPr="00A65178">
        <w:rPr>
          <w:sz w:val="22"/>
          <w:szCs w:val="22"/>
        </w:rPr>
        <w:t>2109164825/2700</w:t>
      </w:r>
    </w:p>
    <w:p w14:paraId="257F9952" w14:textId="77777777" w:rsidR="008F3CF3" w:rsidRPr="006B430F" w:rsidRDefault="008F3CF3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2"/>
        </w:rPr>
      </w:pPr>
      <w:r w:rsidRPr="006B430F">
        <w:rPr>
          <w:rFonts w:cs="Arial"/>
          <w:szCs w:val="22"/>
        </w:rPr>
        <w:tab/>
      </w:r>
      <w:r w:rsidRPr="006B430F">
        <w:rPr>
          <w:rFonts w:cs="Arial"/>
          <w:szCs w:val="22"/>
        </w:rPr>
        <w:tab/>
      </w:r>
      <w:r w:rsidRPr="006B430F">
        <w:rPr>
          <w:rFonts w:cs="Arial"/>
          <w:szCs w:val="22"/>
        </w:rPr>
        <w:tab/>
      </w:r>
    </w:p>
    <w:p w14:paraId="74FCAAF3" w14:textId="1C962ED0" w:rsidR="008C7D31" w:rsidRDefault="008F3CF3" w:rsidP="002F3F67">
      <w:pPr>
        <w:tabs>
          <w:tab w:val="left" w:pos="0"/>
          <w:tab w:val="left" w:pos="4706"/>
          <w:tab w:val="left" w:pos="4990"/>
          <w:tab w:val="left" w:pos="9639"/>
        </w:tabs>
        <w:ind w:left="2127" w:hanging="2127"/>
        <w:rPr>
          <w:rFonts w:cs="Arial"/>
          <w:sz w:val="22"/>
          <w:szCs w:val="22"/>
        </w:rPr>
      </w:pPr>
      <w:r w:rsidRPr="006B430F">
        <w:rPr>
          <w:rFonts w:cs="Arial"/>
          <w:sz w:val="22"/>
          <w:szCs w:val="22"/>
        </w:rPr>
        <w:t xml:space="preserve">dále jen </w:t>
      </w:r>
      <w:r w:rsidRPr="006B430F">
        <w:rPr>
          <w:rFonts w:cs="Arial"/>
          <w:b/>
          <w:sz w:val="22"/>
          <w:szCs w:val="22"/>
        </w:rPr>
        <w:t xml:space="preserve">objednatel </w:t>
      </w:r>
      <w:r w:rsidRPr="006B430F">
        <w:rPr>
          <w:rFonts w:cs="Arial"/>
          <w:sz w:val="22"/>
          <w:szCs w:val="22"/>
        </w:rPr>
        <w:tab/>
      </w:r>
      <w:r w:rsidRPr="006B430F">
        <w:rPr>
          <w:rFonts w:cs="Arial"/>
          <w:sz w:val="22"/>
          <w:szCs w:val="22"/>
        </w:rPr>
        <w:tab/>
      </w:r>
      <w:r w:rsidR="00F73C2D">
        <w:rPr>
          <w:rFonts w:cs="Arial"/>
          <w:sz w:val="22"/>
          <w:szCs w:val="22"/>
        </w:rPr>
        <w:tab/>
      </w:r>
      <w:r w:rsidRPr="006B430F">
        <w:rPr>
          <w:rFonts w:cs="Arial"/>
          <w:sz w:val="22"/>
          <w:szCs w:val="22"/>
        </w:rPr>
        <w:t>dále jen</w:t>
      </w:r>
      <w:r w:rsidR="005A06B1">
        <w:rPr>
          <w:rFonts w:cs="Arial"/>
          <w:sz w:val="22"/>
          <w:szCs w:val="22"/>
        </w:rPr>
        <w:t xml:space="preserve"> </w:t>
      </w:r>
      <w:r w:rsidR="004D6021">
        <w:rPr>
          <w:rFonts w:cs="Arial"/>
          <w:b/>
          <w:sz w:val="22"/>
          <w:szCs w:val="22"/>
        </w:rPr>
        <w:t>poskytova</w:t>
      </w:r>
      <w:r w:rsidR="00C10A67" w:rsidRPr="006B430F">
        <w:rPr>
          <w:rFonts w:cs="Arial"/>
          <w:b/>
          <w:sz w:val="22"/>
          <w:szCs w:val="22"/>
        </w:rPr>
        <w:t>tel</w:t>
      </w:r>
      <w:r w:rsidR="00D7666C">
        <w:rPr>
          <w:rFonts w:cs="Arial"/>
          <w:b/>
          <w:sz w:val="22"/>
          <w:szCs w:val="22"/>
        </w:rPr>
        <w:t xml:space="preserve"> </w:t>
      </w:r>
      <w:r w:rsidRPr="006B430F">
        <w:rPr>
          <w:rFonts w:cs="Arial"/>
          <w:sz w:val="22"/>
          <w:szCs w:val="22"/>
        </w:rPr>
        <w:tab/>
      </w:r>
    </w:p>
    <w:p w14:paraId="6BDC2E40" w14:textId="77777777" w:rsidR="002F3F67" w:rsidRPr="002F3F67" w:rsidRDefault="002F3F67" w:rsidP="002F3F67">
      <w:pPr>
        <w:tabs>
          <w:tab w:val="left" w:pos="0"/>
          <w:tab w:val="left" w:pos="4706"/>
          <w:tab w:val="left" w:pos="4990"/>
          <w:tab w:val="left" w:pos="9639"/>
        </w:tabs>
        <w:ind w:left="2127" w:hanging="2127"/>
        <w:rPr>
          <w:rFonts w:cs="Arial"/>
          <w:sz w:val="22"/>
          <w:szCs w:val="22"/>
        </w:rPr>
      </w:pPr>
    </w:p>
    <w:p w14:paraId="389739EE" w14:textId="77777777" w:rsidR="002F3F67" w:rsidRPr="002F3F67" w:rsidRDefault="002F3F67" w:rsidP="002F3F67"/>
    <w:p w14:paraId="2762865D" w14:textId="77777777" w:rsidR="004C0037" w:rsidRPr="002F3F67" w:rsidRDefault="004C0037" w:rsidP="002F3F67"/>
    <w:p w14:paraId="60847BED" w14:textId="77777777" w:rsidR="002F3F67" w:rsidRPr="002F3F67" w:rsidRDefault="002F3F67" w:rsidP="002F3F67"/>
    <w:p w14:paraId="78EF86FE" w14:textId="77777777" w:rsidR="002F3F67" w:rsidRPr="002F3F67" w:rsidRDefault="002F3F67" w:rsidP="002F3F67"/>
    <w:p w14:paraId="2BA8063F" w14:textId="5CB2941F" w:rsidR="002F3F67" w:rsidRDefault="002F3F67" w:rsidP="002F3F67">
      <w:pPr>
        <w:rPr>
          <w:sz w:val="24"/>
          <w:szCs w:val="24"/>
        </w:rPr>
      </w:pPr>
      <w:r w:rsidRPr="002F3F67">
        <w:rPr>
          <w:sz w:val="24"/>
          <w:szCs w:val="24"/>
        </w:rPr>
        <w:t>se dohodly na uzavření dodatku č. 1 (dále jen „dodatek“) ke smlouvě o poskytování služeb vedené u objednatele pod číslem 1534/2024/IT, ze dne 1</w:t>
      </w:r>
      <w:r w:rsidR="00BF2F82">
        <w:rPr>
          <w:sz w:val="24"/>
          <w:szCs w:val="24"/>
        </w:rPr>
        <w:t>0</w:t>
      </w:r>
      <w:r w:rsidRPr="002F3F67">
        <w:rPr>
          <w:sz w:val="24"/>
          <w:szCs w:val="24"/>
        </w:rPr>
        <w:t>.5.2024 (dále jen „smlouva“).</w:t>
      </w:r>
    </w:p>
    <w:p w14:paraId="4C1B7CA8" w14:textId="77777777" w:rsidR="00D33BFD" w:rsidRDefault="00D33BFD" w:rsidP="002F3F67">
      <w:pPr>
        <w:rPr>
          <w:sz w:val="24"/>
          <w:szCs w:val="24"/>
        </w:rPr>
      </w:pPr>
    </w:p>
    <w:p w14:paraId="2DC35E05" w14:textId="77777777" w:rsidR="00D33BFD" w:rsidRPr="002F3F67" w:rsidRDefault="00D33BFD" w:rsidP="002F3F67">
      <w:pPr>
        <w:rPr>
          <w:sz w:val="24"/>
          <w:szCs w:val="24"/>
        </w:rPr>
      </w:pPr>
    </w:p>
    <w:p w14:paraId="55E77608" w14:textId="77777777" w:rsidR="002F3F67" w:rsidRPr="002F3F67" w:rsidRDefault="002F3F67" w:rsidP="002F3F67"/>
    <w:p w14:paraId="617224CB" w14:textId="419EC8B5" w:rsidR="000D4283" w:rsidRPr="004C0037" w:rsidRDefault="004C0037" w:rsidP="004C0037">
      <w:pPr>
        <w:rPr>
          <w:b/>
          <w:bCs/>
          <w:sz w:val="24"/>
          <w:szCs w:val="24"/>
        </w:rPr>
      </w:pPr>
      <w:r w:rsidRPr="004C0037">
        <w:rPr>
          <w:b/>
          <w:bCs/>
          <w:sz w:val="24"/>
          <w:szCs w:val="24"/>
        </w:rPr>
        <w:t xml:space="preserve">Čl. I. </w:t>
      </w:r>
      <w:r w:rsidR="000D4283" w:rsidRPr="004C0037">
        <w:rPr>
          <w:b/>
          <w:bCs/>
          <w:sz w:val="24"/>
          <w:szCs w:val="24"/>
        </w:rPr>
        <w:t>Změny ve smlouvě</w:t>
      </w:r>
    </w:p>
    <w:p w14:paraId="7CBA490A" w14:textId="77777777" w:rsidR="00992AFC" w:rsidRDefault="00992AFC" w:rsidP="00E4752F"/>
    <w:p w14:paraId="3BA7A509" w14:textId="77777777" w:rsidR="00D43875" w:rsidRPr="00E4752F" w:rsidRDefault="00D43875" w:rsidP="00E4752F"/>
    <w:p w14:paraId="7AFD7C6D" w14:textId="2E3DDCC7" w:rsidR="00E4752F" w:rsidRDefault="00992AFC" w:rsidP="00E4752F">
      <w:pPr>
        <w:pStyle w:val="Odstavecseseznamem"/>
        <w:numPr>
          <w:ilvl w:val="0"/>
          <w:numId w:val="61"/>
        </w:numPr>
        <w:rPr>
          <w:rFonts w:ascii="Arial" w:hAnsi="Arial" w:cs="Arial"/>
          <w:szCs w:val="24"/>
          <w:u w:val="single"/>
        </w:rPr>
      </w:pPr>
      <w:r w:rsidRPr="00D43875">
        <w:rPr>
          <w:rFonts w:ascii="Arial" w:hAnsi="Arial" w:cs="Arial"/>
          <w:szCs w:val="24"/>
          <w:u w:val="single"/>
        </w:rPr>
        <w:t xml:space="preserve">Znění čl. II. Předmět </w:t>
      </w:r>
      <w:r w:rsidR="00E4752F" w:rsidRPr="00D43875">
        <w:rPr>
          <w:rFonts w:ascii="Arial" w:hAnsi="Arial" w:cs="Arial"/>
          <w:szCs w:val="24"/>
          <w:u w:val="single"/>
        </w:rPr>
        <w:t>smlouvy se</w:t>
      </w:r>
      <w:r w:rsidRPr="00D43875">
        <w:rPr>
          <w:rFonts w:ascii="Arial" w:hAnsi="Arial" w:cs="Arial"/>
          <w:szCs w:val="24"/>
          <w:u w:val="single"/>
        </w:rPr>
        <w:t xml:space="preserve"> </w:t>
      </w:r>
      <w:r w:rsidR="00D43875" w:rsidRPr="00D43875">
        <w:rPr>
          <w:rFonts w:ascii="Arial" w:hAnsi="Arial" w:cs="Arial"/>
          <w:szCs w:val="24"/>
          <w:u w:val="single"/>
        </w:rPr>
        <w:t xml:space="preserve">v </w:t>
      </w:r>
      <w:r w:rsidR="00E4752F" w:rsidRPr="00D43875">
        <w:rPr>
          <w:rFonts w:ascii="Arial" w:hAnsi="Arial" w:cs="Arial"/>
          <w:szCs w:val="24"/>
          <w:u w:val="single"/>
        </w:rPr>
        <w:t>odstavc</w:t>
      </w:r>
      <w:r w:rsidR="008F6DE5">
        <w:rPr>
          <w:rFonts w:ascii="Arial" w:hAnsi="Arial" w:cs="Arial"/>
          <w:szCs w:val="24"/>
          <w:u w:val="single"/>
        </w:rPr>
        <w:t>i</w:t>
      </w:r>
      <w:r w:rsidR="00E4752F" w:rsidRPr="00D43875">
        <w:rPr>
          <w:rFonts w:ascii="Arial" w:hAnsi="Arial" w:cs="Arial"/>
          <w:szCs w:val="24"/>
          <w:u w:val="single"/>
        </w:rPr>
        <w:t xml:space="preserve"> č. </w:t>
      </w:r>
      <w:r w:rsidR="00D43875" w:rsidRPr="00D43875">
        <w:rPr>
          <w:rFonts w:ascii="Arial" w:hAnsi="Arial" w:cs="Arial"/>
          <w:szCs w:val="24"/>
          <w:u w:val="single"/>
        </w:rPr>
        <w:t xml:space="preserve">1 nahrazuje </w:t>
      </w:r>
      <w:r w:rsidR="00E4752F" w:rsidRPr="00D43875">
        <w:rPr>
          <w:rFonts w:ascii="Arial" w:hAnsi="Arial" w:cs="Arial"/>
          <w:szCs w:val="24"/>
          <w:u w:val="single"/>
        </w:rPr>
        <w:t>následujícím zněním:</w:t>
      </w:r>
    </w:p>
    <w:p w14:paraId="0A1975D3" w14:textId="77777777" w:rsidR="00D33BFD" w:rsidRPr="00D43875" w:rsidRDefault="00D33BFD" w:rsidP="00D33BFD">
      <w:pPr>
        <w:pStyle w:val="Odstavecseseznamem"/>
        <w:ind w:left="720"/>
        <w:rPr>
          <w:rFonts w:ascii="Arial" w:hAnsi="Arial" w:cs="Arial"/>
          <w:szCs w:val="24"/>
          <w:u w:val="single"/>
        </w:rPr>
      </w:pPr>
    </w:p>
    <w:p w14:paraId="2ECD34CA" w14:textId="77777777" w:rsidR="00E4752F" w:rsidRPr="00D33BFD" w:rsidRDefault="00E4752F" w:rsidP="00E4752F">
      <w:pPr>
        <w:pStyle w:val="SBSSmlouva"/>
        <w:numPr>
          <w:ilvl w:val="0"/>
          <w:numId w:val="0"/>
        </w:numPr>
        <w:ind w:left="567"/>
        <w:rPr>
          <w:rFonts w:cs="Arial"/>
          <w:sz w:val="24"/>
        </w:rPr>
      </w:pPr>
      <w:r w:rsidRPr="00D33BFD">
        <w:rPr>
          <w:rFonts w:cs="Arial"/>
          <w:sz w:val="24"/>
        </w:rPr>
        <w:t>Předmětem této smlouvy je závazek poskytovatele v rozsahu a za podmínek stanovených touto smlouvou poskytnout objednateli technické a konzultační služby související se spisovou rozlukou stavebních úřadů:</w:t>
      </w:r>
    </w:p>
    <w:p w14:paraId="6E17EB69" w14:textId="59EB3CF7" w:rsidR="00E4752F" w:rsidRPr="008F6DE5" w:rsidRDefault="00D43875" w:rsidP="00E4752F">
      <w:pPr>
        <w:pStyle w:val="SBSSmlouva"/>
        <w:numPr>
          <w:ilvl w:val="0"/>
          <w:numId w:val="0"/>
        </w:numPr>
        <w:ind w:left="567"/>
        <w:rPr>
          <w:rFonts w:cs="Arial"/>
          <w:sz w:val="24"/>
        </w:rPr>
      </w:pPr>
      <w:r w:rsidRPr="00D33BFD">
        <w:rPr>
          <w:rFonts w:cs="Arial"/>
          <w:sz w:val="24"/>
        </w:rPr>
        <w:t>a) zajištění</w:t>
      </w:r>
      <w:r w:rsidR="00E4752F" w:rsidRPr="00D33BFD">
        <w:rPr>
          <w:rFonts w:cs="Arial"/>
          <w:sz w:val="24"/>
        </w:rPr>
        <w:t xml:space="preserve"> exportů a importů spisů napříč jednotlivými instancemi spisových služeb úřadů statutárního města Ostravy</w:t>
      </w:r>
      <w:r w:rsidR="00D33BFD">
        <w:rPr>
          <w:rFonts w:cs="Arial"/>
          <w:sz w:val="24"/>
        </w:rPr>
        <w:t>;</w:t>
      </w:r>
      <w:r w:rsidRPr="00D33BFD">
        <w:rPr>
          <w:rFonts w:cs="Arial"/>
          <w:sz w:val="24"/>
        </w:rPr>
        <w:t xml:space="preserve"> </w:t>
      </w:r>
      <w:r w:rsidR="00BD47D9" w:rsidRPr="008F6DE5">
        <w:rPr>
          <w:rFonts w:cs="Arial"/>
          <w:sz w:val="24"/>
        </w:rPr>
        <w:t>služby jsou dále specifikovány</w:t>
      </w:r>
      <w:r w:rsidRPr="008F6DE5">
        <w:rPr>
          <w:rFonts w:cs="Arial"/>
          <w:sz w:val="24"/>
        </w:rPr>
        <w:t xml:space="preserve"> v Příloze č. 1 smlouvy,</w:t>
      </w:r>
    </w:p>
    <w:p w14:paraId="759FE6DF" w14:textId="4838D9AB" w:rsidR="00E4752F" w:rsidRPr="00D33BFD" w:rsidRDefault="00E4752F" w:rsidP="00E4752F">
      <w:pPr>
        <w:pStyle w:val="SBSSmlouva"/>
        <w:numPr>
          <w:ilvl w:val="0"/>
          <w:numId w:val="0"/>
        </w:numPr>
        <w:ind w:left="567"/>
        <w:rPr>
          <w:rFonts w:cs="Arial"/>
          <w:sz w:val="24"/>
        </w:rPr>
      </w:pPr>
      <w:r w:rsidRPr="008F6DE5">
        <w:rPr>
          <w:rFonts w:cs="Arial"/>
          <w:sz w:val="24"/>
        </w:rPr>
        <w:t xml:space="preserve">b) zajištění exportů a importů spisů </w:t>
      </w:r>
      <w:r w:rsidR="00D33BFD" w:rsidRPr="008F6DE5">
        <w:rPr>
          <w:rFonts w:cs="Arial"/>
          <w:sz w:val="24"/>
        </w:rPr>
        <w:t>v prostředí</w:t>
      </w:r>
      <w:r w:rsidRPr="008F6DE5">
        <w:rPr>
          <w:rFonts w:cs="Arial"/>
          <w:sz w:val="24"/>
        </w:rPr>
        <w:t xml:space="preserve"> spisových služeb úřadů Brušperk, Bílovec, Vratimov, Velká Polom, Šenov</w:t>
      </w:r>
      <w:r w:rsidR="00D33BFD" w:rsidRPr="008F6DE5">
        <w:rPr>
          <w:rFonts w:cs="Arial"/>
          <w:sz w:val="24"/>
        </w:rPr>
        <w:t>;</w:t>
      </w:r>
      <w:r w:rsidR="00D43875" w:rsidRPr="008F6DE5">
        <w:rPr>
          <w:rFonts w:cs="Arial"/>
          <w:sz w:val="24"/>
        </w:rPr>
        <w:t xml:space="preserve"> </w:t>
      </w:r>
      <w:r w:rsidR="00BD47D9" w:rsidRPr="008F6DE5">
        <w:rPr>
          <w:rFonts w:cs="Arial"/>
          <w:sz w:val="24"/>
        </w:rPr>
        <w:t>služby jsou dále specifikovány</w:t>
      </w:r>
      <w:r w:rsidR="00D43875" w:rsidRPr="008F6DE5">
        <w:rPr>
          <w:rFonts w:cs="Arial"/>
          <w:sz w:val="24"/>
        </w:rPr>
        <w:t xml:space="preserve"> v Příloze č. 2 smlouvy.</w:t>
      </w:r>
    </w:p>
    <w:p w14:paraId="3F63CF8B" w14:textId="77777777" w:rsidR="00D33BFD" w:rsidRDefault="00D33BFD" w:rsidP="00E4752F">
      <w:pPr>
        <w:pStyle w:val="SBSSmlouva"/>
        <w:numPr>
          <w:ilvl w:val="0"/>
          <w:numId w:val="0"/>
        </w:numPr>
        <w:ind w:left="567"/>
        <w:rPr>
          <w:rFonts w:cs="Arial"/>
        </w:rPr>
      </w:pPr>
    </w:p>
    <w:p w14:paraId="5960B42F" w14:textId="77777777" w:rsidR="00D33BFD" w:rsidRDefault="00D33BFD" w:rsidP="00E4752F">
      <w:pPr>
        <w:pStyle w:val="SBSSmlouva"/>
        <w:numPr>
          <w:ilvl w:val="0"/>
          <w:numId w:val="0"/>
        </w:numPr>
        <w:ind w:left="567"/>
        <w:rPr>
          <w:rFonts w:cs="Arial"/>
        </w:rPr>
      </w:pPr>
    </w:p>
    <w:p w14:paraId="45B3AC6B" w14:textId="77777777" w:rsidR="00D33BFD" w:rsidRDefault="00D33BFD" w:rsidP="00E4752F">
      <w:pPr>
        <w:pStyle w:val="SBSSmlouva"/>
        <w:numPr>
          <w:ilvl w:val="0"/>
          <w:numId w:val="0"/>
        </w:numPr>
        <w:ind w:left="567"/>
        <w:rPr>
          <w:rFonts w:cs="Arial"/>
        </w:rPr>
      </w:pPr>
    </w:p>
    <w:p w14:paraId="7165C79D" w14:textId="77777777" w:rsidR="00D33BFD" w:rsidRPr="008779D6" w:rsidRDefault="00D33BFD" w:rsidP="00E4752F">
      <w:pPr>
        <w:pStyle w:val="SBSSmlouva"/>
        <w:numPr>
          <w:ilvl w:val="0"/>
          <w:numId w:val="0"/>
        </w:numPr>
        <w:ind w:left="567"/>
        <w:rPr>
          <w:rFonts w:cs="Arial"/>
        </w:rPr>
      </w:pPr>
    </w:p>
    <w:p w14:paraId="622F84A7" w14:textId="77777777" w:rsidR="00E4752F" w:rsidRDefault="00E4752F" w:rsidP="00E4752F">
      <w:pPr>
        <w:pStyle w:val="SBSSmlouva"/>
        <w:numPr>
          <w:ilvl w:val="0"/>
          <w:numId w:val="0"/>
        </w:numPr>
        <w:ind w:left="567"/>
        <w:rPr>
          <w:rFonts w:cs="Arial"/>
        </w:rPr>
      </w:pPr>
    </w:p>
    <w:p w14:paraId="327C0AE4" w14:textId="56818194" w:rsidR="00BD47D9" w:rsidRDefault="00BD47D9" w:rsidP="00D43875">
      <w:pPr>
        <w:pStyle w:val="Odstavecseseznamem"/>
        <w:numPr>
          <w:ilvl w:val="0"/>
          <w:numId w:val="61"/>
        </w:num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Vkládá se nová Příloha č. 2 smlouvy, kter</w:t>
      </w:r>
      <w:r w:rsidR="001468B2">
        <w:rPr>
          <w:rFonts w:ascii="Arial" w:hAnsi="Arial" w:cs="Arial"/>
          <w:szCs w:val="24"/>
          <w:u w:val="single"/>
        </w:rPr>
        <w:t>á</w:t>
      </w:r>
      <w:r>
        <w:rPr>
          <w:rFonts w:ascii="Arial" w:hAnsi="Arial" w:cs="Arial"/>
          <w:szCs w:val="24"/>
          <w:u w:val="single"/>
        </w:rPr>
        <w:t xml:space="preserve"> </w:t>
      </w:r>
      <w:proofErr w:type="gramStart"/>
      <w:r>
        <w:rPr>
          <w:rFonts w:ascii="Arial" w:hAnsi="Arial" w:cs="Arial"/>
          <w:szCs w:val="24"/>
          <w:u w:val="single"/>
        </w:rPr>
        <w:t>tvoří</w:t>
      </w:r>
      <w:proofErr w:type="gramEnd"/>
      <w:r>
        <w:rPr>
          <w:rFonts w:ascii="Arial" w:hAnsi="Arial" w:cs="Arial"/>
          <w:szCs w:val="24"/>
          <w:u w:val="single"/>
        </w:rPr>
        <w:t xml:space="preserve"> přílohu č. 1 tohoto dodatku.</w:t>
      </w:r>
    </w:p>
    <w:p w14:paraId="7EBA37F5" w14:textId="77777777" w:rsidR="00BD47D9" w:rsidRDefault="00BD47D9" w:rsidP="00BD47D9">
      <w:pPr>
        <w:pStyle w:val="Odstavecseseznamem"/>
        <w:ind w:left="720"/>
        <w:rPr>
          <w:rFonts w:ascii="Arial" w:hAnsi="Arial" w:cs="Arial"/>
          <w:szCs w:val="24"/>
          <w:u w:val="single"/>
        </w:rPr>
      </w:pPr>
    </w:p>
    <w:p w14:paraId="3E591FFE" w14:textId="166D4F86" w:rsidR="00D43875" w:rsidRDefault="00E4752F" w:rsidP="00D43875">
      <w:pPr>
        <w:pStyle w:val="Odstavecseseznamem"/>
        <w:numPr>
          <w:ilvl w:val="0"/>
          <w:numId w:val="61"/>
        </w:numPr>
        <w:rPr>
          <w:rFonts w:ascii="Arial" w:hAnsi="Arial" w:cs="Arial"/>
          <w:szCs w:val="24"/>
          <w:u w:val="single"/>
        </w:rPr>
      </w:pPr>
      <w:r w:rsidRPr="00D43875">
        <w:rPr>
          <w:rFonts w:ascii="Arial" w:hAnsi="Arial" w:cs="Arial"/>
          <w:szCs w:val="24"/>
          <w:u w:val="single"/>
        </w:rPr>
        <w:t>Znění čl. V. Cena se</w:t>
      </w:r>
      <w:r w:rsidR="003E11F0">
        <w:rPr>
          <w:rFonts w:ascii="Arial" w:hAnsi="Arial" w:cs="Arial"/>
          <w:szCs w:val="24"/>
          <w:u w:val="single"/>
        </w:rPr>
        <w:t xml:space="preserve"> </w:t>
      </w:r>
      <w:r w:rsidR="00D43875" w:rsidRPr="00D43875">
        <w:rPr>
          <w:rFonts w:ascii="Arial" w:hAnsi="Arial" w:cs="Arial"/>
          <w:szCs w:val="24"/>
          <w:u w:val="single"/>
        </w:rPr>
        <w:t>v odstavc</w:t>
      </w:r>
      <w:r w:rsidR="003E11F0">
        <w:rPr>
          <w:rFonts w:ascii="Arial" w:hAnsi="Arial" w:cs="Arial"/>
          <w:szCs w:val="24"/>
          <w:u w:val="single"/>
        </w:rPr>
        <w:t>i</w:t>
      </w:r>
      <w:r w:rsidR="00D43875" w:rsidRPr="00D43875">
        <w:rPr>
          <w:rFonts w:ascii="Arial" w:hAnsi="Arial" w:cs="Arial"/>
          <w:szCs w:val="24"/>
          <w:u w:val="single"/>
        </w:rPr>
        <w:t xml:space="preserve"> č. 1 nahrazuje následujícím zněním:</w:t>
      </w:r>
    </w:p>
    <w:p w14:paraId="5B48FCE2" w14:textId="77777777" w:rsidR="00047135" w:rsidRPr="00047135" w:rsidRDefault="00047135" w:rsidP="00047135">
      <w:pPr>
        <w:pStyle w:val="Odstavecseseznamem"/>
        <w:rPr>
          <w:rFonts w:ascii="Arial" w:hAnsi="Arial" w:cs="Arial"/>
          <w:szCs w:val="24"/>
          <w:u w:val="single"/>
        </w:rPr>
      </w:pPr>
    </w:p>
    <w:p w14:paraId="027BEDA7" w14:textId="073AF5F5" w:rsidR="00E4752F" w:rsidRPr="00047135" w:rsidRDefault="00047135" w:rsidP="00047135">
      <w:pPr>
        <w:pStyle w:val="Odstavecseseznamem"/>
        <w:ind w:left="720"/>
        <w:rPr>
          <w:rFonts w:ascii="Arial" w:hAnsi="Arial" w:cs="Arial"/>
          <w:szCs w:val="24"/>
        </w:rPr>
      </w:pPr>
      <w:r w:rsidRPr="00047135">
        <w:rPr>
          <w:rFonts w:ascii="Arial" w:hAnsi="Arial" w:cs="Arial"/>
          <w:szCs w:val="24"/>
        </w:rPr>
        <w:t>Cena za plnění</w:t>
      </w:r>
    </w:p>
    <w:p w14:paraId="3BDF1B58" w14:textId="7C8BD250" w:rsidR="00D43875" w:rsidRDefault="00D43875" w:rsidP="00D43875">
      <w:pPr>
        <w:pStyle w:val="SBSSmlouva"/>
        <w:numPr>
          <w:ilvl w:val="0"/>
          <w:numId w:val="63"/>
        </w:numPr>
        <w:rPr>
          <w:rFonts w:cs="Arial"/>
        </w:rPr>
      </w:pPr>
      <w:r>
        <w:rPr>
          <w:rFonts w:cs="Arial"/>
        </w:rPr>
        <w:t xml:space="preserve">dle čl. II. odst. 1. písm. a), </w:t>
      </w:r>
      <w:r w:rsidRPr="005A06B1">
        <w:rPr>
          <w:rFonts w:cs="Arial"/>
        </w:rPr>
        <w:t xml:space="preserve">této smlouvy je stanovena dohodou smluvních stran </w:t>
      </w:r>
      <w:r>
        <w:rPr>
          <w:rFonts w:cs="Arial"/>
        </w:rPr>
        <w:br/>
      </w:r>
      <w:r w:rsidRPr="005A06B1">
        <w:rPr>
          <w:rFonts w:cs="Arial"/>
        </w:rPr>
        <w:t>a činí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>275 200</w:t>
      </w:r>
      <w:r w:rsidRPr="00B1599C">
        <w:rPr>
          <w:rFonts w:cs="Arial"/>
          <w:b/>
        </w:rPr>
        <w:t>,- Kč bez DPH</w:t>
      </w:r>
      <w:r>
        <w:rPr>
          <w:rFonts w:cs="Arial"/>
        </w:rPr>
        <w:t xml:space="preserve">. </w:t>
      </w:r>
    </w:p>
    <w:p w14:paraId="0981A43E" w14:textId="75B04B05" w:rsidR="00D43875" w:rsidRPr="002D47AA" w:rsidRDefault="00D43875" w:rsidP="00D43875">
      <w:pPr>
        <w:pStyle w:val="SBSSmlouva"/>
        <w:numPr>
          <w:ilvl w:val="0"/>
          <w:numId w:val="63"/>
        </w:numPr>
        <w:rPr>
          <w:rFonts w:cs="Arial"/>
        </w:rPr>
      </w:pPr>
      <w:r w:rsidRPr="002D47AA">
        <w:rPr>
          <w:rFonts w:cs="Arial"/>
        </w:rPr>
        <w:t xml:space="preserve">dle čl. II. odst. 1. písm. b), této smlouvy je stanovena dohodou smluvních stran </w:t>
      </w:r>
      <w:r w:rsidRPr="002D47AA">
        <w:rPr>
          <w:rFonts w:cs="Arial"/>
        </w:rPr>
        <w:br/>
        <w:t xml:space="preserve">a činí </w:t>
      </w:r>
      <w:r w:rsidRPr="002D47AA">
        <w:rPr>
          <w:rFonts w:cs="Arial"/>
          <w:b/>
          <w:bCs/>
        </w:rPr>
        <w:t>154 800</w:t>
      </w:r>
      <w:r w:rsidRPr="002D47AA">
        <w:rPr>
          <w:rFonts w:cs="Arial"/>
          <w:b/>
        </w:rPr>
        <w:t>,- Kč bez DPH</w:t>
      </w:r>
      <w:r w:rsidRPr="002D47AA">
        <w:rPr>
          <w:rFonts w:cs="Arial"/>
        </w:rPr>
        <w:t xml:space="preserve">. </w:t>
      </w:r>
    </w:p>
    <w:p w14:paraId="4D1F2F2B" w14:textId="77777777" w:rsidR="004C0037" w:rsidRDefault="004C0037" w:rsidP="00BD47D9">
      <w:pPr>
        <w:pStyle w:val="SBSSmlouva"/>
        <w:numPr>
          <w:ilvl w:val="0"/>
          <w:numId w:val="0"/>
        </w:numPr>
        <w:rPr>
          <w:rFonts w:cs="Arial"/>
        </w:rPr>
      </w:pPr>
    </w:p>
    <w:p w14:paraId="602F0378" w14:textId="60A35E5B" w:rsidR="002D47AA" w:rsidRDefault="00D33BFD" w:rsidP="002D47AA">
      <w:pPr>
        <w:pStyle w:val="Odstavecseseznamem"/>
        <w:numPr>
          <w:ilvl w:val="0"/>
          <w:numId w:val="61"/>
        </w:numPr>
        <w:rPr>
          <w:rFonts w:ascii="Arial" w:hAnsi="Arial" w:cs="Arial"/>
          <w:szCs w:val="24"/>
          <w:u w:val="single"/>
        </w:rPr>
      </w:pPr>
      <w:r w:rsidRPr="00D43875">
        <w:rPr>
          <w:rFonts w:ascii="Arial" w:hAnsi="Arial" w:cs="Arial"/>
          <w:szCs w:val="24"/>
          <w:u w:val="single"/>
        </w:rPr>
        <w:t xml:space="preserve">Znění čl. </w:t>
      </w:r>
      <w:r>
        <w:rPr>
          <w:rFonts w:ascii="Arial" w:hAnsi="Arial" w:cs="Arial"/>
          <w:szCs w:val="24"/>
          <w:u w:val="single"/>
        </w:rPr>
        <w:t>IX</w:t>
      </w:r>
      <w:r w:rsidRPr="00D43875">
        <w:rPr>
          <w:rFonts w:ascii="Arial" w:hAnsi="Arial" w:cs="Arial"/>
          <w:szCs w:val="24"/>
          <w:u w:val="single"/>
        </w:rPr>
        <w:t xml:space="preserve">. </w:t>
      </w:r>
      <w:r>
        <w:rPr>
          <w:rFonts w:ascii="Arial" w:hAnsi="Arial" w:cs="Arial"/>
          <w:szCs w:val="24"/>
          <w:u w:val="single"/>
        </w:rPr>
        <w:t xml:space="preserve">Ochrana osobních údajů </w:t>
      </w:r>
      <w:r w:rsidRPr="00D43875">
        <w:rPr>
          <w:rFonts w:ascii="Arial" w:hAnsi="Arial" w:cs="Arial"/>
          <w:szCs w:val="24"/>
          <w:u w:val="single"/>
        </w:rPr>
        <w:t xml:space="preserve">se </w:t>
      </w:r>
      <w:r w:rsidR="002D47AA">
        <w:rPr>
          <w:rFonts w:ascii="Arial" w:hAnsi="Arial" w:cs="Arial"/>
          <w:szCs w:val="24"/>
          <w:u w:val="single"/>
        </w:rPr>
        <w:t xml:space="preserve">v </w:t>
      </w:r>
      <w:r w:rsidRPr="00D43875">
        <w:rPr>
          <w:rFonts w:ascii="Arial" w:hAnsi="Arial" w:cs="Arial"/>
          <w:szCs w:val="24"/>
          <w:u w:val="single"/>
        </w:rPr>
        <w:t>odstavc</w:t>
      </w:r>
      <w:r w:rsidR="002D47AA">
        <w:rPr>
          <w:rFonts w:ascii="Arial" w:hAnsi="Arial" w:cs="Arial"/>
          <w:szCs w:val="24"/>
          <w:u w:val="single"/>
        </w:rPr>
        <w:t>i</w:t>
      </w:r>
      <w:r>
        <w:rPr>
          <w:rFonts w:ascii="Arial" w:hAnsi="Arial" w:cs="Arial"/>
          <w:szCs w:val="24"/>
          <w:u w:val="single"/>
        </w:rPr>
        <w:t xml:space="preserve"> </w:t>
      </w:r>
      <w:r w:rsidRPr="00D43875">
        <w:rPr>
          <w:rFonts w:ascii="Arial" w:hAnsi="Arial" w:cs="Arial"/>
          <w:szCs w:val="24"/>
          <w:u w:val="single"/>
        </w:rPr>
        <w:t xml:space="preserve">č. </w:t>
      </w:r>
      <w:r>
        <w:rPr>
          <w:rFonts w:ascii="Arial" w:hAnsi="Arial" w:cs="Arial"/>
          <w:szCs w:val="24"/>
          <w:u w:val="single"/>
        </w:rPr>
        <w:t>3</w:t>
      </w:r>
      <w:r w:rsidRPr="00D43875">
        <w:rPr>
          <w:rFonts w:ascii="Arial" w:hAnsi="Arial" w:cs="Arial"/>
          <w:szCs w:val="24"/>
          <w:u w:val="single"/>
        </w:rPr>
        <w:t xml:space="preserve"> </w:t>
      </w:r>
      <w:r>
        <w:rPr>
          <w:rFonts w:ascii="Arial" w:hAnsi="Arial" w:cs="Arial"/>
          <w:szCs w:val="24"/>
          <w:u w:val="single"/>
        </w:rPr>
        <w:t xml:space="preserve">písm. a) </w:t>
      </w:r>
      <w:r w:rsidRPr="00D43875">
        <w:rPr>
          <w:rFonts w:ascii="Arial" w:hAnsi="Arial" w:cs="Arial"/>
          <w:szCs w:val="24"/>
          <w:u w:val="single"/>
        </w:rPr>
        <w:t>nahrazuje následujícím zněním:</w:t>
      </w:r>
    </w:p>
    <w:p w14:paraId="0187BF0F" w14:textId="77777777" w:rsidR="002D47AA" w:rsidRDefault="002D47AA" w:rsidP="002D47AA">
      <w:pPr>
        <w:pStyle w:val="Odstavecseseznamem"/>
        <w:ind w:left="720"/>
        <w:rPr>
          <w:rFonts w:ascii="Arial" w:hAnsi="Arial" w:cs="Arial"/>
          <w:szCs w:val="24"/>
          <w:u w:val="single"/>
        </w:rPr>
      </w:pPr>
    </w:p>
    <w:p w14:paraId="71D8CF37" w14:textId="7667A179" w:rsidR="00D33BFD" w:rsidRPr="002D47AA" w:rsidRDefault="00D33BFD" w:rsidP="002D47AA">
      <w:pPr>
        <w:pStyle w:val="Odstavecseseznamem"/>
        <w:ind w:left="720"/>
        <w:rPr>
          <w:rFonts w:ascii="Arial" w:hAnsi="Arial" w:cs="Arial"/>
          <w:sz w:val="22"/>
          <w:szCs w:val="22"/>
          <w:u w:val="single"/>
        </w:rPr>
      </w:pPr>
      <w:r w:rsidRPr="002D47AA">
        <w:rPr>
          <w:rFonts w:ascii="Arial" w:hAnsi="Arial" w:cs="Arial"/>
          <w:sz w:val="22"/>
          <w:szCs w:val="22"/>
        </w:rPr>
        <w:t xml:space="preserve">předmětem zpracování osobních údajů jsou osobní údaje vyskytující se v elektronické spisové službě ICZ </w:t>
      </w:r>
      <w:proofErr w:type="spellStart"/>
      <w:r w:rsidRPr="002D47AA">
        <w:rPr>
          <w:rFonts w:ascii="Arial" w:hAnsi="Arial" w:cs="Arial"/>
          <w:sz w:val="22"/>
          <w:szCs w:val="22"/>
        </w:rPr>
        <w:t>eSPIS</w:t>
      </w:r>
      <w:proofErr w:type="spellEnd"/>
      <w:r w:rsidRPr="002D47AA">
        <w:rPr>
          <w:rFonts w:ascii="Arial" w:hAnsi="Arial" w:cs="Arial"/>
          <w:sz w:val="22"/>
          <w:szCs w:val="22"/>
        </w:rPr>
        <w:t xml:space="preserve"> a ICZ </w:t>
      </w:r>
      <w:proofErr w:type="spellStart"/>
      <w:r w:rsidRPr="002D47AA">
        <w:rPr>
          <w:rFonts w:ascii="Arial" w:hAnsi="Arial" w:cs="Arial"/>
          <w:sz w:val="22"/>
          <w:szCs w:val="22"/>
        </w:rPr>
        <w:t>eSPIS</w:t>
      </w:r>
      <w:proofErr w:type="spellEnd"/>
      <w:r w:rsidRPr="002D47AA">
        <w:rPr>
          <w:rFonts w:ascii="Arial" w:hAnsi="Arial" w:cs="Arial"/>
          <w:sz w:val="22"/>
          <w:szCs w:val="22"/>
        </w:rPr>
        <w:t xml:space="preserve"> LITE</w:t>
      </w:r>
      <w:r w:rsidR="00047135" w:rsidRPr="002D47AA">
        <w:rPr>
          <w:rFonts w:ascii="Arial" w:hAnsi="Arial" w:cs="Arial"/>
          <w:sz w:val="22"/>
          <w:szCs w:val="22"/>
        </w:rPr>
        <w:t xml:space="preserve"> a dočasných úložištích pro migraci dat</w:t>
      </w:r>
      <w:r w:rsidR="002D47AA" w:rsidRPr="002D47AA">
        <w:rPr>
          <w:rFonts w:ascii="Arial" w:hAnsi="Arial" w:cs="Arial"/>
          <w:sz w:val="22"/>
          <w:szCs w:val="22"/>
        </w:rPr>
        <w:t>.</w:t>
      </w:r>
    </w:p>
    <w:p w14:paraId="32836400" w14:textId="77777777" w:rsidR="00611816" w:rsidRPr="00D33BFD" w:rsidRDefault="00611816" w:rsidP="00D33BFD">
      <w:pPr>
        <w:pStyle w:val="Odstavecseseznamem"/>
        <w:ind w:left="720"/>
        <w:rPr>
          <w:rFonts w:ascii="Arial" w:hAnsi="Arial" w:cs="Arial"/>
          <w:szCs w:val="24"/>
        </w:rPr>
      </w:pPr>
    </w:p>
    <w:p w14:paraId="053C4094" w14:textId="77777777" w:rsidR="003E4BAD" w:rsidRPr="006B430F" w:rsidRDefault="003E4BAD" w:rsidP="004C0037">
      <w:pPr>
        <w:pStyle w:val="SBSSmlouva"/>
        <w:numPr>
          <w:ilvl w:val="0"/>
          <w:numId w:val="0"/>
        </w:numPr>
        <w:ind w:left="426"/>
        <w:rPr>
          <w:rFonts w:cs="Arial"/>
        </w:rPr>
      </w:pPr>
    </w:p>
    <w:p w14:paraId="0DBBBC3D" w14:textId="150CC0D8" w:rsidR="003E4BAD" w:rsidRPr="003E4BAD" w:rsidRDefault="003E4BAD" w:rsidP="003E4BAD">
      <w:pPr>
        <w:rPr>
          <w:b/>
          <w:bCs/>
          <w:sz w:val="24"/>
          <w:szCs w:val="24"/>
        </w:rPr>
      </w:pPr>
      <w:r w:rsidRPr="003E4BAD">
        <w:rPr>
          <w:b/>
          <w:bCs/>
          <w:sz w:val="24"/>
          <w:szCs w:val="24"/>
        </w:rPr>
        <w:t>Čl. I</w:t>
      </w:r>
      <w:r>
        <w:rPr>
          <w:b/>
          <w:bCs/>
          <w:sz w:val="24"/>
          <w:szCs w:val="24"/>
        </w:rPr>
        <w:t>I</w:t>
      </w:r>
      <w:r w:rsidRPr="003E4BAD">
        <w:rPr>
          <w:b/>
          <w:bCs/>
          <w:sz w:val="24"/>
          <w:szCs w:val="24"/>
        </w:rPr>
        <w:t>. Z</w:t>
      </w:r>
      <w:r>
        <w:rPr>
          <w:b/>
          <w:bCs/>
          <w:sz w:val="24"/>
          <w:szCs w:val="24"/>
        </w:rPr>
        <w:t>ávěrečná ustanovení</w:t>
      </w:r>
    </w:p>
    <w:p w14:paraId="501D7100" w14:textId="77777777" w:rsidR="004C0037" w:rsidRPr="003E4BAD" w:rsidRDefault="004C0037" w:rsidP="003E4BAD">
      <w:pPr>
        <w:pStyle w:val="SBSSmlouva"/>
        <w:numPr>
          <w:ilvl w:val="0"/>
          <w:numId w:val="0"/>
        </w:numPr>
        <w:ind w:left="426"/>
        <w:rPr>
          <w:rFonts w:cs="Arial"/>
        </w:rPr>
      </w:pPr>
    </w:p>
    <w:p w14:paraId="2687F5E3" w14:textId="3DBEA521" w:rsidR="004160AD" w:rsidRPr="003E4BAD" w:rsidRDefault="004160AD" w:rsidP="004160AD">
      <w:pPr>
        <w:pStyle w:val="SBSSmlouva"/>
        <w:numPr>
          <w:ilvl w:val="1"/>
          <w:numId w:val="11"/>
        </w:numPr>
        <w:tabs>
          <w:tab w:val="clear" w:pos="1065"/>
        </w:tabs>
        <w:ind w:left="426" w:hanging="426"/>
        <w:rPr>
          <w:rFonts w:cs="Arial"/>
          <w:szCs w:val="22"/>
        </w:rPr>
      </w:pPr>
      <w:r w:rsidRPr="00373DC1">
        <w:rPr>
          <w:rFonts w:cs="Arial"/>
          <w:szCs w:val="22"/>
        </w:rPr>
        <w:t xml:space="preserve">Doložka platnosti </w:t>
      </w:r>
      <w:r w:rsidRPr="00373DC1">
        <w:t>právního jednání dle § 41 zákona č.</w:t>
      </w:r>
      <w:r w:rsidR="000419AD">
        <w:t xml:space="preserve"> </w:t>
      </w:r>
      <w:r w:rsidRPr="00373DC1">
        <w:t xml:space="preserve">128/2000 Sb., o obcích (obecní zřízení), ve znění pozdějších předpisů: O uzavření </w:t>
      </w:r>
      <w:r w:rsidR="002F3F67" w:rsidRPr="00373DC1">
        <w:t>t</w:t>
      </w:r>
      <w:r w:rsidR="002F3F67">
        <w:t>ohoto dodatku</w:t>
      </w:r>
      <w:r w:rsidRPr="00373DC1">
        <w:t xml:space="preserve"> rozhodla usnesením č. </w:t>
      </w:r>
      <w:r w:rsidR="00492767" w:rsidRPr="00492767">
        <w:t>04986/RM2226/74</w:t>
      </w:r>
      <w:r w:rsidR="00492767">
        <w:t xml:space="preserve"> </w:t>
      </w:r>
      <w:r w:rsidRPr="00373DC1">
        <w:t xml:space="preserve">ze dne </w:t>
      </w:r>
      <w:r w:rsidR="00492767">
        <w:t>13.08.2024</w:t>
      </w:r>
      <w:r w:rsidR="003E4BAD">
        <w:t>.</w:t>
      </w:r>
    </w:p>
    <w:p w14:paraId="48678FE3" w14:textId="2447DE8F" w:rsidR="00C914C7" w:rsidRPr="003E4BAD" w:rsidRDefault="003E4BAD" w:rsidP="003E4BAD">
      <w:pPr>
        <w:pStyle w:val="SBSSmlouva"/>
        <w:numPr>
          <w:ilvl w:val="1"/>
          <w:numId w:val="11"/>
        </w:numPr>
        <w:tabs>
          <w:tab w:val="clear" w:pos="1065"/>
        </w:tabs>
        <w:ind w:left="426" w:hanging="426"/>
        <w:rPr>
          <w:rFonts w:cs="Arial"/>
          <w:szCs w:val="22"/>
        </w:rPr>
      </w:pPr>
      <w:r w:rsidRPr="003E4BAD">
        <w:rPr>
          <w:rFonts w:cs="Arial"/>
        </w:rPr>
        <w:t xml:space="preserve">Tento dodatek </w:t>
      </w:r>
      <w:r w:rsidR="00D22018" w:rsidRPr="003E4BAD">
        <w:rPr>
          <w:rFonts w:cs="Arial"/>
        </w:rPr>
        <w:t>nabývá účinnosti dnem jejího uveřejnění v celostátním Registru smluv</w:t>
      </w:r>
      <w:r w:rsidR="00C914C7" w:rsidRPr="003E4BAD">
        <w:rPr>
          <w:rFonts w:cs="Arial"/>
        </w:rPr>
        <w:t>.</w:t>
      </w:r>
      <w:r w:rsidRPr="003E4BAD">
        <w:rPr>
          <w:rFonts w:cs="Arial"/>
        </w:rPr>
        <w:t xml:space="preserve"> Tento dodatek nabývá účinnosti dnem jeho zveřejnění v celostátním registru smluv podle zák.</w:t>
      </w:r>
      <w:r>
        <w:rPr>
          <w:rFonts w:cs="Arial"/>
        </w:rPr>
        <w:t xml:space="preserve"> </w:t>
      </w:r>
      <w:r w:rsidRPr="003E4BAD">
        <w:rPr>
          <w:rFonts w:cs="Arial"/>
        </w:rPr>
        <w:t xml:space="preserve">č. 340/2015 Sb., </w:t>
      </w:r>
      <w:r w:rsidR="002F3F67">
        <w:rPr>
          <w:rFonts w:cs="Arial"/>
        </w:rPr>
        <w:br/>
      </w:r>
      <w:r w:rsidRPr="003E4BAD">
        <w:rPr>
          <w:rFonts w:cs="Arial"/>
        </w:rPr>
        <w:t>o zvláštních podmínkách účinnosti některých smluv, uveřejňování těchto smluv</w:t>
      </w:r>
      <w:r>
        <w:rPr>
          <w:rFonts w:cs="Arial"/>
        </w:rPr>
        <w:t xml:space="preserve"> </w:t>
      </w:r>
      <w:r w:rsidRPr="003E4BAD">
        <w:rPr>
          <w:rFonts w:cs="Arial"/>
        </w:rPr>
        <w:t>a o registru smluv (zákon o registru smluv), ve znění pozdějších předpisů. Smluvní strany se dohodly,</w:t>
      </w:r>
      <w:r>
        <w:rPr>
          <w:rFonts w:cs="Arial"/>
          <w:szCs w:val="22"/>
        </w:rPr>
        <w:t xml:space="preserve"> </w:t>
      </w:r>
      <w:r w:rsidRPr="003E4BAD">
        <w:rPr>
          <w:rFonts w:cs="Arial"/>
        </w:rPr>
        <w:t>že tento dodatek zveřejní v registru smluv objednatel bez zbytečného odkladu.</w:t>
      </w:r>
    </w:p>
    <w:p w14:paraId="19230FC9" w14:textId="44865A35" w:rsidR="00611816" w:rsidRPr="00BD47D9" w:rsidRDefault="003E4BAD" w:rsidP="00BD47D9">
      <w:pPr>
        <w:pStyle w:val="SBSSmlouva"/>
        <w:numPr>
          <w:ilvl w:val="1"/>
          <w:numId w:val="11"/>
        </w:numPr>
        <w:ind w:left="426" w:hanging="426"/>
        <w:rPr>
          <w:rFonts w:cs="Arial"/>
        </w:rPr>
      </w:pPr>
      <w:r w:rsidRPr="003E4BAD">
        <w:rPr>
          <w:rFonts w:cs="Arial"/>
        </w:rPr>
        <w:t>Ostatní ustanovení smlouvy zůstávají nezměněna.</w:t>
      </w:r>
    </w:p>
    <w:p w14:paraId="532787FC" w14:textId="6C56CE0A" w:rsidR="00611816" w:rsidRPr="00611816" w:rsidRDefault="002F3F67" w:rsidP="00611816">
      <w:pPr>
        <w:pStyle w:val="SBSSmlouva"/>
        <w:numPr>
          <w:ilvl w:val="1"/>
          <w:numId w:val="11"/>
        </w:numPr>
        <w:ind w:left="426" w:hanging="426"/>
        <w:rPr>
          <w:rFonts w:cs="Arial"/>
        </w:rPr>
      </w:pPr>
      <w:r w:rsidRPr="002F3F67">
        <w:rPr>
          <w:rFonts w:cs="Arial"/>
        </w:rPr>
        <w:t>Obě smluvní strany prohlašují, že bezvýhradně souhlasí se všemi ustanoveními tohoto dodatku, což stvrzují svými podpisy</w:t>
      </w:r>
      <w:r>
        <w:rPr>
          <w:rFonts w:cs="Arial"/>
        </w:rPr>
        <w:t>.</w:t>
      </w:r>
    </w:p>
    <w:p w14:paraId="58D9AF28" w14:textId="77777777" w:rsidR="002F3F67" w:rsidRPr="002F3F67" w:rsidRDefault="002F3F67" w:rsidP="002E50DD">
      <w:pPr>
        <w:pStyle w:val="SBSSmlouva"/>
        <w:numPr>
          <w:ilvl w:val="1"/>
          <w:numId w:val="11"/>
        </w:numPr>
        <w:ind w:left="426" w:hanging="426"/>
        <w:rPr>
          <w:rFonts w:cs="Arial"/>
          <w:szCs w:val="22"/>
        </w:rPr>
      </w:pPr>
      <w:r w:rsidRPr="002F3F67">
        <w:rPr>
          <w:rFonts w:cs="Arial"/>
        </w:rPr>
        <w:t>Tento dodatek je uzavřen v elektronické podobě.</w:t>
      </w:r>
    </w:p>
    <w:p w14:paraId="64D78F67" w14:textId="77777777" w:rsidR="002F3F67" w:rsidRPr="002F3F67" w:rsidRDefault="002F3F67" w:rsidP="002E50DD">
      <w:pPr>
        <w:pStyle w:val="SBSSmlouva"/>
        <w:numPr>
          <w:ilvl w:val="1"/>
          <w:numId w:val="11"/>
        </w:numPr>
        <w:ind w:left="426" w:hanging="426"/>
        <w:rPr>
          <w:rFonts w:cs="Arial"/>
          <w:szCs w:val="22"/>
        </w:rPr>
      </w:pPr>
      <w:r w:rsidRPr="002F3F67">
        <w:rPr>
          <w:rFonts w:cs="Arial"/>
        </w:rPr>
        <w:t>Není-li v tomto Dodatku výslovně stanoveno jinak, pojmy s počátečním velkým písmenem mají stejný význam jako pojmy užité s velkým počátečním písmenem ve Smlouvě.</w:t>
      </w:r>
    </w:p>
    <w:p w14:paraId="52C7DA77" w14:textId="77777777" w:rsidR="002F3F67" w:rsidRPr="002F3F67" w:rsidRDefault="002F3F67" w:rsidP="002E50DD">
      <w:pPr>
        <w:pStyle w:val="SBSSmlouva"/>
        <w:numPr>
          <w:ilvl w:val="1"/>
          <w:numId w:val="11"/>
        </w:numPr>
        <w:ind w:left="426" w:hanging="426"/>
        <w:rPr>
          <w:rFonts w:cs="Arial"/>
          <w:sz w:val="24"/>
        </w:rPr>
      </w:pPr>
      <w:r w:rsidRPr="002F3F67">
        <w:rPr>
          <w:rFonts w:cs="Arial"/>
          <w:sz w:val="24"/>
        </w:rPr>
        <w:t>Ostatní ustanovení Smlouvy, tímto Dodatkem nedotčená, se nemění.</w:t>
      </w:r>
    </w:p>
    <w:p w14:paraId="7FE9F617" w14:textId="77777777" w:rsidR="002F3F67" w:rsidRPr="002F3F67" w:rsidRDefault="002F3F67" w:rsidP="002E50DD">
      <w:pPr>
        <w:pStyle w:val="SBSSmlouva"/>
        <w:numPr>
          <w:ilvl w:val="1"/>
          <w:numId w:val="11"/>
        </w:numPr>
        <w:ind w:left="426" w:hanging="426"/>
        <w:rPr>
          <w:rFonts w:cs="Arial"/>
          <w:sz w:val="24"/>
        </w:rPr>
      </w:pPr>
      <w:r w:rsidRPr="002F3F67">
        <w:rPr>
          <w:rFonts w:cs="Arial"/>
          <w:sz w:val="24"/>
        </w:rPr>
        <w:t>Tento Dodatek se řídí platnými právními předpisy České republiky.</w:t>
      </w:r>
    </w:p>
    <w:p w14:paraId="23D29F0E" w14:textId="77777777" w:rsidR="002F3F67" w:rsidRPr="002F3F67" w:rsidRDefault="002F3F67" w:rsidP="002E50DD">
      <w:pPr>
        <w:pStyle w:val="SBSSmlouva"/>
        <w:numPr>
          <w:ilvl w:val="1"/>
          <w:numId w:val="11"/>
        </w:numPr>
        <w:ind w:left="426" w:hanging="426"/>
        <w:rPr>
          <w:rFonts w:cs="Arial"/>
          <w:szCs w:val="22"/>
        </w:rPr>
      </w:pPr>
      <w:r w:rsidRPr="002F3F67">
        <w:rPr>
          <w:rFonts w:cs="Arial"/>
        </w:rPr>
        <w:t>Strany shodně prohlašují, že si tento Dodatek ke dni podpisu přečetly a že byl uzavřen podle jejich pravé a svobodné vůle, určitě, vážně a srozumitelně, nikoliv v tísni nebo za nápadně nevýhodných podmínek a že se dohodly o celém jeho obsahu. Což stvrzují vlastnoručními podpisy oprávněných osob.</w:t>
      </w:r>
    </w:p>
    <w:p w14:paraId="1E3BA135" w14:textId="764C2A24" w:rsidR="0061730B" w:rsidRPr="006B430F" w:rsidRDefault="0061730B" w:rsidP="002E50DD">
      <w:pPr>
        <w:pStyle w:val="SBSSmlouva"/>
        <w:numPr>
          <w:ilvl w:val="1"/>
          <w:numId w:val="11"/>
        </w:numPr>
        <w:ind w:left="426" w:hanging="426"/>
        <w:rPr>
          <w:rFonts w:cs="Arial"/>
        </w:rPr>
      </w:pPr>
      <w:r w:rsidRPr="006B430F">
        <w:rPr>
          <w:rFonts w:cs="Arial"/>
        </w:rPr>
        <w:t xml:space="preserve">Nedílnou součástí </w:t>
      </w:r>
      <w:r w:rsidR="002F3F67">
        <w:rPr>
          <w:rFonts w:cs="Arial"/>
        </w:rPr>
        <w:t>tohoto</w:t>
      </w:r>
      <w:r w:rsidRPr="006B430F">
        <w:rPr>
          <w:rFonts w:cs="Arial"/>
        </w:rPr>
        <w:t xml:space="preserve"> </w:t>
      </w:r>
      <w:r w:rsidR="002F3F67">
        <w:rPr>
          <w:rFonts w:cs="Arial"/>
        </w:rPr>
        <w:t xml:space="preserve">dodatku </w:t>
      </w:r>
      <w:proofErr w:type="gramStart"/>
      <w:r w:rsidR="002F3F67">
        <w:rPr>
          <w:rFonts w:cs="Arial"/>
        </w:rPr>
        <w:t>tvoří</w:t>
      </w:r>
      <w:proofErr w:type="gramEnd"/>
      <w:r w:rsidRPr="006B430F">
        <w:rPr>
          <w:rFonts w:cs="Arial"/>
        </w:rPr>
        <w:t>:</w:t>
      </w:r>
    </w:p>
    <w:p w14:paraId="57AE5AE7" w14:textId="319C2C2F" w:rsidR="00051838" w:rsidRDefault="0061730B" w:rsidP="00051838">
      <w:pPr>
        <w:pStyle w:val="SBSSmlouva"/>
        <w:numPr>
          <w:ilvl w:val="0"/>
          <w:numId w:val="0"/>
        </w:numPr>
        <w:spacing w:before="60"/>
        <w:ind w:left="426"/>
        <w:rPr>
          <w:rFonts w:cs="Arial"/>
        </w:rPr>
      </w:pPr>
      <w:r w:rsidRPr="006B430F">
        <w:rPr>
          <w:rFonts w:cs="Arial"/>
        </w:rPr>
        <w:t xml:space="preserve">Příloha č. </w:t>
      </w:r>
      <w:r w:rsidR="00BD47D9">
        <w:rPr>
          <w:rFonts w:cs="Arial"/>
        </w:rPr>
        <w:t>1</w:t>
      </w:r>
      <w:r w:rsidRPr="006B430F">
        <w:rPr>
          <w:rFonts w:cs="Arial"/>
        </w:rPr>
        <w:t xml:space="preserve"> – </w:t>
      </w:r>
      <w:r w:rsidR="00C853E4" w:rsidRPr="006B430F">
        <w:rPr>
          <w:rFonts w:cs="Arial"/>
        </w:rPr>
        <w:t xml:space="preserve">Specifikace </w:t>
      </w:r>
      <w:proofErr w:type="gramStart"/>
      <w:r w:rsidR="00BD47D9">
        <w:rPr>
          <w:rFonts w:cs="Arial"/>
        </w:rPr>
        <w:t>s</w:t>
      </w:r>
      <w:r w:rsidR="006B430F" w:rsidRPr="006B430F">
        <w:rPr>
          <w:rFonts w:cs="Arial"/>
        </w:rPr>
        <w:t>lužeb</w:t>
      </w:r>
      <w:r w:rsidR="00BD47D9">
        <w:rPr>
          <w:rFonts w:cs="Arial"/>
        </w:rPr>
        <w:t xml:space="preserve"> - obce</w:t>
      </w:r>
      <w:proofErr w:type="gramEnd"/>
    </w:p>
    <w:p w14:paraId="7C9C9658" w14:textId="11125FA8" w:rsidR="00CB40C4" w:rsidRDefault="00CB40C4" w:rsidP="00051838">
      <w:pPr>
        <w:pStyle w:val="SBSSmlouva"/>
        <w:numPr>
          <w:ilvl w:val="0"/>
          <w:numId w:val="0"/>
        </w:numPr>
        <w:spacing w:before="60"/>
        <w:ind w:left="426"/>
        <w:rPr>
          <w:rFonts w:cs="Arial"/>
        </w:rPr>
      </w:pPr>
    </w:p>
    <w:p w14:paraId="200BD60A" w14:textId="77777777" w:rsidR="002F3F67" w:rsidRDefault="002F3F67" w:rsidP="00051838">
      <w:pPr>
        <w:pStyle w:val="SBSSmlouva"/>
        <w:numPr>
          <w:ilvl w:val="0"/>
          <w:numId w:val="0"/>
        </w:numPr>
        <w:spacing w:before="60"/>
        <w:ind w:left="426"/>
        <w:rPr>
          <w:rFonts w:cs="Arial"/>
        </w:rPr>
      </w:pPr>
    </w:p>
    <w:p w14:paraId="1CAF9E5A" w14:textId="77777777" w:rsidR="002F3F67" w:rsidRDefault="002F3F67" w:rsidP="00051838">
      <w:pPr>
        <w:pStyle w:val="SBSSmlouva"/>
        <w:numPr>
          <w:ilvl w:val="0"/>
          <w:numId w:val="0"/>
        </w:numPr>
        <w:spacing w:before="60"/>
        <w:ind w:left="426"/>
        <w:rPr>
          <w:rFonts w:cs="Arial"/>
        </w:rPr>
      </w:pPr>
    </w:p>
    <w:p w14:paraId="69DAA9A4" w14:textId="77777777" w:rsidR="002F3F67" w:rsidRDefault="002F3F67" w:rsidP="00051838">
      <w:pPr>
        <w:pStyle w:val="SBSSmlouva"/>
        <w:numPr>
          <w:ilvl w:val="0"/>
          <w:numId w:val="0"/>
        </w:numPr>
        <w:spacing w:before="60"/>
        <w:ind w:left="426"/>
        <w:rPr>
          <w:rFonts w:cs="Arial"/>
        </w:rPr>
      </w:pPr>
    </w:p>
    <w:p w14:paraId="2D7199BA" w14:textId="77777777" w:rsidR="002F3F67" w:rsidRDefault="002F3F67" w:rsidP="00051838">
      <w:pPr>
        <w:pStyle w:val="SBSSmlouva"/>
        <w:numPr>
          <w:ilvl w:val="0"/>
          <w:numId w:val="0"/>
        </w:numPr>
        <w:spacing w:before="60"/>
        <w:ind w:left="426"/>
        <w:rPr>
          <w:rFonts w:cs="Arial"/>
        </w:rPr>
      </w:pPr>
    </w:p>
    <w:p w14:paraId="29477BBD" w14:textId="77777777" w:rsidR="0058420D" w:rsidRPr="006B430F" w:rsidRDefault="0058420D" w:rsidP="0058420D">
      <w:pPr>
        <w:pStyle w:val="SBSSmlouva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3662B9DB" w14:textId="77777777" w:rsidR="008F3CF3" w:rsidRPr="006B430F" w:rsidRDefault="008F3CF3" w:rsidP="008F3CF3">
      <w:pPr>
        <w:tabs>
          <w:tab w:val="left" w:pos="0"/>
          <w:tab w:val="left" w:pos="4990"/>
        </w:tabs>
        <w:rPr>
          <w:rFonts w:cs="Arial"/>
          <w:b/>
          <w:sz w:val="22"/>
          <w:szCs w:val="22"/>
        </w:rPr>
      </w:pPr>
      <w:r w:rsidRPr="006B430F">
        <w:rPr>
          <w:rFonts w:cs="Arial"/>
          <w:b/>
          <w:sz w:val="22"/>
          <w:szCs w:val="22"/>
        </w:rPr>
        <w:t>Za objednatele</w:t>
      </w:r>
      <w:r w:rsidRPr="006B430F">
        <w:rPr>
          <w:rFonts w:cs="Arial"/>
          <w:b/>
          <w:sz w:val="22"/>
          <w:szCs w:val="22"/>
        </w:rPr>
        <w:tab/>
        <w:t xml:space="preserve">Za </w:t>
      </w:r>
      <w:r w:rsidR="004D6021">
        <w:rPr>
          <w:rFonts w:cs="Arial"/>
          <w:b/>
          <w:sz w:val="22"/>
          <w:szCs w:val="22"/>
        </w:rPr>
        <w:t>poskytova</w:t>
      </w:r>
      <w:r w:rsidR="004F495E" w:rsidRPr="006B430F">
        <w:rPr>
          <w:rFonts w:cs="Arial"/>
          <w:b/>
          <w:sz w:val="22"/>
          <w:szCs w:val="22"/>
        </w:rPr>
        <w:t>tel</w:t>
      </w:r>
      <w:r w:rsidRPr="006B430F">
        <w:rPr>
          <w:rFonts w:cs="Arial"/>
          <w:b/>
          <w:sz w:val="22"/>
          <w:szCs w:val="22"/>
        </w:rPr>
        <w:t xml:space="preserve">e </w:t>
      </w:r>
    </w:p>
    <w:p w14:paraId="0480E93E" w14:textId="77777777" w:rsidR="008F3CF3" w:rsidRPr="006B430F" w:rsidRDefault="008F3CF3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  <w:r w:rsidRPr="006B430F">
        <w:rPr>
          <w:rFonts w:cs="Arial"/>
          <w:sz w:val="22"/>
          <w:szCs w:val="22"/>
        </w:rPr>
        <w:tab/>
      </w:r>
      <w:r w:rsidRPr="006B430F">
        <w:rPr>
          <w:rFonts w:cs="Arial"/>
          <w:sz w:val="22"/>
          <w:szCs w:val="22"/>
        </w:rPr>
        <w:tab/>
      </w:r>
      <w:r w:rsidRPr="006B430F">
        <w:rPr>
          <w:rFonts w:cs="Arial"/>
          <w:sz w:val="22"/>
          <w:szCs w:val="22"/>
        </w:rPr>
        <w:tab/>
      </w:r>
    </w:p>
    <w:p w14:paraId="6080AB77" w14:textId="77777777" w:rsidR="008F3CF3" w:rsidRPr="006B430F" w:rsidRDefault="008F3CF3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14:paraId="02C40058" w14:textId="77777777" w:rsidR="008F3CF3" w:rsidRDefault="008F3CF3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14:paraId="02B85EED" w14:textId="77777777" w:rsidR="00AE79C4" w:rsidRDefault="00AE79C4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14:paraId="33B362C4" w14:textId="77777777" w:rsidR="007A3727" w:rsidRDefault="007A3727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14:paraId="046BF3ED" w14:textId="09F9F10C" w:rsidR="00AE79C4" w:rsidRPr="006B430F" w:rsidRDefault="007A3727" w:rsidP="008F3CF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344DE77E" w14:textId="06F1EDFC" w:rsidR="008F3CF3" w:rsidRPr="006B430F" w:rsidRDefault="00C853E4" w:rsidP="008F3CF3">
      <w:pPr>
        <w:tabs>
          <w:tab w:val="left" w:pos="0"/>
          <w:tab w:val="left" w:pos="4990"/>
        </w:tabs>
        <w:rPr>
          <w:rFonts w:cs="Arial"/>
          <w:b/>
          <w:sz w:val="22"/>
          <w:szCs w:val="22"/>
        </w:rPr>
      </w:pPr>
      <w:r w:rsidRPr="006B430F">
        <w:rPr>
          <w:rFonts w:cs="Arial"/>
          <w:b/>
          <w:sz w:val="22"/>
          <w:szCs w:val="22"/>
        </w:rPr>
        <w:t xml:space="preserve">Mgr. </w:t>
      </w:r>
      <w:r w:rsidR="007A3727">
        <w:rPr>
          <w:rFonts w:cs="Arial"/>
          <w:b/>
          <w:sz w:val="22"/>
          <w:szCs w:val="22"/>
        </w:rPr>
        <w:t>Andrea Hoffmannová Ph.D.</w:t>
      </w:r>
      <w:r w:rsidR="00773A37" w:rsidRPr="006B430F">
        <w:rPr>
          <w:rFonts w:cs="Arial"/>
          <w:b/>
          <w:sz w:val="22"/>
          <w:szCs w:val="22"/>
        </w:rPr>
        <w:tab/>
      </w:r>
      <w:r w:rsidR="00BD5F31">
        <w:rPr>
          <w:rFonts w:cs="Arial"/>
          <w:b/>
          <w:sz w:val="22"/>
          <w:szCs w:val="22"/>
        </w:rPr>
        <w:t>Antonín Drahovzal</w:t>
      </w:r>
    </w:p>
    <w:p w14:paraId="2A7CF42A" w14:textId="77777777" w:rsidR="007A3727" w:rsidRDefault="005549CD" w:rsidP="007A3727">
      <w:pPr>
        <w:tabs>
          <w:tab w:val="left" w:pos="0"/>
          <w:tab w:val="left" w:pos="4990"/>
        </w:tabs>
        <w:rPr>
          <w:rFonts w:cs="Arial"/>
          <w:sz w:val="22"/>
          <w:szCs w:val="22"/>
        </w:rPr>
      </w:pPr>
      <w:r w:rsidRPr="006B430F">
        <w:rPr>
          <w:rFonts w:cs="Arial"/>
          <w:sz w:val="22"/>
          <w:szCs w:val="22"/>
        </w:rPr>
        <w:t>náměst</w:t>
      </w:r>
      <w:r w:rsidR="007A3727">
        <w:rPr>
          <w:rFonts w:cs="Arial"/>
          <w:sz w:val="22"/>
          <w:szCs w:val="22"/>
        </w:rPr>
        <w:t>kyně</w:t>
      </w:r>
      <w:r w:rsidR="008F3CF3" w:rsidRPr="006B430F">
        <w:rPr>
          <w:rFonts w:cs="Arial"/>
          <w:sz w:val="22"/>
          <w:szCs w:val="22"/>
        </w:rPr>
        <w:t xml:space="preserve"> primátora</w:t>
      </w:r>
      <w:r w:rsidR="00CB4FA1" w:rsidRPr="006B430F">
        <w:rPr>
          <w:rFonts w:cs="Arial"/>
          <w:sz w:val="22"/>
          <w:szCs w:val="22"/>
        </w:rPr>
        <w:tab/>
      </w:r>
      <w:r w:rsidR="00BD5F31">
        <w:rPr>
          <w:rFonts w:cs="Arial"/>
          <w:sz w:val="22"/>
          <w:szCs w:val="22"/>
        </w:rPr>
        <w:t>na základě plné moci</w:t>
      </w:r>
    </w:p>
    <w:p w14:paraId="16CFB87C" w14:textId="16AFC175" w:rsidR="000B54C7" w:rsidRPr="007A3727" w:rsidRDefault="00033CDA" w:rsidP="007A3727">
      <w:pPr>
        <w:tabs>
          <w:tab w:val="left" w:pos="0"/>
          <w:tab w:val="left" w:pos="4990"/>
        </w:tabs>
        <w:spacing w:before="120"/>
        <w:rPr>
          <w:rFonts w:cs="Arial"/>
          <w:sz w:val="22"/>
          <w:szCs w:val="22"/>
        </w:rPr>
      </w:pPr>
      <w:r>
        <w:rPr>
          <w:rFonts w:cs="Arial"/>
          <w:szCs w:val="22"/>
        </w:rPr>
        <w:t>„PODEPSÁNO ELEKTRONICKY“</w:t>
      </w:r>
      <w:r w:rsidR="007A3727">
        <w:rPr>
          <w:rFonts w:cs="Arial"/>
          <w:szCs w:val="22"/>
        </w:rPr>
        <w:tab/>
      </w:r>
      <w:r>
        <w:rPr>
          <w:rFonts w:cs="Arial"/>
          <w:szCs w:val="22"/>
        </w:rPr>
        <w:t>„PODEPSÁNO ELEKTRONICKY“</w:t>
      </w:r>
    </w:p>
    <w:p w14:paraId="1FBCE5B7" w14:textId="77777777" w:rsidR="00371FD7" w:rsidRDefault="00371FD7">
      <w:pPr>
        <w:rPr>
          <w:rFonts w:cs="Arial"/>
          <w:szCs w:val="22"/>
        </w:rPr>
      </w:pPr>
    </w:p>
    <w:p w14:paraId="6C49DE9B" w14:textId="77777777" w:rsidR="00BD47D9" w:rsidRDefault="00BD47D9" w:rsidP="00960C6C">
      <w:pPr>
        <w:pStyle w:val="Nadpis2"/>
        <w:rPr>
          <w:i w:val="0"/>
        </w:rPr>
      </w:pPr>
    </w:p>
    <w:p w14:paraId="4139AD72" w14:textId="15DADA96" w:rsidR="00BD47D9" w:rsidRPr="006B430F" w:rsidRDefault="00BD47D9" w:rsidP="00BD47D9">
      <w:pPr>
        <w:pageBreakBefore/>
        <w:spacing w:after="240"/>
        <w:jc w:val="right"/>
        <w:outlineLvl w:val="0"/>
        <w:rPr>
          <w:rFonts w:cs="Arial"/>
          <w:sz w:val="22"/>
          <w:szCs w:val="22"/>
        </w:rPr>
      </w:pPr>
      <w:r w:rsidRPr="00F012C7">
        <w:rPr>
          <w:rFonts w:cs="Arial"/>
          <w:sz w:val="22"/>
          <w:szCs w:val="22"/>
        </w:rPr>
        <w:lastRenderedPageBreak/>
        <w:t xml:space="preserve">Příloha č. 1 </w:t>
      </w:r>
      <w:r w:rsidR="00047135" w:rsidRPr="00F012C7">
        <w:rPr>
          <w:rFonts w:cs="Arial"/>
          <w:sz w:val="22"/>
          <w:szCs w:val="22"/>
        </w:rPr>
        <w:t>dodatku č. 1 smlouvy č. 1534/2024/IT</w:t>
      </w:r>
    </w:p>
    <w:p w14:paraId="05D115B0" w14:textId="77777777" w:rsidR="00BD47D9" w:rsidRDefault="00BD47D9" w:rsidP="00960C6C">
      <w:pPr>
        <w:pStyle w:val="Nadpis2"/>
        <w:rPr>
          <w:i w:val="0"/>
        </w:rPr>
      </w:pPr>
    </w:p>
    <w:p w14:paraId="21ABAD49" w14:textId="37FAED0A" w:rsidR="00BD47D9" w:rsidRDefault="006B430F" w:rsidP="00960C6C">
      <w:pPr>
        <w:pStyle w:val="Nadpis2"/>
        <w:rPr>
          <w:i w:val="0"/>
        </w:rPr>
      </w:pPr>
      <w:r w:rsidRPr="006B430F">
        <w:rPr>
          <w:i w:val="0"/>
        </w:rPr>
        <w:t xml:space="preserve">Specifikace </w:t>
      </w:r>
      <w:r w:rsidR="00F012C7">
        <w:rPr>
          <w:i w:val="0"/>
        </w:rPr>
        <w:t>s</w:t>
      </w:r>
      <w:r w:rsidR="00F012C7" w:rsidRPr="006B430F">
        <w:rPr>
          <w:i w:val="0"/>
        </w:rPr>
        <w:t>lužeb</w:t>
      </w:r>
      <w:r w:rsidR="00F012C7">
        <w:rPr>
          <w:i w:val="0"/>
        </w:rPr>
        <w:t xml:space="preserve"> – obce</w:t>
      </w:r>
    </w:p>
    <w:p w14:paraId="1A9A18AE" w14:textId="7F8E6D80" w:rsidR="00B60389" w:rsidRDefault="00B60389" w:rsidP="00B60389"/>
    <w:p w14:paraId="160BB19A" w14:textId="38D75194" w:rsidR="00D7666C" w:rsidRPr="00051838" w:rsidRDefault="00D7666C" w:rsidP="00B60389">
      <w:pPr>
        <w:rPr>
          <w:rFonts w:cs="Arial"/>
          <w:b/>
          <w:bCs/>
          <w:sz w:val="22"/>
          <w:szCs w:val="22"/>
        </w:rPr>
      </w:pPr>
      <w:r w:rsidRPr="00051838">
        <w:rPr>
          <w:rFonts w:cs="Arial"/>
          <w:b/>
          <w:bCs/>
          <w:sz w:val="22"/>
          <w:szCs w:val="22"/>
        </w:rPr>
        <w:t xml:space="preserve">Východiska </w:t>
      </w:r>
    </w:p>
    <w:p w14:paraId="37616C10" w14:textId="77777777" w:rsidR="00D7666C" w:rsidRPr="00051838" w:rsidRDefault="00D7666C" w:rsidP="00B60389">
      <w:pPr>
        <w:rPr>
          <w:rFonts w:cs="Arial"/>
          <w:b/>
          <w:bCs/>
          <w:sz w:val="22"/>
          <w:szCs w:val="22"/>
        </w:rPr>
      </w:pPr>
    </w:p>
    <w:p w14:paraId="1DF12195" w14:textId="2373BDEF" w:rsidR="00970BF7" w:rsidRPr="00CE2685" w:rsidRDefault="00B60389" w:rsidP="005552A5">
      <w:pPr>
        <w:pStyle w:val="Odstavec1"/>
        <w:ind w:left="0" w:firstLine="0"/>
        <w:rPr>
          <w:rFonts w:cs="Arial"/>
          <w:szCs w:val="24"/>
        </w:rPr>
      </w:pPr>
      <w:r w:rsidRPr="00CE2685">
        <w:rPr>
          <w:rFonts w:cs="Arial"/>
          <w:szCs w:val="24"/>
        </w:rPr>
        <w:t xml:space="preserve">Plněním </w:t>
      </w:r>
      <w:r w:rsidR="00377887" w:rsidRPr="00CE2685">
        <w:rPr>
          <w:rFonts w:cs="Arial"/>
          <w:szCs w:val="24"/>
        </w:rPr>
        <w:t>tohoto dodatku</w:t>
      </w:r>
      <w:r w:rsidRPr="00CE2685">
        <w:rPr>
          <w:rFonts w:cs="Arial"/>
          <w:szCs w:val="24"/>
        </w:rPr>
        <w:t xml:space="preserve"> jsou technické služby </w:t>
      </w:r>
      <w:r w:rsidR="00445E73" w:rsidRPr="00CE2685">
        <w:rPr>
          <w:rFonts w:cs="Arial"/>
          <w:szCs w:val="24"/>
        </w:rPr>
        <w:t>a konzultace při spisové rozluce stavebních úřadů</w:t>
      </w:r>
      <w:r w:rsidR="00970BF7" w:rsidRPr="00CE2685">
        <w:rPr>
          <w:rFonts w:cs="Arial"/>
          <w:szCs w:val="24"/>
        </w:rPr>
        <w:t>:</w:t>
      </w:r>
    </w:p>
    <w:p w14:paraId="0E70CA48" w14:textId="28D521FA" w:rsidR="00970BF7" w:rsidRPr="00CE2685" w:rsidRDefault="00970BF7" w:rsidP="00CE2685">
      <w:pPr>
        <w:pStyle w:val="Odstavec1"/>
        <w:numPr>
          <w:ilvl w:val="0"/>
          <w:numId w:val="66"/>
        </w:numPr>
        <w:rPr>
          <w:rFonts w:cs="Arial"/>
          <w:szCs w:val="24"/>
        </w:rPr>
      </w:pPr>
      <w:r w:rsidRPr="00CE2685">
        <w:rPr>
          <w:rFonts w:cs="Arial"/>
          <w:szCs w:val="24"/>
        </w:rPr>
        <w:t>Brušperk</w:t>
      </w:r>
      <w:r w:rsidR="0011715C" w:rsidRPr="00CE2685">
        <w:rPr>
          <w:rFonts w:cs="Arial"/>
          <w:szCs w:val="24"/>
        </w:rPr>
        <w:t>,</w:t>
      </w:r>
    </w:p>
    <w:p w14:paraId="180CEED8" w14:textId="1E32BCCF" w:rsidR="00970BF7" w:rsidRPr="00CE2685" w:rsidRDefault="00970BF7" w:rsidP="00CE2685">
      <w:pPr>
        <w:pStyle w:val="Odstavec1"/>
        <w:numPr>
          <w:ilvl w:val="0"/>
          <w:numId w:val="66"/>
        </w:numPr>
        <w:rPr>
          <w:rFonts w:cs="Arial"/>
          <w:szCs w:val="24"/>
        </w:rPr>
      </w:pPr>
      <w:r w:rsidRPr="00CE2685">
        <w:rPr>
          <w:rFonts w:cs="Arial"/>
          <w:szCs w:val="24"/>
        </w:rPr>
        <w:t>Šenov</w:t>
      </w:r>
      <w:r w:rsidR="0011715C" w:rsidRPr="00CE2685">
        <w:rPr>
          <w:rFonts w:cs="Arial"/>
          <w:szCs w:val="24"/>
        </w:rPr>
        <w:t>,</w:t>
      </w:r>
    </w:p>
    <w:p w14:paraId="4333A145" w14:textId="6A4720FC" w:rsidR="00970BF7" w:rsidRPr="00CE2685" w:rsidRDefault="00970BF7" w:rsidP="00CE2685">
      <w:pPr>
        <w:pStyle w:val="Odstavec1"/>
        <w:numPr>
          <w:ilvl w:val="0"/>
          <w:numId w:val="66"/>
        </w:numPr>
        <w:rPr>
          <w:rFonts w:cs="Arial"/>
          <w:szCs w:val="24"/>
        </w:rPr>
      </w:pPr>
      <w:r w:rsidRPr="00CE2685">
        <w:rPr>
          <w:rFonts w:cs="Arial"/>
          <w:szCs w:val="24"/>
        </w:rPr>
        <w:t>Velká Polom</w:t>
      </w:r>
      <w:r w:rsidR="0011715C" w:rsidRPr="00CE2685">
        <w:rPr>
          <w:rFonts w:cs="Arial"/>
          <w:szCs w:val="24"/>
        </w:rPr>
        <w:t>,</w:t>
      </w:r>
    </w:p>
    <w:p w14:paraId="2EBEB4E0" w14:textId="592178A3" w:rsidR="00970BF7" w:rsidRPr="00CE2685" w:rsidRDefault="00970BF7" w:rsidP="00CE2685">
      <w:pPr>
        <w:pStyle w:val="Odstavec1"/>
        <w:numPr>
          <w:ilvl w:val="0"/>
          <w:numId w:val="66"/>
        </w:numPr>
        <w:rPr>
          <w:rFonts w:cs="Arial"/>
          <w:szCs w:val="24"/>
        </w:rPr>
      </w:pPr>
      <w:r w:rsidRPr="00CE2685">
        <w:rPr>
          <w:rFonts w:cs="Arial"/>
          <w:szCs w:val="24"/>
        </w:rPr>
        <w:t>Bílovec</w:t>
      </w:r>
      <w:r w:rsidR="0011715C" w:rsidRPr="00CE2685">
        <w:rPr>
          <w:rFonts w:cs="Arial"/>
          <w:szCs w:val="24"/>
        </w:rPr>
        <w:t>,</w:t>
      </w:r>
    </w:p>
    <w:p w14:paraId="15A09E58" w14:textId="75A83C7A" w:rsidR="00F012C7" w:rsidRDefault="00970BF7" w:rsidP="00F012C7">
      <w:pPr>
        <w:pStyle w:val="Odstavec1"/>
        <w:numPr>
          <w:ilvl w:val="0"/>
          <w:numId w:val="66"/>
        </w:numPr>
        <w:rPr>
          <w:rFonts w:cs="Arial"/>
          <w:szCs w:val="24"/>
        </w:rPr>
      </w:pPr>
      <w:r w:rsidRPr="00CE2685">
        <w:rPr>
          <w:rFonts w:cs="Arial"/>
          <w:szCs w:val="24"/>
        </w:rPr>
        <w:t>Vratimov</w:t>
      </w:r>
      <w:r w:rsidR="00F012C7">
        <w:rPr>
          <w:rFonts w:cs="Arial"/>
          <w:szCs w:val="24"/>
        </w:rPr>
        <w:t>.</w:t>
      </w:r>
    </w:p>
    <w:p w14:paraId="58E85F07" w14:textId="77777777" w:rsidR="00F012C7" w:rsidRDefault="00F012C7" w:rsidP="00F012C7">
      <w:pPr>
        <w:pStyle w:val="Odstavec1"/>
        <w:ind w:left="0" w:firstLine="0"/>
        <w:rPr>
          <w:rFonts w:cs="Arial"/>
          <w:szCs w:val="24"/>
        </w:rPr>
      </w:pPr>
    </w:p>
    <w:p w14:paraId="7CEBD632" w14:textId="58C28120" w:rsidR="005552A5" w:rsidRDefault="006A1692" w:rsidP="00970BF7">
      <w:pPr>
        <w:pStyle w:val="Odstavec1"/>
        <w:ind w:left="0" w:firstLine="0"/>
      </w:pPr>
      <w:r>
        <w:t>Export spisů bude probíhat z</w:t>
      </w:r>
      <w:r w:rsidR="00970BF7">
        <w:t>e</w:t>
      </w:r>
      <w:r>
        <w:t> </w:t>
      </w:r>
      <w:r w:rsidR="00970BF7">
        <w:t>2</w:t>
      </w:r>
      <w:r>
        <w:t xml:space="preserve"> instancí, </w:t>
      </w:r>
      <w:r w:rsidR="00970BF7">
        <w:t xml:space="preserve">konkrétně z obce Velká Polom a města Šenov, </w:t>
      </w:r>
      <w:r>
        <w:t xml:space="preserve">import 5 instancí </w:t>
      </w:r>
      <w:r w:rsidR="00970BF7">
        <w:t>(Brušperk, Šenov, Velká Polom, Bílovec, Vratimov</w:t>
      </w:r>
      <w:r>
        <w:t>)</w:t>
      </w:r>
      <w:r w:rsidR="00970BF7">
        <w:t xml:space="preserve"> do 1 instance (magistrát města Ostravy)</w:t>
      </w:r>
      <w:r>
        <w:t xml:space="preserve">. </w:t>
      </w:r>
    </w:p>
    <w:p w14:paraId="51FBD328" w14:textId="5AF5A27B" w:rsidR="00445E73" w:rsidRDefault="00B678B3" w:rsidP="005552A5">
      <w:pPr>
        <w:pStyle w:val="Odstavec1"/>
        <w:ind w:left="0" w:firstLine="0"/>
      </w:pPr>
      <w:r>
        <w:t>Spisová rozluka stavebních úřadů bude provedena v souladu s platnou legislativou v oblasti výkonu spisové služby a archivnictví u povinného původce.</w:t>
      </w:r>
    </w:p>
    <w:p w14:paraId="422632C3" w14:textId="2CCFDE41" w:rsidR="00B678B3" w:rsidRPr="00B678B3" w:rsidRDefault="00B678B3" w:rsidP="005552A5">
      <w:pPr>
        <w:pStyle w:val="Odstavec1"/>
        <w:ind w:left="0" w:firstLine="0"/>
        <w:rPr>
          <w:b/>
          <w:bCs/>
        </w:rPr>
      </w:pPr>
      <w:r w:rsidRPr="00B678B3">
        <w:rPr>
          <w:b/>
          <w:bCs/>
        </w:rPr>
        <w:t xml:space="preserve">Příprava realizace spisové rozluky </w:t>
      </w:r>
    </w:p>
    <w:p w14:paraId="6ACD7ABC" w14:textId="6A3D8BE5" w:rsidR="00B678B3" w:rsidRDefault="00B678B3" w:rsidP="005552A5">
      <w:pPr>
        <w:pStyle w:val="Odstavec1"/>
        <w:ind w:left="0" w:firstLine="0"/>
        <w:rPr>
          <w:rFonts w:cs="Arial"/>
        </w:rPr>
      </w:pPr>
      <w:r w:rsidRPr="00B678B3">
        <w:rPr>
          <w:rFonts w:cs="Arial"/>
        </w:rPr>
        <w:t xml:space="preserve">Objednatel </w:t>
      </w:r>
      <w:r w:rsidR="000E4EBA">
        <w:rPr>
          <w:rFonts w:cs="Arial"/>
        </w:rPr>
        <w:t>zajistí</w:t>
      </w:r>
      <w:r>
        <w:rPr>
          <w:rFonts w:cs="Arial"/>
        </w:rPr>
        <w:t xml:space="preserve"> seznamy s otevřenými a uzavřenými spisy vedenými v elektronické spisové službě</w:t>
      </w:r>
      <w:r w:rsidR="005D5D83">
        <w:rPr>
          <w:rFonts w:cs="Arial"/>
        </w:rPr>
        <w:t xml:space="preserve"> daného </w:t>
      </w:r>
      <w:r w:rsidR="00DF110B">
        <w:rPr>
          <w:rFonts w:cs="Arial"/>
        </w:rPr>
        <w:t>úřadu</w:t>
      </w:r>
      <w:r>
        <w:rPr>
          <w:rFonts w:cs="Arial"/>
        </w:rPr>
        <w:t>, kter</w:t>
      </w:r>
      <w:r w:rsidR="006A1692">
        <w:rPr>
          <w:rFonts w:cs="Arial"/>
        </w:rPr>
        <w:t>ý</w:t>
      </w:r>
      <w:r>
        <w:rPr>
          <w:rFonts w:cs="Arial"/>
        </w:rPr>
        <w:t xml:space="preserve"> j</w:t>
      </w:r>
      <w:r w:rsidR="006A1692">
        <w:rPr>
          <w:rFonts w:cs="Arial"/>
        </w:rPr>
        <w:t>e</w:t>
      </w:r>
      <w:r>
        <w:rPr>
          <w:rFonts w:cs="Arial"/>
        </w:rPr>
        <w:t xml:space="preserve"> dotčen rozlukou. Objednatel odpovídá za </w:t>
      </w:r>
      <w:r w:rsidR="005D5D83">
        <w:rPr>
          <w:rFonts w:cs="Arial"/>
        </w:rPr>
        <w:t xml:space="preserve">souběžnou </w:t>
      </w:r>
      <w:r>
        <w:rPr>
          <w:rFonts w:cs="Arial"/>
        </w:rPr>
        <w:t xml:space="preserve">kompletaci a kontrolu analogových spisů. Objednatel v případě potřeby definuje spisy, které mají být přeneseny do spisovny, případně spisy, které je ze spisovny nutno přenést do spisové služby. </w:t>
      </w:r>
    </w:p>
    <w:p w14:paraId="26D21070" w14:textId="2FA751FA" w:rsidR="00B678B3" w:rsidRPr="00B678B3" w:rsidRDefault="00B678B3" w:rsidP="005552A5">
      <w:pPr>
        <w:pStyle w:val="Odstavec1"/>
        <w:ind w:left="0" w:firstLine="0"/>
        <w:rPr>
          <w:rFonts w:cs="Arial"/>
          <w:b/>
          <w:bCs/>
        </w:rPr>
      </w:pPr>
      <w:r w:rsidRPr="00B678B3">
        <w:rPr>
          <w:rFonts w:cs="Arial"/>
          <w:b/>
          <w:bCs/>
        </w:rPr>
        <w:t xml:space="preserve">Dodavatel zajistí </w:t>
      </w:r>
    </w:p>
    <w:p w14:paraId="040B17AD" w14:textId="61B8CE9B" w:rsidR="00B678B3" w:rsidRDefault="00B678B3" w:rsidP="00B678B3">
      <w:pPr>
        <w:pStyle w:val="Odstavec1"/>
        <w:numPr>
          <w:ilvl w:val="0"/>
          <w:numId w:val="22"/>
        </w:numPr>
        <w:rPr>
          <w:rFonts w:cs="Arial"/>
        </w:rPr>
      </w:pPr>
      <w:bookmarkStart w:id="0" w:name="_Hlk173396441"/>
      <w:bookmarkStart w:id="1" w:name="_Hlk164693300"/>
      <w:r>
        <w:rPr>
          <w:rFonts w:cs="Arial"/>
        </w:rPr>
        <w:t>Export určených dat ze spisové služby</w:t>
      </w:r>
    </w:p>
    <w:p w14:paraId="6DDA88C1" w14:textId="6FE147F4" w:rsidR="00CE2685" w:rsidRDefault="00CE2685" w:rsidP="00B678B3">
      <w:pPr>
        <w:pStyle w:val="Odstavec1"/>
        <w:numPr>
          <w:ilvl w:val="0"/>
          <w:numId w:val="22"/>
        </w:numPr>
        <w:rPr>
          <w:rFonts w:cs="Arial"/>
        </w:rPr>
      </w:pPr>
      <w:r>
        <w:rPr>
          <w:rFonts w:cs="Arial"/>
        </w:rPr>
        <w:t>Sdílený prostor pro předání dat</w:t>
      </w:r>
    </w:p>
    <w:p w14:paraId="793386B7" w14:textId="54A0B6D7" w:rsidR="00CE2685" w:rsidRPr="00CE2685" w:rsidRDefault="00CE2685" w:rsidP="00B678B3">
      <w:pPr>
        <w:pStyle w:val="Odstavec1"/>
        <w:numPr>
          <w:ilvl w:val="0"/>
          <w:numId w:val="22"/>
        </w:numPr>
        <w:rPr>
          <w:rFonts w:cs="Arial"/>
        </w:rPr>
      </w:pPr>
      <w:r w:rsidRPr="00CE2685">
        <w:rPr>
          <w:rFonts w:cs="Arial"/>
          <w:szCs w:val="24"/>
        </w:rPr>
        <w:t>prostoru pro příjem dat z externích spisových služeb GINIS LITE, GINIS a VERA</w:t>
      </w:r>
    </w:p>
    <w:p w14:paraId="2A8655BA" w14:textId="7B3C0F48" w:rsidR="00CE2685" w:rsidRPr="00CE2685" w:rsidRDefault="00CE2685" w:rsidP="00B678B3">
      <w:pPr>
        <w:pStyle w:val="Odstavec1"/>
        <w:numPr>
          <w:ilvl w:val="0"/>
          <w:numId w:val="22"/>
        </w:numPr>
        <w:rPr>
          <w:rFonts w:cs="Arial"/>
        </w:rPr>
      </w:pPr>
      <w:r w:rsidRPr="00CE2685">
        <w:rPr>
          <w:rFonts w:cs="Arial"/>
          <w:szCs w:val="24"/>
        </w:rPr>
        <w:t>zajištění převodu exportních balíčku dle požadavků MMO</w:t>
      </w:r>
      <w:r>
        <w:rPr>
          <w:rFonts w:cs="Arial"/>
          <w:szCs w:val="24"/>
        </w:rPr>
        <w:t>, doplnění metadat apod.</w:t>
      </w:r>
    </w:p>
    <w:p w14:paraId="6E8E5D85" w14:textId="66A6AE4D" w:rsidR="00CE2685" w:rsidRDefault="00CE2685" w:rsidP="00B678B3">
      <w:pPr>
        <w:pStyle w:val="Odstavec1"/>
        <w:numPr>
          <w:ilvl w:val="0"/>
          <w:numId w:val="22"/>
        </w:numPr>
        <w:rPr>
          <w:rFonts w:cs="Arial"/>
        </w:rPr>
      </w:pPr>
      <w:r w:rsidRPr="00CE2685">
        <w:rPr>
          <w:rFonts w:cs="Arial"/>
          <w:szCs w:val="24"/>
        </w:rPr>
        <w:t>Import dat do spisové služby ICZ e-spis®</w:t>
      </w:r>
    </w:p>
    <w:p w14:paraId="2F28BC9E" w14:textId="553AB166" w:rsidR="00B678B3" w:rsidRDefault="00B678B3" w:rsidP="00371FD7">
      <w:pPr>
        <w:pStyle w:val="Odstavec1"/>
        <w:numPr>
          <w:ilvl w:val="0"/>
          <w:numId w:val="22"/>
        </w:numPr>
        <w:rPr>
          <w:rFonts w:cs="Arial"/>
        </w:rPr>
      </w:pPr>
      <w:r>
        <w:rPr>
          <w:rFonts w:cs="Arial"/>
        </w:rPr>
        <w:t>Kontrolu komplexnosti dat</w:t>
      </w:r>
      <w:r w:rsidR="006A1692">
        <w:rPr>
          <w:rFonts w:cs="Arial"/>
        </w:rPr>
        <w:t xml:space="preserve">, případnou úpravu v součinnosti s objednatelem </w:t>
      </w:r>
    </w:p>
    <w:p w14:paraId="67331C06" w14:textId="0017307A" w:rsidR="00371FD7" w:rsidRDefault="00371FD7" w:rsidP="00371FD7">
      <w:pPr>
        <w:pStyle w:val="Odstavec1"/>
        <w:numPr>
          <w:ilvl w:val="0"/>
          <w:numId w:val="22"/>
        </w:numPr>
        <w:rPr>
          <w:rFonts w:cs="Arial"/>
        </w:rPr>
      </w:pPr>
      <w:r>
        <w:rPr>
          <w:rFonts w:cs="Arial"/>
        </w:rPr>
        <w:t>Transformaci dat pro import (dle stavu spisů otevřený/uzavřený)</w:t>
      </w:r>
    </w:p>
    <w:p w14:paraId="0CDADF3D" w14:textId="37233553" w:rsidR="00371FD7" w:rsidRDefault="00371FD7" w:rsidP="00371FD7">
      <w:pPr>
        <w:pStyle w:val="Odstavec1"/>
        <w:numPr>
          <w:ilvl w:val="0"/>
          <w:numId w:val="22"/>
        </w:numPr>
        <w:rPr>
          <w:rFonts w:cs="Arial"/>
        </w:rPr>
      </w:pPr>
      <w:r>
        <w:rPr>
          <w:rFonts w:cs="Arial"/>
        </w:rPr>
        <w:t>Provedení importu do cílové</w:t>
      </w:r>
      <w:r w:rsidR="006A1692">
        <w:rPr>
          <w:rFonts w:cs="Arial"/>
        </w:rPr>
        <w:t xml:space="preserve"> instance </w:t>
      </w:r>
      <w:r>
        <w:rPr>
          <w:rFonts w:cs="Arial"/>
        </w:rPr>
        <w:t>spisové služby (na určené funkční místo), převzetí nových identifikát</w:t>
      </w:r>
      <w:r w:rsidR="006A1692">
        <w:rPr>
          <w:rFonts w:cs="Arial"/>
        </w:rPr>
        <w:t>orů</w:t>
      </w:r>
    </w:p>
    <w:p w14:paraId="1FBFCF99" w14:textId="43605B9A" w:rsidR="00371FD7" w:rsidRDefault="00371FD7" w:rsidP="00371FD7">
      <w:pPr>
        <w:pStyle w:val="Odstavec1"/>
        <w:numPr>
          <w:ilvl w:val="0"/>
          <w:numId w:val="22"/>
        </w:numPr>
        <w:rPr>
          <w:rFonts w:cs="Arial"/>
        </w:rPr>
      </w:pPr>
      <w:r>
        <w:rPr>
          <w:rFonts w:cs="Arial"/>
        </w:rPr>
        <w:t>Kontrola přenosu odeslaných spisů</w:t>
      </w:r>
    </w:p>
    <w:p w14:paraId="3A64E664" w14:textId="61D99887" w:rsidR="00371FD7" w:rsidRDefault="00371FD7" w:rsidP="00371FD7">
      <w:pPr>
        <w:pStyle w:val="Odstavec1"/>
        <w:numPr>
          <w:ilvl w:val="1"/>
          <w:numId w:val="22"/>
        </w:numPr>
        <w:rPr>
          <w:rFonts w:cs="Arial"/>
        </w:rPr>
      </w:pPr>
      <w:r>
        <w:rPr>
          <w:rFonts w:cs="Arial"/>
        </w:rPr>
        <w:t>Kontrola přenosu odeslaných spisů</w:t>
      </w:r>
    </w:p>
    <w:p w14:paraId="457F6F1F" w14:textId="629B31A0" w:rsidR="00371FD7" w:rsidRDefault="00371FD7" w:rsidP="00371FD7">
      <w:pPr>
        <w:pStyle w:val="Odstavec1"/>
        <w:numPr>
          <w:ilvl w:val="1"/>
          <w:numId w:val="22"/>
        </w:numPr>
        <w:rPr>
          <w:rFonts w:cs="Arial"/>
        </w:rPr>
      </w:pPr>
      <w:r>
        <w:rPr>
          <w:rFonts w:cs="Arial"/>
        </w:rPr>
        <w:t>Uložení původních identifikátorů – UID, SZ, ČJ do metadat</w:t>
      </w:r>
    </w:p>
    <w:bookmarkEnd w:id="0"/>
    <w:p w14:paraId="02125A0C" w14:textId="295B905E" w:rsidR="00371FD7" w:rsidRDefault="00371FD7" w:rsidP="00766564">
      <w:pPr>
        <w:pStyle w:val="Odstavec1"/>
        <w:ind w:left="0" w:firstLine="0"/>
        <w:rPr>
          <w:rFonts w:cs="Arial"/>
        </w:rPr>
      </w:pPr>
      <w:r>
        <w:rPr>
          <w:rFonts w:cs="Arial"/>
        </w:rPr>
        <w:t>Součástí plnění jsou konzultace při provádění spisových rozluk s metodickými pracovníky objednatele</w:t>
      </w:r>
      <w:r w:rsidR="00766564">
        <w:rPr>
          <w:rFonts w:cs="Arial"/>
        </w:rPr>
        <w:t xml:space="preserve"> </w:t>
      </w:r>
      <w:r w:rsidR="00F012C7">
        <w:rPr>
          <w:rFonts w:cs="Arial"/>
        </w:rPr>
        <w:br/>
      </w:r>
      <w:r w:rsidR="00766564">
        <w:rPr>
          <w:rFonts w:cs="Arial"/>
        </w:rPr>
        <w:t xml:space="preserve">a projektové </w:t>
      </w:r>
      <w:r w:rsidR="00B86CA8">
        <w:rPr>
          <w:rFonts w:cs="Arial"/>
        </w:rPr>
        <w:t>řízení.</w:t>
      </w:r>
    </w:p>
    <w:p w14:paraId="66070624" w14:textId="77777777" w:rsidR="00B86CA8" w:rsidRDefault="00B86CA8" w:rsidP="00766564">
      <w:pPr>
        <w:pStyle w:val="Odstavec1"/>
        <w:ind w:left="0" w:firstLine="0"/>
        <w:rPr>
          <w:rFonts w:cs="Arial"/>
        </w:rPr>
      </w:pPr>
    </w:p>
    <w:p w14:paraId="1DB90F8F" w14:textId="77777777" w:rsidR="00B86CA8" w:rsidRDefault="00B86CA8" w:rsidP="00766564">
      <w:pPr>
        <w:pStyle w:val="Odstavec1"/>
        <w:ind w:left="0" w:firstLine="0"/>
        <w:rPr>
          <w:rFonts w:cs="Arial"/>
        </w:rPr>
      </w:pPr>
    </w:p>
    <w:bookmarkEnd w:id="1"/>
    <w:p w14:paraId="5C47F0CB" w14:textId="70EAD3A2" w:rsidR="00371FD7" w:rsidRDefault="00371FD7" w:rsidP="00371FD7">
      <w:pPr>
        <w:pStyle w:val="Odstavec1"/>
        <w:rPr>
          <w:rFonts w:cs="Arial"/>
          <w:b/>
          <w:bCs/>
        </w:rPr>
      </w:pPr>
      <w:r w:rsidRPr="00371FD7">
        <w:rPr>
          <w:rFonts w:cs="Arial"/>
          <w:b/>
          <w:bCs/>
        </w:rPr>
        <w:t>Harmonogram</w:t>
      </w:r>
    </w:p>
    <w:p w14:paraId="4C470AFB" w14:textId="316C1034" w:rsidR="00A6623C" w:rsidRPr="00051838" w:rsidRDefault="00371FD7" w:rsidP="00A6623C">
      <w:pPr>
        <w:pStyle w:val="Odstavec1"/>
        <w:ind w:left="0" w:firstLine="0"/>
        <w:rPr>
          <w:rFonts w:cs="Arial"/>
        </w:rPr>
      </w:pPr>
      <w:r w:rsidRPr="00371FD7">
        <w:rPr>
          <w:rFonts w:cs="Arial"/>
        </w:rPr>
        <w:t>Harmonogram</w:t>
      </w:r>
      <w:r>
        <w:rPr>
          <w:rFonts w:cs="Arial"/>
        </w:rPr>
        <w:t xml:space="preserve"> činností bude stanoven v součinnosti s objednatelem. Exporty, importy </w:t>
      </w:r>
      <w:r w:rsidR="003F5238">
        <w:rPr>
          <w:rFonts w:cs="Arial"/>
        </w:rPr>
        <w:t xml:space="preserve">spisů </w:t>
      </w:r>
      <w:r>
        <w:rPr>
          <w:rFonts w:cs="Arial"/>
        </w:rPr>
        <w:t>budou prováděny</w:t>
      </w:r>
      <w:r w:rsidR="003F5238">
        <w:rPr>
          <w:rFonts w:cs="Arial"/>
        </w:rPr>
        <w:t xml:space="preserve"> postupně</w:t>
      </w:r>
      <w:r>
        <w:rPr>
          <w:rFonts w:cs="Arial"/>
        </w:rPr>
        <w:t xml:space="preserve"> po dohodnutých dávkách</w:t>
      </w:r>
      <w:r w:rsidR="00A6623C">
        <w:rPr>
          <w:rFonts w:cs="Arial"/>
        </w:rPr>
        <w:t xml:space="preserve">, </w:t>
      </w:r>
      <w:r w:rsidR="00A6623C" w:rsidRPr="00A6623C">
        <w:rPr>
          <w:rFonts w:cs="Arial"/>
        </w:rPr>
        <w:t>v co nejkratším časovém horizontu.</w:t>
      </w:r>
      <w:r w:rsidR="005D5D83">
        <w:rPr>
          <w:rFonts w:cs="Arial"/>
        </w:rPr>
        <w:t xml:space="preserve"> Otevřené spisy budou importovány </w:t>
      </w:r>
      <w:r w:rsidR="00B74CA4">
        <w:rPr>
          <w:rFonts w:cs="Arial"/>
        </w:rPr>
        <w:t>dle pokynu objednatele</w:t>
      </w:r>
      <w:r w:rsidR="005D5D83">
        <w:rPr>
          <w:rFonts w:cs="Arial"/>
        </w:rPr>
        <w:t>.</w:t>
      </w:r>
      <w:r w:rsidR="003F5238">
        <w:rPr>
          <w:rFonts w:cs="Arial"/>
        </w:rPr>
        <w:t xml:space="preserve"> </w:t>
      </w:r>
      <w:r w:rsidR="005D5D83">
        <w:rPr>
          <w:rFonts w:cs="Arial"/>
        </w:rPr>
        <w:t xml:space="preserve">Dokončení importu </w:t>
      </w:r>
      <w:r w:rsidR="00A6623C">
        <w:rPr>
          <w:rFonts w:cs="Arial"/>
        </w:rPr>
        <w:t>je závislé na poskytnutí potřebné součinnosti ze strany stavebních úřadů, jejichž data mají být importována do prostředí magistrátu.</w:t>
      </w:r>
      <w:r w:rsidR="00047135">
        <w:rPr>
          <w:rFonts w:cs="Arial"/>
        </w:rPr>
        <w:t xml:space="preserve"> </w:t>
      </w:r>
    </w:p>
    <w:p w14:paraId="6E5D6376" w14:textId="05498091" w:rsidR="00BD209C" w:rsidRPr="00E36557" w:rsidRDefault="00BD209C" w:rsidP="00FF447D">
      <w:pPr>
        <w:pStyle w:val="Odstavecseseznamem"/>
        <w:suppressAutoHyphens w:val="0"/>
        <w:spacing w:before="100" w:beforeAutospacing="1" w:after="100" w:afterAutospacing="1" w:line="264" w:lineRule="auto"/>
        <w:ind w:left="1065"/>
        <w:contextualSpacing/>
        <w:jc w:val="both"/>
        <w:rPr>
          <w:rFonts w:ascii="Arial" w:hAnsi="Arial" w:cs="Arial"/>
          <w:sz w:val="22"/>
          <w:szCs w:val="22"/>
          <w:lang w:eastAsia="cs-CZ"/>
        </w:rPr>
      </w:pPr>
    </w:p>
    <w:sectPr w:rsidR="00BD209C" w:rsidRPr="00E36557" w:rsidSect="007710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707" w:bottom="1418" w:left="851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E3AAB" w14:textId="77777777" w:rsidR="00700DB8" w:rsidRDefault="00700DB8">
      <w:r>
        <w:separator/>
      </w:r>
    </w:p>
  </w:endnote>
  <w:endnote w:type="continuationSeparator" w:id="0">
    <w:p w14:paraId="77A8B1D9" w14:textId="77777777" w:rsidR="00700DB8" w:rsidRDefault="00700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FC516" w14:textId="77777777" w:rsidR="00C6682B" w:rsidRDefault="00C668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4B671" w14:textId="7A72050C" w:rsidR="0029653C" w:rsidRDefault="004D6021" w:rsidP="00DE3436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4140" w:hanging="539"/>
      <w:rPr>
        <w:rStyle w:val="slostrnky"/>
        <w:rFonts w:cs="Arial"/>
        <w:color w:val="003C69"/>
        <w:sz w:val="16"/>
      </w:rPr>
    </w:pPr>
    <w:r w:rsidRPr="004B331E">
      <w:rPr>
        <w:rStyle w:val="slostrnky"/>
        <w:rFonts w:cs="Arial"/>
        <w:color w:val="003C69"/>
        <w:sz w:val="16"/>
      </w:rPr>
      <w:fldChar w:fldCharType="begin"/>
    </w:r>
    <w:r w:rsidRPr="004B331E">
      <w:rPr>
        <w:rStyle w:val="slostrnky"/>
        <w:rFonts w:cs="Arial"/>
        <w:color w:val="003C69"/>
        <w:sz w:val="16"/>
      </w:rPr>
      <w:instrText xml:space="preserve"> PAGE </w:instrText>
    </w:r>
    <w:r w:rsidRPr="004B331E">
      <w:rPr>
        <w:rStyle w:val="slostrnky"/>
        <w:rFonts w:cs="Arial"/>
        <w:color w:val="003C69"/>
        <w:sz w:val="16"/>
      </w:rPr>
      <w:fldChar w:fldCharType="separate"/>
    </w:r>
    <w:r w:rsidR="005B3310">
      <w:rPr>
        <w:rStyle w:val="slostrnky"/>
        <w:rFonts w:cs="Arial"/>
        <w:noProof/>
        <w:color w:val="003C69"/>
        <w:sz w:val="16"/>
      </w:rPr>
      <w:t>13</w:t>
    </w:r>
    <w:r w:rsidRPr="004B331E">
      <w:rPr>
        <w:rStyle w:val="slostrnky"/>
        <w:rFonts w:cs="Arial"/>
        <w:color w:val="003C69"/>
        <w:sz w:val="16"/>
      </w:rPr>
      <w:fldChar w:fldCharType="end"/>
    </w:r>
    <w:r w:rsidRPr="004B331E">
      <w:rPr>
        <w:rStyle w:val="slostrnky"/>
        <w:rFonts w:cs="Arial"/>
        <w:color w:val="003C69"/>
        <w:sz w:val="16"/>
      </w:rPr>
      <w:t>/</w:t>
    </w:r>
    <w:r w:rsidRPr="004B331E">
      <w:rPr>
        <w:rStyle w:val="slostrnky"/>
        <w:rFonts w:cs="Arial"/>
        <w:color w:val="003C69"/>
        <w:sz w:val="16"/>
      </w:rPr>
      <w:fldChar w:fldCharType="begin"/>
    </w:r>
    <w:r w:rsidRPr="004B331E">
      <w:rPr>
        <w:rStyle w:val="slostrnky"/>
        <w:rFonts w:cs="Arial"/>
        <w:color w:val="003C69"/>
        <w:sz w:val="16"/>
      </w:rPr>
      <w:instrText xml:space="preserve"> NUMPAGES </w:instrText>
    </w:r>
    <w:r w:rsidRPr="004B331E">
      <w:rPr>
        <w:rStyle w:val="slostrnky"/>
        <w:rFonts w:cs="Arial"/>
        <w:color w:val="003C69"/>
        <w:sz w:val="16"/>
      </w:rPr>
      <w:fldChar w:fldCharType="separate"/>
    </w:r>
    <w:r w:rsidR="005B3310">
      <w:rPr>
        <w:rStyle w:val="slostrnky"/>
        <w:rFonts w:cs="Arial"/>
        <w:noProof/>
        <w:color w:val="003C69"/>
        <w:sz w:val="16"/>
      </w:rPr>
      <w:t>13</w:t>
    </w:r>
    <w:r w:rsidRPr="004B331E">
      <w:rPr>
        <w:rStyle w:val="slostrnky"/>
        <w:rFonts w:cs="Arial"/>
        <w:color w:val="003C69"/>
        <w:sz w:val="16"/>
      </w:rPr>
      <w:fldChar w:fldCharType="end"/>
    </w:r>
    <w:r w:rsidRPr="004B331E">
      <w:rPr>
        <w:rStyle w:val="slostrnky"/>
        <w:rFonts w:cs="Arial"/>
        <w:color w:val="003C69"/>
        <w:sz w:val="16"/>
      </w:rPr>
      <w:tab/>
    </w:r>
  </w:p>
  <w:p w14:paraId="3DF81DA4" w14:textId="77777777" w:rsidR="0029653C" w:rsidRDefault="0029653C" w:rsidP="00DE3436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4140" w:hanging="539"/>
      <w:rPr>
        <w:rStyle w:val="slostrnky"/>
        <w:rFonts w:cs="Arial"/>
        <w:color w:val="003C69"/>
        <w:sz w:val="16"/>
      </w:rPr>
    </w:pPr>
  </w:p>
  <w:p w14:paraId="4367ED6E" w14:textId="01F794AB" w:rsidR="004D6021" w:rsidRDefault="0029653C" w:rsidP="00DE3436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4140" w:hanging="539"/>
      <w:rPr>
        <w:rStyle w:val="slostrnky"/>
        <w:rFonts w:cs="Arial"/>
        <w:b/>
        <w:color w:val="003C69"/>
        <w:sz w:val="16"/>
      </w:rPr>
    </w:pPr>
    <w:r>
      <w:rPr>
        <w:rStyle w:val="slostrnky"/>
        <w:rFonts w:cs="Arial"/>
        <w:b/>
        <w:color w:val="003C69"/>
        <w:sz w:val="16"/>
      </w:rPr>
      <w:tab/>
    </w:r>
  </w:p>
  <w:p w14:paraId="690EAE7C" w14:textId="77777777" w:rsidR="00060A3B" w:rsidRDefault="00060A3B" w:rsidP="00DE3436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4140" w:hanging="539"/>
      <w:rPr>
        <w:rStyle w:val="slostrnky"/>
        <w:rFonts w:cs="Arial"/>
        <w:b/>
        <w:color w:val="003C69"/>
        <w:sz w:val="16"/>
      </w:rPr>
    </w:pPr>
  </w:p>
  <w:p w14:paraId="49963456" w14:textId="19979F4E" w:rsidR="00060A3B" w:rsidRPr="00B82413" w:rsidRDefault="00060A3B" w:rsidP="00EA034A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3260" w:hanging="539"/>
      <w:rPr>
        <w:rFonts w:cs="Arial"/>
        <w:b/>
        <w:color w:val="003C69"/>
        <w:sz w:val="16"/>
      </w:rPr>
    </w:pPr>
    <w:r>
      <w:rPr>
        <w:rStyle w:val="slostrnky"/>
        <w:rFonts w:cs="Arial"/>
        <w:b/>
        <w:color w:val="003C69"/>
        <w:sz w:val="16"/>
      </w:rPr>
      <w:tab/>
    </w:r>
    <w:r w:rsidR="00EA034A">
      <w:rPr>
        <w:rStyle w:val="slostrnky"/>
        <w:rFonts w:cs="Arial"/>
        <w:b/>
        <w:color w:val="003C69"/>
        <w:sz w:val="16"/>
      </w:rPr>
      <w:t>Dodatek č. 1 ke s</w:t>
    </w:r>
    <w:r w:rsidRPr="00B82413">
      <w:rPr>
        <w:rStyle w:val="slostrnky"/>
        <w:rFonts w:cs="Arial"/>
        <w:b/>
        <w:color w:val="003C69"/>
        <w:sz w:val="16"/>
      </w:rPr>
      <w:t>mlouv</w:t>
    </w:r>
    <w:r w:rsidR="00EA034A">
      <w:rPr>
        <w:rStyle w:val="slostrnky"/>
        <w:rFonts w:cs="Arial"/>
        <w:b/>
        <w:color w:val="003C69"/>
        <w:sz w:val="16"/>
      </w:rPr>
      <w:t xml:space="preserve">ě </w:t>
    </w:r>
    <w:r>
      <w:rPr>
        <w:rStyle w:val="slostrnky"/>
        <w:rFonts w:cs="Arial"/>
        <w:b/>
        <w:color w:val="003C69"/>
        <w:sz w:val="16"/>
      </w:rPr>
      <w:t>o poskytování služeb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2555F" w14:textId="77777777" w:rsidR="00C6682B" w:rsidRDefault="00C668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D60E3" w14:textId="77777777" w:rsidR="00700DB8" w:rsidRDefault="00700DB8">
      <w:r>
        <w:separator/>
      </w:r>
    </w:p>
  </w:footnote>
  <w:footnote w:type="continuationSeparator" w:id="0">
    <w:p w14:paraId="02FB9C98" w14:textId="77777777" w:rsidR="00700DB8" w:rsidRDefault="00700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8CAD" w14:textId="77777777" w:rsidR="00C6682B" w:rsidRDefault="00C668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12518" w14:textId="77777777" w:rsidR="004D6021" w:rsidRPr="00154FA5" w:rsidRDefault="004D6021" w:rsidP="00B82413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F14695" wp14:editId="602D8A5C">
              <wp:simplePos x="0" y="0"/>
              <wp:positionH relativeFrom="column">
                <wp:posOffset>1943100</wp:posOffset>
              </wp:positionH>
              <wp:positionV relativeFrom="paragraph">
                <wp:posOffset>-19685</wp:posOffset>
              </wp:positionV>
              <wp:extent cx="4178935" cy="37528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93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4567CA" w14:textId="1BD1CCFF" w:rsidR="004D6021" w:rsidRDefault="004D6021" w:rsidP="0010105F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</w:t>
                          </w:r>
                          <w:r w:rsidR="00EA034A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Dodatek</w:t>
                          </w:r>
                        </w:p>
                        <w:p w14:paraId="7C1CC722" w14:textId="77777777" w:rsidR="00EA034A" w:rsidRPr="000F2BF5" w:rsidRDefault="00EA034A" w:rsidP="0010105F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1469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53pt;margin-top:-1.55pt;width:329.05pt;height:29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" filled="f" stroked="f">
              <v:textbox>
                <w:txbxContent>
                  <w:p w14:paraId="7F4567CA" w14:textId="1BD1CCFF" w:rsidR="004D6021" w:rsidRDefault="004D6021" w:rsidP="0010105F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</w:t>
                    </w:r>
                    <w:r w:rsidR="00EA034A">
                      <w:rPr>
                        <w:b/>
                        <w:color w:val="00ADD0"/>
                        <w:sz w:val="40"/>
                        <w:szCs w:val="40"/>
                      </w:rPr>
                      <w:t>Dodatek</w:t>
                    </w:r>
                  </w:p>
                  <w:p w14:paraId="7C1CC722" w14:textId="77777777" w:rsidR="00EA034A" w:rsidRPr="000F2BF5" w:rsidRDefault="00EA034A" w:rsidP="0010105F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Pr="00154FA5">
      <w:rPr>
        <w:rFonts w:cs="Arial"/>
        <w:b/>
        <w:noProof/>
        <w:color w:val="003C69"/>
      </w:rPr>
      <w:t>Statutární</w:t>
    </w:r>
    <w:r w:rsidRPr="00154FA5">
      <w:rPr>
        <w:rFonts w:cs="Arial"/>
        <w:b/>
      </w:rPr>
      <w:t xml:space="preserve"> </w:t>
    </w:r>
    <w:r w:rsidRPr="00154FA5">
      <w:rPr>
        <w:rFonts w:cs="Arial"/>
        <w:b/>
        <w:noProof/>
        <w:color w:val="003C69"/>
      </w:rPr>
      <w:t>město Ostrava</w:t>
    </w:r>
  </w:p>
  <w:p w14:paraId="5AF8CEE0" w14:textId="77777777" w:rsidR="004D6021" w:rsidRPr="00154FA5" w:rsidRDefault="004D6021" w:rsidP="00B82413">
    <w:pPr>
      <w:pStyle w:val="Zhlav"/>
      <w:tabs>
        <w:tab w:val="clear" w:pos="4536"/>
        <w:tab w:val="clear" w:pos="9072"/>
      </w:tabs>
      <w:spacing w:after="120"/>
      <w:rPr>
        <w:rFonts w:cs="Arial"/>
        <w:noProof/>
        <w:color w:val="003C69"/>
      </w:rPr>
    </w:pPr>
    <w:r w:rsidRPr="00154FA5">
      <w:rPr>
        <w:rFonts w:cs="Arial"/>
        <w:noProof/>
        <w:color w:val="003C69"/>
      </w:rPr>
      <w:t xml:space="preserve">magistrát </w:t>
    </w:r>
  </w:p>
  <w:p w14:paraId="16255A51" w14:textId="77777777" w:rsidR="004D6021" w:rsidRPr="00B82413" w:rsidRDefault="004D6021" w:rsidP="00B8241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83119" w14:textId="77777777" w:rsidR="00C6682B" w:rsidRDefault="00C668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5AA444A"/>
    <w:lvl w:ilvl="0">
      <w:start w:val="1"/>
      <w:numFmt w:val="bullet"/>
      <w:pStyle w:val="Seznamsodrkami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A4E8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E95E6D3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20F326A"/>
    <w:multiLevelType w:val="hybridMultilevel"/>
    <w:tmpl w:val="B27CD19C"/>
    <w:lvl w:ilvl="0" w:tplc="9B7C65B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50BEDAC8">
      <w:start w:val="1"/>
      <w:numFmt w:val="lowerLetter"/>
      <w:lvlText w:val="%2."/>
      <w:lvlJc w:val="left"/>
      <w:pPr>
        <w:ind w:left="2160" w:hanging="360"/>
      </w:pPr>
    </w:lvl>
    <w:lvl w:ilvl="2" w:tplc="B9B0282A" w:tentative="1">
      <w:start w:val="1"/>
      <w:numFmt w:val="lowerRoman"/>
      <w:lvlText w:val="%3."/>
      <w:lvlJc w:val="right"/>
      <w:pPr>
        <w:ind w:left="2880" w:hanging="180"/>
      </w:pPr>
    </w:lvl>
    <w:lvl w:ilvl="3" w:tplc="1D941696" w:tentative="1">
      <w:start w:val="1"/>
      <w:numFmt w:val="decimal"/>
      <w:lvlText w:val="%4."/>
      <w:lvlJc w:val="left"/>
      <w:pPr>
        <w:ind w:left="3600" w:hanging="360"/>
      </w:pPr>
    </w:lvl>
    <w:lvl w:ilvl="4" w:tplc="E24064D6" w:tentative="1">
      <w:start w:val="1"/>
      <w:numFmt w:val="lowerLetter"/>
      <w:lvlText w:val="%5."/>
      <w:lvlJc w:val="left"/>
      <w:pPr>
        <w:ind w:left="4320" w:hanging="360"/>
      </w:pPr>
    </w:lvl>
    <w:lvl w:ilvl="5" w:tplc="F2D455DA" w:tentative="1">
      <w:start w:val="1"/>
      <w:numFmt w:val="lowerRoman"/>
      <w:lvlText w:val="%6."/>
      <w:lvlJc w:val="right"/>
      <w:pPr>
        <w:ind w:left="5040" w:hanging="180"/>
      </w:pPr>
    </w:lvl>
    <w:lvl w:ilvl="6" w:tplc="164CBCFA" w:tentative="1">
      <w:start w:val="1"/>
      <w:numFmt w:val="decimal"/>
      <w:lvlText w:val="%7."/>
      <w:lvlJc w:val="left"/>
      <w:pPr>
        <w:ind w:left="5760" w:hanging="360"/>
      </w:pPr>
    </w:lvl>
    <w:lvl w:ilvl="7" w:tplc="3BE2BB7E" w:tentative="1">
      <w:start w:val="1"/>
      <w:numFmt w:val="lowerLetter"/>
      <w:lvlText w:val="%8."/>
      <w:lvlJc w:val="left"/>
      <w:pPr>
        <w:ind w:left="6480" w:hanging="360"/>
      </w:pPr>
    </w:lvl>
    <w:lvl w:ilvl="8" w:tplc="80E69CA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3700DAB"/>
    <w:multiLevelType w:val="multilevel"/>
    <w:tmpl w:val="13A4CB2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1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  <w:i w:val="0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 w:val="0"/>
        <w:i w:val="0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abstractNum w:abstractNumId="7" w15:restartNumberingAfterBreak="0">
    <w:nsid w:val="05221548"/>
    <w:multiLevelType w:val="hybridMultilevel"/>
    <w:tmpl w:val="EEF273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A913FF"/>
    <w:multiLevelType w:val="hybridMultilevel"/>
    <w:tmpl w:val="8480BF94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B928A204">
      <w:start w:val="4"/>
      <w:numFmt w:val="bullet"/>
      <w:lvlText w:val="•"/>
      <w:lvlJc w:val="left"/>
      <w:pPr>
        <w:ind w:left="2559" w:hanging="705"/>
      </w:pPr>
      <w:rPr>
        <w:rFonts w:ascii="Arial" w:eastAsia="Times New Roman" w:hAnsi="Arial" w:cs="Arial" w:hint="default"/>
      </w:rPr>
    </w:lvl>
    <w:lvl w:ilvl="2" w:tplc="C4687608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094965C6"/>
    <w:multiLevelType w:val="hybridMultilevel"/>
    <w:tmpl w:val="F27893D6"/>
    <w:lvl w:ilvl="0" w:tplc="A0101906">
      <w:numFmt w:val="bullet"/>
      <w:lvlText w:val="•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A03CA7"/>
    <w:multiLevelType w:val="hybridMultilevel"/>
    <w:tmpl w:val="0C1ABCFC"/>
    <w:lvl w:ilvl="0" w:tplc="9034BC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85EE7FD6">
      <w:numFmt w:val="bullet"/>
      <w:lvlText w:val=""/>
      <w:lvlJc w:val="left"/>
      <w:pPr>
        <w:ind w:left="1851" w:hanging="705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DC147CB"/>
    <w:multiLevelType w:val="multilevel"/>
    <w:tmpl w:val="178EE0E0"/>
    <w:name w:val="WW8Num31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134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F8A45EE"/>
    <w:multiLevelType w:val="hybridMultilevel"/>
    <w:tmpl w:val="A86CE132"/>
    <w:lvl w:ilvl="0" w:tplc="6AF0E4EC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B928A204">
      <w:start w:val="4"/>
      <w:numFmt w:val="bullet"/>
      <w:lvlText w:val="•"/>
      <w:lvlJc w:val="left"/>
      <w:pPr>
        <w:ind w:left="2559" w:hanging="705"/>
      </w:pPr>
      <w:rPr>
        <w:rFonts w:ascii="Arial" w:eastAsia="Times New Roman" w:hAnsi="Arial" w:cs="Arial" w:hint="default"/>
      </w:rPr>
    </w:lvl>
    <w:lvl w:ilvl="2" w:tplc="C4687608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14390598"/>
    <w:multiLevelType w:val="multilevel"/>
    <w:tmpl w:val="4EA22A44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44C4B40"/>
    <w:multiLevelType w:val="hybridMultilevel"/>
    <w:tmpl w:val="2D24352E"/>
    <w:lvl w:ilvl="0" w:tplc="CDCCCA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81C3258">
      <w:start w:val="1"/>
      <w:numFmt w:val="decimal"/>
      <w:lvlText w:val="%3)"/>
      <w:lvlJc w:val="left"/>
      <w:pPr>
        <w:ind w:left="2340" w:hanging="360"/>
      </w:pPr>
      <w:rPr>
        <w:rFonts w:ascii="Arial" w:hAnsi="Arial" w:cs="Arial" w:hint="default"/>
        <w:b/>
        <w:sz w:val="22"/>
        <w:szCs w:val="22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924B15"/>
    <w:multiLevelType w:val="hybridMultilevel"/>
    <w:tmpl w:val="BE007C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F02DB2"/>
    <w:multiLevelType w:val="multilevel"/>
    <w:tmpl w:val="AE14C200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1B473ADE"/>
    <w:multiLevelType w:val="multilevel"/>
    <w:tmpl w:val="54E08AEC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none"/>
      <w:isLgl/>
      <w:lvlText w:val="6.2"/>
      <w:lvlJc w:val="left"/>
      <w:pPr>
        <w:ind w:left="1213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706" w:hanging="363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9" w:hanging="363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2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78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64" w:hanging="363"/>
      </w:pPr>
      <w:rPr>
        <w:rFonts w:hint="default"/>
      </w:rPr>
    </w:lvl>
  </w:abstractNum>
  <w:abstractNum w:abstractNumId="18" w15:restartNumberingAfterBreak="0">
    <w:nsid w:val="1D336DA3"/>
    <w:multiLevelType w:val="hybridMultilevel"/>
    <w:tmpl w:val="4E36F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B81F45"/>
    <w:multiLevelType w:val="multilevel"/>
    <w:tmpl w:val="19A08F14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424206D"/>
    <w:multiLevelType w:val="multilevel"/>
    <w:tmpl w:val="5B680C5C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bullet"/>
      <w:lvlText w:val=""/>
      <w:lvlJc w:val="left"/>
      <w:pPr>
        <w:ind w:left="1418" w:hanging="567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24A15CED"/>
    <w:multiLevelType w:val="hybridMultilevel"/>
    <w:tmpl w:val="4AD40F12"/>
    <w:lvl w:ilvl="0" w:tplc="863E5A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C834EC8"/>
    <w:multiLevelType w:val="multilevel"/>
    <w:tmpl w:val="3938A3C2"/>
    <w:lvl w:ilvl="0">
      <w:start w:val="1"/>
      <w:numFmt w:val="upperRoman"/>
      <w:suff w:val="space"/>
      <w:lvlText w:val="%1."/>
      <w:lvlJc w:val="left"/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2C922B1A"/>
    <w:multiLevelType w:val="hybridMultilevel"/>
    <w:tmpl w:val="3E56DF98"/>
    <w:lvl w:ilvl="0" w:tplc="DFB0F8D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FFD38BF"/>
    <w:multiLevelType w:val="hybridMultilevel"/>
    <w:tmpl w:val="AE9C34EE"/>
    <w:lvl w:ilvl="0" w:tplc="DC5434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8D4CEC"/>
    <w:multiLevelType w:val="multilevel"/>
    <w:tmpl w:val="C8AE5F5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Times New Roman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  <w:i w:val="0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 w:val="0"/>
        <w:i w:val="0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abstractNum w:abstractNumId="26" w15:restartNumberingAfterBreak="0">
    <w:nsid w:val="33DE7F42"/>
    <w:multiLevelType w:val="hybridMultilevel"/>
    <w:tmpl w:val="C83C2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FA4268"/>
    <w:multiLevelType w:val="hybridMultilevel"/>
    <w:tmpl w:val="8070C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F50A22"/>
    <w:multiLevelType w:val="multilevel"/>
    <w:tmpl w:val="29CAAC6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 w15:restartNumberingAfterBreak="0">
    <w:nsid w:val="47194A5A"/>
    <w:multiLevelType w:val="hybridMultilevel"/>
    <w:tmpl w:val="850CB56C"/>
    <w:lvl w:ilvl="0" w:tplc="384893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9A5C30"/>
    <w:multiLevelType w:val="hybridMultilevel"/>
    <w:tmpl w:val="8E783B1A"/>
    <w:lvl w:ilvl="0" w:tplc="F45AC6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274FA4A">
      <w:start w:val="1"/>
      <w:numFmt w:val="lowerLetter"/>
      <w:lvlText w:val="%2)"/>
      <w:lvlJc w:val="left"/>
      <w:pPr>
        <w:ind w:left="1440" w:hanging="360"/>
      </w:pPr>
    </w:lvl>
    <w:lvl w:ilvl="2" w:tplc="9B7C65B8">
      <w:start w:val="1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D6226B4C">
      <w:start w:val="1"/>
      <w:numFmt w:val="decimal"/>
      <w:lvlText w:val="%4."/>
      <w:lvlJc w:val="left"/>
      <w:pPr>
        <w:ind w:left="2880" w:hanging="360"/>
      </w:pPr>
    </w:lvl>
    <w:lvl w:ilvl="4" w:tplc="A77827BC" w:tentative="1">
      <w:start w:val="1"/>
      <w:numFmt w:val="lowerLetter"/>
      <w:lvlText w:val="%5."/>
      <w:lvlJc w:val="left"/>
      <w:pPr>
        <w:ind w:left="3600" w:hanging="360"/>
      </w:pPr>
    </w:lvl>
    <w:lvl w:ilvl="5" w:tplc="A7B2D780" w:tentative="1">
      <w:start w:val="1"/>
      <w:numFmt w:val="lowerRoman"/>
      <w:lvlText w:val="%6."/>
      <w:lvlJc w:val="right"/>
      <w:pPr>
        <w:ind w:left="4320" w:hanging="180"/>
      </w:pPr>
    </w:lvl>
    <w:lvl w:ilvl="6" w:tplc="F2F692FA" w:tentative="1">
      <w:start w:val="1"/>
      <w:numFmt w:val="decimal"/>
      <w:lvlText w:val="%7."/>
      <w:lvlJc w:val="left"/>
      <w:pPr>
        <w:ind w:left="5040" w:hanging="360"/>
      </w:pPr>
    </w:lvl>
    <w:lvl w:ilvl="7" w:tplc="133667B4" w:tentative="1">
      <w:start w:val="1"/>
      <w:numFmt w:val="lowerLetter"/>
      <w:lvlText w:val="%8."/>
      <w:lvlJc w:val="left"/>
      <w:pPr>
        <w:ind w:left="5760" w:hanging="360"/>
      </w:pPr>
    </w:lvl>
    <w:lvl w:ilvl="8" w:tplc="FCEEC6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012BDD"/>
    <w:multiLevelType w:val="multilevel"/>
    <w:tmpl w:val="4EA22A44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 w15:restartNumberingAfterBreak="0">
    <w:nsid w:val="4CBC7DE8"/>
    <w:multiLevelType w:val="hybridMultilevel"/>
    <w:tmpl w:val="48C2D070"/>
    <w:lvl w:ilvl="0" w:tplc="D7661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4E8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D51BC"/>
    <w:multiLevelType w:val="hybridMultilevel"/>
    <w:tmpl w:val="C6C02E86"/>
    <w:lvl w:ilvl="0" w:tplc="DFB0F8D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57CB8"/>
    <w:multiLevelType w:val="singleLevel"/>
    <w:tmpl w:val="9332864E"/>
    <w:lvl w:ilvl="0">
      <w:start w:val="1"/>
      <w:numFmt w:val="lowerLetter"/>
      <w:pStyle w:val="Zkladntextodsaz2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  <w:szCs w:val="24"/>
      </w:rPr>
    </w:lvl>
  </w:abstractNum>
  <w:abstractNum w:abstractNumId="35" w15:restartNumberingAfterBreak="0">
    <w:nsid w:val="5DC3505B"/>
    <w:multiLevelType w:val="multilevel"/>
    <w:tmpl w:val="BB3C9A6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2.%2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abstractNum w:abstractNumId="36" w15:restartNumberingAfterBreak="0">
    <w:nsid w:val="5E3A2679"/>
    <w:multiLevelType w:val="hybridMultilevel"/>
    <w:tmpl w:val="4DDC3F5E"/>
    <w:lvl w:ilvl="0" w:tplc="4C62DED6">
      <w:start w:val="4"/>
      <w:numFmt w:val="bullet"/>
      <w:lvlText w:val="-"/>
      <w:lvlJc w:val="left"/>
      <w:pPr>
        <w:ind w:left="121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7" w15:restartNumberingAfterBreak="0">
    <w:nsid w:val="5FAB647A"/>
    <w:multiLevelType w:val="multilevel"/>
    <w:tmpl w:val="7E74CB9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3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  <w:i w:val="0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 w:val="0"/>
        <w:i w:val="0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abstractNum w:abstractNumId="38" w15:restartNumberingAfterBreak="0">
    <w:nsid w:val="62F80775"/>
    <w:multiLevelType w:val="hybridMultilevel"/>
    <w:tmpl w:val="816A5760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9" w15:restartNumberingAfterBreak="0">
    <w:nsid w:val="643475E8"/>
    <w:multiLevelType w:val="multilevel"/>
    <w:tmpl w:val="ABC67C9E"/>
    <w:lvl w:ilvl="0">
      <w:start w:val="2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BSSmlouva"/>
      <w:lvlText w:val="%2."/>
      <w:lvlJc w:val="left"/>
      <w:pPr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 w15:restartNumberingAfterBreak="0">
    <w:nsid w:val="66410FF0"/>
    <w:multiLevelType w:val="hybridMultilevel"/>
    <w:tmpl w:val="5DF4BF2E"/>
    <w:lvl w:ilvl="0" w:tplc="FB36D53E">
      <w:start w:val="1"/>
      <w:numFmt w:val="lowerLetter"/>
      <w:lvlText w:val="%1)"/>
      <w:lvlJc w:val="left"/>
      <w:pPr>
        <w:ind w:left="1440" w:hanging="360"/>
      </w:pPr>
    </w:lvl>
    <w:lvl w:ilvl="1" w:tplc="50BEDAC8">
      <w:start w:val="1"/>
      <w:numFmt w:val="lowerLetter"/>
      <w:lvlText w:val="%2."/>
      <w:lvlJc w:val="left"/>
      <w:pPr>
        <w:ind w:left="2160" w:hanging="360"/>
      </w:pPr>
    </w:lvl>
    <w:lvl w:ilvl="2" w:tplc="B9B0282A" w:tentative="1">
      <w:start w:val="1"/>
      <w:numFmt w:val="lowerRoman"/>
      <w:lvlText w:val="%3."/>
      <w:lvlJc w:val="right"/>
      <w:pPr>
        <w:ind w:left="2880" w:hanging="180"/>
      </w:pPr>
    </w:lvl>
    <w:lvl w:ilvl="3" w:tplc="1D941696" w:tentative="1">
      <w:start w:val="1"/>
      <w:numFmt w:val="decimal"/>
      <w:lvlText w:val="%4."/>
      <w:lvlJc w:val="left"/>
      <w:pPr>
        <w:ind w:left="3600" w:hanging="360"/>
      </w:pPr>
    </w:lvl>
    <w:lvl w:ilvl="4" w:tplc="E24064D6" w:tentative="1">
      <w:start w:val="1"/>
      <w:numFmt w:val="lowerLetter"/>
      <w:lvlText w:val="%5."/>
      <w:lvlJc w:val="left"/>
      <w:pPr>
        <w:ind w:left="4320" w:hanging="360"/>
      </w:pPr>
    </w:lvl>
    <w:lvl w:ilvl="5" w:tplc="F2D455DA" w:tentative="1">
      <w:start w:val="1"/>
      <w:numFmt w:val="lowerRoman"/>
      <w:lvlText w:val="%6."/>
      <w:lvlJc w:val="right"/>
      <w:pPr>
        <w:ind w:left="5040" w:hanging="180"/>
      </w:pPr>
    </w:lvl>
    <w:lvl w:ilvl="6" w:tplc="164CBCFA" w:tentative="1">
      <w:start w:val="1"/>
      <w:numFmt w:val="decimal"/>
      <w:lvlText w:val="%7."/>
      <w:lvlJc w:val="left"/>
      <w:pPr>
        <w:ind w:left="5760" w:hanging="360"/>
      </w:pPr>
    </w:lvl>
    <w:lvl w:ilvl="7" w:tplc="3BE2BB7E" w:tentative="1">
      <w:start w:val="1"/>
      <w:numFmt w:val="lowerLetter"/>
      <w:lvlText w:val="%8."/>
      <w:lvlJc w:val="left"/>
      <w:pPr>
        <w:ind w:left="6480" w:hanging="360"/>
      </w:pPr>
    </w:lvl>
    <w:lvl w:ilvl="8" w:tplc="80E69CA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67738FD"/>
    <w:multiLevelType w:val="hybridMultilevel"/>
    <w:tmpl w:val="15B8BB94"/>
    <w:lvl w:ilvl="0" w:tplc="D7661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4E8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C601A5"/>
    <w:multiLevelType w:val="hybridMultilevel"/>
    <w:tmpl w:val="DDE8A578"/>
    <w:lvl w:ilvl="0" w:tplc="00424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885B28"/>
    <w:multiLevelType w:val="hybridMultilevel"/>
    <w:tmpl w:val="BCF23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A3DF1"/>
    <w:multiLevelType w:val="hybridMultilevel"/>
    <w:tmpl w:val="19C05B0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62724064">
    <w:abstractNumId w:val="12"/>
  </w:num>
  <w:num w:numId="2" w16cid:durableId="581135803">
    <w:abstractNumId w:val="35"/>
  </w:num>
  <w:num w:numId="3" w16cid:durableId="865170352">
    <w:abstractNumId w:val="34"/>
  </w:num>
  <w:num w:numId="4" w16cid:durableId="1065882598">
    <w:abstractNumId w:val="16"/>
  </w:num>
  <w:num w:numId="5" w16cid:durableId="90395867">
    <w:abstractNumId w:val="6"/>
  </w:num>
  <w:num w:numId="6" w16cid:durableId="102047315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7702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626635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973191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138361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743060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970205">
    <w:abstractNumId w:val="6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924215">
    <w:abstractNumId w:val="0"/>
  </w:num>
  <w:num w:numId="14" w16cid:durableId="1810127239">
    <w:abstractNumId w:val="6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8386056">
    <w:abstractNumId w:val="39"/>
  </w:num>
  <w:num w:numId="16" w16cid:durableId="156385904">
    <w:abstractNumId w:val="20"/>
  </w:num>
  <w:num w:numId="17" w16cid:durableId="1149710124">
    <w:abstractNumId w:val="37"/>
  </w:num>
  <w:num w:numId="18" w16cid:durableId="1683582894">
    <w:abstractNumId w:val="22"/>
  </w:num>
  <w:num w:numId="19" w16cid:durableId="875198071">
    <w:abstractNumId w:val="30"/>
  </w:num>
  <w:num w:numId="20" w16cid:durableId="532887747">
    <w:abstractNumId w:val="40"/>
  </w:num>
  <w:num w:numId="21" w16cid:durableId="1334992309">
    <w:abstractNumId w:val="13"/>
  </w:num>
  <w:num w:numId="22" w16cid:durableId="344402107">
    <w:abstractNumId w:val="5"/>
  </w:num>
  <w:num w:numId="23" w16cid:durableId="2017342889">
    <w:abstractNumId w:val="29"/>
  </w:num>
  <w:num w:numId="24" w16cid:durableId="1467428868">
    <w:abstractNumId w:val="44"/>
  </w:num>
  <w:num w:numId="25" w16cid:durableId="15313371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6393894">
    <w:abstractNumId w:val="14"/>
  </w:num>
  <w:num w:numId="27" w16cid:durableId="727147023">
    <w:abstractNumId w:val="8"/>
  </w:num>
  <w:num w:numId="28" w16cid:durableId="2125804986">
    <w:abstractNumId w:val="2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3102455">
    <w:abstractNumId w:val="43"/>
  </w:num>
  <w:num w:numId="30" w16cid:durableId="1067415913">
    <w:abstractNumId w:val="39"/>
  </w:num>
  <w:num w:numId="31" w16cid:durableId="947010060">
    <w:abstractNumId w:val="39"/>
  </w:num>
  <w:num w:numId="32" w16cid:durableId="2101486222">
    <w:abstractNumId w:val="39"/>
  </w:num>
  <w:num w:numId="33" w16cid:durableId="817111648">
    <w:abstractNumId w:val="39"/>
  </w:num>
  <w:num w:numId="34" w16cid:durableId="1940335789">
    <w:abstractNumId w:val="9"/>
  </w:num>
  <w:num w:numId="35" w16cid:durableId="2057461071">
    <w:abstractNumId w:val="32"/>
  </w:num>
  <w:num w:numId="36" w16cid:durableId="759258197">
    <w:abstractNumId w:val="17"/>
  </w:num>
  <w:num w:numId="37" w16cid:durableId="813251701">
    <w:abstractNumId w:val="18"/>
  </w:num>
  <w:num w:numId="38" w16cid:durableId="2094626473">
    <w:abstractNumId w:val="15"/>
  </w:num>
  <w:num w:numId="39" w16cid:durableId="1873880263">
    <w:abstractNumId w:val="41"/>
  </w:num>
  <w:num w:numId="40" w16cid:durableId="982470191">
    <w:abstractNumId w:val="35"/>
  </w:num>
  <w:num w:numId="41" w16cid:durableId="432628039">
    <w:abstractNumId w:val="35"/>
  </w:num>
  <w:num w:numId="42" w16cid:durableId="102193636">
    <w:abstractNumId w:val="27"/>
  </w:num>
  <w:num w:numId="43" w16cid:durableId="1511024896">
    <w:abstractNumId w:val="35"/>
  </w:num>
  <w:num w:numId="44" w16cid:durableId="1344742378">
    <w:abstractNumId w:val="35"/>
  </w:num>
  <w:num w:numId="45" w16cid:durableId="613905195">
    <w:abstractNumId w:val="35"/>
  </w:num>
  <w:num w:numId="46" w16cid:durableId="1624068305">
    <w:abstractNumId w:val="39"/>
  </w:num>
  <w:num w:numId="47" w16cid:durableId="752438094">
    <w:abstractNumId w:val="39"/>
  </w:num>
  <w:num w:numId="48" w16cid:durableId="1938518131">
    <w:abstractNumId w:val="35"/>
  </w:num>
  <w:num w:numId="49" w16cid:durableId="144980305">
    <w:abstractNumId w:val="39"/>
  </w:num>
  <w:num w:numId="50" w16cid:durableId="42560092">
    <w:abstractNumId w:val="39"/>
  </w:num>
  <w:num w:numId="51" w16cid:durableId="1099520888">
    <w:abstractNumId w:val="39"/>
  </w:num>
  <w:num w:numId="52" w16cid:durableId="1329793408">
    <w:abstractNumId w:val="39"/>
  </w:num>
  <w:num w:numId="53" w16cid:durableId="1411729294">
    <w:abstractNumId w:val="39"/>
  </w:num>
  <w:num w:numId="54" w16cid:durableId="1412653820">
    <w:abstractNumId w:val="39"/>
  </w:num>
  <w:num w:numId="55" w16cid:durableId="1205363023">
    <w:abstractNumId w:val="36"/>
  </w:num>
  <w:num w:numId="56" w16cid:durableId="497694158">
    <w:abstractNumId w:val="25"/>
  </w:num>
  <w:num w:numId="57" w16cid:durableId="267007422">
    <w:abstractNumId w:val="31"/>
  </w:num>
  <w:num w:numId="58" w16cid:durableId="1748305300">
    <w:abstractNumId w:val="44"/>
  </w:num>
  <w:num w:numId="59" w16cid:durableId="2059359267">
    <w:abstractNumId w:val="24"/>
  </w:num>
  <w:num w:numId="60" w16cid:durableId="628434896">
    <w:abstractNumId w:val="42"/>
  </w:num>
  <w:num w:numId="61" w16cid:durableId="1779106905">
    <w:abstractNumId w:val="7"/>
  </w:num>
  <w:num w:numId="62" w16cid:durableId="196817228">
    <w:abstractNumId w:val="23"/>
  </w:num>
  <w:num w:numId="63" w16cid:durableId="41097462">
    <w:abstractNumId w:val="10"/>
  </w:num>
  <w:num w:numId="64" w16cid:durableId="1664043905">
    <w:abstractNumId w:val="33"/>
  </w:num>
  <w:num w:numId="65" w16cid:durableId="1598830010">
    <w:abstractNumId w:val="38"/>
  </w:num>
  <w:num w:numId="66" w16cid:durableId="1645037924">
    <w:abstractNumId w:val="26"/>
  </w:num>
  <w:num w:numId="67" w16cid:durableId="441147266">
    <w:abstractNumId w:val="2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1574"/>
    <w:rsid w:val="0000191E"/>
    <w:rsid w:val="00001DF8"/>
    <w:rsid w:val="000048F9"/>
    <w:rsid w:val="00005520"/>
    <w:rsid w:val="000105AB"/>
    <w:rsid w:val="0001130D"/>
    <w:rsid w:val="0001150D"/>
    <w:rsid w:val="00011699"/>
    <w:rsid w:val="00011F02"/>
    <w:rsid w:val="00012D88"/>
    <w:rsid w:val="00016C3E"/>
    <w:rsid w:val="00025367"/>
    <w:rsid w:val="00033350"/>
    <w:rsid w:val="00033CDA"/>
    <w:rsid w:val="00033E0B"/>
    <w:rsid w:val="00034C9F"/>
    <w:rsid w:val="000419AD"/>
    <w:rsid w:val="00043108"/>
    <w:rsid w:val="00044C00"/>
    <w:rsid w:val="00047135"/>
    <w:rsid w:val="00051838"/>
    <w:rsid w:val="00051FAC"/>
    <w:rsid w:val="000530BD"/>
    <w:rsid w:val="00060A3B"/>
    <w:rsid w:val="00060B25"/>
    <w:rsid w:val="0006367F"/>
    <w:rsid w:val="0006371D"/>
    <w:rsid w:val="00064BCE"/>
    <w:rsid w:val="000657B7"/>
    <w:rsid w:val="00065C2F"/>
    <w:rsid w:val="000715B3"/>
    <w:rsid w:val="00071B8E"/>
    <w:rsid w:val="00071FE4"/>
    <w:rsid w:val="0007682C"/>
    <w:rsid w:val="00076ADF"/>
    <w:rsid w:val="00076B59"/>
    <w:rsid w:val="00077879"/>
    <w:rsid w:val="00077C1B"/>
    <w:rsid w:val="00077DF2"/>
    <w:rsid w:val="00077E8B"/>
    <w:rsid w:val="00081ECD"/>
    <w:rsid w:val="00082828"/>
    <w:rsid w:val="00082DAB"/>
    <w:rsid w:val="00086A17"/>
    <w:rsid w:val="00091284"/>
    <w:rsid w:val="0009196A"/>
    <w:rsid w:val="00092A95"/>
    <w:rsid w:val="00092B7A"/>
    <w:rsid w:val="000948E1"/>
    <w:rsid w:val="000968C2"/>
    <w:rsid w:val="00096A9F"/>
    <w:rsid w:val="00096B7E"/>
    <w:rsid w:val="00097D3E"/>
    <w:rsid w:val="000A650E"/>
    <w:rsid w:val="000B0FDB"/>
    <w:rsid w:val="000B2914"/>
    <w:rsid w:val="000B37B3"/>
    <w:rsid w:val="000B48BD"/>
    <w:rsid w:val="000B4BF1"/>
    <w:rsid w:val="000B502C"/>
    <w:rsid w:val="000B54C7"/>
    <w:rsid w:val="000B6745"/>
    <w:rsid w:val="000B79C1"/>
    <w:rsid w:val="000B79FB"/>
    <w:rsid w:val="000C33BF"/>
    <w:rsid w:val="000C79DD"/>
    <w:rsid w:val="000C7DE1"/>
    <w:rsid w:val="000D0A79"/>
    <w:rsid w:val="000D2642"/>
    <w:rsid w:val="000D4283"/>
    <w:rsid w:val="000D4AAD"/>
    <w:rsid w:val="000D4ACF"/>
    <w:rsid w:val="000D67E6"/>
    <w:rsid w:val="000D6A81"/>
    <w:rsid w:val="000D6C93"/>
    <w:rsid w:val="000D7069"/>
    <w:rsid w:val="000E0363"/>
    <w:rsid w:val="000E17E9"/>
    <w:rsid w:val="000E4EBA"/>
    <w:rsid w:val="000E57F9"/>
    <w:rsid w:val="000E5B07"/>
    <w:rsid w:val="000F104E"/>
    <w:rsid w:val="000F1F96"/>
    <w:rsid w:val="000F2BF5"/>
    <w:rsid w:val="000F3F02"/>
    <w:rsid w:val="000F3FAB"/>
    <w:rsid w:val="000F4616"/>
    <w:rsid w:val="000F5E22"/>
    <w:rsid w:val="000F5E54"/>
    <w:rsid w:val="000F695B"/>
    <w:rsid w:val="00100F84"/>
    <w:rsid w:val="0010105F"/>
    <w:rsid w:val="0010115B"/>
    <w:rsid w:val="0010367B"/>
    <w:rsid w:val="001042B5"/>
    <w:rsid w:val="00104840"/>
    <w:rsid w:val="00105B91"/>
    <w:rsid w:val="00107117"/>
    <w:rsid w:val="001072B7"/>
    <w:rsid w:val="00110143"/>
    <w:rsid w:val="001105DF"/>
    <w:rsid w:val="00111AEB"/>
    <w:rsid w:val="001126D3"/>
    <w:rsid w:val="00112E8C"/>
    <w:rsid w:val="00114BA8"/>
    <w:rsid w:val="0011617D"/>
    <w:rsid w:val="001163A2"/>
    <w:rsid w:val="001165D7"/>
    <w:rsid w:val="001170BE"/>
    <w:rsid w:val="0011715C"/>
    <w:rsid w:val="00117806"/>
    <w:rsid w:val="00120671"/>
    <w:rsid w:val="00120C73"/>
    <w:rsid w:val="00120D17"/>
    <w:rsid w:val="0012104D"/>
    <w:rsid w:val="00124187"/>
    <w:rsid w:val="00124278"/>
    <w:rsid w:val="00132BA3"/>
    <w:rsid w:val="00136BF1"/>
    <w:rsid w:val="00137276"/>
    <w:rsid w:val="00137D4D"/>
    <w:rsid w:val="00140401"/>
    <w:rsid w:val="00140837"/>
    <w:rsid w:val="001411F4"/>
    <w:rsid w:val="0014340E"/>
    <w:rsid w:val="00143618"/>
    <w:rsid w:val="0014396F"/>
    <w:rsid w:val="0014556C"/>
    <w:rsid w:val="001468B2"/>
    <w:rsid w:val="00150E6A"/>
    <w:rsid w:val="001518FF"/>
    <w:rsid w:val="00151D46"/>
    <w:rsid w:val="00151DA9"/>
    <w:rsid w:val="00151E9C"/>
    <w:rsid w:val="001535E9"/>
    <w:rsid w:val="001537FF"/>
    <w:rsid w:val="00153BF0"/>
    <w:rsid w:val="00153DD9"/>
    <w:rsid w:val="001557BD"/>
    <w:rsid w:val="00156079"/>
    <w:rsid w:val="0016458C"/>
    <w:rsid w:val="00166E95"/>
    <w:rsid w:val="00167121"/>
    <w:rsid w:val="00171CE6"/>
    <w:rsid w:val="0017427A"/>
    <w:rsid w:val="00177EF3"/>
    <w:rsid w:val="001808C9"/>
    <w:rsid w:val="00182F34"/>
    <w:rsid w:val="00183019"/>
    <w:rsid w:val="00187738"/>
    <w:rsid w:val="001905D0"/>
    <w:rsid w:val="001931DA"/>
    <w:rsid w:val="00194C7E"/>
    <w:rsid w:val="00194E89"/>
    <w:rsid w:val="00195A94"/>
    <w:rsid w:val="001960E1"/>
    <w:rsid w:val="00196DD9"/>
    <w:rsid w:val="00196FE4"/>
    <w:rsid w:val="001978E0"/>
    <w:rsid w:val="00197F41"/>
    <w:rsid w:val="001A1488"/>
    <w:rsid w:val="001A191D"/>
    <w:rsid w:val="001A442F"/>
    <w:rsid w:val="001A5BE1"/>
    <w:rsid w:val="001A7D2E"/>
    <w:rsid w:val="001B09A6"/>
    <w:rsid w:val="001B0C20"/>
    <w:rsid w:val="001B0D3C"/>
    <w:rsid w:val="001B1267"/>
    <w:rsid w:val="001B2A70"/>
    <w:rsid w:val="001B3F74"/>
    <w:rsid w:val="001B424E"/>
    <w:rsid w:val="001B5465"/>
    <w:rsid w:val="001B58C8"/>
    <w:rsid w:val="001B7623"/>
    <w:rsid w:val="001C15B1"/>
    <w:rsid w:val="001C16C8"/>
    <w:rsid w:val="001C42A6"/>
    <w:rsid w:val="001C6452"/>
    <w:rsid w:val="001C6B88"/>
    <w:rsid w:val="001C71D6"/>
    <w:rsid w:val="001C7378"/>
    <w:rsid w:val="001D2228"/>
    <w:rsid w:val="001D4431"/>
    <w:rsid w:val="001D4D5D"/>
    <w:rsid w:val="001D51AE"/>
    <w:rsid w:val="001D6C9E"/>
    <w:rsid w:val="001E1EDE"/>
    <w:rsid w:val="001F4CB6"/>
    <w:rsid w:val="001F57F2"/>
    <w:rsid w:val="001F5973"/>
    <w:rsid w:val="001F5D28"/>
    <w:rsid w:val="0020036D"/>
    <w:rsid w:val="00200484"/>
    <w:rsid w:val="0020053A"/>
    <w:rsid w:val="00200CB7"/>
    <w:rsid w:val="002011D7"/>
    <w:rsid w:val="002014EE"/>
    <w:rsid w:val="00201E64"/>
    <w:rsid w:val="002052F0"/>
    <w:rsid w:val="002057CE"/>
    <w:rsid w:val="002079AA"/>
    <w:rsid w:val="002113CD"/>
    <w:rsid w:val="0021213D"/>
    <w:rsid w:val="00212438"/>
    <w:rsid w:val="0021653C"/>
    <w:rsid w:val="0021715E"/>
    <w:rsid w:val="00221F58"/>
    <w:rsid w:val="00222323"/>
    <w:rsid w:val="00223C13"/>
    <w:rsid w:val="00231E29"/>
    <w:rsid w:val="002320D9"/>
    <w:rsid w:val="0023213E"/>
    <w:rsid w:val="0023241F"/>
    <w:rsid w:val="00232D69"/>
    <w:rsid w:val="002339F0"/>
    <w:rsid w:val="00234F8B"/>
    <w:rsid w:val="002352AC"/>
    <w:rsid w:val="002352DB"/>
    <w:rsid w:val="002365A9"/>
    <w:rsid w:val="00244C3F"/>
    <w:rsid w:val="0024565E"/>
    <w:rsid w:val="00245DE5"/>
    <w:rsid w:val="0025231A"/>
    <w:rsid w:val="002551C8"/>
    <w:rsid w:val="002573ED"/>
    <w:rsid w:val="00257D6A"/>
    <w:rsid w:val="0026072D"/>
    <w:rsid w:val="0026553D"/>
    <w:rsid w:val="002663A5"/>
    <w:rsid w:val="00267C49"/>
    <w:rsid w:val="00272711"/>
    <w:rsid w:val="002739AA"/>
    <w:rsid w:val="00273CEA"/>
    <w:rsid w:val="00274DC2"/>
    <w:rsid w:val="00274E28"/>
    <w:rsid w:val="00275150"/>
    <w:rsid w:val="00276198"/>
    <w:rsid w:val="00277FDE"/>
    <w:rsid w:val="00280152"/>
    <w:rsid w:val="002809DD"/>
    <w:rsid w:val="002832DE"/>
    <w:rsid w:val="00284D2C"/>
    <w:rsid w:val="002855C6"/>
    <w:rsid w:val="00285648"/>
    <w:rsid w:val="0029131A"/>
    <w:rsid w:val="0029429C"/>
    <w:rsid w:val="00295DB8"/>
    <w:rsid w:val="0029653C"/>
    <w:rsid w:val="002A1C44"/>
    <w:rsid w:val="002A328D"/>
    <w:rsid w:val="002A399F"/>
    <w:rsid w:val="002A67E4"/>
    <w:rsid w:val="002A70DB"/>
    <w:rsid w:val="002A78BE"/>
    <w:rsid w:val="002B1B0D"/>
    <w:rsid w:val="002B20E3"/>
    <w:rsid w:val="002B4617"/>
    <w:rsid w:val="002B50A4"/>
    <w:rsid w:val="002B66FC"/>
    <w:rsid w:val="002B6AD8"/>
    <w:rsid w:val="002B6B37"/>
    <w:rsid w:val="002C2A4B"/>
    <w:rsid w:val="002C5A51"/>
    <w:rsid w:val="002C6F2B"/>
    <w:rsid w:val="002D0977"/>
    <w:rsid w:val="002D0D5C"/>
    <w:rsid w:val="002D3496"/>
    <w:rsid w:val="002D3C96"/>
    <w:rsid w:val="002D401C"/>
    <w:rsid w:val="002D47AA"/>
    <w:rsid w:val="002D5C76"/>
    <w:rsid w:val="002E09F8"/>
    <w:rsid w:val="002E1A31"/>
    <w:rsid w:val="002E24AC"/>
    <w:rsid w:val="002E328E"/>
    <w:rsid w:val="002E50DD"/>
    <w:rsid w:val="002E6016"/>
    <w:rsid w:val="002F0A90"/>
    <w:rsid w:val="002F16E8"/>
    <w:rsid w:val="002F3A1E"/>
    <w:rsid w:val="002F3F67"/>
    <w:rsid w:val="002F4F62"/>
    <w:rsid w:val="002F542A"/>
    <w:rsid w:val="002F54F8"/>
    <w:rsid w:val="002F6596"/>
    <w:rsid w:val="00300CEA"/>
    <w:rsid w:val="00302127"/>
    <w:rsid w:val="003037B8"/>
    <w:rsid w:val="00305114"/>
    <w:rsid w:val="0030715D"/>
    <w:rsid w:val="00310E89"/>
    <w:rsid w:val="003146C8"/>
    <w:rsid w:val="00314D8F"/>
    <w:rsid w:val="00314FDE"/>
    <w:rsid w:val="00315DB2"/>
    <w:rsid w:val="0032167C"/>
    <w:rsid w:val="00322DCF"/>
    <w:rsid w:val="00323491"/>
    <w:rsid w:val="003257CE"/>
    <w:rsid w:val="003300D1"/>
    <w:rsid w:val="00330E7F"/>
    <w:rsid w:val="00331888"/>
    <w:rsid w:val="00331E1E"/>
    <w:rsid w:val="00334ED6"/>
    <w:rsid w:val="00334EF8"/>
    <w:rsid w:val="003359D2"/>
    <w:rsid w:val="00336523"/>
    <w:rsid w:val="00336DA7"/>
    <w:rsid w:val="00337761"/>
    <w:rsid w:val="003377FE"/>
    <w:rsid w:val="00341879"/>
    <w:rsid w:val="0034243A"/>
    <w:rsid w:val="00351B35"/>
    <w:rsid w:val="0035345A"/>
    <w:rsid w:val="003606E4"/>
    <w:rsid w:val="003626BD"/>
    <w:rsid w:val="00363DC4"/>
    <w:rsid w:val="003651E8"/>
    <w:rsid w:val="00365726"/>
    <w:rsid w:val="00366CBD"/>
    <w:rsid w:val="0036786C"/>
    <w:rsid w:val="00371D23"/>
    <w:rsid w:val="00371FD7"/>
    <w:rsid w:val="00373DC1"/>
    <w:rsid w:val="00374AE0"/>
    <w:rsid w:val="00376A27"/>
    <w:rsid w:val="00377887"/>
    <w:rsid w:val="00377C35"/>
    <w:rsid w:val="0038096D"/>
    <w:rsid w:val="003813E3"/>
    <w:rsid w:val="00382042"/>
    <w:rsid w:val="00382FD6"/>
    <w:rsid w:val="00383DD8"/>
    <w:rsid w:val="00384FA4"/>
    <w:rsid w:val="00385149"/>
    <w:rsid w:val="00385D1E"/>
    <w:rsid w:val="00386C29"/>
    <w:rsid w:val="0039002F"/>
    <w:rsid w:val="003901FE"/>
    <w:rsid w:val="003923E6"/>
    <w:rsid w:val="003938E9"/>
    <w:rsid w:val="00393926"/>
    <w:rsid w:val="00394908"/>
    <w:rsid w:val="00396FF3"/>
    <w:rsid w:val="003978BF"/>
    <w:rsid w:val="00397C03"/>
    <w:rsid w:val="003A0B55"/>
    <w:rsid w:val="003A1565"/>
    <w:rsid w:val="003A2969"/>
    <w:rsid w:val="003A4D07"/>
    <w:rsid w:val="003A66D2"/>
    <w:rsid w:val="003B0C43"/>
    <w:rsid w:val="003B0CF6"/>
    <w:rsid w:val="003B0E21"/>
    <w:rsid w:val="003B4622"/>
    <w:rsid w:val="003B5B5C"/>
    <w:rsid w:val="003B6065"/>
    <w:rsid w:val="003B78ED"/>
    <w:rsid w:val="003C0C0B"/>
    <w:rsid w:val="003C0D19"/>
    <w:rsid w:val="003C2948"/>
    <w:rsid w:val="003C3033"/>
    <w:rsid w:val="003C3B90"/>
    <w:rsid w:val="003D0DEE"/>
    <w:rsid w:val="003D197B"/>
    <w:rsid w:val="003D1CD0"/>
    <w:rsid w:val="003D39F9"/>
    <w:rsid w:val="003D3A34"/>
    <w:rsid w:val="003D4294"/>
    <w:rsid w:val="003E0207"/>
    <w:rsid w:val="003E11F0"/>
    <w:rsid w:val="003E1363"/>
    <w:rsid w:val="003E2D33"/>
    <w:rsid w:val="003E2EAE"/>
    <w:rsid w:val="003E4990"/>
    <w:rsid w:val="003E4B6A"/>
    <w:rsid w:val="003E4BAD"/>
    <w:rsid w:val="003E636E"/>
    <w:rsid w:val="003E791F"/>
    <w:rsid w:val="003F4067"/>
    <w:rsid w:val="003F5238"/>
    <w:rsid w:val="003F6523"/>
    <w:rsid w:val="00401FD1"/>
    <w:rsid w:val="00402BAF"/>
    <w:rsid w:val="00402D38"/>
    <w:rsid w:val="0040303C"/>
    <w:rsid w:val="00403395"/>
    <w:rsid w:val="00403B93"/>
    <w:rsid w:val="00404D29"/>
    <w:rsid w:val="0040763F"/>
    <w:rsid w:val="0041170A"/>
    <w:rsid w:val="00412DE1"/>
    <w:rsid w:val="0041317A"/>
    <w:rsid w:val="00414A3F"/>
    <w:rsid w:val="00415DCC"/>
    <w:rsid w:val="004160AD"/>
    <w:rsid w:val="004161ED"/>
    <w:rsid w:val="0042023B"/>
    <w:rsid w:val="0042088F"/>
    <w:rsid w:val="00425341"/>
    <w:rsid w:val="00427B45"/>
    <w:rsid w:val="0043135C"/>
    <w:rsid w:val="00431E59"/>
    <w:rsid w:val="00432DD5"/>
    <w:rsid w:val="004343DB"/>
    <w:rsid w:val="00436B96"/>
    <w:rsid w:val="00437B4F"/>
    <w:rsid w:val="0044049A"/>
    <w:rsid w:val="0044210A"/>
    <w:rsid w:val="0044224B"/>
    <w:rsid w:val="004434A3"/>
    <w:rsid w:val="004448E9"/>
    <w:rsid w:val="0044532C"/>
    <w:rsid w:val="004457A8"/>
    <w:rsid w:val="00445E73"/>
    <w:rsid w:val="00452020"/>
    <w:rsid w:val="004521D8"/>
    <w:rsid w:val="00453717"/>
    <w:rsid w:val="0045394A"/>
    <w:rsid w:val="004554BB"/>
    <w:rsid w:val="0046145F"/>
    <w:rsid w:val="00461C9A"/>
    <w:rsid w:val="00463252"/>
    <w:rsid w:val="004648AA"/>
    <w:rsid w:val="00466C8B"/>
    <w:rsid w:val="00466F03"/>
    <w:rsid w:val="00472108"/>
    <w:rsid w:val="00472BCB"/>
    <w:rsid w:val="00474DA4"/>
    <w:rsid w:val="00475747"/>
    <w:rsid w:val="00475783"/>
    <w:rsid w:val="00475A77"/>
    <w:rsid w:val="004776E5"/>
    <w:rsid w:val="004824D8"/>
    <w:rsid w:val="004850A3"/>
    <w:rsid w:val="00487BEB"/>
    <w:rsid w:val="004909C7"/>
    <w:rsid w:val="00491929"/>
    <w:rsid w:val="00492767"/>
    <w:rsid w:val="00495D65"/>
    <w:rsid w:val="004969D7"/>
    <w:rsid w:val="00496F5F"/>
    <w:rsid w:val="0049746C"/>
    <w:rsid w:val="004979A0"/>
    <w:rsid w:val="004A2010"/>
    <w:rsid w:val="004A3064"/>
    <w:rsid w:val="004A32C0"/>
    <w:rsid w:val="004A3369"/>
    <w:rsid w:val="004A6A88"/>
    <w:rsid w:val="004A7B02"/>
    <w:rsid w:val="004B164C"/>
    <w:rsid w:val="004B176B"/>
    <w:rsid w:val="004B19C2"/>
    <w:rsid w:val="004B1F48"/>
    <w:rsid w:val="004B24ED"/>
    <w:rsid w:val="004B41CA"/>
    <w:rsid w:val="004B59AE"/>
    <w:rsid w:val="004B6840"/>
    <w:rsid w:val="004B7177"/>
    <w:rsid w:val="004C0037"/>
    <w:rsid w:val="004C06DF"/>
    <w:rsid w:val="004C101D"/>
    <w:rsid w:val="004C1FB9"/>
    <w:rsid w:val="004C5998"/>
    <w:rsid w:val="004C6786"/>
    <w:rsid w:val="004C7829"/>
    <w:rsid w:val="004D058F"/>
    <w:rsid w:val="004D1482"/>
    <w:rsid w:val="004D5A65"/>
    <w:rsid w:val="004D5C04"/>
    <w:rsid w:val="004D6021"/>
    <w:rsid w:val="004D7597"/>
    <w:rsid w:val="004E01AA"/>
    <w:rsid w:val="004E2BE4"/>
    <w:rsid w:val="004E2DBD"/>
    <w:rsid w:val="004E306C"/>
    <w:rsid w:val="004E4B39"/>
    <w:rsid w:val="004E52A0"/>
    <w:rsid w:val="004E7B43"/>
    <w:rsid w:val="004E7CA2"/>
    <w:rsid w:val="004F016A"/>
    <w:rsid w:val="004F10BB"/>
    <w:rsid w:val="004F1443"/>
    <w:rsid w:val="004F3549"/>
    <w:rsid w:val="004F3901"/>
    <w:rsid w:val="004F3BD8"/>
    <w:rsid w:val="004F3D37"/>
    <w:rsid w:val="004F495E"/>
    <w:rsid w:val="004F673D"/>
    <w:rsid w:val="004F70BC"/>
    <w:rsid w:val="004F79CB"/>
    <w:rsid w:val="00500947"/>
    <w:rsid w:val="00504446"/>
    <w:rsid w:val="00506945"/>
    <w:rsid w:val="00514742"/>
    <w:rsid w:val="00515B46"/>
    <w:rsid w:val="00515FFF"/>
    <w:rsid w:val="005217E7"/>
    <w:rsid w:val="005226D1"/>
    <w:rsid w:val="005268E6"/>
    <w:rsid w:val="0052702A"/>
    <w:rsid w:val="005310AD"/>
    <w:rsid w:val="00531707"/>
    <w:rsid w:val="00531932"/>
    <w:rsid w:val="00533A46"/>
    <w:rsid w:val="00533F05"/>
    <w:rsid w:val="00534441"/>
    <w:rsid w:val="005350EB"/>
    <w:rsid w:val="00542DEA"/>
    <w:rsid w:val="005435C5"/>
    <w:rsid w:val="00544EC7"/>
    <w:rsid w:val="00546E29"/>
    <w:rsid w:val="0055193D"/>
    <w:rsid w:val="005538EF"/>
    <w:rsid w:val="00553F5A"/>
    <w:rsid w:val="00554622"/>
    <w:rsid w:val="005549CD"/>
    <w:rsid w:val="005552A5"/>
    <w:rsid w:val="00555CCA"/>
    <w:rsid w:val="00560E4D"/>
    <w:rsid w:val="00561480"/>
    <w:rsid w:val="00562D45"/>
    <w:rsid w:val="00564011"/>
    <w:rsid w:val="005644A2"/>
    <w:rsid w:val="005706B0"/>
    <w:rsid w:val="00570E36"/>
    <w:rsid w:val="005721DD"/>
    <w:rsid w:val="00576822"/>
    <w:rsid w:val="005769B4"/>
    <w:rsid w:val="0058420D"/>
    <w:rsid w:val="00584420"/>
    <w:rsid w:val="00585FE5"/>
    <w:rsid w:val="0058723C"/>
    <w:rsid w:val="00587DCB"/>
    <w:rsid w:val="00592B24"/>
    <w:rsid w:val="00592CE0"/>
    <w:rsid w:val="00593BAB"/>
    <w:rsid w:val="0059465E"/>
    <w:rsid w:val="005A06B1"/>
    <w:rsid w:val="005A085A"/>
    <w:rsid w:val="005A1C02"/>
    <w:rsid w:val="005A2B5C"/>
    <w:rsid w:val="005A3349"/>
    <w:rsid w:val="005A3BB9"/>
    <w:rsid w:val="005A3D89"/>
    <w:rsid w:val="005A412A"/>
    <w:rsid w:val="005A4B63"/>
    <w:rsid w:val="005A59F3"/>
    <w:rsid w:val="005A6AE8"/>
    <w:rsid w:val="005B1105"/>
    <w:rsid w:val="005B1112"/>
    <w:rsid w:val="005B1230"/>
    <w:rsid w:val="005B3310"/>
    <w:rsid w:val="005B3F7E"/>
    <w:rsid w:val="005C0594"/>
    <w:rsid w:val="005C1A6C"/>
    <w:rsid w:val="005C2094"/>
    <w:rsid w:val="005C3DA4"/>
    <w:rsid w:val="005C45A7"/>
    <w:rsid w:val="005C5DA2"/>
    <w:rsid w:val="005D02FA"/>
    <w:rsid w:val="005D34AE"/>
    <w:rsid w:val="005D5D83"/>
    <w:rsid w:val="005D5FFA"/>
    <w:rsid w:val="005D7875"/>
    <w:rsid w:val="005E2F0F"/>
    <w:rsid w:val="005E3C7E"/>
    <w:rsid w:val="005E4788"/>
    <w:rsid w:val="005E7280"/>
    <w:rsid w:val="005F0703"/>
    <w:rsid w:val="005F0CD9"/>
    <w:rsid w:val="005F0E26"/>
    <w:rsid w:val="005F1749"/>
    <w:rsid w:val="005F305D"/>
    <w:rsid w:val="005F32D4"/>
    <w:rsid w:val="00600162"/>
    <w:rsid w:val="00600FA2"/>
    <w:rsid w:val="006047A1"/>
    <w:rsid w:val="006067DC"/>
    <w:rsid w:val="00606DEE"/>
    <w:rsid w:val="00607958"/>
    <w:rsid w:val="00610D9D"/>
    <w:rsid w:val="0061150D"/>
    <w:rsid w:val="00611816"/>
    <w:rsid w:val="006121A8"/>
    <w:rsid w:val="00613357"/>
    <w:rsid w:val="00614930"/>
    <w:rsid w:val="006156E2"/>
    <w:rsid w:val="00615B86"/>
    <w:rsid w:val="0061730B"/>
    <w:rsid w:val="00623A4C"/>
    <w:rsid w:val="00623CDC"/>
    <w:rsid w:val="00625E0C"/>
    <w:rsid w:val="00627FAD"/>
    <w:rsid w:val="00630767"/>
    <w:rsid w:val="006315BE"/>
    <w:rsid w:val="006339EF"/>
    <w:rsid w:val="00633DA5"/>
    <w:rsid w:val="00634518"/>
    <w:rsid w:val="00640DEF"/>
    <w:rsid w:val="006422C1"/>
    <w:rsid w:val="006431F0"/>
    <w:rsid w:val="00645C3F"/>
    <w:rsid w:val="006472BF"/>
    <w:rsid w:val="00647E87"/>
    <w:rsid w:val="00650660"/>
    <w:rsid w:val="00650964"/>
    <w:rsid w:val="00652180"/>
    <w:rsid w:val="00653E7F"/>
    <w:rsid w:val="0065478F"/>
    <w:rsid w:val="006556D6"/>
    <w:rsid w:val="00655A6A"/>
    <w:rsid w:val="006570B8"/>
    <w:rsid w:val="0066014F"/>
    <w:rsid w:val="00662541"/>
    <w:rsid w:val="00664EFF"/>
    <w:rsid w:val="00665E14"/>
    <w:rsid w:val="00665F10"/>
    <w:rsid w:val="00667036"/>
    <w:rsid w:val="00671969"/>
    <w:rsid w:val="006740D6"/>
    <w:rsid w:val="006757E8"/>
    <w:rsid w:val="006758D5"/>
    <w:rsid w:val="00676BA5"/>
    <w:rsid w:val="0067715D"/>
    <w:rsid w:val="0068245C"/>
    <w:rsid w:val="00683200"/>
    <w:rsid w:val="00683E5D"/>
    <w:rsid w:val="00683F62"/>
    <w:rsid w:val="0068408A"/>
    <w:rsid w:val="00684B40"/>
    <w:rsid w:val="006858FD"/>
    <w:rsid w:val="00687FDD"/>
    <w:rsid w:val="00692797"/>
    <w:rsid w:val="0069280D"/>
    <w:rsid w:val="006937CD"/>
    <w:rsid w:val="0069610A"/>
    <w:rsid w:val="00697A6B"/>
    <w:rsid w:val="006A0B75"/>
    <w:rsid w:val="006A0E3F"/>
    <w:rsid w:val="006A1692"/>
    <w:rsid w:val="006A2509"/>
    <w:rsid w:val="006A61E6"/>
    <w:rsid w:val="006B3B47"/>
    <w:rsid w:val="006B430F"/>
    <w:rsid w:val="006B6FC6"/>
    <w:rsid w:val="006B7DD7"/>
    <w:rsid w:val="006C0122"/>
    <w:rsid w:val="006C0E31"/>
    <w:rsid w:val="006C1B64"/>
    <w:rsid w:val="006C2BDA"/>
    <w:rsid w:val="006C404C"/>
    <w:rsid w:val="006C47E8"/>
    <w:rsid w:val="006C4DEF"/>
    <w:rsid w:val="006C5547"/>
    <w:rsid w:val="006C7045"/>
    <w:rsid w:val="006D0048"/>
    <w:rsid w:val="006D0376"/>
    <w:rsid w:val="006D34DA"/>
    <w:rsid w:val="006D4C85"/>
    <w:rsid w:val="006E2735"/>
    <w:rsid w:val="006E3342"/>
    <w:rsid w:val="006E36CE"/>
    <w:rsid w:val="006E4393"/>
    <w:rsid w:val="006E4C52"/>
    <w:rsid w:val="006E6450"/>
    <w:rsid w:val="006E7B7A"/>
    <w:rsid w:val="006F159A"/>
    <w:rsid w:val="006F185E"/>
    <w:rsid w:val="006F3965"/>
    <w:rsid w:val="006F40DF"/>
    <w:rsid w:val="006F4E86"/>
    <w:rsid w:val="006F5C7B"/>
    <w:rsid w:val="006F65BA"/>
    <w:rsid w:val="00700DB8"/>
    <w:rsid w:val="00700F49"/>
    <w:rsid w:val="00703236"/>
    <w:rsid w:val="00703D9E"/>
    <w:rsid w:val="0070463A"/>
    <w:rsid w:val="00705672"/>
    <w:rsid w:val="00706CD0"/>
    <w:rsid w:val="007072C9"/>
    <w:rsid w:val="00713540"/>
    <w:rsid w:val="00714362"/>
    <w:rsid w:val="007144B6"/>
    <w:rsid w:val="00716144"/>
    <w:rsid w:val="007202D6"/>
    <w:rsid w:val="0072284F"/>
    <w:rsid w:val="00722B69"/>
    <w:rsid w:val="0072343C"/>
    <w:rsid w:val="00725265"/>
    <w:rsid w:val="0072572A"/>
    <w:rsid w:val="0072576B"/>
    <w:rsid w:val="0073054C"/>
    <w:rsid w:val="0073410A"/>
    <w:rsid w:val="00734EC3"/>
    <w:rsid w:val="00734F4D"/>
    <w:rsid w:val="00736C71"/>
    <w:rsid w:val="00736FB4"/>
    <w:rsid w:val="00740CA6"/>
    <w:rsid w:val="00740FDE"/>
    <w:rsid w:val="007425A3"/>
    <w:rsid w:val="00744C0E"/>
    <w:rsid w:val="007454E9"/>
    <w:rsid w:val="00750A5E"/>
    <w:rsid w:val="007516C6"/>
    <w:rsid w:val="00754198"/>
    <w:rsid w:val="007566CE"/>
    <w:rsid w:val="00761418"/>
    <w:rsid w:val="00761681"/>
    <w:rsid w:val="00761701"/>
    <w:rsid w:val="00763AA3"/>
    <w:rsid w:val="007664CB"/>
    <w:rsid w:val="00766564"/>
    <w:rsid w:val="00766F9E"/>
    <w:rsid w:val="007710D7"/>
    <w:rsid w:val="0077210F"/>
    <w:rsid w:val="00773A37"/>
    <w:rsid w:val="0077680A"/>
    <w:rsid w:val="00777797"/>
    <w:rsid w:val="007802ED"/>
    <w:rsid w:val="00782BDA"/>
    <w:rsid w:val="007837FB"/>
    <w:rsid w:val="007853EF"/>
    <w:rsid w:val="00786858"/>
    <w:rsid w:val="00787D1C"/>
    <w:rsid w:val="0079094D"/>
    <w:rsid w:val="00790DA8"/>
    <w:rsid w:val="0079124D"/>
    <w:rsid w:val="00795BFE"/>
    <w:rsid w:val="00796663"/>
    <w:rsid w:val="007A12E3"/>
    <w:rsid w:val="007A1CDC"/>
    <w:rsid w:val="007A3176"/>
    <w:rsid w:val="007A3727"/>
    <w:rsid w:val="007A437D"/>
    <w:rsid w:val="007A640F"/>
    <w:rsid w:val="007A7169"/>
    <w:rsid w:val="007B0402"/>
    <w:rsid w:val="007B1B33"/>
    <w:rsid w:val="007B2C8D"/>
    <w:rsid w:val="007B6E39"/>
    <w:rsid w:val="007B6F53"/>
    <w:rsid w:val="007C1F5A"/>
    <w:rsid w:val="007C2C16"/>
    <w:rsid w:val="007C2EB6"/>
    <w:rsid w:val="007C50B1"/>
    <w:rsid w:val="007C5D97"/>
    <w:rsid w:val="007C67B2"/>
    <w:rsid w:val="007C71D8"/>
    <w:rsid w:val="007D0CFC"/>
    <w:rsid w:val="007D13ED"/>
    <w:rsid w:val="007D2643"/>
    <w:rsid w:val="007D2B60"/>
    <w:rsid w:val="007D4453"/>
    <w:rsid w:val="007D4F17"/>
    <w:rsid w:val="007D696C"/>
    <w:rsid w:val="007D79E5"/>
    <w:rsid w:val="007E21D7"/>
    <w:rsid w:val="007E3CCB"/>
    <w:rsid w:val="007E463D"/>
    <w:rsid w:val="007E7DC2"/>
    <w:rsid w:val="007F1035"/>
    <w:rsid w:val="007F17D8"/>
    <w:rsid w:val="007F2613"/>
    <w:rsid w:val="007F398A"/>
    <w:rsid w:val="007F5955"/>
    <w:rsid w:val="007F6749"/>
    <w:rsid w:val="007F67E7"/>
    <w:rsid w:val="007F6CD7"/>
    <w:rsid w:val="008001F2"/>
    <w:rsid w:val="00801D7F"/>
    <w:rsid w:val="00802A0C"/>
    <w:rsid w:val="008035BF"/>
    <w:rsid w:val="00806526"/>
    <w:rsid w:val="00815CBC"/>
    <w:rsid w:val="00816A82"/>
    <w:rsid w:val="00817796"/>
    <w:rsid w:val="00817C03"/>
    <w:rsid w:val="00817DF4"/>
    <w:rsid w:val="008205F8"/>
    <w:rsid w:val="00821947"/>
    <w:rsid w:val="00821DBD"/>
    <w:rsid w:val="00823496"/>
    <w:rsid w:val="00823B61"/>
    <w:rsid w:val="00823DA7"/>
    <w:rsid w:val="00825B98"/>
    <w:rsid w:val="00825BB1"/>
    <w:rsid w:val="0083048B"/>
    <w:rsid w:val="00831046"/>
    <w:rsid w:val="008314C0"/>
    <w:rsid w:val="008321ED"/>
    <w:rsid w:val="0083444F"/>
    <w:rsid w:val="00834DC0"/>
    <w:rsid w:val="00836914"/>
    <w:rsid w:val="008421D3"/>
    <w:rsid w:val="008424DC"/>
    <w:rsid w:val="00843959"/>
    <w:rsid w:val="00844903"/>
    <w:rsid w:val="008520B2"/>
    <w:rsid w:val="008524A7"/>
    <w:rsid w:val="00855C7D"/>
    <w:rsid w:val="00856AD9"/>
    <w:rsid w:val="0086257C"/>
    <w:rsid w:val="00862A37"/>
    <w:rsid w:val="00863260"/>
    <w:rsid w:val="00863964"/>
    <w:rsid w:val="00863FF4"/>
    <w:rsid w:val="008650BD"/>
    <w:rsid w:val="00866C14"/>
    <w:rsid w:val="00866FDB"/>
    <w:rsid w:val="00867E15"/>
    <w:rsid w:val="0087026B"/>
    <w:rsid w:val="008721E7"/>
    <w:rsid w:val="00874F0E"/>
    <w:rsid w:val="00874F53"/>
    <w:rsid w:val="00876BB4"/>
    <w:rsid w:val="00876FDE"/>
    <w:rsid w:val="008779D6"/>
    <w:rsid w:val="00877F41"/>
    <w:rsid w:val="008826F0"/>
    <w:rsid w:val="00883CD8"/>
    <w:rsid w:val="00883DA1"/>
    <w:rsid w:val="0088623B"/>
    <w:rsid w:val="00891121"/>
    <w:rsid w:val="00894941"/>
    <w:rsid w:val="00895214"/>
    <w:rsid w:val="00896D37"/>
    <w:rsid w:val="008A0C3C"/>
    <w:rsid w:val="008A4142"/>
    <w:rsid w:val="008A52C7"/>
    <w:rsid w:val="008A6119"/>
    <w:rsid w:val="008A7055"/>
    <w:rsid w:val="008A744E"/>
    <w:rsid w:val="008B59EC"/>
    <w:rsid w:val="008B6E04"/>
    <w:rsid w:val="008C078C"/>
    <w:rsid w:val="008C216C"/>
    <w:rsid w:val="008C6A66"/>
    <w:rsid w:val="008C7D31"/>
    <w:rsid w:val="008D1D58"/>
    <w:rsid w:val="008D3A1C"/>
    <w:rsid w:val="008D77CF"/>
    <w:rsid w:val="008E22B1"/>
    <w:rsid w:val="008E4AB1"/>
    <w:rsid w:val="008E4FE2"/>
    <w:rsid w:val="008E67B4"/>
    <w:rsid w:val="008F05F4"/>
    <w:rsid w:val="008F24EC"/>
    <w:rsid w:val="008F3CF3"/>
    <w:rsid w:val="008F66DF"/>
    <w:rsid w:val="008F6DE5"/>
    <w:rsid w:val="008F7236"/>
    <w:rsid w:val="00900117"/>
    <w:rsid w:val="00900802"/>
    <w:rsid w:val="00901E77"/>
    <w:rsid w:val="00902165"/>
    <w:rsid w:val="00907953"/>
    <w:rsid w:val="00915151"/>
    <w:rsid w:val="00916E04"/>
    <w:rsid w:val="00920DBB"/>
    <w:rsid w:val="00924377"/>
    <w:rsid w:val="0092492F"/>
    <w:rsid w:val="00931B4B"/>
    <w:rsid w:val="00932F6E"/>
    <w:rsid w:val="0093346C"/>
    <w:rsid w:val="00936F2E"/>
    <w:rsid w:val="00941F80"/>
    <w:rsid w:val="0094283F"/>
    <w:rsid w:val="0094407E"/>
    <w:rsid w:val="0094455D"/>
    <w:rsid w:val="00945EE1"/>
    <w:rsid w:val="009473EA"/>
    <w:rsid w:val="00947B9C"/>
    <w:rsid w:val="009502F2"/>
    <w:rsid w:val="0095105C"/>
    <w:rsid w:val="00952256"/>
    <w:rsid w:val="00956676"/>
    <w:rsid w:val="009573D9"/>
    <w:rsid w:val="0095773F"/>
    <w:rsid w:val="0096044C"/>
    <w:rsid w:val="00960C6C"/>
    <w:rsid w:val="00960D6D"/>
    <w:rsid w:val="0096150E"/>
    <w:rsid w:val="009615DF"/>
    <w:rsid w:val="00961993"/>
    <w:rsid w:val="00961D98"/>
    <w:rsid w:val="00962271"/>
    <w:rsid w:val="00963A90"/>
    <w:rsid w:val="00966D39"/>
    <w:rsid w:val="00970BF7"/>
    <w:rsid w:val="00970E71"/>
    <w:rsid w:val="00971F98"/>
    <w:rsid w:val="00973015"/>
    <w:rsid w:val="00973299"/>
    <w:rsid w:val="00975169"/>
    <w:rsid w:val="00975DF5"/>
    <w:rsid w:val="00976448"/>
    <w:rsid w:val="00981D73"/>
    <w:rsid w:val="00983E51"/>
    <w:rsid w:val="00987430"/>
    <w:rsid w:val="009904AD"/>
    <w:rsid w:val="00991493"/>
    <w:rsid w:val="00992AFC"/>
    <w:rsid w:val="00995295"/>
    <w:rsid w:val="00996946"/>
    <w:rsid w:val="0099760C"/>
    <w:rsid w:val="009A7FC5"/>
    <w:rsid w:val="009B20FB"/>
    <w:rsid w:val="009B513F"/>
    <w:rsid w:val="009B6E94"/>
    <w:rsid w:val="009C115E"/>
    <w:rsid w:val="009C11FE"/>
    <w:rsid w:val="009C346D"/>
    <w:rsid w:val="009C508D"/>
    <w:rsid w:val="009C6F77"/>
    <w:rsid w:val="009D084E"/>
    <w:rsid w:val="009D4240"/>
    <w:rsid w:val="009D663E"/>
    <w:rsid w:val="009D7C98"/>
    <w:rsid w:val="009D7DEA"/>
    <w:rsid w:val="009E20D8"/>
    <w:rsid w:val="009E2A0D"/>
    <w:rsid w:val="009E3B07"/>
    <w:rsid w:val="009E3D94"/>
    <w:rsid w:val="009F2789"/>
    <w:rsid w:val="009F2EC6"/>
    <w:rsid w:val="009F42F1"/>
    <w:rsid w:val="009F5DC5"/>
    <w:rsid w:val="009F5ECF"/>
    <w:rsid w:val="009F65F7"/>
    <w:rsid w:val="009F7520"/>
    <w:rsid w:val="00A0294D"/>
    <w:rsid w:val="00A02F32"/>
    <w:rsid w:val="00A03867"/>
    <w:rsid w:val="00A06C7D"/>
    <w:rsid w:val="00A079B5"/>
    <w:rsid w:val="00A1028A"/>
    <w:rsid w:val="00A11146"/>
    <w:rsid w:val="00A121D8"/>
    <w:rsid w:val="00A12BD8"/>
    <w:rsid w:val="00A1343F"/>
    <w:rsid w:val="00A13DC8"/>
    <w:rsid w:val="00A1415F"/>
    <w:rsid w:val="00A145D2"/>
    <w:rsid w:val="00A15179"/>
    <w:rsid w:val="00A22754"/>
    <w:rsid w:val="00A25204"/>
    <w:rsid w:val="00A27B7D"/>
    <w:rsid w:val="00A27EDF"/>
    <w:rsid w:val="00A309FF"/>
    <w:rsid w:val="00A30BE9"/>
    <w:rsid w:val="00A327BE"/>
    <w:rsid w:val="00A32B88"/>
    <w:rsid w:val="00A36AAE"/>
    <w:rsid w:val="00A37B2B"/>
    <w:rsid w:val="00A37E44"/>
    <w:rsid w:val="00A40897"/>
    <w:rsid w:val="00A40967"/>
    <w:rsid w:val="00A41BE5"/>
    <w:rsid w:val="00A4222F"/>
    <w:rsid w:val="00A42FEE"/>
    <w:rsid w:val="00A43713"/>
    <w:rsid w:val="00A444B0"/>
    <w:rsid w:val="00A44674"/>
    <w:rsid w:val="00A46892"/>
    <w:rsid w:val="00A474CA"/>
    <w:rsid w:val="00A50201"/>
    <w:rsid w:val="00A531EF"/>
    <w:rsid w:val="00A61FEF"/>
    <w:rsid w:val="00A640E3"/>
    <w:rsid w:val="00A65DA7"/>
    <w:rsid w:val="00A65E9C"/>
    <w:rsid w:val="00A6623C"/>
    <w:rsid w:val="00A66E11"/>
    <w:rsid w:val="00A678DF"/>
    <w:rsid w:val="00A73AFA"/>
    <w:rsid w:val="00A76C82"/>
    <w:rsid w:val="00A76E85"/>
    <w:rsid w:val="00A775B9"/>
    <w:rsid w:val="00A77985"/>
    <w:rsid w:val="00A80706"/>
    <w:rsid w:val="00A80A11"/>
    <w:rsid w:val="00A81461"/>
    <w:rsid w:val="00A826F1"/>
    <w:rsid w:val="00A82E95"/>
    <w:rsid w:val="00A83587"/>
    <w:rsid w:val="00A93140"/>
    <w:rsid w:val="00A9318D"/>
    <w:rsid w:val="00A9391B"/>
    <w:rsid w:val="00A94D96"/>
    <w:rsid w:val="00A96285"/>
    <w:rsid w:val="00A965C1"/>
    <w:rsid w:val="00A976B7"/>
    <w:rsid w:val="00A97AD2"/>
    <w:rsid w:val="00A97C74"/>
    <w:rsid w:val="00A97F22"/>
    <w:rsid w:val="00AA1AE9"/>
    <w:rsid w:val="00AA1AF9"/>
    <w:rsid w:val="00AA5206"/>
    <w:rsid w:val="00AA5580"/>
    <w:rsid w:val="00AA5673"/>
    <w:rsid w:val="00AA7B11"/>
    <w:rsid w:val="00AB0748"/>
    <w:rsid w:val="00AB259D"/>
    <w:rsid w:val="00AB2D8D"/>
    <w:rsid w:val="00AB2FD8"/>
    <w:rsid w:val="00AB76E5"/>
    <w:rsid w:val="00AC0411"/>
    <w:rsid w:val="00AC0A43"/>
    <w:rsid w:val="00AC0C99"/>
    <w:rsid w:val="00AC1D5B"/>
    <w:rsid w:val="00AC30C5"/>
    <w:rsid w:val="00AC31F6"/>
    <w:rsid w:val="00AC678F"/>
    <w:rsid w:val="00AD30FB"/>
    <w:rsid w:val="00AD328E"/>
    <w:rsid w:val="00AD47E6"/>
    <w:rsid w:val="00AD4947"/>
    <w:rsid w:val="00AD63B1"/>
    <w:rsid w:val="00AD650D"/>
    <w:rsid w:val="00AD7F3C"/>
    <w:rsid w:val="00AE0D85"/>
    <w:rsid w:val="00AE2AAF"/>
    <w:rsid w:val="00AE625B"/>
    <w:rsid w:val="00AE6BD1"/>
    <w:rsid w:val="00AE769A"/>
    <w:rsid w:val="00AE79C4"/>
    <w:rsid w:val="00AF1C5D"/>
    <w:rsid w:val="00AF1D79"/>
    <w:rsid w:val="00AF2BE4"/>
    <w:rsid w:val="00AF4A6D"/>
    <w:rsid w:val="00AF6A89"/>
    <w:rsid w:val="00AF6E47"/>
    <w:rsid w:val="00AF786B"/>
    <w:rsid w:val="00B0167A"/>
    <w:rsid w:val="00B02837"/>
    <w:rsid w:val="00B05069"/>
    <w:rsid w:val="00B0519D"/>
    <w:rsid w:val="00B05464"/>
    <w:rsid w:val="00B1599C"/>
    <w:rsid w:val="00B15D73"/>
    <w:rsid w:val="00B206E3"/>
    <w:rsid w:val="00B21668"/>
    <w:rsid w:val="00B216BD"/>
    <w:rsid w:val="00B22726"/>
    <w:rsid w:val="00B2415E"/>
    <w:rsid w:val="00B2757E"/>
    <w:rsid w:val="00B304AC"/>
    <w:rsid w:val="00B31062"/>
    <w:rsid w:val="00B34213"/>
    <w:rsid w:val="00B34D23"/>
    <w:rsid w:val="00B36557"/>
    <w:rsid w:val="00B36F09"/>
    <w:rsid w:val="00B40A20"/>
    <w:rsid w:val="00B448C2"/>
    <w:rsid w:val="00B44C66"/>
    <w:rsid w:val="00B50432"/>
    <w:rsid w:val="00B50FE4"/>
    <w:rsid w:val="00B5110B"/>
    <w:rsid w:val="00B511C5"/>
    <w:rsid w:val="00B51C9B"/>
    <w:rsid w:val="00B53C1D"/>
    <w:rsid w:val="00B56674"/>
    <w:rsid w:val="00B60389"/>
    <w:rsid w:val="00B6129E"/>
    <w:rsid w:val="00B63132"/>
    <w:rsid w:val="00B65C6B"/>
    <w:rsid w:val="00B67251"/>
    <w:rsid w:val="00B6731C"/>
    <w:rsid w:val="00B678B3"/>
    <w:rsid w:val="00B7063F"/>
    <w:rsid w:val="00B70A61"/>
    <w:rsid w:val="00B70FFB"/>
    <w:rsid w:val="00B710E9"/>
    <w:rsid w:val="00B713F2"/>
    <w:rsid w:val="00B71836"/>
    <w:rsid w:val="00B71BD6"/>
    <w:rsid w:val="00B72BAE"/>
    <w:rsid w:val="00B73505"/>
    <w:rsid w:val="00B739E7"/>
    <w:rsid w:val="00B74CA4"/>
    <w:rsid w:val="00B75400"/>
    <w:rsid w:val="00B759DA"/>
    <w:rsid w:val="00B77267"/>
    <w:rsid w:val="00B77F0F"/>
    <w:rsid w:val="00B82413"/>
    <w:rsid w:val="00B8361C"/>
    <w:rsid w:val="00B84667"/>
    <w:rsid w:val="00B8513A"/>
    <w:rsid w:val="00B86CA8"/>
    <w:rsid w:val="00B87EB8"/>
    <w:rsid w:val="00B92DEA"/>
    <w:rsid w:val="00B92F8F"/>
    <w:rsid w:val="00B95265"/>
    <w:rsid w:val="00B95DF2"/>
    <w:rsid w:val="00B96489"/>
    <w:rsid w:val="00B96794"/>
    <w:rsid w:val="00B9785B"/>
    <w:rsid w:val="00BA3DA9"/>
    <w:rsid w:val="00BA45D1"/>
    <w:rsid w:val="00BA5CAE"/>
    <w:rsid w:val="00BA7DEE"/>
    <w:rsid w:val="00BB088D"/>
    <w:rsid w:val="00BB0DF2"/>
    <w:rsid w:val="00BB28F3"/>
    <w:rsid w:val="00BB3C70"/>
    <w:rsid w:val="00BC1B08"/>
    <w:rsid w:val="00BC24C8"/>
    <w:rsid w:val="00BC4965"/>
    <w:rsid w:val="00BC5E49"/>
    <w:rsid w:val="00BC6EC5"/>
    <w:rsid w:val="00BD109E"/>
    <w:rsid w:val="00BD163A"/>
    <w:rsid w:val="00BD16B0"/>
    <w:rsid w:val="00BD209C"/>
    <w:rsid w:val="00BD2725"/>
    <w:rsid w:val="00BD2FA1"/>
    <w:rsid w:val="00BD41B3"/>
    <w:rsid w:val="00BD47D9"/>
    <w:rsid w:val="00BD5F31"/>
    <w:rsid w:val="00BD60AF"/>
    <w:rsid w:val="00BD615C"/>
    <w:rsid w:val="00BD66A4"/>
    <w:rsid w:val="00BD6A88"/>
    <w:rsid w:val="00BD6DC5"/>
    <w:rsid w:val="00BE04C2"/>
    <w:rsid w:val="00BE11AD"/>
    <w:rsid w:val="00BE29A5"/>
    <w:rsid w:val="00BE2ADC"/>
    <w:rsid w:val="00BE3978"/>
    <w:rsid w:val="00BE3BF3"/>
    <w:rsid w:val="00BE6213"/>
    <w:rsid w:val="00BE7986"/>
    <w:rsid w:val="00BF2F82"/>
    <w:rsid w:val="00BF3641"/>
    <w:rsid w:val="00BF5FED"/>
    <w:rsid w:val="00BF6C99"/>
    <w:rsid w:val="00C0018B"/>
    <w:rsid w:val="00C00C92"/>
    <w:rsid w:val="00C01568"/>
    <w:rsid w:val="00C0157F"/>
    <w:rsid w:val="00C0290B"/>
    <w:rsid w:val="00C05356"/>
    <w:rsid w:val="00C058EE"/>
    <w:rsid w:val="00C06CE8"/>
    <w:rsid w:val="00C10A67"/>
    <w:rsid w:val="00C10BDF"/>
    <w:rsid w:val="00C12617"/>
    <w:rsid w:val="00C13594"/>
    <w:rsid w:val="00C13815"/>
    <w:rsid w:val="00C143E4"/>
    <w:rsid w:val="00C1504E"/>
    <w:rsid w:val="00C15ECE"/>
    <w:rsid w:val="00C15EEC"/>
    <w:rsid w:val="00C16235"/>
    <w:rsid w:val="00C16E69"/>
    <w:rsid w:val="00C17F7F"/>
    <w:rsid w:val="00C245C7"/>
    <w:rsid w:val="00C27891"/>
    <w:rsid w:val="00C326C8"/>
    <w:rsid w:val="00C330FF"/>
    <w:rsid w:val="00C33576"/>
    <w:rsid w:val="00C41369"/>
    <w:rsid w:val="00C41F2F"/>
    <w:rsid w:val="00C44E1C"/>
    <w:rsid w:val="00C45C4D"/>
    <w:rsid w:val="00C45F3A"/>
    <w:rsid w:val="00C5007B"/>
    <w:rsid w:val="00C501EB"/>
    <w:rsid w:val="00C55995"/>
    <w:rsid w:val="00C5627E"/>
    <w:rsid w:val="00C57A75"/>
    <w:rsid w:val="00C60FCB"/>
    <w:rsid w:val="00C61735"/>
    <w:rsid w:val="00C63C3F"/>
    <w:rsid w:val="00C6682B"/>
    <w:rsid w:val="00C67FED"/>
    <w:rsid w:val="00C700F7"/>
    <w:rsid w:val="00C7037D"/>
    <w:rsid w:val="00C70D96"/>
    <w:rsid w:val="00C70EE1"/>
    <w:rsid w:val="00C7109B"/>
    <w:rsid w:val="00C7117A"/>
    <w:rsid w:val="00C7459B"/>
    <w:rsid w:val="00C7710D"/>
    <w:rsid w:val="00C820F2"/>
    <w:rsid w:val="00C82EAC"/>
    <w:rsid w:val="00C83738"/>
    <w:rsid w:val="00C84359"/>
    <w:rsid w:val="00C84D15"/>
    <w:rsid w:val="00C853E4"/>
    <w:rsid w:val="00C860EB"/>
    <w:rsid w:val="00C86F0B"/>
    <w:rsid w:val="00C914C7"/>
    <w:rsid w:val="00C9234A"/>
    <w:rsid w:val="00C94E2E"/>
    <w:rsid w:val="00C96058"/>
    <w:rsid w:val="00C96F30"/>
    <w:rsid w:val="00CA0B43"/>
    <w:rsid w:val="00CA5A5F"/>
    <w:rsid w:val="00CA7728"/>
    <w:rsid w:val="00CA7795"/>
    <w:rsid w:val="00CB0185"/>
    <w:rsid w:val="00CB0338"/>
    <w:rsid w:val="00CB073C"/>
    <w:rsid w:val="00CB0D62"/>
    <w:rsid w:val="00CB1A0A"/>
    <w:rsid w:val="00CB1AC3"/>
    <w:rsid w:val="00CB2368"/>
    <w:rsid w:val="00CB31F9"/>
    <w:rsid w:val="00CB40C4"/>
    <w:rsid w:val="00CB4FA1"/>
    <w:rsid w:val="00CB7BD8"/>
    <w:rsid w:val="00CC7169"/>
    <w:rsid w:val="00CD04AC"/>
    <w:rsid w:val="00CD11D2"/>
    <w:rsid w:val="00CD133D"/>
    <w:rsid w:val="00CD15A1"/>
    <w:rsid w:val="00CD1886"/>
    <w:rsid w:val="00CD374C"/>
    <w:rsid w:val="00CD4C0C"/>
    <w:rsid w:val="00CD4D56"/>
    <w:rsid w:val="00CD795C"/>
    <w:rsid w:val="00CD7CDE"/>
    <w:rsid w:val="00CE081C"/>
    <w:rsid w:val="00CE1BC9"/>
    <w:rsid w:val="00CE2685"/>
    <w:rsid w:val="00CE411B"/>
    <w:rsid w:val="00CE59AF"/>
    <w:rsid w:val="00CE7494"/>
    <w:rsid w:val="00CE779F"/>
    <w:rsid w:val="00CE7BA8"/>
    <w:rsid w:val="00CF0E73"/>
    <w:rsid w:val="00CF204F"/>
    <w:rsid w:val="00CF2861"/>
    <w:rsid w:val="00CF3096"/>
    <w:rsid w:val="00CF3E8E"/>
    <w:rsid w:val="00CF5C64"/>
    <w:rsid w:val="00CF6505"/>
    <w:rsid w:val="00D01083"/>
    <w:rsid w:val="00D0123B"/>
    <w:rsid w:val="00D040AC"/>
    <w:rsid w:val="00D04E7B"/>
    <w:rsid w:val="00D06AB3"/>
    <w:rsid w:val="00D104F9"/>
    <w:rsid w:val="00D14748"/>
    <w:rsid w:val="00D1701C"/>
    <w:rsid w:val="00D20702"/>
    <w:rsid w:val="00D20B3C"/>
    <w:rsid w:val="00D20BE9"/>
    <w:rsid w:val="00D20F7C"/>
    <w:rsid w:val="00D22018"/>
    <w:rsid w:val="00D220D1"/>
    <w:rsid w:val="00D2263D"/>
    <w:rsid w:val="00D24B58"/>
    <w:rsid w:val="00D2790F"/>
    <w:rsid w:val="00D30559"/>
    <w:rsid w:val="00D3317D"/>
    <w:rsid w:val="00D33BFD"/>
    <w:rsid w:val="00D33FA6"/>
    <w:rsid w:val="00D35D76"/>
    <w:rsid w:val="00D42988"/>
    <w:rsid w:val="00D43875"/>
    <w:rsid w:val="00D451B4"/>
    <w:rsid w:val="00D46120"/>
    <w:rsid w:val="00D47751"/>
    <w:rsid w:val="00D47D80"/>
    <w:rsid w:val="00D50AAA"/>
    <w:rsid w:val="00D50F90"/>
    <w:rsid w:val="00D523F4"/>
    <w:rsid w:val="00D5296B"/>
    <w:rsid w:val="00D61164"/>
    <w:rsid w:val="00D62310"/>
    <w:rsid w:val="00D63270"/>
    <w:rsid w:val="00D6336C"/>
    <w:rsid w:val="00D64A1B"/>
    <w:rsid w:val="00D67015"/>
    <w:rsid w:val="00D677CE"/>
    <w:rsid w:val="00D67C22"/>
    <w:rsid w:val="00D73178"/>
    <w:rsid w:val="00D7401D"/>
    <w:rsid w:val="00D76504"/>
    <w:rsid w:val="00D7666C"/>
    <w:rsid w:val="00D773D4"/>
    <w:rsid w:val="00D77888"/>
    <w:rsid w:val="00D8079B"/>
    <w:rsid w:val="00D81413"/>
    <w:rsid w:val="00D84332"/>
    <w:rsid w:val="00D84EE6"/>
    <w:rsid w:val="00D851C3"/>
    <w:rsid w:val="00D86FD2"/>
    <w:rsid w:val="00D915B8"/>
    <w:rsid w:val="00D91DC4"/>
    <w:rsid w:val="00D91E00"/>
    <w:rsid w:val="00D94CF8"/>
    <w:rsid w:val="00D9555E"/>
    <w:rsid w:val="00D96C22"/>
    <w:rsid w:val="00DA2F07"/>
    <w:rsid w:val="00DA3D73"/>
    <w:rsid w:val="00DA4826"/>
    <w:rsid w:val="00DB3CA7"/>
    <w:rsid w:val="00DB4DB9"/>
    <w:rsid w:val="00DB5D88"/>
    <w:rsid w:val="00DB7757"/>
    <w:rsid w:val="00DC00C3"/>
    <w:rsid w:val="00DC0E9C"/>
    <w:rsid w:val="00DC2EE5"/>
    <w:rsid w:val="00DC33E0"/>
    <w:rsid w:val="00DC67E8"/>
    <w:rsid w:val="00DC7312"/>
    <w:rsid w:val="00DD0F96"/>
    <w:rsid w:val="00DD2591"/>
    <w:rsid w:val="00DD2C07"/>
    <w:rsid w:val="00DE08FF"/>
    <w:rsid w:val="00DE1249"/>
    <w:rsid w:val="00DE14CF"/>
    <w:rsid w:val="00DE15CF"/>
    <w:rsid w:val="00DE1D21"/>
    <w:rsid w:val="00DE1E4B"/>
    <w:rsid w:val="00DE2BBD"/>
    <w:rsid w:val="00DE3436"/>
    <w:rsid w:val="00DE3A68"/>
    <w:rsid w:val="00DE7628"/>
    <w:rsid w:val="00DE7B8F"/>
    <w:rsid w:val="00DE7E30"/>
    <w:rsid w:val="00DF110B"/>
    <w:rsid w:val="00DF29B9"/>
    <w:rsid w:val="00DF35FA"/>
    <w:rsid w:val="00DF4C63"/>
    <w:rsid w:val="00DF6138"/>
    <w:rsid w:val="00DF62B7"/>
    <w:rsid w:val="00DF6947"/>
    <w:rsid w:val="00E0735F"/>
    <w:rsid w:val="00E11314"/>
    <w:rsid w:val="00E1157B"/>
    <w:rsid w:val="00E120BC"/>
    <w:rsid w:val="00E16FD6"/>
    <w:rsid w:val="00E22310"/>
    <w:rsid w:val="00E2473B"/>
    <w:rsid w:val="00E25E6A"/>
    <w:rsid w:val="00E262F1"/>
    <w:rsid w:val="00E27D23"/>
    <w:rsid w:val="00E30602"/>
    <w:rsid w:val="00E30DF3"/>
    <w:rsid w:val="00E32B46"/>
    <w:rsid w:val="00E32DDA"/>
    <w:rsid w:val="00E3452D"/>
    <w:rsid w:val="00E36557"/>
    <w:rsid w:val="00E36C7E"/>
    <w:rsid w:val="00E378CE"/>
    <w:rsid w:val="00E37A9F"/>
    <w:rsid w:val="00E432D7"/>
    <w:rsid w:val="00E4376E"/>
    <w:rsid w:val="00E4752F"/>
    <w:rsid w:val="00E50CC7"/>
    <w:rsid w:val="00E510C0"/>
    <w:rsid w:val="00E5127A"/>
    <w:rsid w:val="00E54770"/>
    <w:rsid w:val="00E547C4"/>
    <w:rsid w:val="00E568D4"/>
    <w:rsid w:val="00E61B4B"/>
    <w:rsid w:val="00E63610"/>
    <w:rsid w:val="00E67184"/>
    <w:rsid w:val="00E70C4D"/>
    <w:rsid w:val="00E72C42"/>
    <w:rsid w:val="00E72E06"/>
    <w:rsid w:val="00E7670C"/>
    <w:rsid w:val="00E773E7"/>
    <w:rsid w:val="00E8054C"/>
    <w:rsid w:val="00E820B5"/>
    <w:rsid w:val="00E82ACE"/>
    <w:rsid w:val="00E9133C"/>
    <w:rsid w:val="00E91469"/>
    <w:rsid w:val="00E94DA7"/>
    <w:rsid w:val="00E95EEE"/>
    <w:rsid w:val="00E96B02"/>
    <w:rsid w:val="00EA034A"/>
    <w:rsid w:val="00EA12FA"/>
    <w:rsid w:val="00EA1CEE"/>
    <w:rsid w:val="00EA4579"/>
    <w:rsid w:val="00EA4F67"/>
    <w:rsid w:val="00EA596C"/>
    <w:rsid w:val="00EA610F"/>
    <w:rsid w:val="00EA7DB2"/>
    <w:rsid w:val="00EB07F5"/>
    <w:rsid w:val="00EB0E9C"/>
    <w:rsid w:val="00EB23ED"/>
    <w:rsid w:val="00EB3019"/>
    <w:rsid w:val="00EB3D32"/>
    <w:rsid w:val="00EB5C82"/>
    <w:rsid w:val="00EC03A0"/>
    <w:rsid w:val="00EC0F78"/>
    <w:rsid w:val="00ED0236"/>
    <w:rsid w:val="00ED1C83"/>
    <w:rsid w:val="00ED4AD6"/>
    <w:rsid w:val="00ED4F72"/>
    <w:rsid w:val="00ED6888"/>
    <w:rsid w:val="00ED6D59"/>
    <w:rsid w:val="00EE0B26"/>
    <w:rsid w:val="00EE3607"/>
    <w:rsid w:val="00EE3AB8"/>
    <w:rsid w:val="00EE410A"/>
    <w:rsid w:val="00EE46FD"/>
    <w:rsid w:val="00EE6A78"/>
    <w:rsid w:val="00EE6F4D"/>
    <w:rsid w:val="00EE766F"/>
    <w:rsid w:val="00EF07B3"/>
    <w:rsid w:val="00EF4A25"/>
    <w:rsid w:val="00EF5C30"/>
    <w:rsid w:val="00F012C7"/>
    <w:rsid w:val="00F02D23"/>
    <w:rsid w:val="00F10755"/>
    <w:rsid w:val="00F114DA"/>
    <w:rsid w:val="00F11F21"/>
    <w:rsid w:val="00F16003"/>
    <w:rsid w:val="00F166B8"/>
    <w:rsid w:val="00F20A5F"/>
    <w:rsid w:val="00F22B10"/>
    <w:rsid w:val="00F22DDC"/>
    <w:rsid w:val="00F23A8C"/>
    <w:rsid w:val="00F271CC"/>
    <w:rsid w:val="00F27540"/>
    <w:rsid w:val="00F30A81"/>
    <w:rsid w:val="00F31371"/>
    <w:rsid w:val="00F34BB9"/>
    <w:rsid w:val="00F36FDF"/>
    <w:rsid w:val="00F4007D"/>
    <w:rsid w:val="00F4116C"/>
    <w:rsid w:val="00F425A3"/>
    <w:rsid w:val="00F460F1"/>
    <w:rsid w:val="00F50F07"/>
    <w:rsid w:val="00F54028"/>
    <w:rsid w:val="00F547B5"/>
    <w:rsid w:val="00F56DF7"/>
    <w:rsid w:val="00F576F8"/>
    <w:rsid w:val="00F5788B"/>
    <w:rsid w:val="00F57C59"/>
    <w:rsid w:val="00F61197"/>
    <w:rsid w:val="00F62FB2"/>
    <w:rsid w:val="00F633B1"/>
    <w:rsid w:val="00F634B8"/>
    <w:rsid w:val="00F642B7"/>
    <w:rsid w:val="00F6436C"/>
    <w:rsid w:val="00F6664E"/>
    <w:rsid w:val="00F709BD"/>
    <w:rsid w:val="00F7252A"/>
    <w:rsid w:val="00F73811"/>
    <w:rsid w:val="00F73C2D"/>
    <w:rsid w:val="00F748E1"/>
    <w:rsid w:val="00F766D2"/>
    <w:rsid w:val="00F76B93"/>
    <w:rsid w:val="00F778F4"/>
    <w:rsid w:val="00F77945"/>
    <w:rsid w:val="00F80BE7"/>
    <w:rsid w:val="00F81875"/>
    <w:rsid w:val="00F84180"/>
    <w:rsid w:val="00F851CF"/>
    <w:rsid w:val="00F87FCD"/>
    <w:rsid w:val="00F9130D"/>
    <w:rsid w:val="00F92405"/>
    <w:rsid w:val="00F9335A"/>
    <w:rsid w:val="00F9339D"/>
    <w:rsid w:val="00F97086"/>
    <w:rsid w:val="00F970C8"/>
    <w:rsid w:val="00F977BB"/>
    <w:rsid w:val="00FA43A6"/>
    <w:rsid w:val="00FA43CB"/>
    <w:rsid w:val="00FA6366"/>
    <w:rsid w:val="00FA670F"/>
    <w:rsid w:val="00FA7ABB"/>
    <w:rsid w:val="00FA7CD3"/>
    <w:rsid w:val="00FB0055"/>
    <w:rsid w:val="00FB1817"/>
    <w:rsid w:val="00FB3D1A"/>
    <w:rsid w:val="00FB6B61"/>
    <w:rsid w:val="00FB75D7"/>
    <w:rsid w:val="00FC26A5"/>
    <w:rsid w:val="00FC2CC5"/>
    <w:rsid w:val="00FC3FEE"/>
    <w:rsid w:val="00FC4DE9"/>
    <w:rsid w:val="00FC6492"/>
    <w:rsid w:val="00FC6B28"/>
    <w:rsid w:val="00FC79C4"/>
    <w:rsid w:val="00FD0B12"/>
    <w:rsid w:val="00FD271B"/>
    <w:rsid w:val="00FD3B74"/>
    <w:rsid w:val="00FD3E82"/>
    <w:rsid w:val="00FD3F79"/>
    <w:rsid w:val="00FD7033"/>
    <w:rsid w:val="00FD7690"/>
    <w:rsid w:val="00FE0F1A"/>
    <w:rsid w:val="00FE1F9C"/>
    <w:rsid w:val="00FE2CF0"/>
    <w:rsid w:val="00FE3873"/>
    <w:rsid w:val="00FE39B0"/>
    <w:rsid w:val="00FE4B97"/>
    <w:rsid w:val="00FE5801"/>
    <w:rsid w:val="00FF048D"/>
    <w:rsid w:val="00FF1252"/>
    <w:rsid w:val="00FF447D"/>
    <w:rsid w:val="00FF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C776FB"/>
  <w15:docId w15:val="{1EF2C7E4-C424-4644-A353-894AE471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D47D9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aliases w:val="Běžného textu,h2,H2,Attribute Heading 2,2m,hlavicka,F2,F21,PA Major Section,2,sub-sect,21,sub-sect1,22,sub-sect2,211,sub-sect11,ASAPHeading 2,Podkapitola1,V_Head2,V_Head21,V_Head22,Nadpis 21,Bižného textu,H2&lt;------------------,Text bodu,Sekce,h"/>
    <w:basedOn w:val="Normln"/>
    <w:next w:val="Normln"/>
    <w:link w:val="Nadpis2Char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94D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CB31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CB31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0C79D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autoRedefine/>
    <w:rsid w:val="007C71D8"/>
    <w:pPr>
      <w:keepNext/>
      <w:tabs>
        <w:tab w:val="clear" w:pos="1440"/>
        <w:tab w:val="left" w:pos="426"/>
      </w:tabs>
      <w:spacing w:before="360" w:line="240" w:lineRule="auto"/>
      <w:outlineLvl w:val="0"/>
    </w:pPr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basedOn w:val="Normln"/>
    <w:link w:val="PodnadpisChar"/>
    <w:uiPriority w:val="9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character" w:customStyle="1" w:styleId="Nadpis5Char">
    <w:name w:val="Nadpis 5 Char"/>
    <w:link w:val="Nadpis5"/>
    <w:semiHidden/>
    <w:rsid w:val="00CB31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semiHidden/>
    <w:rsid w:val="00CB31F9"/>
    <w:rPr>
      <w:rFonts w:ascii="Calibri" w:eastAsia="Times New Roman" w:hAnsi="Calibri" w:cs="Times New Roman"/>
      <w:sz w:val="24"/>
      <w:szCs w:val="24"/>
    </w:rPr>
  </w:style>
  <w:style w:type="paragraph" w:customStyle="1" w:styleId="Smlouva2">
    <w:name w:val="Smlouva2"/>
    <w:basedOn w:val="Normln"/>
    <w:rsid w:val="00CB31F9"/>
    <w:pPr>
      <w:suppressAutoHyphens/>
      <w:jc w:val="center"/>
    </w:pPr>
    <w:rPr>
      <w:rFonts w:ascii="Times New Roman" w:hAnsi="Times New Roman"/>
      <w:b/>
      <w:sz w:val="24"/>
      <w:lang w:eastAsia="ar-SA"/>
    </w:rPr>
  </w:style>
  <w:style w:type="paragraph" w:styleId="Odstavecseseznamem">
    <w:name w:val="List Paragraph"/>
    <w:aliases w:val="Odstavec se seznamem a odrážkou,1 úroveň Odstavec se seznamem,List Paragraph (Czech Tourism)"/>
    <w:basedOn w:val="Normln"/>
    <w:link w:val="OdstavecseseznamemChar"/>
    <w:uiPriority w:val="34"/>
    <w:qFormat/>
    <w:rsid w:val="00CB31F9"/>
    <w:pPr>
      <w:suppressAutoHyphens/>
      <w:ind w:left="708"/>
    </w:pPr>
    <w:rPr>
      <w:rFonts w:ascii="Times New Roman" w:hAnsi="Times New Roman"/>
      <w:sz w:val="24"/>
      <w:lang w:eastAsia="ar-SA"/>
    </w:rPr>
  </w:style>
  <w:style w:type="character" w:styleId="Hypertextovodkaz">
    <w:name w:val="Hyperlink"/>
    <w:uiPriority w:val="99"/>
    <w:rsid w:val="00CB31F9"/>
    <w:rPr>
      <w:color w:val="0000FF"/>
      <w:u w:val="single"/>
    </w:rPr>
  </w:style>
  <w:style w:type="paragraph" w:customStyle="1" w:styleId="Smlouva-slo">
    <w:name w:val="Smlouva-číslo"/>
    <w:basedOn w:val="Normln"/>
    <w:rsid w:val="00CB31F9"/>
    <w:pPr>
      <w:spacing w:before="120" w:line="240" w:lineRule="atLeast"/>
      <w:jc w:val="both"/>
    </w:pPr>
    <w:rPr>
      <w:rFonts w:ascii="Times New Roman" w:hAnsi="Times New Roman"/>
      <w:sz w:val="24"/>
    </w:rPr>
  </w:style>
  <w:style w:type="paragraph" w:customStyle="1" w:styleId="SBSTitulekmal">
    <w:name w:val="SBS Titulek malý"/>
    <w:basedOn w:val="Normln"/>
    <w:rsid w:val="000B4BF1"/>
    <w:pPr>
      <w:keepNext/>
      <w:spacing w:before="240" w:after="240"/>
      <w:jc w:val="center"/>
    </w:pPr>
    <w:rPr>
      <w:b/>
      <w:sz w:val="24"/>
      <w:szCs w:val="24"/>
    </w:rPr>
  </w:style>
  <w:style w:type="paragraph" w:customStyle="1" w:styleId="SBSnormln">
    <w:name w:val="SBS normální"/>
    <w:basedOn w:val="Normln"/>
    <w:rsid w:val="00A40967"/>
    <w:pPr>
      <w:spacing w:before="120"/>
      <w:jc w:val="both"/>
    </w:pPr>
    <w:rPr>
      <w:sz w:val="22"/>
      <w:szCs w:val="24"/>
    </w:rPr>
  </w:style>
  <w:style w:type="paragraph" w:customStyle="1" w:styleId="SBSSmlouva">
    <w:name w:val="SBS Smlouva"/>
    <w:basedOn w:val="SBSnormln"/>
    <w:link w:val="SBSSmlouvaChar"/>
    <w:uiPriority w:val="99"/>
    <w:rsid w:val="00EC0F78"/>
    <w:pPr>
      <w:numPr>
        <w:ilvl w:val="1"/>
        <w:numId w:val="15"/>
      </w:numPr>
    </w:pPr>
  </w:style>
  <w:style w:type="paragraph" w:styleId="Zkladntextodsazen">
    <w:name w:val="Body Text Indent"/>
    <w:basedOn w:val="Normln"/>
    <w:link w:val="ZkladntextodsazenChar"/>
    <w:rsid w:val="00722B6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722B69"/>
    <w:rPr>
      <w:rFonts w:ascii="Arial" w:hAnsi="Arial"/>
    </w:rPr>
  </w:style>
  <w:style w:type="paragraph" w:styleId="Zkladntext3">
    <w:name w:val="Body Text 3"/>
    <w:basedOn w:val="Zkladntextodsazen2"/>
    <w:next w:val="Zkladntextodsazen3"/>
    <w:link w:val="Zkladntext3Char"/>
    <w:rsid w:val="00722B69"/>
    <w:pPr>
      <w:shd w:val="clear" w:color="auto" w:fill="FFFFFF"/>
      <w:tabs>
        <w:tab w:val="num" w:pos="1440"/>
      </w:tabs>
      <w:spacing w:after="60" w:line="240" w:lineRule="auto"/>
      <w:ind w:left="1363" w:hanging="283"/>
      <w:jc w:val="both"/>
    </w:pPr>
    <w:rPr>
      <w:rFonts w:ascii="Times New Roman" w:hAnsi="Times New Roman"/>
      <w:snapToGrid w:val="0"/>
      <w:sz w:val="24"/>
    </w:rPr>
  </w:style>
  <w:style w:type="character" w:customStyle="1" w:styleId="Zkladntext3Char">
    <w:name w:val="Základní text 3 Char"/>
    <w:link w:val="Zkladntext3"/>
    <w:rsid w:val="00722B69"/>
    <w:rPr>
      <w:snapToGrid w:val="0"/>
      <w:sz w:val="24"/>
      <w:shd w:val="clear" w:color="auto" w:fill="FFFFFF"/>
    </w:rPr>
  </w:style>
  <w:style w:type="paragraph" w:styleId="Zkladntextodsazen2">
    <w:name w:val="Body Text Indent 2"/>
    <w:basedOn w:val="Normln"/>
    <w:link w:val="Zkladntextodsazen2Char"/>
    <w:rsid w:val="00722B6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722B69"/>
    <w:rPr>
      <w:rFonts w:ascii="Arial" w:hAnsi="Arial"/>
    </w:rPr>
  </w:style>
  <w:style w:type="paragraph" w:styleId="Zkladntextodsazen3">
    <w:name w:val="Body Text Indent 3"/>
    <w:basedOn w:val="Normln"/>
    <w:link w:val="Zkladntextodsazen3Char"/>
    <w:rsid w:val="00722B6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722B69"/>
    <w:rPr>
      <w:rFonts w:ascii="Arial" w:hAnsi="Arial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E94DA7"/>
    <w:pPr>
      <w:ind w:left="720" w:hanging="360"/>
      <w:jc w:val="center"/>
    </w:pPr>
    <w:rPr>
      <w:rFonts w:cs="Arial"/>
      <w:b/>
      <w:spacing w:val="10"/>
      <w:kern w:val="28"/>
      <w:sz w:val="24"/>
      <w:szCs w:val="24"/>
    </w:rPr>
  </w:style>
  <w:style w:type="character" w:customStyle="1" w:styleId="NzevChar">
    <w:name w:val="Název Char"/>
    <w:link w:val="Nzev"/>
    <w:rsid w:val="00E94DA7"/>
    <w:rPr>
      <w:rFonts w:ascii="Arial" w:hAnsi="Arial" w:cs="Arial"/>
      <w:b/>
      <w:spacing w:val="10"/>
      <w:kern w:val="28"/>
      <w:sz w:val="24"/>
      <w:szCs w:val="24"/>
    </w:rPr>
  </w:style>
  <w:style w:type="character" w:customStyle="1" w:styleId="Nadpis3Char">
    <w:name w:val="Nadpis 3 Char"/>
    <w:link w:val="Nadpis3"/>
    <w:semiHidden/>
    <w:rsid w:val="00E94DA7"/>
    <w:rPr>
      <w:rFonts w:ascii="Cambria" w:eastAsia="Times New Roman" w:hAnsi="Cambria" w:cs="Times New Roman"/>
      <w:b/>
      <w:bCs/>
      <w:sz w:val="26"/>
      <w:szCs w:val="26"/>
    </w:rPr>
  </w:style>
  <w:style w:type="character" w:styleId="Siln">
    <w:name w:val="Strong"/>
    <w:uiPriority w:val="22"/>
    <w:qFormat/>
    <w:rsid w:val="00E120BC"/>
    <w:rPr>
      <w:b/>
      <w:bCs/>
    </w:rPr>
  </w:style>
  <w:style w:type="character" w:styleId="Odkaznakoment">
    <w:name w:val="annotation reference"/>
    <w:uiPriority w:val="99"/>
    <w:rsid w:val="008B59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59EC"/>
  </w:style>
  <w:style w:type="character" w:customStyle="1" w:styleId="TextkomenteChar">
    <w:name w:val="Text komentáře Char"/>
    <w:link w:val="Textkomente"/>
    <w:uiPriority w:val="99"/>
    <w:rsid w:val="008B59EC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8B59EC"/>
    <w:rPr>
      <w:b/>
      <w:bCs/>
    </w:rPr>
  </w:style>
  <w:style w:type="character" w:customStyle="1" w:styleId="PedmtkomenteChar">
    <w:name w:val="Předmět komentáře Char"/>
    <w:link w:val="Pedmtkomente"/>
    <w:rsid w:val="008B59EC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8B59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59EC"/>
    <w:rPr>
      <w:rFonts w:ascii="Tahoma" w:hAnsi="Tahoma" w:cs="Tahoma"/>
      <w:sz w:val="16"/>
      <w:szCs w:val="16"/>
    </w:rPr>
  </w:style>
  <w:style w:type="character" w:customStyle="1" w:styleId="Nadpis8Char">
    <w:name w:val="Nadpis 8 Char"/>
    <w:link w:val="Nadpis8"/>
    <w:semiHidden/>
    <w:rsid w:val="000C79DD"/>
    <w:rPr>
      <w:rFonts w:ascii="Calibri" w:eastAsia="Times New Roman" w:hAnsi="Calibri" w:cs="Times New Roman"/>
      <w:i/>
      <w:iCs/>
      <w:sz w:val="24"/>
      <w:szCs w:val="24"/>
    </w:rPr>
  </w:style>
  <w:style w:type="paragraph" w:styleId="Bezmezer">
    <w:name w:val="No Spacing"/>
    <w:basedOn w:val="Normln"/>
    <w:link w:val="BezmezerChar"/>
    <w:uiPriority w:val="1"/>
    <w:qFormat/>
    <w:rsid w:val="000C79DD"/>
    <w:pPr>
      <w:spacing w:before="120" w:line="264" w:lineRule="auto"/>
      <w:jc w:val="both"/>
    </w:pPr>
    <w:rPr>
      <w:szCs w:val="24"/>
    </w:rPr>
  </w:style>
  <w:style w:type="character" w:customStyle="1" w:styleId="BezmezerChar">
    <w:name w:val="Bez mezer Char"/>
    <w:link w:val="Bezmezer"/>
    <w:uiPriority w:val="1"/>
    <w:rsid w:val="000C79DD"/>
    <w:rPr>
      <w:rFonts w:ascii="Arial" w:hAnsi="Arial"/>
      <w:szCs w:val="24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"/>
    <w:link w:val="Odstavecseseznamem"/>
    <w:uiPriority w:val="34"/>
    <w:rsid w:val="000C79DD"/>
    <w:rPr>
      <w:sz w:val="24"/>
      <w:lang w:eastAsia="ar-SA"/>
    </w:rPr>
  </w:style>
  <w:style w:type="paragraph" w:customStyle="1" w:styleId="Default">
    <w:name w:val="Default"/>
    <w:rsid w:val="005A33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odsaz2">
    <w:name w:val="Základní text odsaz. 2"/>
    <w:basedOn w:val="Normln"/>
    <w:rsid w:val="00754198"/>
    <w:pPr>
      <w:numPr>
        <w:numId w:val="3"/>
      </w:numPr>
      <w:tabs>
        <w:tab w:val="clear" w:pos="360"/>
      </w:tabs>
      <w:ind w:left="709"/>
      <w:jc w:val="both"/>
    </w:pPr>
    <w:rPr>
      <w:rFonts w:ascii="Times New Roman" w:hAnsi="Times New Roman"/>
      <w:sz w:val="24"/>
    </w:rPr>
  </w:style>
  <w:style w:type="paragraph" w:customStyle="1" w:styleId="slovn">
    <w:name w:val="Číslování"/>
    <w:basedOn w:val="Normln"/>
    <w:rsid w:val="00F6664E"/>
    <w:pPr>
      <w:spacing w:before="120"/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semiHidden/>
    <w:rsid w:val="00453717"/>
    <w:pPr>
      <w:shd w:val="clear" w:color="auto" w:fill="000080"/>
    </w:pPr>
    <w:rPr>
      <w:rFonts w:ascii="Tahoma" w:hAnsi="Tahoma" w:cs="Tahoma"/>
    </w:rPr>
  </w:style>
  <w:style w:type="character" w:styleId="Zdraznn">
    <w:name w:val="Emphasis"/>
    <w:uiPriority w:val="20"/>
    <w:qFormat/>
    <w:rsid w:val="00A474CA"/>
    <w:rPr>
      <w:b/>
      <w:bCs/>
      <w:i w:val="0"/>
      <w:iCs w:val="0"/>
    </w:rPr>
  </w:style>
  <w:style w:type="table" w:styleId="Mkatabulky">
    <w:name w:val="Table Grid"/>
    <w:basedOn w:val="Normlntabulka"/>
    <w:rsid w:val="006B3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63252"/>
    <w:rPr>
      <w:rFonts w:ascii="Arial" w:hAnsi="Arial"/>
    </w:rPr>
  </w:style>
  <w:style w:type="paragraph" w:customStyle="1" w:styleId="Zkladntextodsazen-slo">
    <w:name w:val="Základní text odsazený - číslo"/>
    <w:basedOn w:val="Normln"/>
    <w:link w:val="Zkladntextodsazen-sloChar"/>
    <w:uiPriority w:val="99"/>
    <w:rsid w:val="00795BFE"/>
    <w:pPr>
      <w:tabs>
        <w:tab w:val="num" w:pos="284"/>
      </w:tabs>
      <w:ind w:left="284" w:hanging="284"/>
      <w:jc w:val="both"/>
      <w:outlineLvl w:val="2"/>
    </w:pPr>
    <w:rPr>
      <w:rFonts w:ascii="Times New Roman" w:hAnsi="Times New Roman"/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uiPriority w:val="99"/>
    <w:locked/>
    <w:rsid w:val="00795BFE"/>
    <w:rPr>
      <w:sz w:val="22"/>
      <w:szCs w:val="22"/>
    </w:rPr>
  </w:style>
  <w:style w:type="paragraph" w:styleId="Seznamsodrkami">
    <w:name w:val="List Bullet"/>
    <w:basedOn w:val="Normln"/>
    <w:rsid w:val="00234F8B"/>
    <w:pPr>
      <w:numPr>
        <w:numId w:val="13"/>
      </w:numPr>
      <w:spacing w:before="60" w:line="264" w:lineRule="auto"/>
    </w:pPr>
    <w:rPr>
      <w:rFonts w:ascii="Verdana" w:hAnsi="Verdana"/>
      <w:sz w:val="18"/>
      <w:szCs w:val="24"/>
    </w:rPr>
  </w:style>
  <w:style w:type="table" w:customStyle="1" w:styleId="Tabulka-sezhlavm">
    <w:name w:val="Tabulka - se záhlavím"/>
    <w:basedOn w:val="Normlntabulka"/>
    <w:rsid w:val="00472BCB"/>
    <w:pPr>
      <w:spacing w:before="60" w:after="60"/>
    </w:pPr>
    <w:rPr>
      <w:rFonts w:ascii="Verdana" w:hAnsi="Verdana"/>
    </w:rPr>
    <w:tblPr>
      <w:tblInd w:w="113" w:type="dxa"/>
      <w:tblBorders>
        <w:insideH w:val="single" w:sz="4" w:space="0" w:color="C0C0C0"/>
      </w:tblBorders>
    </w:tblPr>
    <w:trPr>
      <w:cantSplit/>
    </w:trPr>
    <w:tblStylePr w:type="firstRow">
      <w:pPr>
        <w:keepNext/>
        <w:wordWrap/>
      </w:pPr>
      <w:rPr>
        <w:b/>
        <w:sz w:val="16"/>
      </w:rPr>
      <w:tblPr/>
      <w:trPr>
        <w:cantSplit w:val="0"/>
        <w:tblHeader/>
      </w:trPr>
      <w:tcPr>
        <w:tcBorders>
          <w:bottom w:val="single" w:sz="36" w:space="0" w:color="103554"/>
        </w:tcBorders>
        <w:shd w:val="clear" w:color="auto" w:fill="E3E4E5"/>
      </w:tcPr>
    </w:tblStylePr>
    <w:tblStylePr w:type="lastRow">
      <w:pPr>
        <w:keepNext/>
        <w:wordWrap/>
      </w:pPr>
      <w:tblPr/>
      <w:tcPr>
        <w:tcBorders>
          <w:top w:val="nil"/>
          <w:left w:val="nil"/>
          <w:bottom w:val="single" w:sz="36" w:space="0" w:color="103554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Nadpis2Char">
    <w:name w:val="Nadpis 2 Char"/>
    <w:aliases w:val="Běžného textu Char,h2 Char,H2 Char,Attribute Heading 2 Char,2m Char,hlavicka Char,F2 Char,F21 Char,PA Major Section Char,2 Char,sub-sect Char,21 Char,sub-sect1 Char,22 Char,sub-sect2 Char,211 Char,sub-sect11 Char,ASAPHeading 2 Char,h Char"/>
    <w:basedOn w:val="Standardnpsmoodstavce"/>
    <w:link w:val="Nadpis2"/>
    <w:rsid w:val="00FC26A5"/>
    <w:rPr>
      <w:rFonts w:ascii="Arial" w:hAnsi="Arial" w:cs="Arial"/>
      <w:b/>
      <w:bCs/>
      <w:i/>
      <w:iCs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9"/>
    <w:rsid w:val="003F4067"/>
    <w:rPr>
      <w:color w:val="000000"/>
      <w:sz w:val="28"/>
    </w:rPr>
  </w:style>
  <w:style w:type="table" w:styleId="Svtlseznamzvraznn1">
    <w:name w:val="Light List Accent 1"/>
    <w:basedOn w:val="Normlntabulka"/>
    <w:uiPriority w:val="61"/>
    <w:rsid w:val="00BD209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Sledovanodkaz">
    <w:name w:val="FollowedHyperlink"/>
    <w:basedOn w:val="Standardnpsmoodstavce"/>
    <w:semiHidden/>
    <w:unhideWhenUsed/>
    <w:rsid w:val="008A744E"/>
    <w:rPr>
      <w:color w:val="800080" w:themeColor="followedHyperlink"/>
      <w:u w:val="single"/>
    </w:rPr>
  </w:style>
  <w:style w:type="paragraph" w:customStyle="1" w:styleId="Odstavec1">
    <w:name w:val="Odstavec 1"/>
    <w:basedOn w:val="SBSSmlouva"/>
    <w:link w:val="Odstavec1Char"/>
    <w:qFormat/>
    <w:rsid w:val="00B60389"/>
    <w:pPr>
      <w:numPr>
        <w:ilvl w:val="0"/>
        <w:numId w:val="0"/>
      </w:numPr>
      <w:ind w:left="425" w:hanging="425"/>
    </w:pPr>
    <w:rPr>
      <w:szCs w:val="22"/>
    </w:rPr>
  </w:style>
  <w:style w:type="character" w:customStyle="1" w:styleId="Odstavec1Char">
    <w:name w:val="Odstavec 1 Char"/>
    <w:basedOn w:val="Standardnpsmoodstavce"/>
    <w:link w:val="Odstavec1"/>
    <w:rsid w:val="00B60389"/>
    <w:rPr>
      <w:rFonts w:ascii="Arial" w:hAnsi="Arial"/>
      <w:sz w:val="22"/>
      <w:szCs w:val="22"/>
    </w:rPr>
  </w:style>
  <w:style w:type="character" w:customStyle="1" w:styleId="SBSSmlouvaChar">
    <w:name w:val="SBS Smlouva Char"/>
    <w:basedOn w:val="Standardnpsmoodstavce"/>
    <w:link w:val="SBSSmlouva"/>
    <w:uiPriority w:val="99"/>
    <w:rsid w:val="004160AD"/>
    <w:rPr>
      <w:rFonts w:ascii="Arial" w:hAnsi="Arial"/>
      <w:sz w:val="22"/>
      <w:szCs w:val="24"/>
    </w:rPr>
  </w:style>
  <w:style w:type="character" w:customStyle="1" w:styleId="radekformulare">
    <w:name w:val="radekformulare"/>
    <w:basedOn w:val="Standardnpsmoodstavce"/>
    <w:rsid w:val="00BD5F31"/>
  </w:style>
  <w:style w:type="character" w:styleId="Nevyeenzmnka">
    <w:name w:val="Unresolved Mention"/>
    <w:basedOn w:val="Standardnpsmoodstavce"/>
    <w:uiPriority w:val="99"/>
    <w:semiHidden/>
    <w:unhideWhenUsed/>
    <w:rsid w:val="00E96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cd0ee7d-63cd-45e5-9034-23aa7cc2cc39" xsi:nil="true"/>
    <Osoba_x0020_nebo_x0020_skupina xmlns="6cd0ee7d-63cd-45e5-9034-23aa7cc2cc39">
      <UserInfo>
        <DisplayName/>
        <AccountId xsi:nil="true"/>
        <AccountType/>
      </UserInfo>
    </Osoba_x0020_nebo_x0020_skupin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E8198BAFC3D242BC0D59794DE92352" ma:contentTypeVersion="6" ma:contentTypeDescription="Vytvoří nový dokument" ma:contentTypeScope="" ma:versionID="6072a1c58322e5de004fae0158b14dba">
  <xsd:schema xmlns:xsd="http://www.w3.org/2001/XMLSchema" xmlns:xs="http://www.w3.org/2001/XMLSchema" xmlns:p="http://schemas.microsoft.com/office/2006/metadata/properties" xmlns:ns2="6cd0ee7d-63cd-45e5-9034-23aa7cc2cc39" xmlns:ns3="ceed426a-416b-435a-a37e-5f7d721097d6" targetNamespace="http://schemas.microsoft.com/office/2006/metadata/properties" ma:root="true" ma:fieldsID="817043f060c5b8fab495cb78a0d9fa56" ns2:_="" ns3:_="">
    <xsd:import namespace="6cd0ee7d-63cd-45e5-9034-23aa7cc2cc39"/>
    <xsd:import namespace="ceed426a-416b-435a-a37e-5f7d72109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Osoba_x0020_nebo_x0020_skupi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0ee7d-63cd-45e5-9034-23aa7cc2c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tav odsouhlasení" ma:internalName="_x0024_Resources_x003a_core_x002c_Signoff_Status_x003b_">
      <xsd:simpleType>
        <xsd:restriction base="dms:Text"/>
      </xsd:simpleType>
    </xsd:element>
    <xsd:element name="Osoba_x0020_nebo_x0020_skupina" ma:index="13" nillable="true" ma:displayName="Osoba nebo skupina" ma:list="UserInfo" ma:SharePointGroup="0" ma:internalName="Osoba_x0020_nebo_x0020_skupi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d426a-416b-435a-a37e-5f7d72109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C3849D-C51C-4D65-9359-5C51D866E5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0B9FD3-5C8B-414A-B04F-EC88B55C9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BABC3-547F-4141-9B8C-D0C1A42C822B}">
  <ds:schemaRefs>
    <ds:schemaRef ds:uri="http://schemas.microsoft.com/office/2006/metadata/properties"/>
    <ds:schemaRef ds:uri="http://schemas.microsoft.com/office/infopath/2007/PartnerControls"/>
    <ds:schemaRef ds:uri="6cd0ee7d-63cd-45e5-9034-23aa7cc2cc39"/>
  </ds:schemaRefs>
</ds:datastoreItem>
</file>

<file path=customXml/itemProps4.xml><?xml version="1.0" encoding="utf-8"?>
<ds:datastoreItem xmlns:ds="http://schemas.openxmlformats.org/officeDocument/2006/customXml" ds:itemID="{09BBFA6C-FDDA-4CFF-BF6E-8AE60C89B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0ee7d-63cd-45e5-9034-23aa7cc2cc39"/>
    <ds:schemaRef ds:uri="ceed426a-416b-435a-a37e-5f7d72109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900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OVA!!!CLOUD.net a.s.</Company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Přibyl Marek</dc:creator>
  <cp:keywords/>
  <dc:description/>
  <cp:lastModifiedBy>Lhotová Kateřina</cp:lastModifiedBy>
  <cp:revision>3</cp:revision>
  <cp:lastPrinted>2022-07-19T06:27:00Z</cp:lastPrinted>
  <dcterms:created xsi:type="dcterms:W3CDTF">2024-08-13T08:53:00Z</dcterms:created>
  <dcterms:modified xsi:type="dcterms:W3CDTF">2024-08-19T10:09:00Z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0x0101009EE8198BAFC3D242BC0D59794DE92352</vt:lpwstr>
  </property>
</Properties>
</file>