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561E6655" w:rsidR="00D2623F" w:rsidRDefault="00D2623F">
      <w:r>
        <w:t>Zhotovitel:</w:t>
      </w:r>
    </w:p>
    <w:p w14:paraId="46B465DD" w14:textId="77777777" w:rsidR="008A4D7E" w:rsidRDefault="008A4D7E">
      <w:pPr>
        <w:rPr>
          <w:rFonts w:ascii="Calibri" w:eastAsia="Times New Roman" w:hAnsi="Calibri" w:cs="Calibri"/>
          <w:sz w:val="24"/>
          <w:szCs w:val="20"/>
          <w:lang w:eastAsia="cs-CZ"/>
        </w:rPr>
      </w:pP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Valchařská 3261/17</w:t>
      </w:r>
    </w:p>
    <w:p w14:paraId="1B957E9A" w14:textId="11B4B4F7" w:rsidR="00D2623F" w:rsidRDefault="008A4D7E">
      <w:pPr>
        <w:rPr>
          <w:rFonts w:ascii="Calibri" w:eastAsia="Times New Roman" w:hAnsi="Calibri" w:cs="Calibri"/>
          <w:sz w:val="24"/>
          <w:szCs w:val="20"/>
          <w:lang w:eastAsia="cs-CZ"/>
        </w:rPr>
      </w:pP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702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00 Ostrava-Moravská Ostrava</w:t>
      </w:r>
    </w:p>
    <w:p w14:paraId="10232E47" w14:textId="1F3D2B0E" w:rsidR="008A4D7E" w:rsidRDefault="008A4D7E">
      <w:r>
        <w:t xml:space="preserve">IČO: </w:t>
      </w: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26843935</w:t>
      </w:r>
    </w:p>
    <w:p w14:paraId="3FF83E35" w14:textId="31774D46" w:rsidR="00D2623F" w:rsidRDefault="00D2623F"/>
    <w:p w14:paraId="48DC3DFC" w14:textId="65AAAB76" w:rsidR="00D2623F" w:rsidRDefault="00D2623F">
      <w:r>
        <w:t>Objednavatel: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302729C2" w:rsidR="00D2623F" w:rsidRDefault="00D2623F">
      <w:r>
        <w:t>IČO: 71009264</w:t>
      </w:r>
    </w:p>
    <w:p w14:paraId="6979D655" w14:textId="02207970" w:rsidR="00D2623F" w:rsidRDefault="00D2623F"/>
    <w:p w14:paraId="32DF6926" w14:textId="7B7B91E1" w:rsidR="00D2623F" w:rsidRDefault="00D2623F">
      <w:r>
        <w:t>Objednávka č.: E2</w:t>
      </w:r>
      <w:r w:rsidR="002D4F13">
        <w:t>SY</w:t>
      </w:r>
      <w:r>
        <w:t>01</w:t>
      </w:r>
      <w:r w:rsidR="002D4F13">
        <w:t>12</w:t>
      </w:r>
      <w:r>
        <w:t>/</w:t>
      </w:r>
      <w:r w:rsidR="002D4F13">
        <w:t>2905</w:t>
      </w:r>
      <w:r>
        <w:t>24</w:t>
      </w:r>
    </w:p>
    <w:p w14:paraId="2E9A87FA" w14:textId="3E784E28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5CFE8F5C" w14:textId="3DF36BB8" w:rsidR="00D2623F" w:rsidRDefault="003516DD" w:rsidP="00552074">
      <w:pPr>
        <w:pStyle w:val="Normlnweb"/>
        <w:ind w:left="600"/>
      </w:pPr>
      <w:r>
        <w:t>Dohoda o vypořádání bezdůvodného obohacení</w:t>
      </w:r>
    </w:p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3051A6CC" w:rsidR="00D2623F" w:rsidRDefault="00D2623F" w:rsidP="00552074">
      <w:pPr>
        <w:pStyle w:val="Normlnweb"/>
        <w:ind w:left="600"/>
      </w:pPr>
      <w:r>
        <w:t xml:space="preserve">Cena bez DPH: </w:t>
      </w:r>
      <w:r w:rsidR="003516DD">
        <w:t>neuvedeno</w:t>
      </w:r>
      <w:r>
        <w:t xml:space="preserve"> </w:t>
      </w:r>
    </w:p>
    <w:p w14:paraId="3D120AAB" w14:textId="52AAF188" w:rsidR="00552074" w:rsidRDefault="00552074" w:rsidP="00552074">
      <w:pPr>
        <w:pStyle w:val="Normlnweb"/>
      </w:pPr>
      <w:r>
        <w:rPr>
          <w:rStyle w:val="Siln"/>
        </w:rPr>
        <w:t>4.   datum uzavření smlouvy</w:t>
      </w:r>
    </w:p>
    <w:p w14:paraId="4F997D8B" w14:textId="71A3BDD6" w:rsidR="00D2623F" w:rsidRDefault="002D4F13" w:rsidP="00552074">
      <w:pPr>
        <w:pStyle w:val="Normlnweb"/>
        <w:ind w:left="600"/>
      </w:pPr>
      <w:r>
        <w:t>2</w:t>
      </w:r>
      <w:r w:rsidR="003516DD">
        <w:t>.8</w:t>
      </w:r>
      <w:r w:rsidR="00D2623F">
        <w:t>.2024</w:t>
      </w:r>
    </w:p>
    <w:p w14:paraId="655AAFC8" w14:textId="77777777" w:rsidR="00552074" w:rsidRDefault="00552074"/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2D4F13"/>
    <w:rsid w:val="003516DD"/>
    <w:rsid w:val="00552074"/>
    <w:rsid w:val="007A47BF"/>
    <w:rsid w:val="008A4D7E"/>
    <w:rsid w:val="00D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Hrušková Petra, Ing.</cp:lastModifiedBy>
  <cp:revision>3</cp:revision>
  <dcterms:created xsi:type="dcterms:W3CDTF">2024-08-16T11:45:00Z</dcterms:created>
  <dcterms:modified xsi:type="dcterms:W3CDTF">2024-08-16T11:49:00Z</dcterms:modified>
</cp:coreProperties>
</file>